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29" w:rsidRDefault="004011F7" w:rsidP="004011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Request for Bid / Proposal</w:t>
      </w:r>
    </w:p>
    <w:p w:rsidR="004011F7" w:rsidRDefault="008E2096" w:rsidP="004011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Version 2</w:t>
      </w:r>
      <w:r w:rsidR="00CD1094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D1094">
        <w:rPr>
          <w:rFonts w:ascii="Times New Roman" w:hAnsi="Times New Roman" w:cs="Times New Roman"/>
          <w:sz w:val="16"/>
          <w:szCs w:val="16"/>
        </w:rPr>
        <w:t>note update to 2,00</w:t>
      </w:r>
      <w:r w:rsidRPr="008E2096">
        <w:rPr>
          <w:rFonts w:ascii="Times New Roman" w:hAnsi="Times New Roman" w:cs="Times New Roman"/>
          <w:sz w:val="16"/>
          <w:szCs w:val="16"/>
        </w:rPr>
        <w:t>0 events per second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E2096" w:rsidRDefault="008E2096" w:rsidP="004011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1F7" w:rsidRDefault="009F413C" w:rsidP="004011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="004011F7">
        <w:rPr>
          <w:rFonts w:ascii="Times New Roman" w:hAnsi="Times New Roman" w:cs="Times New Roman"/>
          <w:sz w:val="24"/>
          <w:szCs w:val="24"/>
        </w:rPr>
        <w:t>, 2016</w:t>
      </w:r>
    </w:p>
    <w:p w:rsidR="004011F7" w:rsidRDefault="004011F7" w:rsidP="004011F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(please </w:t>
      </w:r>
      <w:r w:rsidR="005F7907">
        <w:rPr>
          <w:rFonts w:ascii="Times New Roman" w:hAnsi="Times New Roman" w:cs="Times New Roman"/>
          <w:sz w:val="24"/>
          <w:szCs w:val="24"/>
        </w:rPr>
        <w:t xml:space="preserve">submit proposal by </w:t>
      </w:r>
      <w:r w:rsidR="008E2096">
        <w:rPr>
          <w:rFonts w:ascii="Times New Roman" w:hAnsi="Times New Roman" w:cs="Times New Roman"/>
          <w:sz w:val="24"/>
          <w:szCs w:val="24"/>
        </w:rPr>
        <w:t xml:space="preserve">COB </w:t>
      </w:r>
      <w:r w:rsidR="005F7907">
        <w:rPr>
          <w:rFonts w:ascii="Times New Roman" w:hAnsi="Times New Roman" w:cs="Times New Roman"/>
          <w:sz w:val="24"/>
          <w:szCs w:val="24"/>
        </w:rPr>
        <w:t xml:space="preserve">August </w:t>
      </w:r>
      <w:r w:rsidR="008E2096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 2016</w:t>
      </w:r>
      <w:r w:rsidR="009F413C">
        <w:rPr>
          <w:rFonts w:ascii="Times New Roman" w:hAnsi="Times New Roman" w:cs="Times New Roman"/>
          <w:sz w:val="24"/>
          <w:szCs w:val="24"/>
        </w:rPr>
        <w:t xml:space="preserve"> or ask for an extension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11F7" w:rsidRDefault="004011F7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F7" w:rsidRPr="00F15CA0" w:rsidRDefault="004011F7" w:rsidP="005D333D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Remit to:</w:t>
      </w:r>
      <w:r>
        <w:rPr>
          <w:rFonts w:ascii="Times New Roman" w:hAnsi="Times New Roman" w:cs="Times New Roman"/>
          <w:sz w:val="24"/>
          <w:szCs w:val="24"/>
        </w:rPr>
        <w:tab/>
      </w:r>
      <w:r w:rsidRPr="00F15CA0">
        <w:rPr>
          <w:rFonts w:ascii="Times New Roman" w:hAnsi="Times New Roman" w:cs="Times New Roman"/>
          <w:sz w:val="20"/>
          <w:szCs w:val="20"/>
        </w:rPr>
        <w:t>United States Court of Appeals for the Sixth Circuit</w:t>
      </w:r>
    </w:p>
    <w:p w:rsidR="004011F7" w:rsidRPr="00F15CA0" w:rsidRDefault="004011F7" w:rsidP="005D33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A0">
        <w:rPr>
          <w:rFonts w:ascii="Times New Roman" w:hAnsi="Times New Roman" w:cs="Times New Roman"/>
          <w:sz w:val="20"/>
          <w:szCs w:val="20"/>
        </w:rPr>
        <w:tab/>
      </w:r>
      <w:r w:rsidRPr="00F15CA0">
        <w:rPr>
          <w:rFonts w:ascii="Times New Roman" w:hAnsi="Times New Roman" w:cs="Times New Roman"/>
          <w:sz w:val="20"/>
          <w:szCs w:val="20"/>
        </w:rPr>
        <w:tab/>
        <w:t xml:space="preserve">Attn.  Mr. Ron Dowling, </w:t>
      </w:r>
      <w:r w:rsidR="005F7907" w:rsidRPr="00F15CA0">
        <w:rPr>
          <w:rFonts w:ascii="Times New Roman" w:hAnsi="Times New Roman" w:cs="Times New Roman"/>
          <w:sz w:val="20"/>
          <w:szCs w:val="20"/>
        </w:rPr>
        <w:t>Assistant Circuit Executive for IT</w:t>
      </w:r>
    </w:p>
    <w:p w:rsidR="004011F7" w:rsidRPr="00F15CA0" w:rsidRDefault="004011F7" w:rsidP="005D33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A0">
        <w:rPr>
          <w:rFonts w:ascii="Times New Roman" w:hAnsi="Times New Roman" w:cs="Times New Roman"/>
          <w:sz w:val="20"/>
          <w:szCs w:val="20"/>
        </w:rPr>
        <w:tab/>
      </w:r>
      <w:r w:rsidRPr="00F15CA0">
        <w:rPr>
          <w:rFonts w:ascii="Times New Roman" w:hAnsi="Times New Roman" w:cs="Times New Roman"/>
          <w:sz w:val="20"/>
          <w:szCs w:val="20"/>
        </w:rPr>
        <w:tab/>
        <w:t>100 E. Fifth Street, Suite 501</w:t>
      </w:r>
    </w:p>
    <w:p w:rsidR="004011F7" w:rsidRPr="00F15CA0" w:rsidRDefault="004011F7" w:rsidP="005D33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A0">
        <w:rPr>
          <w:rFonts w:ascii="Times New Roman" w:hAnsi="Times New Roman" w:cs="Times New Roman"/>
          <w:sz w:val="20"/>
          <w:szCs w:val="20"/>
        </w:rPr>
        <w:tab/>
      </w:r>
      <w:r w:rsidRPr="00F15CA0">
        <w:rPr>
          <w:rFonts w:ascii="Times New Roman" w:hAnsi="Times New Roman" w:cs="Times New Roman"/>
          <w:sz w:val="20"/>
          <w:szCs w:val="20"/>
        </w:rPr>
        <w:tab/>
        <w:t>Cincinnati, OH  45202</w:t>
      </w:r>
    </w:p>
    <w:p w:rsidR="004011F7" w:rsidRPr="00F15CA0" w:rsidRDefault="004011F7" w:rsidP="005D333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4011F7" w:rsidRPr="00F15CA0" w:rsidRDefault="004011F7" w:rsidP="005D333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15CA0">
        <w:rPr>
          <w:rFonts w:ascii="Times New Roman" w:hAnsi="Times New Roman" w:cs="Times New Roman"/>
          <w:sz w:val="20"/>
          <w:szCs w:val="20"/>
        </w:rPr>
        <w:tab/>
      </w:r>
      <w:r w:rsidRPr="00F15CA0">
        <w:rPr>
          <w:rFonts w:ascii="Times New Roman" w:hAnsi="Times New Roman" w:cs="Times New Roman"/>
          <w:sz w:val="20"/>
          <w:szCs w:val="20"/>
        </w:rPr>
        <w:tab/>
        <w:t>(513) 564-7235 office</w:t>
      </w:r>
      <w:r w:rsidR="00F15CA0" w:rsidRPr="00F15CA0">
        <w:rPr>
          <w:rFonts w:ascii="Times New Roman" w:hAnsi="Times New Roman" w:cs="Times New Roman"/>
          <w:sz w:val="20"/>
          <w:szCs w:val="20"/>
        </w:rPr>
        <w:tab/>
      </w:r>
      <w:r w:rsidR="00F15CA0" w:rsidRPr="00F15CA0">
        <w:rPr>
          <w:rFonts w:ascii="Times New Roman" w:hAnsi="Times New Roman" w:cs="Times New Roman"/>
          <w:sz w:val="20"/>
          <w:szCs w:val="20"/>
        </w:rPr>
        <w:tab/>
      </w:r>
      <w:hyperlink r:id="rId8" w:history="1">
        <w:r w:rsidRPr="00F15CA0">
          <w:rPr>
            <w:rStyle w:val="Hyperlink"/>
            <w:rFonts w:ascii="Times New Roman" w:hAnsi="Times New Roman" w:cs="Times New Roman"/>
            <w:sz w:val="20"/>
            <w:szCs w:val="20"/>
          </w:rPr>
          <w:t>ron_dowling@ca6.uscourts.gov</w:t>
        </w:r>
      </w:hyperlink>
    </w:p>
    <w:p w:rsidR="004011F7" w:rsidRDefault="004011F7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F7" w:rsidRDefault="004011F7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Court of Appeals is looking to procure a</w:t>
      </w:r>
      <w:r w:rsidR="005F7907">
        <w:rPr>
          <w:rFonts w:ascii="Times New Roman" w:hAnsi="Times New Roman" w:cs="Times New Roman"/>
          <w:sz w:val="24"/>
          <w:szCs w:val="24"/>
        </w:rPr>
        <w:t>n information technology log management and network analysis solution</w:t>
      </w:r>
      <w:r>
        <w:rPr>
          <w:rFonts w:ascii="Times New Roman" w:hAnsi="Times New Roman" w:cs="Times New Roman"/>
          <w:sz w:val="24"/>
          <w:szCs w:val="24"/>
        </w:rPr>
        <w:t xml:space="preserve">.  The United States Court of Appeals’ contracting office is the Office of the Circuit Executive and procurement is tax-exempt.  (Tax ID = 31-6182177) </w:t>
      </w:r>
    </w:p>
    <w:p w:rsidR="004011F7" w:rsidRDefault="004011F7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F7" w:rsidRDefault="004011F7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REQUEST: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7020"/>
        <w:gridCol w:w="1260"/>
        <w:gridCol w:w="1260"/>
        <w:gridCol w:w="1440"/>
      </w:tblGrid>
      <w:tr w:rsidR="004011F7" w:rsidTr="00F15CA0">
        <w:tc>
          <w:tcPr>
            <w:tcW w:w="7020" w:type="dxa"/>
          </w:tcPr>
          <w:p w:rsidR="00D12439" w:rsidRDefault="004011F7" w:rsidP="005D333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Item (</w:t>
            </w:r>
            <w:r w:rsidRPr="00D12439">
              <w:rPr>
                <w:rFonts w:ascii="Times New Roman" w:hAnsi="Times New Roman" w:cs="Times New Roman"/>
                <w:sz w:val="20"/>
                <w:szCs w:val="20"/>
              </w:rPr>
              <w:t>like</w:t>
            </w:r>
            <w:r w:rsidR="00D124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12439">
              <w:rPr>
                <w:rFonts w:ascii="Times New Roman" w:hAnsi="Times New Roman" w:cs="Times New Roman"/>
                <w:sz w:val="20"/>
                <w:szCs w:val="20"/>
              </w:rPr>
              <w:t xml:space="preserve"> or an equitable alternate </w:t>
            </w:r>
          </w:p>
          <w:p w:rsidR="004011F7" w:rsidRDefault="004011F7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12439">
              <w:rPr>
                <w:rFonts w:ascii="Times New Roman" w:hAnsi="Times New Roman" w:cs="Times New Roman"/>
                <w:sz w:val="20"/>
                <w:szCs w:val="20"/>
              </w:rPr>
              <w:t>[</w:t>
            </w:r>
            <w:r w:rsidR="00D12439">
              <w:rPr>
                <w:rFonts w:ascii="Times New Roman" w:hAnsi="Times New Roman" w:cs="Times New Roman"/>
                <w:sz w:val="20"/>
                <w:szCs w:val="20"/>
              </w:rPr>
              <w:t xml:space="preserve">if different, </w:t>
            </w:r>
            <w:r w:rsidRPr="00D12439">
              <w:rPr>
                <w:rFonts w:ascii="Times New Roman" w:hAnsi="Times New Roman" w:cs="Times New Roman"/>
                <w:sz w:val="20"/>
                <w:szCs w:val="20"/>
              </w:rPr>
              <w:t>brand/model/specs must be noted]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1260" w:type="dxa"/>
          </w:tcPr>
          <w:p w:rsidR="004011F7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1260" w:type="dxa"/>
          </w:tcPr>
          <w:p w:rsidR="004011F7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Individual Price</w:t>
            </w:r>
          </w:p>
        </w:tc>
        <w:tc>
          <w:tcPr>
            <w:tcW w:w="1440" w:type="dxa"/>
          </w:tcPr>
          <w:p w:rsidR="004011F7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Extended Price</w:t>
            </w:r>
          </w:p>
        </w:tc>
      </w:tr>
      <w:tr w:rsidR="00D12439" w:rsidTr="00F15CA0">
        <w:tc>
          <w:tcPr>
            <w:tcW w:w="7020" w:type="dxa"/>
          </w:tcPr>
          <w:p w:rsidR="005F7907" w:rsidRDefault="001C1677" w:rsidP="005F7907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Security Information &amp; Event Management (SIEM) Solution:  </w:t>
            </w:r>
            <w:r w:rsidR="005F7907">
              <w:rPr>
                <w:rFonts w:ascii="Times New Roman" w:hAnsi="Times New Roman" w:cs="Times New Roman"/>
                <w:sz w:val="24"/>
                <w:szCs w:val="24"/>
              </w:rPr>
              <w:t>Technical and/or software solution that provides a single console combining, analyzing, and managing network behavior, security events, vulnerability profiles, and threat information inclusive of, but not limited to, the following:</w:t>
            </w:r>
          </w:p>
          <w:p w:rsidR="005F7907" w:rsidRDefault="005F7907" w:rsidP="005F790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Log analytics</w:t>
            </w:r>
          </w:p>
          <w:p w:rsidR="005F7907" w:rsidRDefault="005F7907" w:rsidP="005F790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Threat analytics</w:t>
            </w:r>
          </w:p>
          <w:p w:rsidR="005F7907" w:rsidRDefault="005F7907" w:rsidP="005F790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Compliance management</w:t>
            </w:r>
          </w:p>
          <w:p w:rsidR="005F7907" w:rsidRDefault="005F7907" w:rsidP="005F790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Vulnerability management</w:t>
            </w:r>
          </w:p>
          <w:p w:rsidR="005F7907" w:rsidRPr="005F7907" w:rsidRDefault="005F7907" w:rsidP="005F7907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 management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</w:tcPr>
          <w:p w:rsidR="00D12439" w:rsidRDefault="000E5C4E" w:rsidP="00F15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solution</w:t>
            </w:r>
          </w:p>
        </w:tc>
        <w:tc>
          <w:tcPr>
            <w:tcW w:w="1260" w:type="dxa"/>
          </w:tcPr>
          <w:p w:rsidR="00D12439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439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5CA0" w:rsidTr="00F15CA0">
        <w:tc>
          <w:tcPr>
            <w:tcW w:w="10980" w:type="dxa"/>
            <w:gridSpan w:val="4"/>
            <w:shd w:val="clear" w:color="auto" w:fill="F2F2F2" w:themeFill="background1" w:themeFillShade="F2"/>
          </w:tcPr>
          <w:p w:rsidR="00F15CA0" w:rsidRPr="00F15CA0" w:rsidRDefault="00F15CA0" w:rsidP="003D0F20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F15CA0">
              <w:rPr>
                <w:rFonts w:ascii="Times New Roman" w:hAnsi="Times New Roman" w:cs="Times New Roman"/>
                <w:sz w:val="20"/>
                <w:szCs w:val="20"/>
              </w:rPr>
              <w:t xml:space="preserve">Feature of high interest include:  (1) multi-tenancy is support of different operational units managing their own portal; (2) preferred capacity of </w:t>
            </w:r>
            <w:r w:rsidR="003D0F20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  <w:r w:rsidR="008E2096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r w:rsidRPr="00F15CA0">
              <w:rPr>
                <w:rFonts w:ascii="Times New Roman" w:hAnsi="Times New Roman" w:cs="Times New Roman"/>
                <w:sz w:val="20"/>
                <w:szCs w:val="20"/>
              </w:rPr>
              <w:t>events per second [please include flow rate analysis/throughput in proposal]; (3) estimated 1,000 concurrent devices such as servers, core switches, etc.</w:t>
            </w:r>
          </w:p>
        </w:tc>
      </w:tr>
      <w:tr w:rsidR="00D12439" w:rsidTr="00F15CA0">
        <w:tc>
          <w:tcPr>
            <w:tcW w:w="7020" w:type="dxa"/>
          </w:tcPr>
          <w:p w:rsidR="00D12439" w:rsidRDefault="000E5C4E" w:rsidP="000E5C4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Annual Support Option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provide details about support available (24/7 or next business day, etc.)</w:t>
            </w:r>
          </w:p>
        </w:tc>
        <w:tc>
          <w:tcPr>
            <w:tcW w:w="1260" w:type="dxa"/>
          </w:tcPr>
          <w:p w:rsidR="00D12439" w:rsidRDefault="000E5C4E" w:rsidP="00F15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1260" w:type="dxa"/>
          </w:tcPr>
          <w:p w:rsidR="00D12439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D12439" w:rsidRDefault="00D12439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24" w:rsidTr="00F15CA0">
        <w:tc>
          <w:tcPr>
            <w:tcW w:w="7020" w:type="dxa"/>
          </w:tcPr>
          <w:p w:rsidR="008F4424" w:rsidRDefault="000E5C4E" w:rsidP="00F15CA0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Installation/Setup: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Remote or onsite </w:t>
            </w:r>
            <w:r w:rsidR="00F15CA0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Cincinnati, Ohio</w:t>
            </w:r>
          </w:p>
        </w:tc>
        <w:tc>
          <w:tcPr>
            <w:tcW w:w="1260" w:type="dxa"/>
          </w:tcPr>
          <w:p w:rsidR="000E5C4E" w:rsidRDefault="000E5C4E" w:rsidP="00F15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event</w:t>
            </w:r>
          </w:p>
        </w:tc>
        <w:tc>
          <w:tcPr>
            <w:tcW w:w="1260" w:type="dxa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24" w:rsidTr="00F15CA0">
        <w:tc>
          <w:tcPr>
            <w:tcW w:w="7020" w:type="dxa"/>
          </w:tcPr>
          <w:p w:rsidR="008F4424" w:rsidRDefault="000E5C4E" w:rsidP="000E5C4E">
            <w:pPr>
              <w:pStyle w:val="NoSpacing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Training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(provide proposal for technical user training in support of installation and startup)</w:t>
            </w:r>
          </w:p>
        </w:tc>
        <w:tc>
          <w:tcPr>
            <w:tcW w:w="1260" w:type="dxa"/>
          </w:tcPr>
          <w:p w:rsidR="008F4424" w:rsidRDefault="00F15CA0" w:rsidP="00F15CA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 events</w:t>
            </w:r>
          </w:p>
        </w:tc>
        <w:tc>
          <w:tcPr>
            <w:tcW w:w="1260" w:type="dxa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24" w:rsidTr="00F15CA0">
        <w:tc>
          <w:tcPr>
            <w:tcW w:w="9540" w:type="dxa"/>
            <w:gridSpan w:val="3"/>
          </w:tcPr>
          <w:p w:rsidR="008F4424" w:rsidRDefault="000E5C4E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4424">
              <w:rPr>
                <w:rFonts w:ascii="Times New Roman" w:hAnsi="Times New Roman" w:cs="Times New Roman"/>
                <w:sz w:val="24"/>
                <w:szCs w:val="24"/>
              </w:rPr>
              <w:t>.  Shipping</w:t>
            </w:r>
            <w:r w:rsidR="00F15CA0">
              <w:rPr>
                <w:rFonts w:ascii="Times New Roman" w:hAnsi="Times New Roman" w:cs="Times New Roman"/>
                <w:sz w:val="24"/>
                <w:szCs w:val="24"/>
              </w:rPr>
              <w:t xml:space="preserve"> / Travel / Remote Support (please itemize)</w:t>
            </w:r>
          </w:p>
        </w:tc>
        <w:tc>
          <w:tcPr>
            <w:tcW w:w="1440" w:type="dxa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424" w:rsidTr="00F15CA0">
        <w:tc>
          <w:tcPr>
            <w:tcW w:w="9540" w:type="dxa"/>
            <w:gridSpan w:val="3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TOTAL</w:t>
            </w:r>
          </w:p>
        </w:tc>
        <w:tc>
          <w:tcPr>
            <w:tcW w:w="1440" w:type="dxa"/>
          </w:tcPr>
          <w:p w:rsidR="008F4424" w:rsidRDefault="008F4424" w:rsidP="005D333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11F7" w:rsidRDefault="004011F7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424" w:rsidRDefault="008F4424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424" w:rsidRDefault="008F4424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424" w:rsidRDefault="008F4424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Signed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  Date __________________________</w:t>
      </w:r>
    </w:p>
    <w:p w:rsidR="008F4424" w:rsidRDefault="008F4424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4424" w:rsidRDefault="008F4424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Bid good for ________ days.</w:t>
      </w:r>
    </w:p>
    <w:p w:rsidR="00F15CA0" w:rsidRDefault="00F15CA0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00312" w:rsidRPr="005D333D" w:rsidRDefault="00500312" w:rsidP="005D333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Procurement awards require vendor registration in the United States’ Systems for Award Management (SAM).  New vendors who are not registered with SAM may do so at </w:t>
      </w:r>
      <w:hyperlink r:id="rId9" w:history="1">
        <w:r w:rsidRPr="002A57F5">
          <w:rPr>
            <w:rStyle w:val="Hyperlink"/>
            <w:rFonts w:ascii="Times New Roman" w:hAnsi="Times New Roman" w:cs="Times New Roman"/>
            <w:sz w:val="24"/>
            <w:szCs w:val="24"/>
          </w:rPr>
          <w:t>www.sam.gov</w:t>
        </w:r>
      </w:hyperlink>
    </w:p>
    <w:sectPr w:rsidR="00500312" w:rsidRPr="005D333D" w:rsidSect="00F15C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E5" w:rsidRDefault="000E37E5" w:rsidP="00CB0075">
      <w:pPr>
        <w:spacing w:after="0" w:line="240" w:lineRule="auto"/>
      </w:pPr>
      <w:r>
        <w:separator/>
      </w:r>
    </w:p>
  </w:endnote>
  <w:endnote w:type="continuationSeparator" w:id="0">
    <w:p w:rsidR="000E37E5" w:rsidRDefault="000E37E5" w:rsidP="00CB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5" w:rsidRDefault="00CB00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5" w:rsidRDefault="00CB00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5" w:rsidRDefault="00CB00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E5" w:rsidRDefault="000E37E5" w:rsidP="00CB0075">
      <w:pPr>
        <w:spacing w:after="0" w:line="240" w:lineRule="auto"/>
      </w:pPr>
      <w:r>
        <w:separator/>
      </w:r>
    </w:p>
  </w:footnote>
  <w:footnote w:type="continuationSeparator" w:id="0">
    <w:p w:rsidR="000E37E5" w:rsidRDefault="000E37E5" w:rsidP="00CB0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5" w:rsidRDefault="00CB00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5" w:rsidRDefault="00CB00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075" w:rsidRDefault="00CB00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344FE"/>
    <w:multiLevelType w:val="hybridMultilevel"/>
    <w:tmpl w:val="892C06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D271A48"/>
    <w:multiLevelType w:val="hybridMultilevel"/>
    <w:tmpl w:val="0A6C2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1F7"/>
    <w:rsid w:val="00091117"/>
    <w:rsid w:val="000B5C53"/>
    <w:rsid w:val="000E37E5"/>
    <w:rsid w:val="000E5C4E"/>
    <w:rsid w:val="00175B7B"/>
    <w:rsid w:val="001C1677"/>
    <w:rsid w:val="002020CF"/>
    <w:rsid w:val="00234CC7"/>
    <w:rsid w:val="002D4979"/>
    <w:rsid w:val="002D7B85"/>
    <w:rsid w:val="003A0AC4"/>
    <w:rsid w:val="003D0F20"/>
    <w:rsid w:val="004011F7"/>
    <w:rsid w:val="004B536C"/>
    <w:rsid w:val="00500312"/>
    <w:rsid w:val="005D209D"/>
    <w:rsid w:val="005D333D"/>
    <w:rsid w:val="005F5A86"/>
    <w:rsid w:val="005F7907"/>
    <w:rsid w:val="006C2CAD"/>
    <w:rsid w:val="008E2096"/>
    <w:rsid w:val="008F4424"/>
    <w:rsid w:val="009F413C"/>
    <w:rsid w:val="00AF4AF2"/>
    <w:rsid w:val="00BD3181"/>
    <w:rsid w:val="00C42F2E"/>
    <w:rsid w:val="00CB0075"/>
    <w:rsid w:val="00CD1094"/>
    <w:rsid w:val="00CD6F29"/>
    <w:rsid w:val="00D12439"/>
    <w:rsid w:val="00D16D55"/>
    <w:rsid w:val="00D40A56"/>
    <w:rsid w:val="00F11E7E"/>
    <w:rsid w:val="00F15CA0"/>
    <w:rsid w:val="00FB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3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5C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75"/>
  </w:style>
  <w:style w:type="paragraph" w:styleId="Footer">
    <w:name w:val="footer"/>
    <w:basedOn w:val="Normal"/>
    <w:link w:val="FooterChar"/>
    <w:uiPriority w:val="99"/>
    <w:unhideWhenUsed/>
    <w:rsid w:val="00CB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333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011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15C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0075"/>
  </w:style>
  <w:style w:type="paragraph" w:styleId="Footer">
    <w:name w:val="footer"/>
    <w:basedOn w:val="Normal"/>
    <w:link w:val="FooterChar"/>
    <w:uiPriority w:val="99"/>
    <w:unhideWhenUsed/>
    <w:rsid w:val="00CB00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0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n_dowling@ca6.uscourts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4CDBEF2A.dotm</Template>
  <TotalTime>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2016-08-19T16:10:00Z</dcterms:created>
  <dcterms:modified xsi:type="dcterms:W3CDTF">2016-08-19T16:10:00Z</dcterms:modified>
</cp:coreProperties>
</file>