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left="3527" w:right="3521" w:hanging="2"/>
        <w:jc w:val="center"/>
      </w:pPr>
      <w:r>
        <w:rPr/>
        <w:t>PATTERN CRIMINAL </w:t>
      </w:r>
      <w:r>
        <w:rPr>
          <w:spacing w:val="-2"/>
        </w:rPr>
        <w:t>JURY</w:t>
      </w:r>
      <w:r>
        <w:rPr>
          <w:spacing w:val="-13"/>
        </w:rPr>
        <w:t> </w:t>
      </w:r>
      <w:r>
        <w:rPr>
          <w:spacing w:val="-2"/>
        </w:rPr>
        <w:t>INSTRUCTIONS</w:t>
      </w:r>
    </w:p>
    <w:p>
      <w:pPr>
        <w:pStyle w:val="BodyText"/>
        <w:spacing w:before="17"/>
        <w:ind w:left="0"/>
        <w:rPr>
          <w:b/>
          <w:sz w:val="20"/>
        </w:rPr>
      </w:pPr>
      <w:r>
        <w:rPr/>
        <mc:AlternateContent>
          <mc:Choice Requires="wps">
            <w:drawing>
              <wp:anchor distT="0" distB="0" distL="0" distR="0" allowOverlap="1" layoutInCell="1" locked="0" behindDoc="1" simplePos="0" relativeHeight="487587840">
                <wp:simplePos x="0" y="0"/>
                <wp:positionH relativeFrom="page">
                  <wp:posOffset>3315970</wp:posOffset>
                </wp:positionH>
                <wp:positionV relativeFrom="paragraph">
                  <wp:posOffset>172140</wp:posOffset>
                </wp:positionV>
                <wp:extent cx="11430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143000" cy="1270"/>
                        </a:xfrm>
                        <a:custGeom>
                          <a:avLst/>
                          <a:gdLst/>
                          <a:ahLst/>
                          <a:cxnLst/>
                          <a:rect l="l" t="t" r="r" b="b"/>
                          <a:pathLst>
                            <a:path w="1143000" h="0">
                              <a:moveTo>
                                <a:pt x="0" y="0"/>
                              </a:moveTo>
                              <a:lnTo>
                                <a:pt x="1143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1.100006pt;margin-top:13.554332pt;width:90pt;height:.1pt;mso-position-horizontal-relative:page;mso-position-vertical-relative:paragraph;z-index:-15728640;mso-wrap-distance-left:0;mso-wrap-distance-right:0" id="docshape1" coordorigin="5222,271" coordsize="1800,0" path="m5222,271l7022,271e" filled="false" stroked="true" strokeweight=".48pt" strokecolor="#000000">
                <v:path arrowok="t"/>
                <v:stroke dashstyle="solid"/>
                <w10:wrap type="topAndBottom"/>
              </v:shape>
            </w:pict>
          </mc:Fallback>
        </mc:AlternateContent>
      </w:r>
    </w:p>
    <w:p>
      <w:pPr>
        <w:pStyle w:val="BodyText"/>
        <w:ind w:left="0"/>
        <w:rPr>
          <w:b/>
        </w:rPr>
      </w:pPr>
    </w:p>
    <w:p>
      <w:pPr>
        <w:pStyle w:val="Heading2"/>
        <w:spacing w:line="480" w:lineRule="auto"/>
        <w:ind w:left="3439" w:right="2955" w:firstLine="679"/>
        <w:jc w:val="left"/>
      </w:pPr>
      <w:r>
        <w:rPr/>
        <w:t>Chapter 1.00 </w:t>
      </w:r>
      <w:r>
        <w:rPr>
          <w:spacing w:val="-2"/>
        </w:rPr>
        <w:t>GENERAL</w:t>
      </w:r>
      <w:r>
        <w:rPr>
          <w:spacing w:val="-14"/>
        </w:rPr>
        <w:t> </w:t>
      </w:r>
      <w:r>
        <w:rPr>
          <w:spacing w:val="-2"/>
        </w:rPr>
        <w:t>PRINCIPLES</w:t>
      </w:r>
    </w:p>
    <w:p>
      <w:pPr>
        <w:spacing w:before="0"/>
        <w:ind w:left="74" w:right="91" w:firstLine="0"/>
        <w:jc w:val="center"/>
        <w:rPr>
          <w:i/>
          <w:sz w:val="24"/>
        </w:rPr>
      </w:pPr>
      <w:r>
        <w:rPr>
          <w:i/>
          <w:sz w:val="24"/>
        </w:rPr>
        <w:t>Table</w:t>
      </w:r>
      <w:r>
        <w:rPr>
          <w:i/>
          <w:spacing w:val="-14"/>
          <w:sz w:val="24"/>
        </w:rPr>
        <w:t> </w:t>
      </w:r>
      <w:r>
        <w:rPr>
          <w:i/>
          <w:sz w:val="24"/>
        </w:rPr>
        <w:t>of</w:t>
      </w:r>
      <w:r>
        <w:rPr>
          <w:i/>
          <w:spacing w:val="-14"/>
          <w:sz w:val="24"/>
        </w:rPr>
        <w:t> </w:t>
      </w:r>
      <w:r>
        <w:rPr>
          <w:i/>
          <w:spacing w:val="-2"/>
          <w:sz w:val="24"/>
        </w:rPr>
        <w:t>Instructions</w:t>
      </w:r>
    </w:p>
    <w:p>
      <w:pPr>
        <w:pStyle w:val="BodyText"/>
        <w:ind w:left="0"/>
        <w:rPr>
          <w:i/>
        </w:rPr>
      </w:pPr>
    </w:p>
    <w:p>
      <w:pPr>
        <w:pStyle w:val="BodyText"/>
        <w:ind w:left="0"/>
        <w:rPr>
          <w:i/>
        </w:rPr>
      </w:pPr>
    </w:p>
    <w:p>
      <w:pPr>
        <w:pStyle w:val="Heading2"/>
        <w:ind w:left="101" w:right="0"/>
        <w:jc w:val="left"/>
      </w:pPr>
      <w:r>
        <w:rPr>
          <w:spacing w:val="-2"/>
        </w:rPr>
        <w:t>Instruction</w:t>
      </w:r>
    </w:p>
    <w:p>
      <w:pPr>
        <w:pStyle w:val="ListParagraph"/>
        <w:numPr>
          <w:ilvl w:val="1"/>
          <w:numId w:val="1"/>
        </w:numPr>
        <w:tabs>
          <w:tab w:pos="641" w:val="left" w:leader="none"/>
        </w:tabs>
        <w:spacing w:line="240" w:lineRule="auto" w:before="0" w:after="0"/>
        <w:ind w:left="641" w:right="0" w:hanging="540"/>
        <w:jc w:val="left"/>
        <w:rPr>
          <w:sz w:val="24"/>
        </w:rPr>
      </w:pPr>
      <w:r>
        <w:rPr>
          <w:spacing w:val="-2"/>
          <w:sz w:val="24"/>
        </w:rPr>
        <w:t>Introduction</w:t>
      </w:r>
    </w:p>
    <w:p>
      <w:pPr>
        <w:pStyle w:val="ListParagraph"/>
        <w:numPr>
          <w:ilvl w:val="1"/>
          <w:numId w:val="1"/>
        </w:numPr>
        <w:tabs>
          <w:tab w:pos="641" w:val="left" w:leader="none"/>
        </w:tabs>
        <w:spacing w:line="240" w:lineRule="auto" w:before="0" w:after="0"/>
        <w:ind w:left="641" w:right="0" w:hanging="540"/>
        <w:jc w:val="left"/>
        <w:rPr>
          <w:sz w:val="24"/>
        </w:rPr>
      </w:pPr>
      <w:r>
        <w:rPr>
          <w:sz w:val="24"/>
        </w:rPr>
        <w:t>Jurors’</w:t>
      </w:r>
      <w:r>
        <w:rPr>
          <w:spacing w:val="-18"/>
          <w:sz w:val="24"/>
        </w:rPr>
        <w:t> </w:t>
      </w:r>
      <w:r>
        <w:rPr>
          <w:spacing w:val="-2"/>
          <w:sz w:val="24"/>
        </w:rPr>
        <w:t>Duties</w:t>
      </w:r>
    </w:p>
    <w:p>
      <w:pPr>
        <w:pStyle w:val="ListParagraph"/>
        <w:numPr>
          <w:ilvl w:val="1"/>
          <w:numId w:val="1"/>
        </w:numPr>
        <w:tabs>
          <w:tab w:pos="641" w:val="left" w:leader="none"/>
        </w:tabs>
        <w:spacing w:line="240" w:lineRule="auto" w:before="0" w:after="0"/>
        <w:ind w:left="641" w:right="0" w:hanging="540"/>
        <w:jc w:val="left"/>
        <w:rPr>
          <w:sz w:val="24"/>
        </w:rPr>
      </w:pPr>
      <w:r>
        <w:rPr>
          <w:sz w:val="24"/>
        </w:rPr>
        <w:t>Presumption</w:t>
      </w:r>
      <w:r>
        <w:rPr>
          <w:spacing w:val="-2"/>
          <w:sz w:val="24"/>
        </w:rPr>
        <w:t> </w:t>
      </w:r>
      <w:r>
        <w:rPr>
          <w:sz w:val="24"/>
        </w:rPr>
        <w:t>of</w:t>
      </w:r>
      <w:r>
        <w:rPr>
          <w:spacing w:val="-1"/>
          <w:sz w:val="24"/>
        </w:rPr>
        <w:t> </w:t>
      </w:r>
      <w:r>
        <w:rPr>
          <w:sz w:val="24"/>
        </w:rPr>
        <w:t>Innocence,</w:t>
      </w:r>
      <w:r>
        <w:rPr>
          <w:spacing w:val="-1"/>
          <w:sz w:val="24"/>
        </w:rPr>
        <w:t> </w:t>
      </w:r>
      <w:r>
        <w:rPr>
          <w:sz w:val="24"/>
        </w:rPr>
        <w:t>Burden</w:t>
      </w:r>
      <w:r>
        <w:rPr>
          <w:spacing w:val="-2"/>
          <w:sz w:val="24"/>
        </w:rPr>
        <w:t> </w:t>
      </w:r>
      <w:r>
        <w:rPr>
          <w:sz w:val="24"/>
        </w:rPr>
        <w:t>of</w:t>
      </w:r>
      <w:r>
        <w:rPr>
          <w:spacing w:val="-1"/>
          <w:sz w:val="24"/>
        </w:rPr>
        <w:t> </w:t>
      </w:r>
      <w:r>
        <w:rPr>
          <w:sz w:val="24"/>
        </w:rPr>
        <w:t>Proof,</w:t>
      </w:r>
      <w:r>
        <w:rPr>
          <w:spacing w:val="-1"/>
          <w:sz w:val="24"/>
        </w:rPr>
        <w:t> </w:t>
      </w:r>
      <w:r>
        <w:rPr>
          <w:sz w:val="24"/>
        </w:rPr>
        <w:t>Reasonable</w:t>
      </w:r>
      <w:r>
        <w:rPr>
          <w:spacing w:val="-2"/>
          <w:sz w:val="24"/>
        </w:rPr>
        <w:t> Doubt</w:t>
      </w:r>
    </w:p>
    <w:p>
      <w:pPr>
        <w:pStyle w:val="ListParagraph"/>
        <w:numPr>
          <w:ilvl w:val="1"/>
          <w:numId w:val="1"/>
        </w:numPr>
        <w:tabs>
          <w:tab w:pos="641" w:val="left" w:leader="none"/>
        </w:tabs>
        <w:spacing w:line="240" w:lineRule="auto" w:before="0" w:after="0"/>
        <w:ind w:left="641" w:right="0" w:hanging="540"/>
        <w:jc w:val="left"/>
        <w:rPr>
          <w:sz w:val="24"/>
        </w:rPr>
      </w:pPr>
      <w:r>
        <w:rPr>
          <w:sz w:val="24"/>
        </w:rPr>
        <w:t>Evidence</w:t>
      </w:r>
      <w:r>
        <w:rPr>
          <w:spacing w:val="-8"/>
          <w:sz w:val="24"/>
        </w:rPr>
        <w:t> </w:t>
      </w:r>
      <w:r>
        <w:rPr>
          <w:spacing w:val="-2"/>
          <w:sz w:val="24"/>
        </w:rPr>
        <w:t>Defined</w:t>
      </w:r>
    </w:p>
    <w:p>
      <w:pPr>
        <w:pStyle w:val="ListParagraph"/>
        <w:numPr>
          <w:ilvl w:val="1"/>
          <w:numId w:val="1"/>
        </w:numPr>
        <w:tabs>
          <w:tab w:pos="641" w:val="left" w:leader="none"/>
        </w:tabs>
        <w:spacing w:line="240" w:lineRule="auto" w:before="0" w:after="0"/>
        <w:ind w:left="641" w:right="0" w:hanging="540"/>
        <w:jc w:val="left"/>
        <w:rPr>
          <w:sz w:val="24"/>
        </w:rPr>
      </w:pPr>
      <w:r>
        <w:rPr>
          <w:sz w:val="24"/>
        </w:rPr>
        <w:t>Consideration of </w:t>
      </w:r>
      <w:r>
        <w:rPr>
          <w:spacing w:val="-2"/>
          <w:sz w:val="24"/>
        </w:rPr>
        <w:t>Evidence</w:t>
      </w:r>
    </w:p>
    <w:p>
      <w:pPr>
        <w:pStyle w:val="ListParagraph"/>
        <w:numPr>
          <w:ilvl w:val="1"/>
          <w:numId w:val="1"/>
        </w:numPr>
        <w:tabs>
          <w:tab w:pos="641" w:val="left" w:leader="none"/>
        </w:tabs>
        <w:spacing w:line="240" w:lineRule="auto" w:before="0" w:after="0"/>
        <w:ind w:left="101" w:right="5489" w:firstLine="0"/>
        <w:jc w:val="left"/>
        <w:rPr>
          <w:sz w:val="24"/>
        </w:rPr>
      </w:pPr>
      <w:r>
        <w:rPr>
          <w:sz w:val="24"/>
        </w:rPr>
        <w:t>Direct</w:t>
      </w:r>
      <w:r>
        <w:rPr>
          <w:spacing w:val="-15"/>
          <w:sz w:val="24"/>
        </w:rPr>
        <w:t> </w:t>
      </w:r>
      <w:r>
        <w:rPr>
          <w:sz w:val="24"/>
        </w:rPr>
        <w:t>and</w:t>
      </w:r>
      <w:r>
        <w:rPr>
          <w:spacing w:val="-14"/>
          <w:sz w:val="24"/>
        </w:rPr>
        <w:t> </w:t>
      </w:r>
      <w:r>
        <w:rPr>
          <w:sz w:val="24"/>
        </w:rPr>
        <w:t>Circumstantial</w:t>
      </w:r>
      <w:r>
        <w:rPr>
          <w:spacing w:val="-15"/>
          <w:sz w:val="24"/>
        </w:rPr>
        <w:t> </w:t>
      </w:r>
      <w:r>
        <w:rPr>
          <w:sz w:val="24"/>
        </w:rPr>
        <w:t>Evidence 1.07A</w:t>
      </w:r>
      <w:r>
        <w:rPr>
          <w:spacing w:val="40"/>
          <w:sz w:val="24"/>
        </w:rPr>
        <w:t> </w:t>
      </w:r>
      <w:r>
        <w:rPr>
          <w:sz w:val="24"/>
        </w:rPr>
        <w:t>Credibility of Witnesses</w:t>
      </w:r>
    </w:p>
    <w:p>
      <w:pPr>
        <w:pStyle w:val="ListParagraph"/>
        <w:numPr>
          <w:ilvl w:val="1"/>
          <w:numId w:val="1"/>
        </w:numPr>
        <w:tabs>
          <w:tab w:pos="517" w:val="left" w:leader="none"/>
        </w:tabs>
        <w:spacing w:line="240" w:lineRule="auto" w:before="0" w:after="0"/>
        <w:ind w:left="517" w:right="0" w:hanging="416"/>
        <w:jc w:val="left"/>
        <w:rPr>
          <w:sz w:val="24"/>
        </w:rPr>
      </w:pPr>
      <w:r>
        <w:rPr>
          <w:sz w:val="24"/>
        </w:rPr>
        <w:t>B</w:t>
      </w:r>
      <w:r>
        <w:rPr>
          <w:spacing w:val="51"/>
          <w:sz w:val="24"/>
        </w:rPr>
        <w:t> </w:t>
      </w:r>
      <w:r>
        <w:rPr>
          <w:sz w:val="24"/>
        </w:rPr>
        <w:t>Credibility</w:t>
      </w:r>
      <w:r>
        <w:rPr>
          <w:spacing w:val="-3"/>
          <w:sz w:val="24"/>
        </w:rPr>
        <w:t> </w:t>
      </w:r>
      <w:r>
        <w:rPr>
          <w:sz w:val="24"/>
        </w:rPr>
        <w:t>of</w:t>
      </w:r>
      <w:r>
        <w:rPr>
          <w:spacing w:val="-8"/>
          <w:sz w:val="24"/>
        </w:rPr>
        <w:t> </w:t>
      </w:r>
      <w:r>
        <w:rPr>
          <w:sz w:val="24"/>
        </w:rPr>
        <w:t>Witnesses</w:t>
      </w:r>
      <w:r>
        <w:rPr>
          <w:spacing w:val="-5"/>
          <w:sz w:val="24"/>
        </w:rPr>
        <w:t> </w:t>
      </w:r>
      <w:r>
        <w:rPr>
          <w:sz w:val="24"/>
        </w:rPr>
        <w:t>–</w:t>
      </w:r>
      <w:r>
        <w:rPr>
          <w:spacing w:val="-3"/>
          <w:sz w:val="24"/>
        </w:rPr>
        <w:t> </w:t>
      </w:r>
      <w:r>
        <w:rPr>
          <w:sz w:val="24"/>
        </w:rPr>
        <w:t>Law</w:t>
      </w:r>
      <w:r>
        <w:rPr>
          <w:spacing w:val="-5"/>
          <w:sz w:val="24"/>
        </w:rPr>
        <w:t> </w:t>
      </w:r>
      <w:r>
        <w:rPr>
          <w:sz w:val="24"/>
        </w:rPr>
        <w:t>Enforcement</w:t>
      </w:r>
      <w:r>
        <w:rPr>
          <w:spacing w:val="-4"/>
          <w:sz w:val="24"/>
        </w:rPr>
        <w:t> </w:t>
      </w:r>
      <w:r>
        <w:rPr>
          <w:spacing w:val="-2"/>
          <w:sz w:val="24"/>
        </w:rPr>
        <w:t>Officer</w:t>
      </w:r>
    </w:p>
    <w:p>
      <w:pPr>
        <w:pStyle w:val="ListParagraph"/>
        <w:numPr>
          <w:ilvl w:val="1"/>
          <w:numId w:val="1"/>
        </w:numPr>
        <w:tabs>
          <w:tab w:pos="641" w:val="left" w:leader="none"/>
        </w:tabs>
        <w:spacing w:line="240" w:lineRule="auto" w:before="0" w:after="0"/>
        <w:ind w:left="641" w:right="0" w:hanging="540"/>
        <w:jc w:val="left"/>
        <w:rPr>
          <w:sz w:val="24"/>
        </w:rPr>
      </w:pPr>
      <w:r>
        <w:rPr>
          <w:sz w:val="24"/>
        </w:rPr>
        <w:t>Number of</w:t>
      </w:r>
      <w:r>
        <w:rPr>
          <w:spacing w:val="-5"/>
          <w:sz w:val="24"/>
        </w:rPr>
        <w:t> </w:t>
      </w:r>
      <w:r>
        <w:rPr>
          <w:spacing w:val="-2"/>
          <w:sz w:val="24"/>
        </w:rPr>
        <w:t>Witnesses</w:t>
      </w:r>
    </w:p>
    <w:p>
      <w:pPr>
        <w:pStyle w:val="ListParagraph"/>
        <w:numPr>
          <w:ilvl w:val="1"/>
          <w:numId w:val="1"/>
        </w:numPr>
        <w:tabs>
          <w:tab w:pos="641" w:val="left" w:leader="none"/>
        </w:tabs>
        <w:spacing w:line="240" w:lineRule="auto" w:before="0" w:after="0"/>
        <w:ind w:left="641" w:right="0" w:hanging="540"/>
        <w:jc w:val="left"/>
        <w:rPr>
          <w:sz w:val="24"/>
        </w:rPr>
      </w:pPr>
      <w:r>
        <w:rPr>
          <w:sz w:val="24"/>
        </w:rPr>
        <w:t>Lawyers’</w:t>
      </w:r>
      <w:r>
        <w:rPr>
          <w:spacing w:val="-18"/>
          <w:sz w:val="24"/>
        </w:rPr>
        <w:t> </w:t>
      </w:r>
      <w:r>
        <w:rPr>
          <w:spacing w:val="-2"/>
          <w:sz w:val="24"/>
        </w:rPr>
        <w:t>Objections</w:t>
      </w:r>
    </w:p>
    <w:p>
      <w:pPr>
        <w:spacing w:after="0" w:line="240" w:lineRule="auto"/>
        <w:jc w:val="left"/>
        <w:rPr>
          <w:sz w:val="24"/>
        </w:rPr>
        <w:sectPr>
          <w:type w:val="continuous"/>
          <w:pgSz w:w="12240" w:h="15840"/>
          <w:pgMar w:top="1360" w:bottom="280" w:left="1340" w:right="1340"/>
        </w:sectPr>
      </w:pPr>
    </w:p>
    <w:p>
      <w:pPr>
        <w:pStyle w:val="Heading1"/>
        <w:numPr>
          <w:ilvl w:val="1"/>
          <w:numId w:val="2"/>
        </w:numPr>
        <w:tabs>
          <w:tab w:pos="581" w:val="left" w:leader="none"/>
        </w:tabs>
        <w:spacing w:line="240" w:lineRule="auto" w:before="70" w:after="0"/>
        <w:ind w:left="581" w:right="0" w:hanging="480"/>
        <w:jc w:val="left"/>
      </w:pPr>
      <w:r>
        <w:rPr>
          <w:spacing w:val="-2"/>
        </w:rPr>
        <w:t>INTRODUCTION</w:t>
      </w:r>
    </w:p>
    <w:p>
      <w:pPr>
        <w:pStyle w:val="ListParagraph"/>
        <w:numPr>
          <w:ilvl w:val="0"/>
          <w:numId w:val="3"/>
        </w:numPr>
        <w:tabs>
          <w:tab w:pos="440" w:val="left" w:leader="none"/>
        </w:tabs>
        <w:spacing w:line="240" w:lineRule="auto" w:before="276" w:after="0"/>
        <w:ind w:left="101" w:right="194" w:firstLine="0"/>
        <w:jc w:val="left"/>
        <w:rPr>
          <w:sz w:val="24"/>
        </w:rPr>
      </w:pPr>
      <w:r>
        <w:rPr>
          <w:sz w:val="24"/>
        </w:rPr>
        <w:t>Members</w:t>
      </w:r>
      <w:r>
        <w:rPr>
          <w:spacing w:val="-4"/>
          <w:sz w:val="24"/>
        </w:rPr>
        <w:t> </w:t>
      </w:r>
      <w:r>
        <w:rPr>
          <w:sz w:val="24"/>
        </w:rPr>
        <w:t>of</w:t>
      </w:r>
      <w:r>
        <w:rPr>
          <w:spacing w:val="-3"/>
          <w:sz w:val="24"/>
        </w:rPr>
        <w:t> </w:t>
      </w:r>
      <w:r>
        <w:rPr>
          <w:sz w:val="24"/>
        </w:rPr>
        <w:t>the</w:t>
      </w:r>
      <w:r>
        <w:rPr>
          <w:spacing w:val="-4"/>
          <w:sz w:val="24"/>
        </w:rPr>
        <w:t> </w:t>
      </w:r>
      <w:r>
        <w:rPr>
          <w:sz w:val="24"/>
        </w:rPr>
        <w:t>jury,</w:t>
      </w:r>
      <w:r>
        <w:rPr>
          <w:spacing w:val="-3"/>
          <w:sz w:val="24"/>
        </w:rPr>
        <w:t> </w:t>
      </w:r>
      <w:r>
        <w:rPr>
          <w:sz w:val="24"/>
        </w:rPr>
        <w:t>now</w:t>
      </w:r>
      <w:r>
        <w:rPr>
          <w:spacing w:val="-4"/>
          <w:sz w:val="24"/>
        </w:rPr>
        <w:t> </w:t>
      </w:r>
      <w:r>
        <w:rPr>
          <w:sz w:val="24"/>
        </w:rPr>
        <w:t>it</w:t>
      </w:r>
      <w:r>
        <w:rPr>
          <w:spacing w:val="-4"/>
          <w:sz w:val="24"/>
        </w:rPr>
        <w:t> </w:t>
      </w:r>
      <w:r>
        <w:rPr>
          <w:sz w:val="24"/>
        </w:rPr>
        <w:t>is</w:t>
      </w:r>
      <w:r>
        <w:rPr>
          <w:spacing w:val="-4"/>
          <w:sz w:val="24"/>
        </w:rPr>
        <w:t> </w:t>
      </w:r>
      <w:r>
        <w:rPr>
          <w:sz w:val="24"/>
        </w:rPr>
        <w:t>time</w:t>
      </w:r>
      <w:r>
        <w:rPr>
          <w:spacing w:val="-4"/>
          <w:sz w:val="24"/>
        </w:rPr>
        <w:t> </w:t>
      </w:r>
      <w:r>
        <w:rPr>
          <w:sz w:val="24"/>
        </w:rPr>
        <w:t>for</w:t>
      </w:r>
      <w:r>
        <w:rPr>
          <w:spacing w:val="-3"/>
          <w:sz w:val="24"/>
        </w:rPr>
        <w:t> </w:t>
      </w:r>
      <w:r>
        <w:rPr>
          <w:sz w:val="24"/>
        </w:rPr>
        <w:t>me</w:t>
      </w:r>
      <w:r>
        <w:rPr>
          <w:spacing w:val="-4"/>
          <w:sz w:val="24"/>
        </w:rPr>
        <w:t> </w:t>
      </w:r>
      <w:r>
        <w:rPr>
          <w:sz w:val="24"/>
        </w:rPr>
        <w:t>to</w:t>
      </w:r>
      <w:r>
        <w:rPr>
          <w:spacing w:val="-3"/>
          <w:sz w:val="24"/>
        </w:rPr>
        <w:t> </w:t>
      </w:r>
      <w:r>
        <w:rPr>
          <w:sz w:val="24"/>
        </w:rPr>
        <w:t>instruct</w:t>
      </w:r>
      <w:r>
        <w:rPr>
          <w:spacing w:val="-4"/>
          <w:sz w:val="24"/>
        </w:rPr>
        <w:t> </w:t>
      </w:r>
      <w:r>
        <w:rPr>
          <w:sz w:val="24"/>
        </w:rPr>
        <w:t>you</w:t>
      </w:r>
      <w:r>
        <w:rPr>
          <w:spacing w:val="-3"/>
          <w:sz w:val="24"/>
        </w:rPr>
        <w:t> </w:t>
      </w:r>
      <w:r>
        <w:rPr>
          <w:sz w:val="24"/>
        </w:rPr>
        <w:t>about</w:t>
      </w:r>
      <w:r>
        <w:rPr>
          <w:spacing w:val="-4"/>
          <w:sz w:val="24"/>
        </w:rPr>
        <w:t> </w:t>
      </w:r>
      <w:r>
        <w:rPr>
          <w:sz w:val="24"/>
        </w:rPr>
        <w:t>the</w:t>
      </w:r>
      <w:r>
        <w:rPr>
          <w:spacing w:val="-4"/>
          <w:sz w:val="24"/>
        </w:rPr>
        <w:t> </w:t>
      </w:r>
      <w:r>
        <w:rPr>
          <w:sz w:val="24"/>
        </w:rPr>
        <w:t>law</w:t>
      </w:r>
      <w:r>
        <w:rPr>
          <w:spacing w:val="-4"/>
          <w:sz w:val="24"/>
        </w:rPr>
        <w:t> </w:t>
      </w:r>
      <w:r>
        <w:rPr>
          <w:sz w:val="24"/>
        </w:rPr>
        <w:t>that</w:t>
      </w:r>
      <w:r>
        <w:rPr>
          <w:spacing w:val="-4"/>
          <w:sz w:val="24"/>
        </w:rPr>
        <w:t> </w:t>
      </w:r>
      <w:r>
        <w:rPr>
          <w:sz w:val="24"/>
        </w:rPr>
        <w:t>you</w:t>
      </w:r>
      <w:r>
        <w:rPr>
          <w:spacing w:val="-3"/>
          <w:sz w:val="24"/>
        </w:rPr>
        <w:t> </w:t>
      </w:r>
      <w:r>
        <w:rPr>
          <w:sz w:val="24"/>
        </w:rPr>
        <w:t>must</w:t>
      </w:r>
      <w:r>
        <w:rPr>
          <w:spacing w:val="-4"/>
          <w:sz w:val="24"/>
        </w:rPr>
        <w:t> </w:t>
      </w:r>
      <w:r>
        <w:rPr>
          <w:sz w:val="24"/>
        </w:rPr>
        <w:t>follow in deciding this case.</w:t>
      </w:r>
    </w:p>
    <w:p>
      <w:pPr>
        <w:pStyle w:val="BodyText"/>
        <w:ind w:left="0"/>
      </w:pPr>
    </w:p>
    <w:p>
      <w:pPr>
        <w:pStyle w:val="ListParagraph"/>
        <w:numPr>
          <w:ilvl w:val="0"/>
          <w:numId w:val="3"/>
        </w:numPr>
        <w:tabs>
          <w:tab w:pos="440" w:val="left" w:leader="none"/>
        </w:tabs>
        <w:spacing w:line="240" w:lineRule="auto" w:before="0" w:after="0"/>
        <w:ind w:left="440" w:right="0" w:hanging="339"/>
        <w:jc w:val="left"/>
        <w:rPr>
          <w:sz w:val="24"/>
        </w:rPr>
      </w:pPr>
      <w:r>
        <w:rPr>
          <w:sz w:val="24"/>
        </w:rPr>
        <w:t>I</w:t>
      </w:r>
      <w:r>
        <w:rPr>
          <w:spacing w:val="-5"/>
          <w:sz w:val="24"/>
        </w:rPr>
        <w:t> </w:t>
      </w:r>
      <w:r>
        <w:rPr>
          <w:sz w:val="24"/>
        </w:rPr>
        <w:t>will</w:t>
      </w:r>
      <w:r>
        <w:rPr>
          <w:spacing w:val="-3"/>
          <w:sz w:val="24"/>
        </w:rPr>
        <w:t> </w:t>
      </w:r>
      <w:r>
        <w:rPr>
          <w:sz w:val="24"/>
        </w:rPr>
        <w:t>start</w:t>
      </w:r>
      <w:r>
        <w:rPr>
          <w:spacing w:val="-3"/>
          <w:sz w:val="24"/>
        </w:rPr>
        <w:t> </w:t>
      </w:r>
      <w:r>
        <w:rPr>
          <w:sz w:val="24"/>
        </w:rPr>
        <w:t>by</w:t>
      </w:r>
      <w:r>
        <w:rPr>
          <w:spacing w:val="-2"/>
          <w:sz w:val="24"/>
        </w:rPr>
        <w:t> </w:t>
      </w:r>
      <w:r>
        <w:rPr>
          <w:sz w:val="24"/>
        </w:rPr>
        <w:t>explaining</w:t>
      </w:r>
      <w:r>
        <w:rPr>
          <w:spacing w:val="-2"/>
          <w:sz w:val="24"/>
        </w:rPr>
        <w:t> </w:t>
      </w:r>
      <w:r>
        <w:rPr>
          <w:sz w:val="24"/>
        </w:rPr>
        <w:t>your</w:t>
      </w:r>
      <w:r>
        <w:rPr>
          <w:spacing w:val="-2"/>
          <w:sz w:val="24"/>
        </w:rPr>
        <w:t> </w:t>
      </w:r>
      <w:r>
        <w:rPr>
          <w:sz w:val="24"/>
        </w:rPr>
        <w:t>duties</w:t>
      </w:r>
      <w:r>
        <w:rPr>
          <w:spacing w:val="-3"/>
          <w:sz w:val="24"/>
        </w:rPr>
        <w:t> </w:t>
      </w:r>
      <w:r>
        <w:rPr>
          <w:sz w:val="24"/>
        </w:rPr>
        <w:t>and</w:t>
      </w:r>
      <w:r>
        <w:rPr>
          <w:spacing w:val="-3"/>
          <w:sz w:val="24"/>
        </w:rPr>
        <w:t> </w:t>
      </w:r>
      <w:r>
        <w:rPr>
          <w:sz w:val="24"/>
        </w:rPr>
        <w:t>the</w:t>
      </w:r>
      <w:r>
        <w:rPr>
          <w:spacing w:val="-3"/>
          <w:sz w:val="24"/>
        </w:rPr>
        <w:t> </w:t>
      </w:r>
      <w:r>
        <w:rPr>
          <w:sz w:val="24"/>
        </w:rPr>
        <w:t>general</w:t>
      </w:r>
      <w:r>
        <w:rPr>
          <w:spacing w:val="-3"/>
          <w:sz w:val="24"/>
        </w:rPr>
        <w:t> </w:t>
      </w:r>
      <w:r>
        <w:rPr>
          <w:sz w:val="24"/>
        </w:rPr>
        <w:t>rules</w:t>
      </w:r>
      <w:r>
        <w:rPr>
          <w:spacing w:val="-3"/>
          <w:sz w:val="24"/>
        </w:rPr>
        <w:t> </w:t>
      </w:r>
      <w:r>
        <w:rPr>
          <w:sz w:val="24"/>
        </w:rPr>
        <w:t>that</w:t>
      </w:r>
      <w:r>
        <w:rPr>
          <w:spacing w:val="-3"/>
          <w:sz w:val="24"/>
        </w:rPr>
        <w:t> </w:t>
      </w:r>
      <w:r>
        <w:rPr>
          <w:sz w:val="24"/>
        </w:rPr>
        <w:t>apply</w:t>
      </w:r>
      <w:r>
        <w:rPr>
          <w:spacing w:val="-2"/>
          <w:sz w:val="24"/>
        </w:rPr>
        <w:t> </w:t>
      </w:r>
      <w:r>
        <w:rPr>
          <w:sz w:val="24"/>
        </w:rPr>
        <w:t>in</w:t>
      </w:r>
      <w:r>
        <w:rPr>
          <w:spacing w:val="-2"/>
          <w:sz w:val="24"/>
        </w:rPr>
        <w:t> </w:t>
      </w:r>
      <w:r>
        <w:rPr>
          <w:sz w:val="24"/>
        </w:rPr>
        <w:t>every</w:t>
      </w:r>
      <w:r>
        <w:rPr>
          <w:spacing w:val="-2"/>
          <w:sz w:val="24"/>
        </w:rPr>
        <w:t> </w:t>
      </w:r>
      <w:r>
        <w:rPr>
          <w:sz w:val="24"/>
        </w:rPr>
        <w:t>criminal</w:t>
      </w:r>
      <w:r>
        <w:rPr>
          <w:spacing w:val="-3"/>
          <w:sz w:val="24"/>
        </w:rPr>
        <w:t> </w:t>
      </w:r>
      <w:r>
        <w:rPr>
          <w:spacing w:val="-2"/>
          <w:sz w:val="24"/>
        </w:rPr>
        <w:t>case.</w:t>
      </w:r>
    </w:p>
    <w:p>
      <w:pPr>
        <w:pStyle w:val="BodyText"/>
        <w:ind w:left="0"/>
      </w:pPr>
    </w:p>
    <w:p>
      <w:pPr>
        <w:pStyle w:val="ListParagraph"/>
        <w:numPr>
          <w:ilvl w:val="0"/>
          <w:numId w:val="3"/>
        </w:numPr>
        <w:tabs>
          <w:tab w:pos="435" w:val="left" w:leader="none"/>
        </w:tabs>
        <w:spacing w:line="240" w:lineRule="auto" w:before="0" w:after="0"/>
        <w:ind w:left="101" w:right="822" w:firstLine="0"/>
        <w:jc w:val="left"/>
        <w:rPr>
          <w:sz w:val="24"/>
        </w:rPr>
      </w:pPr>
      <w:r>
        <w:rPr>
          <w:sz w:val="24"/>
        </w:rPr>
        <w:t>Then</w:t>
      </w:r>
      <w:r>
        <w:rPr>
          <w:spacing w:val="-3"/>
          <w:sz w:val="24"/>
        </w:rPr>
        <w:t> </w:t>
      </w:r>
      <w:r>
        <w:rPr>
          <w:sz w:val="24"/>
        </w:rPr>
        <w:t>I</w:t>
      </w:r>
      <w:r>
        <w:rPr>
          <w:spacing w:val="-3"/>
          <w:sz w:val="24"/>
        </w:rPr>
        <w:t> </w:t>
      </w:r>
      <w:r>
        <w:rPr>
          <w:sz w:val="24"/>
        </w:rPr>
        <w:t>will</w:t>
      </w:r>
      <w:r>
        <w:rPr>
          <w:spacing w:val="-4"/>
          <w:sz w:val="24"/>
        </w:rPr>
        <w:t> </w:t>
      </w:r>
      <w:r>
        <w:rPr>
          <w:sz w:val="24"/>
        </w:rPr>
        <w:t>explain</w:t>
      </w:r>
      <w:r>
        <w:rPr>
          <w:spacing w:val="-3"/>
          <w:sz w:val="24"/>
        </w:rPr>
        <w:t> </w:t>
      </w:r>
      <w:r>
        <w:rPr>
          <w:sz w:val="24"/>
        </w:rPr>
        <w:t>the</w:t>
      </w:r>
      <w:r>
        <w:rPr>
          <w:spacing w:val="-4"/>
          <w:sz w:val="24"/>
        </w:rPr>
        <w:t> </w:t>
      </w:r>
      <w:r>
        <w:rPr>
          <w:sz w:val="24"/>
        </w:rPr>
        <w:t>elements,</w:t>
      </w:r>
      <w:r>
        <w:rPr>
          <w:spacing w:val="-3"/>
          <w:sz w:val="24"/>
        </w:rPr>
        <w:t> </w:t>
      </w:r>
      <w:r>
        <w:rPr>
          <w:sz w:val="24"/>
        </w:rPr>
        <w:t>or</w:t>
      </w:r>
      <w:r>
        <w:rPr>
          <w:spacing w:val="-3"/>
          <w:sz w:val="24"/>
        </w:rPr>
        <w:t> </w:t>
      </w:r>
      <w:r>
        <w:rPr>
          <w:sz w:val="24"/>
        </w:rPr>
        <w:t>parts,</w:t>
      </w:r>
      <w:r>
        <w:rPr>
          <w:spacing w:val="-3"/>
          <w:sz w:val="24"/>
        </w:rPr>
        <w:t> </w:t>
      </w:r>
      <w:r>
        <w:rPr>
          <w:sz w:val="24"/>
        </w:rPr>
        <w:t>of</w:t>
      </w:r>
      <w:r>
        <w:rPr>
          <w:spacing w:val="-3"/>
          <w:sz w:val="24"/>
        </w:rPr>
        <w:t> </w:t>
      </w:r>
      <w:r>
        <w:rPr>
          <w:sz w:val="24"/>
        </w:rPr>
        <w:t>the</w:t>
      </w:r>
      <w:r>
        <w:rPr>
          <w:spacing w:val="-4"/>
          <w:sz w:val="24"/>
        </w:rPr>
        <w:t> </w:t>
      </w:r>
      <w:r>
        <w:rPr>
          <w:sz w:val="24"/>
        </w:rPr>
        <w:t>crime</w:t>
      </w:r>
      <w:r>
        <w:rPr>
          <w:spacing w:val="-4"/>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is</w:t>
      </w:r>
      <w:r>
        <w:rPr>
          <w:spacing w:val="-4"/>
          <w:sz w:val="24"/>
        </w:rPr>
        <w:t> </w:t>
      </w:r>
      <w:r>
        <w:rPr>
          <w:sz w:val="24"/>
        </w:rPr>
        <w:t>accused</w:t>
      </w:r>
      <w:r>
        <w:rPr>
          <w:spacing w:val="-3"/>
          <w:sz w:val="24"/>
        </w:rPr>
        <w:t> </w:t>
      </w:r>
      <w:r>
        <w:rPr>
          <w:sz w:val="24"/>
        </w:rPr>
        <w:t>of </w:t>
      </w:r>
      <w:r>
        <w:rPr>
          <w:spacing w:val="-2"/>
          <w:sz w:val="24"/>
        </w:rPr>
        <w:t>committing.</w:t>
      </w:r>
    </w:p>
    <w:p>
      <w:pPr>
        <w:pStyle w:val="BodyText"/>
        <w:ind w:left="0"/>
      </w:pPr>
    </w:p>
    <w:p>
      <w:pPr>
        <w:pStyle w:val="BodyText"/>
      </w:pPr>
      <w:r>
        <w:rPr/>
        <w:t>[(4)</w:t>
      </w:r>
      <w:r>
        <w:rPr>
          <w:spacing w:val="-9"/>
        </w:rPr>
        <w:t> </w:t>
      </w:r>
      <w:r>
        <w:rPr/>
        <w:t>Then</w:t>
      </w:r>
      <w:r>
        <w:rPr>
          <w:spacing w:val="-3"/>
        </w:rPr>
        <w:t> </w:t>
      </w:r>
      <w:r>
        <w:rPr/>
        <w:t>I</w:t>
      </w:r>
      <w:r>
        <w:rPr>
          <w:spacing w:val="-2"/>
        </w:rPr>
        <w:t> </w:t>
      </w:r>
      <w:r>
        <w:rPr/>
        <w:t>will</w:t>
      </w:r>
      <w:r>
        <w:rPr>
          <w:spacing w:val="-3"/>
        </w:rPr>
        <w:t> </w:t>
      </w:r>
      <w:r>
        <w:rPr/>
        <w:t>explain</w:t>
      </w:r>
      <w:r>
        <w:rPr>
          <w:spacing w:val="-2"/>
        </w:rPr>
        <w:t> </w:t>
      </w:r>
      <w:r>
        <w:rPr/>
        <w:t>the</w:t>
      </w:r>
      <w:r>
        <w:rPr>
          <w:spacing w:val="-3"/>
        </w:rPr>
        <w:t> </w:t>
      </w:r>
      <w:r>
        <w:rPr/>
        <w:t>defendant's</w:t>
      </w:r>
      <w:r>
        <w:rPr>
          <w:spacing w:val="-3"/>
        </w:rPr>
        <w:t> </w:t>
      </w:r>
      <w:r>
        <w:rPr>
          <w:spacing w:val="-2"/>
        </w:rPr>
        <w:t>position.]</w:t>
      </w:r>
    </w:p>
    <w:p>
      <w:pPr>
        <w:pStyle w:val="BodyText"/>
        <w:ind w:left="0"/>
      </w:pPr>
    </w:p>
    <w:p>
      <w:pPr>
        <w:pStyle w:val="ListParagraph"/>
        <w:numPr>
          <w:ilvl w:val="0"/>
          <w:numId w:val="4"/>
        </w:numPr>
        <w:tabs>
          <w:tab w:pos="435" w:val="left" w:leader="none"/>
        </w:tabs>
        <w:spacing w:line="240" w:lineRule="auto" w:before="0" w:after="0"/>
        <w:ind w:left="101" w:right="752" w:firstLine="0"/>
        <w:jc w:val="left"/>
        <w:rPr>
          <w:sz w:val="24"/>
        </w:rPr>
      </w:pPr>
      <w:r>
        <w:rPr>
          <w:sz w:val="24"/>
        </w:rPr>
        <w:t>Then</w:t>
      </w:r>
      <w:r>
        <w:rPr>
          <w:spacing w:val="-3"/>
          <w:sz w:val="24"/>
        </w:rPr>
        <w:t> </w:t>
      </w:r>
      <w:r>
        <w:rPr>
          <w:sz w:val="24"/>
        </w:rPr>
        <w:t>I</w:t>
      </w:r>
      <w:r>
        <w:rPr>
          <w:spacing w:val="-3"/>
          <w:sz w:val="24"/>
        </w:rPr>
        <w:t> </w:t>
      </w:r>
      <w:r>
        <w:rPr>
          <w:sz w:val="24"/>
        </w:rPr>
        <w:t>will</w:t>
      </w:r>
      <w:r>
        <w:rPr>
          <w:spacing w:val="-4"/>
          <w:sz w:val="24"/>
        </w:rPr>
        <w:t> </w:t>
      </w:r>
      <w:r>
        <w:rPr>
          <w:sz w:val="24"/>
        </w:rPr>
        <w:t>explain</w:t>
      </w:r>
      <w:r>
        <w:rPr>
          <w:spacing w:val="-3"/>
          <w:sz w:val="24"/>
        </w:rPr>
        <w:t> </w:t>
      </w:r>
      <w:r>
        <w:rPr>
          <w:sz w:val="24"/>
        </w:rPr>
        <w:t>some</w:t>
      </w:r>
      <w:r>
        <w:rPr>
          <w:spacing w:val="-4"/>
          <w:sz w:val="24"/>
        </w:rPr>
        <w:t> </w:t>
      </w:r>
      <w:r>
        <w:rPr>
          <w:sz w:val="24"/>
        </w:rPr>
        <w:t>rules</w:t>
      </w:r>
      <w:r>
        <w:rPr>
          <w:spacing w:val="-4"/>
          <w:sz w:val="24"/>
        </w:rPr>
        <w:t> </w:t>
      </w:r>
      <w:r>
        <w:rPr>
          <w:sz w:val="24"/>
        </w:rPr>
        <w:t>that</w:t>
      </w:r>
      <w:r>
        <w:rPr>
          <w:spacing w:val="-4"/>
          <w:sz w:val="24"/>
        </w:rPr>
        <w:t> </w:t>
      </w:r>
      <w:r>
        <w:rPr>
          <w:sz w:val="24"/>
        </w:rPr>
        <w:t>you</w:t>
      </w:r>
      <w:r>
        <w:rPr>
          <w:spacing w:val="-3"/>
          <w:sz w:val="24"/>
        </w:rPr>
        <w:t> </w:t>
      </w:r>
      <w:r>
        <w:rPr>
          <w:sz w:val="24"/>
        </w:rPr>
        <w:t>must</w:t>
      </w:r>
      <w:r>
        <w:rPr>
          <w:spacing w:val="-4"/>
          <w:sz w:val="24"/>
        </w:rPr>
        <w:t> </w:t>
      </w:r>
      <w:r>
        <w:rPr>
          <w:sz w:val="24"/>
        </w:rPr>
        <w:t>use</w:t>
      </w:r>
      <w:r>
        <w:rPr>
          <w:spacing w:val="-4"/>
          <w:sz w:val="24"/>
        </w:rPr>
        <w:t> </w:t>
      </w:r>
      <w:r>
        <w:rPr>
          <w:sz w:val="24"/>
        </w:rPr>
        <w:t>in</w:t>
      </w:r>
      <w:r>
        <w:rPr>
          <w:spacing w:val="-3"/>
          <w:sz w:val="24"/>
        </w:rPr>
        <w:t> </w:t>
      </w:r>
      <w:r>
        <w:rPr>
          <w:sz w:val="24"/>
        </w:rPr>
        <w:t>evaluating</w:t>
      </w:r>
      <w:r>
        <w:rPr>
          <w:spacing w:val="-3"/>
          <w:sz w:val="24"/>
        </w:rPr>
        <w:t> </w:t>
      </w:r>
      <w:r>
        <w:rPr>
          <w:sz w:val="24"/>
        </w:rPr>
        <w:t>particular</w:t>
      </w:r>
      <w:r>
        <w:rPr>
          <w:spacing w:val="-3"/>
          <w:sz w:val="24"/>
        </w:rPr>
        <w:t> </w:t>
      </w:r>
      <w:r>
        <w:rPr>
          <w:sz w:val="24"/>
        </w:rPr>
        <w:t>testimony</w:t>
      </w:r>
      <w:r>
        <w:rPr>
          <w:spacing w:val="-3"/>
          <w:sz w:val="24"/>
        </w:rPr>
        <w:t> </w:t>
      </w:r>
      <w:r>
        <w:rPr>
          <w:sz w:val="24"/>
        </w:rPr>
        <w:t>and </w:t>
      </w:r>
      <w:r>
        <w:rPr>
          <w:spacing w:val="-2"/>
          <w:sz w:val="24"/>
        </w:rPr>
        <w:t>evidence.</w:t>
      </w:r>
    </w:p>
    <w:p>
      <w:pPr>
        <w:pStyle w:val="BodyText"/>
        <w:ind w:left="0"/>
      </w:pPr>
    </w:p>
    <w:p>
      <w:pPr>
        <w:pStyle w:val="ListParagraph"/>
        <w:numPr>
          <w:ilvl w:val="0"/>
          <w:numId w:val="4"/>
        </w:numPr>
        <w:tabs>
          <w:tab w:pos="427" w:val="left" w:leader="none"/>
        </w:tabs>
        <w:spacing w:line="240" w:lineRule="auto" w:before="0" w:after="0"/>
        <w:ind w:left="101" w:right="462" w:firstLine="0"/>
        <w:jc w:val="left"/>
        <w:rPr>
          <w:sz w:val="24"/>
        </w:rPr>
      </w:pPr>
      <w:r>
        <w:rPr>
          <w:sz w:val="24"/>
        </w:rPr>
        <w:t>And</w:t>
      </w:r>
      <w:r>
        <w:rPr>
          <w:spacing w:val="-3"/>
          <w:sz w:val="24"/>
        </w:rPr>
        <w:t> </w:t>
      </w:r>
      <w:r>
        <w:rPr>
          <w:sz w:val="24"/>
        </w:rPr>
        <w:t>last,</w:t>
      </w:r>
      <w:r>
        <w:rPr>
          <w:spacing w:val="-3"/>
          <w:sz w:val="24"/>
        </w:rPr>
        <w:t> </w:t>
      </w:r>
      <w:r>
        <w:rPr>
          <w:sz w:val="24"/>
        </w:rPr>
        <w:t>I</w:t>
      </w:r>
      <w:r>
        <w:rPr>
          <w:spacing w:val="-3"/>
          <w:sz w:val="24"/>
        </w:rPr>
        <w:t> </w:t>
      </w:r>
      <w:r>
        <w:rPr>
          <w:sz w:val="24"/>
        </w:rPr>
        <w:t>will</w:t>
      </w:r>
      <w:r>
        <w:rPr>
          <w:spacing w:val="-4"/>
          <w:sz w:val="24"/>
        </w:rPr>
        <w:t> </w:t>
      </w:r>
      <w:r>
        <w:rPr>
          <w:sz w:val="24"/>
        </w:rPr>
        <w:t>explain</w:t>
      </w:r>
      <w:r>
        <w:rPr>
          <w:spacing w:val="-3"/>
          <w:sz w:val="24"/>
        </w:rPr>
        <w:t> </w:t>
      </w:r>
      <w:r>
        <w:rPr>
          <w:sz w:val="24"/>
        </w:rPr>
        <w:t>the</w:t>
      </w:r>
      <w:r>
        <w:rPr>
          <w:spacing w:val="-4"/>
          <w:sz w:val="24"/>
        </w:rPr>
        <w:t> </w:t>
      </w:r>
      <w:r>
        <w:rPr>
          <w:sz w:val="24"/>
        </w:rPr>
        <w:t>rules</w:t>
      </w:r>
      <w:r>
        <w:rPr>
          <w:spacing w:val="-4"/>
          <w:sz w:val="24"/>
        </w:rPr>
        <w:t> </w:t>
      </w:r>
      <w:r>
        <w:rPr>
          <w:sz w:val="24"/>
        </w:rPr>
        <w:t>that</w:t>
      </w:r>
      <w:r>
        <w:rPr>
          <w:spacing w:val="-4"/>
          <w:sz w:val="24"/>
        </w:rPr>
        <w:t> </w:t>
      </w:r>
      <w:r>
        <w:rPr>
          <w:sz w:val="24"/>
        </w:rPr>
        <w:t>you</w:t>
      </w:r>
      <w:r>
        <w:rPr>
          <w:spacing w:val="-3"/>
          <w:sz w:val="24"/>
        </w:rPr>
        <w:t> </w:t>
      </w:r>
      <w:r>
        <w:rPr>
          <w:sz w:val="24"/>
        </w:rPr>
        <w:t>must</w:t>
      </w:r>
      <w:r>
        <w:rPr>
          <w:spacing w:val="-4"/>
          <w:sz w:val="24"/>
        </w:rPr>
        <w:t> </w:t>
      </w:r>
      <w:r>
        <w:rPr>
          <w:sz w:val="24"/>
        </w:rPr>
        <w:t>follow</w:t>
      </w:r>
      <w:r>
        <w:rPr>
          <w:spacing w:val="-4"/>
          <w:sz w:val="24"/>
        </w:rPr>
        <w:t> </w:t>
      </w:r>
      <w:r>
        <w:rPr>
          <w:sz w:val="24"/>
        </w:rPr>
        <w:t>during</w:t>
      </w:r>
      <w:r>
        <w:rPr>
          <w:spacing w:val="-3"/>
          <w:sz w:val="24"/>
        </w:rPr>
        <w:t> </w:t>
      </w:r>
      <w:r>
        <w:rPr>
          <w:sz w:val="24"/>
        </w:rPr>
        <w:t>your</w:t>
      </w:r>
      <w:r>
        <w:rPr>
          <w:spacing w:val="-3"/>
          <w:sz w:val="24"/>
        </w:rPr>
        <w:t> </w:t>
      </w:r>
      <w:r>
        <w:rPr>
          <w:sz w:val="24"/>
        </w:rPr>
        <w:t>deliberations</w:t>
      </w:r>
      <w:r>
        <w:rPr>
          <w:spacing w:val="-4"/>
          <w:sz w:val="24"/>
        </w:rPr>
        <w:t> </w:t>
      </w:r>
      <w:r>
        <w:rPr>
          <w:sz w:val="24"/>
        </w:rPr>
        <w:t>in</w:t>
      </w:r>
      <w:r>
        <w:rPr>
          <w:spacing w:val="-3"/>
          <w:sz w:val="24"/>
        </w:rPr>
        <w:t> </w:t>
      </w:r>
      <w:r>
        <w:rPr>
          <w:sz w:val="24"/>
        </w:rPr>
        <w:t>the</w:t>
      </w:r>
      <w:r>
        <w:rPr>
          <w:spacing w:val="-4"/>
          <w:sz w:val="24"/>
        </w:rPr>
        <w:t> </w:t>
      </w:r>
      <w:r>
        <w:rPr>
          <w:sz w:val="24"/>
        </w:rPr>
        <w:t>jury room, and the possible verdicts that you may return.</w:t>
      </w:r>
    </w:p>
    <w:p>
      <w:pPr>
        <w:pStyle w:val="BodyText"/>
        <w:ind w:left="0"/>
      </w:pPr>
    </w:p>
    <w:p>
      <w:pPr>
        <w:pStyle w:val="ListParagraph"/>
        <w:numPr>
          <w:ilvl w:val="0"/>
          <w:numId w:val="4"/>
        </w:numPr>
        <w:tabs>
          <w:tab w:pos="440" w:val="left" w:leader="none"/>
        </w:tabs>
        <w:spacing w:line="240" w:lineRule="auto" w:before="0" w:after="0"/>
        <w:ind w:left="440" w:right="0" w:hanging="339"/>
        <w:jc w:val="left"/>
        <w:rPr>
          <w:sz w:val="24"/>
        </w:rPr>
      </w:pPr>
      <w:r>
        <w:rPr>
          <w:sz w:val="24"/>
        </w:rPr>
        <w:t>Please</w:t>
      </w:r>
      <w:r>
        <w:rPr>
          <w:spacing w:val="-2"/>
          <w:sz w:val="24"/>
        </w:rPr>
        <w:t> </w:t>
      </w:r>
      <w:r>
        <w:rPr>
          <w:sz w:val="24"/>
        </w:rPr>
        <w:t>listen</w:t>
      </w:r>
      <w:r>
        <w:rPr>
          <w:spacing w:val="-1"/>
          <w:sz w:val="24"/>
        </w:rPr>
        <w:t> </w:t>
      </w:r>
      <w:r>
        <w:rPr>
          <w:sz w:val="24"/>
        </w:rPr>
        <w:t>very</w:t>
      </w:r>
      <w:r>
        <w:rPr>
          <w:spacing w:val="-1"/>
          <w:sz w:val="24"/>
        </w:rPr>
        <w:t> </w:t>
      </w:r>
      <w:r>
        <w:rPr>
          <w:sz w:val="24"/>
        </w:rPr>
        <w:t>carefully to</w:t>
      </w:r>
      <w:r>
        <w:rPr>
          <w:spacing w:val="-1"/>
          <w:sz w:val="24"/>
        </w:rPr>
        <w:t> </w:t>
      </w:r>
      <w:r>
        <w:rPr>
          <w:sz w:val="24"/>
        </w:rPr>
        <w:t>everything</w:t>
      </w:r>
      <w:r>
        <w:rPr>
          <w:spacing w:val="-1"/>
          <w:sz w:val="24"/>
        </w:rPr>
        <w:t> </w:t>
      </w:r>
      <w:r>
        <w:rPr>
          <w:sz w:val="24"/>
        </w:rPr>
        <w:t>I </w:t>
      </w:r>
      <w:r>
        <w:rPr>
          <w:spacing w:val="-4"/>
          <w:sz w:val="24"/>
        </w:rPr>
        <w:t>say.</w:t>
      </w:r>
    </w:p>
    <w:p>
      <w:pPr>
        <w:pStyle w:val="BodyText"/>
        <w:ind w:left="0"/>
      </w:pPr>
    </w:p>
    <w:p>
      <w:pPr>
        <w:pStyle w:val="Heading2"/>
        <w:ind w:left="94"/>
      </w:pPr>
      <w:r>
        <w:rPr/>
        <w:t>Use</w:t>
      </w:r>
      <w:r>
        <w:rPr>
          <w:spacing w:val="-5"/>
        </w:rPr>
        <w:t> </w:t>
      </w:r>
      <w:r>
        <w:rPr>
          <w:spacing w:val="-4"/>
        </w:rPr>
        <w:t>Note</w:t>
      </w:r>
    </w:p>
    <w:p>
      <w:pPr>
        <w:pStyle w:val="BodyText"/>
        <w:ind w:left="0"/>
        <w:rPr>
          <w:b/>
        </w:rPr>
      </w:pPr>
    </w:p>
    <w:p>
      <w:pPr>
        <w:pStyle w:val="BodyText"/>
        <w:ind w:firstLine="720"/>
      </w:pPr>
      <w:r>
        <w:rPr/>
        <w:t>Bracketed</w:t>
      </w:r>
      <w:r>
        <w:rPr>
          <w:spacing w:val="-3"/>
        </w:rPr>
        <w:t> </w:t>
      </w:r>
      <w:r>
        <w:rPr/>
        <w:t>paragraph</w:t>
      </w:r>
      <w:r>
        <w:rPr>
          <w:spacing w:val="-3"/>
        </w:rPr>
        <w:t> </w:t>
      </w:r>
      <w:r>
        <w:rPr/>
        <w:t>(4)</w:t>
      </w:r>
      <w:r>
        <w:rPr>
          <w:spacing w:val="-3"/>
        </w:rPr>
        <w:t> </w:t>
      </w:r>
      <w:r>
        <w:rPr/>
        <w:t>should</w:t>
      </w:r>
      <w:r>
        <w:rPr>
          <w:spacing w:val="-3"/>
        </w:rPr>
        <w:t> </w:t>
      </w:r>
      <w:r>
        <w:rPr/>
        <w:t>be</w:t>
      </w:r>
      <w:r>
        <w:rPr>
          <w:spacing w:val="-4"/>
        </w:rPr>
        <w:t> </w:t>
      </w:r>
      <w:r>
        <w:rPr/>
        <w:t>included</w:t>
      </w:r>
      <w:r>
        <w:rPr>
          <w:spacing w:val="-3"/>
        </w:rPr>
        <w:t> </w:t>
      </w:r>
      <w:r>
        <w:rPr/>
        <w:t>only</w:t>
      </w:r>
      <w:r>
        <w:rPr>
          <w:spacing w:val="-3"/>
        </w:rPr>
        <w:t> </w:t>
      </w:r>
      <w:r>
        <w:rPr/>
        <w:t>when</w:t>
      </w:r>
      <w:r>
        <w:rPr>
          <w:spacing w:val="-3"/>
        </w:rPr>
        <w:t> </w:t>
      </w:r>
      <w:r>
        <w:rPr/>
        <w:t>the</w:t>
      </w:r>
      <w:r>
        <w:rPr>
          <w:spacing w:val="-4"/>
        </w:rPr>
        <w:t> </w:t>
      </w:r>
      <w:r>
        <w:rPr/>
        <w:t>defendant</w:t>
      </w:r>
      <w:r>
        <w:rPr>
          <w:spacing w:val="-4"/>
        </w:rPr>
        <w:t> </w:t>
      </w:r>
      <w:r>
        <w:rPr/>
        <w:t>has</w:t>
      </w:r>
      <w:r>
        <w:rPr>
          <w:spacing w:val="-4"/>
        </w:rPr>
        <w:t> </w:t>
      </w:r>
      <w:r>
        <w:rPr/>
        <w:t>raised</w:t>
      </w:r>
      <w:r>
        <w:rPr>
          <w:spacing w:val="-3"/>
        </w:rPr>
        <w:t> </w:t>
      </w:r>
      <w:r>
        <w:rPr/>
        <w:t>a</w:t>
      </w:r>
      <w:r>
        <w:rPr>
          <w:spacing w:val="-4"/>
        </w:rPr>
        <w:t> </w:t>
      </w:r>
      <w:r>
        <w:rPr/>
        <w:t>defense that requires some explanation, like alibi, entrapment, insanity, duress or self-defense, or when a defense theory instruction will be given.</w:t>
      </w:r>
    </w:p>
    <w:p>
      <w:pPr>
        <w:pStyle w:val="BodyText"/>
        <w:ind w:left="0"/>
      </w:pPr>
    </w:p>
    <w:p>
      <w:pPr>
        <w:pStyle w:val="BodyText"/>
        <w:ind w:left="0"/>
      </w:pPr>
    </w:p>
    <w:p>
      <w:pPr>
        <w:pStyle w:val="Heading2"/>
      </w:pPr>
      <w:r>
        <w:rPr/>
        <w:t>Committee</w:t>
      </w:r>
      <w:r>
        <w:rPr>
          <w:spacing w:val="-5"/>
        </w:rPr>
        <w:t> </w:t>
      </w:r>
      <w:r>
        <w:rPr/>
        <w:t>Commentary</w:t>
      </w:r>
      <w:r>
        <w:rPr>
          <w:spacing w:val="-4"/>
        </w:rPr>
        <w:t> 1.01</w:t>
      </w:r>
    </w:p>
    <w:p>
      <w:pPr>
        <w:pStyle w:val="BodyText"/>
        <w:ind w:left="93" w:right="91"/>
        <w:jc w:val="center"/>
      </w:pPr>
      <w:r>
        <w:rPr/>
        <w:t>(current</w:t>
      </w:r>
      <w:r>
        <w:rPr>
          <w:spacing w:val="-3"/>
        </w:rPr>
        <w:t> </w:t>
      </w:r>
      <w:r>
        <w:rPr/>
        <w:t>through</w:t>
      </w:r>
      <w:r>
        <w:rPr>
          <w:spacing w:val="-2"/>
        </w:rPr>
        <w:t> </w:t>
      </w:r>
      <w:r>
        <w:rPr/>
        <w:t>January</w:t>
      </w:r>
      <w:r>
        <w:rPr>
          <w:spacing w:val="-2"/>
        </w:rPr>
        <w:t> </w:t>
      </w:r>
      <w:r>
        <w:rPr/>
        <w:t>1,</w:t>
      </w:r>
      <w:r>
        <w:rPr>
          <w:spacing w:val="-1"/>
        </w:rPr>
        <w:t> </w:t>
      </w:r>
      <w:r>
        <w:rPr>
          <w:spacing w:val="-2"/>
        </w:rPr>
        <w:t>2024)</w:t>
      </w:r>
    </w:p>
    <w:p>
      <w:pPr>
        <w:pStyle w:val="BodyText"/>
        <w:ind w:left="0"/>
      </w:pPr>
    </w:p>
    <w:p>
      <w:pPr>
        <w:pStyle w:val="BodyText"/>
        <w:ind w:right="169" w:firstLine="720"/>
      </w:pPr>
      <w:r>
        <w:rPr/>
        <w:t>This</w:t>
      </w:r>
      <w:r>
        <w:rPr>
          <w:spacing w:val="-5"/>
        </w:rPr>
        <w:t> </w:t>
      </w:r>
      <w:r>
        <w:rPr/>
        <w:t>instruction</w:t>
      </w:r>
      <w:r>
        <w:rPr>
          <w:spacing w:val="-4"/>
        </w:rPr>
        <w:t> </w:t>
      </w:r>
      <w:r>
        <w:rPr/>
        <w:t>is</w:t>
      </w:r>
      <w:r>
        <w:rPr>
          <w:spacing w:val="-5"/>
        </w:rPr>
        <w:t> </w:t>
      </w:r>
      <w:r>
        <w:rPr/>
        <w:t>designed</w:t>
      </w:r>
      <w:r>
        <w:rPr>
          <w:spacing w:val="-4"/>
        </w:rPr>
        <w:t> </w:t>
      </w:r>
      <w:r>
        <w:rPr/>
        <w:t>to</w:t>
      </w:r>
      <w:r>
        <w:rPr>
          <w:spacing w:val="-4"/>
        </w:rPr>
        <w:t> </w:t>
      </w:r>
      <w:r>
        <w:rPr/>
        <w:t>give</w:t>
      </w:r>
      <w:r>
        <w:rPr>
          <w:spacing w:val="-5"/>
        </w:rPr>
        <w:t> </w:t>
      </w:r>
      <w:r>
        <w:rPr/>
        <w:t>the</w:t>
      </w:r>
      <w:r>
        <w:rPr>
          <w:spacing w:val="-5"/>
        </w:rPr>
        <w:t> </w:t>
      </w:r>
      <w:r>
        <w:rPr/>
        <w:t>jurors</w:t>
      </w:r>
      <w:r>
        <w:rPr>
          <w:spacing w:val="-5"/>
        </w:rPr>
        <w:t> </w:t>
      </w:r>
      <w:r>
        <w:rPr/>
        <w:t>an</w:t>
      </w:r>
      <w:r>
        <w:rPr>
          <w:spacing w:val="-4"/>
        </w:rPr>
        <w:t> </w:t>
      </w:r>
      <w:r>
        <w:rPr/>
        <w:t>outline</w:t>
      </w:r>
      <w:r>
        <w:rPr>
          <w:spacing w:val="-5"/>
        </w:rPr>
        <w:t> </w:t>
      </w:r>
      <w:r>
        <w:rPr/>
        <w:t>of</w:t>
      </w:r>
      <w:r>
        <w:rPr>
          <w:spacing w:val="-4"/>
        </w:rPr>
        <w:t> </w:t>
      </w:r>
      <w:r>
        <w:rPr/>
        <w:t>the</w:t>
      </w:r>
      <w:r>
        <w:rPr>
          <w:spacing w:val="-5"/>
        </w:rPr>
        <w:t> </w:t>
      </w:r>
      <w:r>
        <w:rPr/>
        <w:t>instructions</w:t>
      </w:r>
      <w:r>
        <w:rPr>
          <w:spacing w:val="-5"/>
        </w:rPr>
        <w:t> </w:t>
      </w:r>
      <w:r>
        <w:rPr/>
        <w:t>that</w:t>
      </w:r>
      <w:r>
        <w:rPr>
          <w:spacing w:val="-5"/>
        </w:rPr>
        <w:t> </w:t>
      </w:r>
      <w:r>
        <w:rPr/>
        <w:t>follow. The Committee believes that the jurors will follow the instructions better if they are provided with explanatory introductions and transitions.</w:t>
      </w:r>
    </w:p>
    <w:p>
      <w:pPr>
        <w:pStyle w:val="BodyText"/>
        <w:ind w:left="0"/>
      </w:pPr>
    </w:p>
    <w:p>
      <w:pPr>
        <w:pStyle w:val="BodyText"/>
        <w:ind w:right="112" w:firstLine="720"/>
      </w:pPr>
      <w:r>
        <w:rPr/>
        <w:t>The general organization of the jury instructions is a matter within the trial court's discretion.</w:t>
      </w:r>
      <w:r>
        <w:rPr>
          <w:spacing w:val="40"/>
        </w:rPr>
        <w:t> </w:t>
      </w:r>
      <w:r>
        <w:rPr/>
        <w:t>United</w:t>
      </w:r>
      <w:r>
        <w:rPr>
          <w:spacing w:val="-6"/>
        </w:rPr>
        <w:t> </w:t>
      </w:r>
      <w:r>
        <w:rPr/>
        <w:t>States</w:t>
      </w:r>
      <w:r>
        <w:rPr>
          <w:spacing w:val="-7"/>
        </w:rPr>
        <w:t> </w:t>
      </w:r>
      <w:r>
        <w:rPr/>
        <w:t>v.</w:t>
      </w:r>
      <w:r>
        <w:rPr>
          <w:spacing w:val="-6"/>
        </w:rPr>
        <w:t> </w:t>
      </w:r>
      <w:r>
        <w:rPr/>
        <w:t>Dunn,</w:t>
      </w:r>
      <w:r>
        <w:rPr>
          <w:spacing w:val="-6"/>
        </w:rPr>
        <w:t> </w:t>
      </w:r>
      <w:r>
        <w:rPr/>
        <w:t>805</w:t>
      </w:r>
      <w:r>
        <w:rPr>
          <w:spacing w:val="-6"/>
        </w:rPr>
        <w:t> </w:t>
      </w:r>
      <w:r>
        <w:rPr/>
        <w:t>F.2d</w:t>
      </w:r>
      <w:r>
        <w:rPr>
          <w:spacing w:val="-6"/>
        </w:rPr>
        <w:t> </w:t>
      </w:r>
      <w:r>
        <w:rPr/>
        <w:t>1275,</w:t>
      </w:r>
      <w:r>
        <w:rPr>
          <w:spacing w:val="-6"/>
        </w:rPr>
        <w:t> </w:t>
      </w:r>
      <w:r>
        <w:rPr/>
        <w:t>1283</w:t>
      </w:r>
      <w:r>
        <w:rPr>
          <w:spacing w:val="-6"/>
        </w:rPr>
        <w:t> </w:t>
      </w:r>
      <w:r>
        <w:rPr/>
        <w:t>(6th</w:t>
      </w:r>
      <w:r>
        <w:rPr>
          <w:spacing w:val="-6"/>
        </w:rPr>
        <w:t> </w:t>
      </w:r>
      <w:r>
        <w:rPr/>
        <w:t>Cir.</w:t>
      </w:r>
      <w:r>
        <w:rPr>
          <w:spacing w:val="-7"/>
        </w:rPr>
        <w:t> </w:t>
      </w:r>
      <w:r>
        <w:rPr/>
        <w:t>1986).</w:t>
      </w:r>
      <w:r>
        <w:rPr>
          <w:spacing w:val="40"/>
        </w:rPr>
        <w:t> </w:t>
      </w:r>
      <w:r>
        <w:rPr/>
        <w:t>The</w:t>
      </w:r>
      <w:r>
        <w:rPr>
          <w:spacing w:val="-7"/>
        </w:rPr>
        <w:t> </w:t>
      </w:r>
      <w:r>
        <w:rPr/>
        <w:t>Committee</w:t>
      </w:r>
      <w:r>
        <w:rPr>
          <w:spacing w:val="-7"/>
        </w:rPr>
        <w:t> </w:t>
      </w:r>
      <w:r>
        <w:rPr/>
        <w:t>suggests that instructions about case specific evidentiary matters such as impeachment by prior convictions, expert testimony and the like should be given after the instructions defining the elements of the crime, not before as other circuits have suggested.</w:t>
      </w:r>
      <w:r>
        <w:rPr>
          <w:spacing w:val="40"/>
        </w:rPr>
        <w:t> </w:t>
      </w:r>
      <w:r>
        <w:rPr/>
        <w:t>The Committee's rationale is that the jurors should be told what the government must prove before they are told how special evidentiary rules may affect their determination.</w:t>
      </w:r>
      <w:r>
        <w:rPr>
          <w:spacing w:val="40"/>
        </w:rPr>
        <w:t> </w:t>
      </w:r>
      <w:r>
        <w:rPr/>
        <w:t>This is the approach suggested by Devitt and Blackmar, Federal Jury Practice and Instructions (3d ed).</w:t>
      </w:r>
      <w:r>
        <w:rPr>
          <w:spacing w:val="40"/>
        </w:rPr>
        <w:t> </w:t>
      </w:r>
      <w:r>
        <w:rPr/>
        <w:t>By suggesting this approach, the Committee does not intend to foreclose other approaches, or to suggest that the choice of one approach over the other should give rise to an appellate issue.</w:t>
      </w:r>
    </w:p>
    <w:p>
      <w:pPr>
        <w:pStyle w:val="BodyText"/>
        <w:ind w:left="0"/>
      </w:pPr>
    </w:p>
    <w:p>
      <w:pPr>
        <w:pStyle w:val="BodyText"/>
        <w:spacing w:before="1"/>
        <w:ind w:left="821"/>
      </w:pPr>
      <w:r>
        <w:rPr/>
        <w:t>Paragraph</w:t>
      </w:r>
      <w:r>
        <w:rPr>
          <w:spacing w:val="-2"/>
        </w:rPr>
        <w:t> </w:t>
      </w:r>
      <w:r>
        <w:rPr/>
        <w:t>(4)</w:t>
      </w:r>
      <w:r>
        <w:rPr>
          <w:spacing w:val="-1"/>
        </w:rPr>
        <w:t> </w:t>
      </w:r>
      <w:r>
        <w:rPr/>
        <w:t>of</w:t>
      </w:r>
      <w:r>
        <w:rPr>
          <w:spacing w:val="-1"/>
        </w:rPr>
        <w:t> </w:t>
      </w:r>
      <w:r>
        <w:rPr/>
        <w:t>this</w:t>
      </w:r>
      <w:r>
        <w:rPr>
          <w:spacing w:val="-2"/>
        </w:rPr>
        <w:t> </w:t>
      </w:r>
      <w:r>
        <w:rPr/>
        <w:t>instruction</w:t>
      </w:r>
      <w:r>
        <w:rPr>
          <w:spacing w:val="-2"/>
        </w:rPr>
        <w:t> </w:t>
      </w:r>
      <w:r>
        <w:rPr/>
        <w:t>is</w:t>
      </w:r>
      <w:r>
        <w:rPr>
          <w:spacing w:val="-2"/>
        </w:rPr>
        <w:t> </w:t>
      </w:r>
      <w:r>
        <w:rPr/>
        <w:t>bracketed</w:t>
      </w:r>
      <w:r>
        <w:rPr>
          <w:spacing w:val="-1"/>
        </w:rPr>
        <w:t> </w:t>
      </w:r>
      <w:r>
        <w:rPr/>
        <w:t>to</w:t>
      </w:r>
      <w:r>
        <w:rPr>
          <w:spacing w:val="-1"/>
        </w:rPr>
        <w:t> </w:t>
      </w:r>
      <w:r>
        <w:rPr/>
        <w:t>indicate</w:t>
      </w:r>
      <w:r>
        <w:rPr>
          <w:spacing w:val="-2"/>
        </w:rPr>
        <w:t> </w:t>
      </w:r>
      <w:r>
        <w:rPr/>
        <w:t>that</w:t>
      </w:r>
      <w:r>
        <w:rPr>
          <w:spacing w:val="-3"/>
        </w:rPr>
        <w:t> </w:t>
      </w:r>
      <w:r>
        <w:rPr/>
        <w:t>it</w:t>
      </w:r>
      <w:r>
        <w:rPr>
          <w:spacing w:val="-2"/>
        </w:rPr>
        <w:t> </w:t>
      </w:r>
      <w:r>
        <w:rPr/>
        <w:t>should</w:t>
      </w:r>
      <w:r>
        <w:rPr>
          <w:spacing w:val="-1"/>
        </w:rPr>
        <w:t> </w:t>
      </w:r>
      <w:r>
        <w:rPr/>
        <w:t>not</w:t>
      </w:r>
      <w:r>
        <w:rPr>
          <w:spacing w:val="-2"/>
        </w:rPr>
        <w:t> </w:t>
      </w:r>
      <w:r>
        <w:rPr/>
        <w:t>be</w:t>
      </w:r>
      <w:r>
        <w:rPr>
          <w:spacing w:val="-2"/>
        </w:rPr>
        <w:t> </w:t>
      </w:r>
      <w:r>
        <w:rPr/>
        <w:t>used</w:t>
      </w:r>
      <w:r>
        <w:rPr>
          <w:spacing w:val="-1"/>
        </w:rPr>
        <w:t> </w:t>
      </w:r>
      <w:r>
        <w:rPr>
          <w:spacing w:val="-5"/>
        </w:rPr>
        <w:t>in</w:t>
      </w:r>
    </w:p>
    <w:p>
      <w:pPr>
        <w:spacing w:after="0"/>
        <w:sectPr>
          <w:pgSz w:w="12240" w:h="15840"/>
          <w:pgMar w:top="1360" w:bottom="280" w:left="1340" w:right="1340"/>
        </w:sectPr>
      </w:pPr>
    </w:p>
    <w:p>
      <w:pPr>
        <w:pStyle w:val="BodyText"/>
        <w:spacing w:before="70"/>
        <w:ind w:right="605"/>
        <w:jc w:val="both"/>
      </w:pPr>
      <w:r>
        <w:rPr/>
        <w:t>every</w:t>
      </w:r>
      <w:r>
        <w:rPr>
          <w:spacing w:val="-3"/>
        </w:rPr>
        <w:t> </w:t>
      </w:r>
      <w:r>
        <w:rPr/>
        <w:t>case.</w:t>
      </w:r>
      <w:r>
        <w:rPr>
          <w:spacing w:val="40"/>
        </w:rPr>
        <w:t> </w:t>
      </w:r>
      <w:r>
        <w:rPr/>
        <w:t>It</w:t>
      </w:r>
      <w:r>
        <w:rPr>
          <w:spacing w:val="-4"/>
        </w:rPr>
        <w:t> </w:t>
      </w:r>
      <w:r>
        <w:rPr/>
        <w:t>should</w:t>
      </w:r>
      <w:r>
        <w:rPr>
          <w:spacing w:val="-3"/>
        </w:rPr>
        <w:t> </w:t>
      </w:r>
      <w:r>
        <w:rPr/>
        <w:t>be</w:t>
      </w:r>
      <w:r>
        <w:rPr>
          <w:spacing w:val="-4"/>
        </w:rPr>
        <w:t> </w:t>
      </w:r>
      <w:r>
        <w:rPr/>
        <w:t>included</w:t>
      </w:r>
      <w:r>
        <w:rPr>
          <w:spacing w:val="-3"/>
        </w:rPr>
        <w:t> </w:t>
      </w:r>
      <w:r>
        <w:rPr/>
        <w:t>only</w:t>
      </w:r>
      <w:r>
        <w:rPr>
          <w:spacing w:val="-3"/>
        </w:rPr>
        <w:t> </w:t>
      </w:r>
      <w:r>
        <w:rPr/>
        <w:t>when</w:t>
      </w:r>
      <w:r>
        <w:rPr>
          <w:spacing w:val="-3"/>
        </w:rPr>
        <w:t> </w:t>
      </w:r>
      <w:r>
        <w:rPr/>
        <w:t>the</w:t>
      </w:r>
      <w:r>
        <w:rPr>
          <w:spacing w:val="-4"/>
        </w:rPr>
        <w:t> </w:t>
      </w:r>
      <w:r>
        <w:rPr/>
        <w:t>defendant</w:t>
      </w:r>
      <w:r>
        <w:rPr>
          <w:spacing w:val="-4"/>
        </w:rPr>
        <w:t> </w:t>
      </w:r>
      <w:r>
        <w:rPr/>
        <w:t>has</w:t>
      </w:r>
      <w:r>
        <w:rPr>
          <w:spacing w:val="-4"/>
        </w:rPr>
        <w:t> </w:t>
      </w:r>
      <w:r>
        <w:rPr/>
        <w:t>raised</w:t>
      </w:r>
      <w:r>
        <w:rPr>
          <w:spacing w:val="-3"/>
        </w:rPr>
        <w:t> </w:t>
      </w:r>
      <w:r>
        <w:rPr/>
        <w:t>a</w:t>
      </w:r>
      <w:r>
        <w:rPr>
          <w:spacing w:val="-4"/>
        </w:rPr>
        <w:t> </w:t>
      </w:r>
      <w:r>
        <w:rPr/>
        <w:t>defense</w:t>
      </w:r>
      <w:r>
        <w:rPr>
          <w:spacing w:val="-4"/>
        </w:rPr>
        <w:t> </w:t>
      </w:r>
      <w:r>
        <w:rPr/>
        <w:t>that</w:t>
      </w:r>
      <w:r>
        <w:rPr>
          <w:spacing w:val="-4"/>
        </w:rPr>
        <w:t> </w:t>
      </w:r>
      <w:r>
        <w:rPr/>
        <w:t>requires some explanation, like alibi, entrapment, insanity, duress or self-defense, or when a defense theory instruction will be given.</w:t>
      </w:r>
    </w:p>
    <w:p>
      <w:pPr>
        <w:spacing w:after="0"/>
        <w:jc w:val="both"/>
        <w:sectPr>
          <w:pgSz w:w="12240" w:h="15840"/>
          <w:pgMar w:top="1360" w:bottom="280" w:left="1340" w:right="1340"/>
        </w:sectPr>
      </w:pPr>
    </w:p>
    <w:p>
      <w:pPr>
        <w:pStyle w:val="Heading1"/>
        <w:numPr>
          <w:ilvl w:val="1"/>
          <w:numId w:val="2"/>
        </w:numPr>
        <w:tabs>
          <w:tab w:pos="581" w:val="left" w:leader="none"/>
        </w:tabs>
        <w:spacing w:line="240" w:lineRule="auto" w:before="70" w:after="0"/>
        <w:ind w:left="581" w:right="0" w:hanging="480"/>
        <w:jc w:val="left"/>
      </w:pPr>
      <w:r>
        <w:rPr/>
        <w:t>JURORS'</w:t>
      </w:r>
      <w:r>
        <w:rPr>
          <w:spacing w:val="-7"/>
        </w:rPr>
        <w:t> </w:t>
      </w:r>
      <w:r>
        <w:rPr>
          <w:spacing w:val="-2"/>
        </w:rPr>
        <w:t>DUTIES</w:t>
      </w:r>
    </w:p>
    <w:p>
      <w:pPr>
        <w:pStyle w:val="ListParagraph"/>
        <w:numPr>
          <w:ilvl w:val="0"/>
          <w:numId w:val="5"/>
        </w:numPr>
        <w:tabs>
          <w:tab w:pos="431" w:val="left" w:leader="none"/>
        </w:tabs>
        <w:spacing w:line="240" w:lineRule="auto" w:before="276" w:after="0"/>
        <w:ind w:left="101" w:right="145" w:firstLine="0"/>
        <w:jc w:val="left"/>
        <w:rPr>
          <w:sz w:val="24"/>
        </w:rPr>
      </w:pPr>
      <w:r>
        <w:rPr>
          <w:sz w:val="24"/>
        </w:rPr>
        <w:t>You have two main duties as jurors.</w:t>
      </w:r>
      <w:r>
        <w:rPr>
          <w:spacing w:val="40"/>
          <w:sz w:val="24"/>
        </w:rPr>
        <w:t> </w:t>
      </w:r>
      <w:r>
        <w:rPr>
          <w:sz w:val="24"/>
        </w:rPr>
        <w:t>The first one is to decide what the facts are from the evidence</w:t>
      </w:r>
      <w:r>
        <w:rPr>
          <w:spacing w:val="-3"/>
          <w:sz w:val="24"/>
        </w:rPr>
        <w:t> </w:t>
      </w:r>
      <w:r>
        <w:rPr>
          <w:sz w:val="24"/>
        </w:rPr>
        <w:t>that</w:t>
      </w:r>
      <w:r>
        <w:rPr>
          <w:spacing w:val="-3"/>
          <w:sz w:val="24"/>
        </w:rPr>
        <w:t> </w:t>
      </w:r>
      <w:r>
        <w:rPr>
          <w:sz w:val="24"/>
        </w:rPr>
        <w:t>you</w:t>
      </w:r>
      <w:r>
        <w:rPr>
          <w:spacing w:val="-2"/>
          <w:sz w:val="24"/>
        </w:rPr>
        <w:t> </w:t>
      </w:r>
      <w:r>
        <w:rPr>
          <w:sz w:val="24"/>
        </w:rPr>
        <w:t>saw</w:t>
      </w:r>
      <w:r>
        <w:rPr>
          <w:spacing w:val="-3"/>
          <w:sz w:val="24"/>
        </w:rPr>
        <w:t> </w:t>
      </w:r>
      <w:r>
        <w:rPr>
          <w:sz w:val="24"/>
        </w:rPr>
        <w:t>and</w:t>
      </w:r>
      <w:r>
        <w:rPr>
          <w:spacing w:val="-2"/>
          <w:sz w:val="24"/>
        </w:rPr>
        <w:t> </w:t>
      </w:r>
      <w:r>
        <w:rPr>
          <w:sz w:val="24"/>
        </w:rPr>
        <w:t>heard</w:t>
      </w:r>
      <w:r>
        <w:rPr>
          <w:spacing w:val="-2"/>
          <w:sz w:val="24"/>
        </w:rPr>
        <w:t> </w:t>
      </w:r>
      <w:r>
        <w:rPr>
          <w:sz w:val="24"/>
        </w:rPr>
        <w:t>here</w:t>
      </w:r>
      <w:r>
        <w:rPr>
          <w:spacing w:val="-3"/>
          <w:sz w:val="24"/>
        </w:rPr>
        <w:t> </w:t>
      </w:r>
      <w:r>
        <w:rPr>
          <w:sz w:val="24"/>
        </w:rPr>
        <w:t>in</w:t>
      </w:r>
      <w:r>
        <w:rPr>
          <w:spacing w:val="-2"/>
          <w:sz w:val="24"/>
        </w:rPr>
        <w:t> </w:t>
      </w:r>
      <w:r>
        <w:rPr>
          <w:sz w:val="24"/>
        </w:rPr>
        <w:t>court.</w:t>
      </w:r>
      <w:r>
        <w:rPr>
          <w:spacing w:val="40"/>
          <w:sz w:val="24"/>
        </w:rPr>
        <w:t> </w:t>
      </w:r>
      <w:r>
        <w:rPr>
          <w:sz w:val="24"/>
        </w:rPr>
        <w:t>Deciding</w:t>
      </w:r>
      <w:r>
        <w:rPr>
          <w:spacing w:val="-2"/>
          <w:sz w:val="24"/>
        </w:rPr>
        <w:t> </w:t>
      </w:r>
      <w:r>
        <w:rPr>
          <w:sz w:val="24"/>
        </w:rPr>
        <w:t>what</w:t>
      </w:r>
      <w:r>
        <w:rPr>
          <w:spacing w:val="-3"/>
          <w:sz w:val="24"/>
        </w:rPr>
        <w:t> </w:t>
      </w:r>
      <w:r>
        <w:rPr>
          <w:sz w:val="24"/>
        </w:rPr>
        <w:t>the</w:t>
      </w:r>
      <w:r>
        <w:rPr>
          <w:spacing w:val="-3"/>
          <w:sz w:val="24"/>
        </w:rPr>
        <w:t> </w:t>
      </w:r>
      <w:r>
        <w:rPr>
          <w:sz w:val="24"/>
        </w:rPr>
        <w:t>facts</w:t>
      </w:r>
      <w:r>
        <w:rPr>
          <w:spacing w:val="-3"/>
          <w:sz w:val="24"/>
        </w:rPr>
        <w:t> </w:t>
      </w:r>
      <w:r>
        <w:rPr>
          <w:sz w:val="24"/>
        </w:rPr>
        <w:t>are</w:t>
      </w:r>
      <w:r>
        <w:rPr>
          <w:spacing w:val="-3"/>
          <w:sz w:val="24"/>
        </w:rPr>
        <w:t> </w:t>
      </w:r>
      <w:r>
        <w:rPr>
          <w:sz w:val="24"/>
        </w:rPr>
        <w:t>is</w:t>
      </w:r>
      <w:r>
        <w:rPr>
          <w:spacing w:val="-3"/>
          <w:sz w:val="24"/>
        </w:rPr>
        <w:t> </w:t>
      </w:r>
      <w:r>
        <w:rPr>
          <w:sz w:val="24"/>
        </w:rPr>
        <w:t>your</w:t>
      </w:r>
      <w:r>
        <w:rPr>
          <w:spacing w:val="-2"/>
          <w:sz w:val="24"/>
        </w:rPr>
        <w:t> </w:t>
      </w:r>
      <w:r>
        <w:rPr>
          <w:sz w:val="24"/>
        </w:rPr>
        <w:t>job,</w:t>
      </w:r>
      <w:r>
        <w:rPr>
          <w:spacing w:val="-2"/>
          <w:sz w:val="24"/>
        </w:rPr>
        <w:t> </w:t>
      </w:r>
      <w:r>
        <w:rPr>
          <w:sz w:val="24"/>
        </w:rPr>
        <w:t>not</w:t>
      </w:r>
      <w:r>
        <w:rPr>
          <w:spacing w:val="-3"/>
          <w:sz w:val="24"/>
        </w:rPr>
        <w:t> </w:t>
      </w:r>
      <w:r>
        <w:rPr>
          <w:sz w:val="24"/>
        </w:rPr>
        <w:t>mine, and nothing that I have said or done during this trial was meant to influence your decision about the facts in any way.</w:t>
      </w:r>
    </w:p>
    <w:p>
      <w:pPr>
        <w:pStyle w:val="BodyText"/>
        <w:ind w:left="0"/>
      </w:pPr>
    </w:p>
    <w:p>
      <w:pPr>
        <w:pStyle w:val="ListParagraph"/>
        <w:numPr>
          <w:ilvl w:val="0"/>
          <w:numId w:val="5"/>
        </w:numPr>
        <w:tabs>
          <w:tab w:pos="431" w:val="left" w:leader="none"/>
        </w:tabs>
        <w:spacing w:line="240" w:lineRule="auto" w:before="0" w:after="0"/>
        <w:ind w:left="101" w:right="240" w:firstLine="0"/>
        <w:jc w:val="left"/>
        <w:rPr>
          <w:sz w:val="24"/>
        </w:rPr>
      </w:pPr>
      <w:r>
        <w:rPr>
          <w:sz w:val="24"/>
        </w:rPr>
        <w:t>Your second duty is to take the law that I give you, apply it to the facts, and decide if the government has proved the defendant guilty beyond a reasonable doubt.</w:t>
      </w:r>
      <w:r>
        <w:rPr>
          <w:spacing w:val="40"/>
          <w:sz w:val="24"/>
        </w:rPr>
        <w:t> </w:t>
      </w:r>
      <w:r>
        <w:rPr>
          <w:sz w:val="24"/>
        </w:rPr>
        <w:t>It is my job to instruct you about the law, and you are bound by the oath that you took at the beginning of the trial to follow</w:t>
      </w:r>
      <w:r>
        <w:rPr>
          <w:spacing w:val="-4"/>
          <w:sz w:val="24"/>
        </w:rPr>
        <w:t> </w:t>
      </w:r>
      <w:r>
        <w:rPr>
          <w:sz w:val="24"/>
        </w:rPr>
        <w:t>the</w:t>
      </w:r>
      <w:r>
        <w:rPr>
          <w:spacing w:val="-4"/>
          <w:sz w:val="24"/>
        </w:rPr>
        <w:t> </w:t>
      </w:r>
      <w:r>
        <w:rPr>
          <w:sz w:val="24"/>
        </w:rPr>
        <w:t>instructions</w:t>
      </w:r>
      <w:r>
        <w:rPr>
          <w:spacing w:val="-4"/>
          <w:sz w:val="24"/>
        </w:rPr>
        <w:t> </w:t>
      </w:r>
      <w:r>
        <w:rPr>
          <w:sz w:val="24"/>
        </w:rPr>
        <w:t>that</w:t>
      </w:r>
      <w:r>
        <w:rPr>
          <w:spacing w:val="-4"/>
          <w:sz w:val="24"/>
        </w:rPr>
        <w:t> </w:t>
      </w:r>
      <w:r>
        <w:rPr>
          <w:sz w:val="24"/>
        </w:rPr>
        <w:t>I</w:t>
      </w:r>
      <w:r>
        <w:rPr>
          <w:spacing w:val="-3"/>
          <w:sz w:val="24"/>
        </w:rPr>
        <w:t> </w:t>
      </w:r>
      <w:r>
        <w:rPr>
          <w:sz w:val="24"/>
        </w:rPr>
        <w:t>give</w:t>
      </w:r>
      <w:r>
        <w:rPr>
          <w:spacing w:val="-4"/>
          <w:sz w:val="24"/>
        </w:rPr>
        <w:t> </w:t>
      </w:r>
      <w:r>
        <w:rPr>
          <w:sz w:val="24"/>
        </w:rPr>
        <w:t>you,</w:t>
      </w:r>
      <w:r>
        <w:rPr>
          <w:spacing w:val="-3"/>
          <w:sz w:val="24"/>
        </w:rPr>
        <w:t> </w:t>
      </w:r>
      <w:r>
        <w:rPr>
          <w:sz w:val="24"/>
        </w:rPr>
        <w:t>even</w:t>
      </w:r>
      <w:r>
        <w:rPr>
          <w:spacing w:val="-3"/>
          <w:sz w:val="24"/>
        </w:rPr>
        <w:t> </w:t>
      </w:r>
      <w:r>
        <w:rPr>
          <w:sz w:val="24"/>
        </w:rPr>
        <w:t>if</w:t>
      </w:r>
      <w:r>
        <w:rPr>
          <w:spacing w:val="-3"/>
          <w:sz w:val="24"/>
        </w:rPr>
        <w:t> </w:t>
      </w:r>
      <w:r>
        <w:rPr>
          <w:sz w:val="24"/>
        </w:rPr>
        <w:t>you</w:t>
      </w:r>
      <w:r>
        <w:rPr>
          <w:spacing w:val="-3"/>
          <w:sz w:val="24"/>
        </w:rPr>
        <w:t> </w:t>
      </w:r>
      <w:r>
        <w:rPr>
          <w:sz w:val="24"/>
        </w:rPr>
        <w:t>personally</w:t>
      </w:r>
      <w:r>
        <w:rPr>
          <w:spacing w:val="-3"/>
          <w:sz w:val="24"/>
        </w:rPr>
        <w:t> </w:t>
      </w:r>
      <w:r>
        <w:rPr>
          <w:sz w:val="24"/>
        </w:rPr>
        <w:t>disagree</w:t>
      </w:r>
      <w:r>
        <w:rPr>
          <w:spacing w:val="-4"/>
          <w:sz w:val="24"/>
        </w:rPr>
        <w:t> </w:t>
      </w:r>
      <w:r>
        <w:rPr>
          <w:sz w:val="24"/>
        </w:rPr>
        <w:t>with</w:t>
      </w:r>
      <w:r>
        <w:rPr>
          <w:spacing w:val="-3"/>
          <w:sz w:val="24"/>
        </w:rPr>
        <w:t> </w:t>
      </w:r>
      <w:r>
        <w:rPr>
          <w:sz w:val="24"/>
        </w:rPr>
        <w:t>them.</w:t>
      </w:r>
      <w:r>
        <w:rPr>
          <w:spacing w:val="40"/>
          <w:sz w:val="24"/>
        </w:rPr>
        <w:t> </w:t>
      </w:r>
      <w:r>
        <w:rPr>
          <w:sz w:val="24"/>
        </w:rPr>
        <w:t>This</w:t>
      </w:r>
      <w:r>
        <w:rPr>
          <w:spacing w:val="-4"/>
          <w:sz w:val="24"/>
        </w:rPr>
        <w:t> </w:t>
      </w:r>
      <w:r>
        <w:rPr>
          <w:sz w:val="24"/>
        </w:rPr>
        <w:t>includes the instructions that I gave you before and during the trial, and these instructions.</w:t>
      </w:r>
      <w:r>
        <w:rPr>
          <w:spacing w:val="40"/>
          <w:sz w:val="24"/>
        </w:rPr>
        <w:t> </w:t>
      </w:r>
      <w:r>
        <w:rPr>
          <w:sz w:val="24"/>
        </w:rPr>
        <w:t>All the instructions are important, and you should consider them together as a whole.</w:t>
      </w:r>
    </w:p>
    <w:p>
      <w:pPr>
        <w:pStyle w:val="BodyText"/>
        <w:ind w:left="0"/>
      </w:pPr>
    </w:p>
    <w:p>
      <w:pPr>
        <w:pStyle w:val="BodyText"/>
      </w:pPr>
      <w:r>
        <w:rPr/>
        <w:t>[(3)</w:t>
      </w:r>
      <w:r>
        <w:rPr>
          <w:spacing w:val="-8"/>
        </w:rPr>
        <w:t> </w:t>
      </w:r>
      <w:r>
        <w:rPr/>
        <w:t>The</w:t>
      </w:r>
      <w:r>
        <w:rPr>
          <w:spacing w:val="-4"/>
        </w:rPr>
        <w:t> </w:t>
      </w:r>
      <w:r>
        <w:rPr/>
        <w:t>lawyers</w:t>
      </w:r>
      <w:r>
        <w:rPr>
          <w:spacing w:val="-4"/>
        </w:rPr>
        <w:t> </w:t>
      </w:r>
      <w:r>
        <w:rPr/>
        <w:t>have</w:t>
      </w:r>
      <w:r>
        <w:rPr>
          <w:spacing w:val="-4"/>
        </w:rPr>
        <w:t> </w:t>
      </w:r>
      <w:r>
        <w:rPr/>
        <w:t>talked</w:t>
      </w:r>
      <w:r>
        <w:rPr>
          <w:spacing w:val="-3"/>
        </w:rPr>
        <w:t> </w:t>
      </w:r>
      <w:r>
        <w:rPr/>
        <w:t>about</w:t>
      </w:r>
      <w:r>
        <w:rPr>
          <w:spacing w:val="-4"/>
        </w:rPr>
        <w:t> </w:t>
      </w:r>
      <w:r>
        <w:rPr/>
        <w:t>the</w:t>
      </w:r>
      <w:r>
        <w:rPr>
          <w:spacing w:val="-4"/>
        </w:rPr>
        <w:t> </w:t>
      </w:r>
      <w:r>
        <w:rPr/>
        <w:t>law</w:t>
      </w:r>
      <w:r>
        <w:rPr>
          <w:spacing w:val="-4"/>
        </w:rPr>
        <w:t> </w:t>
      </w:r>
      <w:r>
        <w:rPr/>
        <w:t>during</w:t>
      </w:r>
      <w:r>
        <w:rPr>
          <w:spacing w:val="-3"/>
        </w:rPr>
        <w:t> </w:t>
      </w:r>
      <w:r>
        <w:rPr/>
        <w:t>their</w:t>
      </w:r>
      <w:r>
        <w:rPr>
          <w:spacing w:val="-3"/>
        </w:rPr>
        <w:t> </w:t>
      </w:r>
      <w:r>
        <w:rPr/>
        <w:t>arguments.</w:t>
      </w:r>
      <w:r>
        <w:rPr>
          <w:spacing w:val="40"/>
        </w:rPr>
        <w:t> </w:t>
      </w:r>
      <w:r>
        <w:rPr/>
        <w:t>But</w:t>
      </w:r>
      <w:r>
        <w:rPr>
          <w:spacing w:val="-4"/>
        </w:rPr>
        <w:t> </w:t>
      </w:r>
      <w:r>
        <w:rPr/>
        <w:t>if</w:t>
      </w:r>
      <w:r>
        <w:rPr>
          <w:spacing w:val="-3"/>
        </w:rPr>
        <w:t> </w:t>
      </w:r>
      <w:r>
        <w:rPr/>
        <w:t>what</w:t>
      </w:r>
      <w:r>
        <w:rPr>
          <w:spacing w:val="-4"/>
        </w:rPr>
        <w:t> </w:t>
      </w:r>
      <w:r>
        <w:rPr/>
        <w:t>they</w:t>
      </w:r>
      <w:r>
        <w:rPr>
          <w:spacing w:val="-3"/>
        </w:rPr>
        <w:t> </w:t>
      </w:r>
      <w:r>
        <w:rPr/>
        <w:t>said</w:t>
      </w:r>
      <w:r>
        <w:rPr>
          <w:spacing w:val="-3"/>
        </w:rPr>
        <w:t> </w:t>
      </w:r>
      <w:r>
        <w:rPr/>
        <w:t>is different from what I say, you must follow what I say.</w:t>
      </w:r>
      <w:r>
        <w:rPr>
          <w:spacing w:val="40"/>
        </w:rPr>
        <w:t> </w:t>
      </w:r>
      <w:r>
        <w:rPr/>
        <w:t>What I say about the law controls.]</w:t>
      </w:r>
    </w:p>
    <w:p>
      <w:pPr>
        <w:pStyle w:val="BodyText"/>
        <w:ind w:left="0"/>
      </w:pPr>
    </w:p>
    <w:p>
      <w:pPr>
        <w:pStyle w:val="ListParagraph"/>
        <w:numPr>
          <w:ilvl w:val="0"/>
          <w:numId w:val="6"/>
        </w:numPr>
        <w:tabs>
          <w:tab w:pos="440" w:val="left" w:leader="none"/>
        </w:tabs>
        <w:spacing w:line="240" w:lineRule="auto" w:before="0" w:after="0"/>
        <w:ind w:left="101" w:right="387" w:firstLine="0"/>
        <w:jc w:val="left"/>
        <w:rPr>
          <w:sz w:val="24"/>
        </w:rPr>
      </w:pPr>
      <w:r>
        <w:rPr>
          <w:sz w:val="24"/>
        </w:rPr>
        <w:t>Perform</w:t>
      </w:r>
      <w:r>
        <w:rPr>
          <w:spacing w:val="-5"/>
          <w:sz w:val="24"/>
        </w:rPr>
        <w:t> </w:t>
      </w:r>
      <w:r>
        <w:rPr>
          <w:sz w:val="24"/>
        </w:rPr>
        <w:t>these</w:t>
      </w:r>
      <w:r>
        <w:rPr>
          <w:spacing w:val="-5"/>
          <w:sz w:val="24"/>
        </w:rPr>
        <w:t> </w:t>
      </w:r>
      <w:r>
        <w:rPr>
          <w:sz w:val="24"/>
        </w:rPr>
        <w:t>duties</w:t>
      </w:r>
      <w:r>
        <w:rPr>
          <w:spacing w:val="-5"/>
          <w:sz w:val="24"/>
        </w:rPr>
        <w:t> </w:t>
      </w:r>
      <w:r>
        <w:rPr>
          <w:sz w:val="24"/>
        </w:rPr>
        <w:t>fairly</w:t>
      </w:r>
      <w:r>
        <w:rPr>
          <w:spacing w:val="-4"/>
          <w:sz w:val="24"/>
        </w:rPr>
        <w:t> </w:t>
      </w:r>
      <w:r>
        <w:rPr>
          <w:sz w:val="24"/>
        </w:rPr>
        <w:t>and</w:t>
      </w:r>
      <w:r>
        <w:rPr>
          <w:spacing w:val="-4"/>
          <w:sz w:val="24"/>
        </w:rPr>
        <w:t> </w:t>
      </w:r>
      <w:r>
        <w:rPr>
          <w:sz w:val="24"/>
        </w:rPr>
        <w:t>impartially.</w:t>
      </w:r>
      <w:r>
        <w:rPr>
          <w:spacing w:val="40"/>
          <w:sz w:val="24"/>
        </w:rPr>
        <w:t> </w:t>
      </w:r>
      <w:r>
        <w:rPr>
          <w:sz w:val="24"/>
        </w:rPr>
        <w:t>Do</w:t>
      </w:r>
      <w:r>
        <w:rPr>
          <w:spacing w:val="-4"/>
          <w:sz w:val="24"/>
        </w:rPr>
        <w:t> </w:t>
      </w:r>
      <w:r>
        <w:rPr>
          <w:sz w:val="24"/>
        </w:rPr>
        <w:t>not</w:t>
      </w:r>
      <w:r>
        <w:rPr>
          <w:spacing w:val="-5"/>
          <w:sz w:val="24"/>
        </w:rPr>
        <w:t> </w:t>
      </w:r>
      <w:r>
        <w:rPr>
          <w:sz w:val="24"/>
        </w:rPr>
        <w:t>let</w:t>
      </w:r>
      <w:r>
        <w:rPr>
          <w:spacing w:val="-5"/>
          <w:sz w:val="24"/>
        </w:rPr>
        <w:t> </w:t>
      </w:r>
      <w:r>
        <w:rPr>
          <w:sz w:val="24"/>
        </w:rPr>
        <w:t>any</w:t>
      </w:r>
      <w:r>
        <w:rPr>
          <w:spacing w:val="-4"/>
          <w:sz w:val="24"/>
        </w:rPr>
        <w:t> </w:t>
      </w:r>
      <w:r>
        <w:rPr>
          <w:sz w:val="24"/>
        </w:rPr>
        <w:t>bias,</w:t>
      </w:r>
      <w:r>
        <w:rPr>
          <w:spacing w:val="-4"/>
          <w:sz w:val="24"/>
        </w:rPr>
        <w:t> </w:t>
      </w:r>
      <w:r>
        <w:rPr>
          <w:sz w:val="24"/>
        </w:rPr>
        <w:t>sympathy</w:t>
      </w:r>
      <w:r>
        <w:rPr>
          <w:spacing w:val="-4"/>
          <w:sz w:val="24"/>
        </w:rPr>
        <w:t> </w:t>
      </w:r>
      <w:r>
        <w:rPr>
          <w:sz w:val="24"/>
        </w:rPr>
        <w:t>or</w:t>
      </w:r>
      <w:r>
        <w:rPr>
          <w:spacing w:val="-4"/>
          <w:sz w:val="24"/>
        </w:rPr>
        <w:t> </w:t>
      </w:r>
      <w:r>
        <w:rPr>
          <w:sz w:val="24"/>
        </w:rPr>
        <w:t>prejudice</w:t>
      </w:r>
      <w:r>
        <w:rPr>
          <w:spacing w:val="-5"/>
          <w:sz w:val="24"/>
        </w:rPr>
        <w:t> </w:t>
      </w:r>
      <w:r>
        <w:rPr>
          <w:sz w:val="24"/>
        </w:rPr>
        <w:t>that you may feel toward one side or the other influence your decision in any way.</w:t>
      </w:r>
    </w:p>
    <w:p>
      <w:pPr>
        <w:pStyle w:val="BodyText"/>
        <w:ind w:left="0"/>
      </w:pPr>
    </w:p>
    <w:p>
      <w:pPr>
        <w:pStyle w:val="ListParagraph"/>
        <w:numPr>
          <w:ilvl w:val="0"/>
          <w:numId w:val="6"/>
        </w:numPr>
        <w:tabs>
          <w:tab w:pos="440" w:val="left" w:leader="none"/>
        </w:tabs>
        <w:spacing w:line="240" w:lineRule="auto" w:before="0" w:after="0"/>
        <w:ind w:left="101" w:right="303" w:firstLine="0"/>
        <w:jc w:val="left"/>
        <w:rPr>
          <w:sz w:val="24"/>
        </w:rPr>
      </w:pPr>
      <w:r>
        <w:rPr>
          <w:sz w:val="24"/>
        </w:rPr>
        <w:t>Do not allow yourself to be influenced by personal likes or dislikes, sympathy, prejudice, fear, public opinion, or biases.</w:t>
      </w:r>
      <w:r>
        <w:rPr>
          <w:spacing w:val="-3"/>
          <w:sz w:val="24"/>
        </w:rPr>
        <w:t> </w:t>
      </w:r>
      <w:r>
        <w:rPr>
          <w:sz w:val="24"/>
        </w:rPr>
        <w:t>You should not be influenced by stereotypes based on any person’s</w:t>
      </w:r>
      <w:r>
        <w:rPr>
          <w:spacing w:val="-10"/>
          <w:sz w:val="24"/>
        </w:rPr>
        <w:t> </w:t>
      </w:r>
      <w:r>
        <w:rPr>
          <w:sz w:val="24"/>
        </w:rPr>
        <w:t>age,</w:t>
      </w:r>
      <w:r>
        <w:rPr>
          <w:spacing w:val="-9"/>
          <w:sz w:val="24"/>
        </w:rPr>
        <w:t> </w:t>
      </w:r>
      <w:r>
        <w:rPr>
          <w:sz w:val="24"/>
        </w:rPr>
        <w:t>race,</w:t>
      </w:r>
      <w:r>
        <w:rPr>
          <w:spacing w:val="-9"/>
          <w:sz w:val="24"/>
        </w:rPr>
        <w:t> </w:t>
      </w:r>
      <w:r>
        <w:rPr>
          <w:sz w:val="24"/>
        </w:rPr>
        <w:t>color,</w:t>
      </w:r>
      <w:r>
        <w:rPr>
          <w:spacing w:val="-10"/>
          <w:sz w:val="24"/>
        </w:rPr>
        <w:t> </w:t>
      </w:r>
      <w:r>
        <w:rPr>
          <w:sz w:val="24"/>
        </w:rPr>
        <w:t>religious</w:t>
      </w:r>
      <w:r>
        <w:rPr>
          <w:spacing w:val="-10"/>
          <w:sz w:val="24"/>
        </w:rPr>
        <w:t> </w:t>
      </w:r>
      <w:r>
        <w:rPr>
          <w:sz w:val="24"/>
        </w:rPr>
        <w:t>beliefs,</w:t>
      </w:r>
      <w:r>
        <w:rPr>
          <w:spacing w:val="-9"/>
          <w:sz w:val="24"/>
        </w:rPr>
        <w:t> </w:t>
      </w:r>
      <w:r>
        <w:rPr>
          <w:sz w:val="24"/>
        </w:rPr>
        <w:t>national</w:t>
      </w:r>
      <w:r>
        <w:rPr>
          <w:spacing w:val="-10"/>
          <w:sz w:val="24"/>
        </w:rPr>
        <w:t> </w:t>
      </w:r>
      <w:r>
        <w:rPr>
          <w:sz w:val="24"/>
        </w:rPr>
        <w:t>ancestry,</w:t>
      </w:r>
      <w:r>
        <w:rPr>
          <w:spacing w:val="-9"/>
          <w:sz w:val="24"/>
        </w:rPr>
        <w:t> </w:t>
      </w:r>
      <w:r>
        <w:rPr>
          <w:sz w:val="24"/>
        </w:rPr>
        <w:t>sexual</w:t>
      </w:r>
      <w:r>
        <w:rPr>
          <w:spacing w:val="-10"/>
          <w:sz w:val="24"/>
        </w:rPr>
        <w:t> </w:t>
      </w:r>
      <w:r>
        <w:rPr>
          <w:sz w:val="24"/>
        </w:rPr>
        <w:t>orientation,</w:t>
      </w:r>
      <w:r>
        <w:rPr>
          <w:spacing w:val="-9"/>
          <w:sz w:val="24"/>
        </w:rPr>
        <w:t> </w:t>
      </w:r>
      <w:r>
        <w:rPr>
          <w:sz w:val="24"/>
        </w:rPr>
        <w:t>gender</w:t>
      </w:r>
      <w:r>
        <w:rPr>
          <w:spacing w:val="-9"/>
          <w:sz w:val="24"/>
        </w:rPr>
        <w:t> </w:t>
      </w:r>
      <w:r>
        <w:rPr>
          <w:sz w:val="24"/>
        </w:rPr>
        <w:t>identity, gender, or economic circumstances.</w:t>
      </w:r>
    </w:p>
    <w:p>
      <w:pPr>
        <w:pStyle w:val="BodyText"/>
        <w:ind w:left="0"/>
      </w:pPr>
    </w:p>
    <w:p>
      <w:pPr>
        <w:pStyle w:val="Heading2"/>
        <w:ind w:left="94"/>
      </w:pPr>
      <w:r>
        <w:rPr/>
        <w:t>Use</w:t>
      </w:r>
      <w:r>
        <w:rPr>
          <w:spacing w:val="-5"/>
        </w:rPr>
        <w:t> </w:t>
      </w:r>
      <w:r>
        <w:rPr>
          <w:spacing w:val="-4"/>
        </w:rPr>
        <w:t>Note</w:t>
      </w:r>
    </w:p>
    <w:p>
      <w:pPr>
        <w:pStyle w:val="BodyText"/>
        <w:ind w:left="0"/>
        <w:rPr>
          <w:b/>
        </w:rPr>
      </w:pPr>
    </w:p>
    <w:p>
      <w:pPr>
        <w:pStyle w:val="BodyText"/>
        <w:ind w:right="202" w:firstLine="720"/>
        <w:jc w:val="both"/>
      </w:pPr>
      <w:r>
        <w:rPr/>
        <w:t>Bracketed</w:t>
      </w:r>
      <w:r>
        <w:rPr>
          <w:spacing w:val="-3"/>
        </w:rPr>
        <w:t> </w:t>
      </w:r>
      <w:r>
        <w:rPr/>
        <w:t>paragraph</w:t>
      </w:r>
      <w:r>
        <w:rPr>
          <w:spacing w:val="-3"/>
        </w:rPr>
        <w:t> </w:t>
      </w:r>
      <w:r>
        <w:rPr/>
        <w:t>(3)</w:t>
      </w:r>
      <w:r>
        <w:rPr>
          <w:spacing w:val="-3"/>
        </w:rPr>
        <w:t> </w:t>
      </w:r>
      <w:r>
        <w:rPr/>
        <w:t>should</w:t>
      </w:r>
      <w:r>
        <w:rPr>
          <w:spacing w:val="-3"/>
        </w:rPr>
        <w:t> </w:t>
      </w:r>
      <w:r>
        <w:rPr/>
        <w:t>be</w:t>
      </w:r>
      <w:r>
        <w:rPr>
          <w:spacing w:val="-4"/>
        </w:rPr>
        <w:t> </w:t>
      </w:r>
      <w:r>
        <w:rPr/>
        <w:t>included</w:t>
      </w:r>
      <w:r>
        <w:rPr>
          <w:spacing w:val="-3"/>
        </w:rPr>
        <w:t> </w:t>
      </w:r>
      <w:r>
        <w:rPr/>
        <w:t>only</w:t>
      </w:r>
      <w:r>
        <w:rPr>
          <w:spacing w:val="-3"/>
        </w:rPr>
        <w:t> </w:t>
      </w:r>
      <w:r>
        <w:rPr/>
        <w:t>when</w:t>
      </w:r>
      <w:r>
        <w:rPr>
          <w:spacing w:val="-3"/>
        </w:rPr>
        <w:t> </w:t>
      </w:r>
      <w:r>
        <w:rPr/>
        <w:t>the</w:t>
      </w:r>
      <w:r>
        <w:rPr>
          <w:spacing w:val="-4"/>
        </w:rPr>
        <w:t> </w:t>
      </w:r>
      <w:r>
        <w:rPr/>
        <w:t>lawyers</w:t>
      </w:r>
      <w:r>
        <w:rPr>
          <w:spacing w:val="-4"/>
        </w:rPr>
        <w:t> </w:t>
      </w:r>
      <w:r>
        <w:rPr/>
        <w:t>have</w:t>
      </w:r>
      <w:r>
        <w:rPr>
          <w:spacing w:val="-4"/>
        </w:rPr>
        <w:t> </w:t>
      </w:r>
      <w:r>
        <w:rPr/>
        <w:t>talked</w:t>
      </w:r>
      <w:r>
        <w:rPr>
          <w:spacing w:val="-3"/>
        </w:rPr>
        <w:t> </w:t>
      </w:r>
      <w:r>
        <w:rPr/>
        <w:t>about</w:t>
      </w:r>
      <w:r>
        <w:rPr>
          <w:spacing w:val="-4"/>
        </w:rPr>
        <w:t> </w:t>
      </w:r>
      <w:r>
        <w:rPr/>
        <w:t>the law</w:t>
      </w:r>
      <w:r>
        <w:rPr>
          <w:spacing w:val="-3"/>
        </w:rPr>
        <w:t> </w:t>
      </w:r>
      <w:r>
        <w:rPr/>
        <w:t>during</w:t>
      </w:r>
      <w:r>
        <w:rPr>
          <w:spacing w:val="-2"/>
        </w:rPr>
        <w:t> </w:t>
      </w:r>
      <w:r>
        <w:rPr/>
        <w:t>their</w:t>
      </w:r>
      <w:r>
        <w:rPr>
          <w:spacing w:val="-2"/>
        </w:rPr>
        <w:t> </w:t>
      </w:r>
      <w:r>
        <w:rPr/>
        <w:t>arguments.</w:t>
      </w:r>
      <w:r>
        <w:rPr>
          <w:spacing w:val="40"/>
        </w:rPr>
        <w:t> </w:t>
      </w:r>
      <w:r>
        <w:rPr/>
        <w:t>If</w:t>
      </w:r>
      <w:r>
        <w:rPr>
          <w:spacing w:val="-2"/>
        </w:rPr>
        <w:t> </w:t>
      </w:r>
      <w:r>
        <w:rPr/>
        <w:t>the</w:t>
      </w:r>
      <w:r>
        <w:rPr>
          <w:spacing w:val="-3"/>
        </w:rPr>
        <w:t> </w:t>
      </w:r>
      <w:r>
        <w:rPr/>
        <w:t>instructions</w:t>
      </w:r>
      <w:r>
        <w:rPr>
          <w:spacing w:val="-3"/>
        </w:rPr>
        <w:t> </w:t>
      </w:r>
      <w:r>
        <w:rPr/>
        <w:t>are</w:t>
      </w:r>
      <w:r>
        <w:rPr>
          <w:spacing w:val="-3"/>
        </w:rPr>
        <w:t> </w:t>
      </w:r>
      <w:r>
        <w:rPr/>
        <w:t>given</w:t>
      </w:r>
      <w:r>
        <w:rPr>
          <w:spacing w:val="-2"/>
        </w:rPr>
        <w:t> </w:t>
      </w:r>
      <w:r>
        <w:rPr/>
        <w:t>before</w:t>
      </w:r>
      <w:r>
        <w:rPr>
          <w:spacing w:val="-3"/>
        </w:rPr>
        <w:t> </w:t>
      </w:r>
      <w:r>
        <w:rPr/>
        <w:t>closing</w:t>
      </w:r>
      <w:r>
        <w:rPr>
          <w:spacing w:val="-2"/>
        </w:rPr>
        <w:t> </w:t>
      </w:r>
      <w:r>
        <w:rPr/>
        <w:t>arguments,</w:t>
      </w:r>
      <w:r>
        <w:rPr>
          <w:spacing w:val="-2"/>
        </w:rPr>
        <w:t> </w:t>
      </w:r>
      <w:r>
        <w:rPr/>
        <w:t>the</w:t>
      </w:r>
      <w:r>
        <w:rPr>
          <w:spacing w:val="-3"/>
        </w:rPr>
        <w:t> </w:t>
      </w:r>
      <w:r>
        <w:rPr/>
        <w:t>language of this paragraph should be modified accordingly.</w:t>
      </w:r>
    </w:p>
    <w:p>
      <w:pPr>
        <w:pStyle w:val="BodyText"/>
        <w:ind w:left="0"/>
      </w:pPr>
    </w:p>
    <w:p>
      <w:pPr>
        <w:pStyle w:val="BodyText"/>
        <w:ind w:right="169" w:firstLine="720"/>
      </w:pPr>
      <w:r>
        <w:rPr/>
        <w:t>For</w:t>
      </w:r>
      <w:r>
        <w:rPr>
          <w:spacing w:val="-3"/>
        </w:rPr>
        <w:t> </w:t>
      </w:r>
      <w:r>
        <w:rPr/>
        <w:t>paragraph</w:t>
      </w:r>
      <w:r>
        <w:rPr>
          <w:spacing w:val="-3"/>
        </w:rPr>
        <w:t> </w:t>
      </w:r>
      <w:r>
        <w:rPr/>
        <w:t>(5),</w:t>
      </w:r>
      <w:r>
        <w:rPr>
          <w:spacing w:val="-3"/>
        </w:rPr>
        <w:t> </w:t>
      </w:r>
      <w:r>
        <w:rPr/>
        <w:t>the</w:t>
      </w:r>
      <w:r>
        <w:rPr>
          <w:spacing w:val="-4"/>
        </w:rPr>
        <w:t> </w:t>
      </w:r>
      <w:r>
        <w:rPr/>
        <w:t>court</w:t>
      </w:r>
      <w:r>
        <w:rPr>
          <w:spacing w:val="-4"/>
        </w:rPr>
        <w:t> </w:t>
      </w:r>
      <w:r>
        <w:rPr/>
        <w:t>may</w:t>
      </w:r>
      <w:r>
        <w:rPr>
          <w:spacing w:val="-3"/>
        </w:rPr>
        <w:t> </w:t>
      </w:r>
      <w:r>
        <w:rPr/>
        <w:t>find</w:t>
      </w:r>
      <w:r>
        <w:rPr>
          <w:spacing w:val="-3"/>
        </w:rPr>
        <w:t> </w:t>
      </w:r>
      <w:r>
        <w:rPr/>
        <w:t>helpful</w:t>
      </w:r>
      <w:r>
        <w:rPr>
          <w:spacing w:val="-4"/>
        </w:rPr>
        <w:t> </w:t>
      </w:r>
      <w:r>
        <w:rPr/>
        <w:t>background</w:t>
      </w:r>
      <w:r>
        <w:rPr>
          <w:spacing w:val="-3"/>
        </w:rPr>
        <w:t> </w:t>
      </w:r>
      <w:r>
        <w:rPr/>
        <w:t>in</w:t>
      </w:r>
      <w:r>
        <w:rPr>
          <w:spacing w:val="-3"/>
        </w:rPr>
        <w:t> </w:t>
      </w:r>
      <w:r>
        <w:rPr/>
        <w:t>videos</w:t>
      </w:r>
      <w:r>
        <w:rPr>
          <w:spacing w:val="-4"/>
        </w:rPr>
        <w:t> </w:t>
      </w:r>
      <w:r>
        <w:rPr/>
        <w:t>on</w:t>
      </w:r>
      <w:r>
        <w:rPr>
          <w:spacing w:val="-3"/>
        </w:rPr>
        <w:t> </w:t>
      </w:r>
      <w:r>
        <w:rPr/>
        <w:t>bias</w:t>
      </w:r>
      <w:r>
        <w:rPr>
          <w:spacing w:val="-4"/>
        </w:rPr>
        <w:t> </w:t>
      </w:r>
      <w:r>
        <w:rPr/>
        <w:t>prepared</w:t>
      </w:r>
      <w:r>
        <w:rPr>
          <w:spacing w:val="-3"/>
        </w:rPr>
        <w:t> </w:t>
      </w:r>
      <w:r>
        <w:rPr/>
        <w:t>by the United States District Court for the Western District of Washington and the United States District Court for the Northern District of California.</w:t>
      </w:r>
      <w:r>
        <w:rPr>
          <w:spacing w:val="40"/>
        </w:rPr>
        <w:t> </w:t>
      </w:r>
      <w:r>
        <w:rPr/>
        <w:t>These are identified in the commentary </w:t>
      </w:r>
      <w:r>
        <w:rPr>
          <w:spacing w:val="-2"/>
        </w:rPr>
        <w:t>below.</w:t>
      </w:r>
    </w:p>
    <w:p>
      <w:pPr>
        <w:pStyle w:val="BodyText"/>
        <w:ind w:left="0"/>
      </w:pPr>
    </w:p>
    <w:p>
      <w:pPr>
        <w:pStyle w:val="BodyText"/>
        <w:ind w:left="0"/>
      </w:pPr>
    </w:p>
    <w:p>
      <w:pPr>
        <w:pStyle w:val="Heading2"/>
      </w:pPr>
      <w:r>
        <w:rPr/>
        <w:t>Committee</w:t>
      </w:r>
      <w:r>
        <w:rPr>
          <w:spacing w:val="-5"/>
        </w:rPr>
        <w:t> </w:t>
      </w:r>
      <w:r>
        <w:rPr/>
        <w:t>Commentary</w:t>
      </w:r>
      <w:r>
        <w:rPr>
          <w:spacing w:val="-4"/>
        </w:rPr>
        <w:t> 1.02</w:t>
      </w:r>
    </w:p>
    <w:p>
      <w:pPr>
        <w:pStyle w:val="BodyText"/>
        <w:spacing w:before="1"/>
        <w:ind w:left="93" w:right="91"/>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spacing w:before="276"/>
        <w:ind w:right="135" w:firstLine="720"/>
      </w:pPr>
      <w:r>
        <w:rPr/>
        <w:t>A</w:t>
      </w:r>
      <w:r>
        <w:rPr>
          <w:spacing w:val="-7"/>
        </w:rPr>
        <w:t> </w:t>
      </w:r>
      <w:r>
        <w:rPr/>
        <w:t>panel of the Sixth Circuit quoted paragraph (4) of this instruction and stated that it cured any confusing statements made by the district court during voir dire.</w:t>
      </w:r>
      <w:r>
        <w:rPr>
          <w:spacing w:val="40"/>
        </w:rPr>
        <w:t> </w:t>
      </w:r>
      <w:r>
        <w:rPr/>
        <w:t>United States v. Okeezie,</w:t>
      </w:r>
      <w:r>
        <w:rPr>
          <w:spacing w:val="-4"/>
        </w:rPr>
        <w:t> </w:t>
      </w:r>
      <w:r>
        <w:rPr/>
        <w:t>1993</w:t>
      </w:r>
      <w:r>
        <w:rPr>
          <w:spacing w:val="-8"/>
        </w:rPr>
        <w:t> </w:t>
      </w:r>
      <w:r>
        <w:rPr/>
        <w:t>WL</w:t>
      </w:r>
      <w:r>
        <w:rPr>
          <w:spacing w:val="-12"/>
        </w:rPr>
        <w:t> </w:t>
      </w:r>
      <w:r>
        <w:rPr/>
        <w:t>20997</w:t>
      </w:r>
      <w:r>
        <w:rPr>
          <w:spacing w:val="-3"/>
        </w:rPr>
        <w:t> </w:t>
      </w:r>
      <w:r>
        <w:rPr/>
        <w:t>at</w:t>
      </w:r>
      <w:r>
        <w:rPr>
          <w:spacing w:val="-4"/>
        </w:rPr>
        <w:t> </w:t>
      </w:r>
      <w:r>
        <w:rPr/>
        <w:t>4,</w:t>
      </w:r>
      <w:r>
        <w:rPr>
          <w:spacing w:val="-3"/>
        </w:rPr>
        <w:t> </w:t>
      </w:r>
      <w:r>
        <w:rPr/>
        <w:t>1993</w:t>
      </w:r>
      <w:r>
        <w:rPr>
          <w:spacing w:val="-3"/>
        </w:rPr>
        <w:t> </w:t>
      </w:r>
      <w:r>
        <w:rPr/>
        <w:t>U.S.</w:t>
      </w:r>
      <w:r>
        <w:rPr>
          <w:spacing w:val="-15"/>
        </w:rPr>
        <w:t> </w:t>
      </w:r>
      <w:r>
        <w:rPr/>
        <w:t>App.</w:t>
      </w:r>
      <w:r>
        <w:rPr>
          <w:spacing w:val="-3"/>
        </w:rPr>
        <w:t> </w:t>
      </w:r>
      <w:r>
        <w:rPr/>
        <w:t>LEXIS</w:t>
      </w:r>
      <w:r>
        <w:rPr>
          <w:spacing w:val="-4"/>
        </w:rPr>
        <w:t> </w:t>
      </w:r>
      <w:r>
        <w:rPr/>
        <w:t>1968</w:t>
      </w:r>
      <w:r>
        <w:rPr>
          <w:spacing w:val="-3"/>
        </w:rPr>
        <w:t> </w:t>
      </w:r>
      <w:r>
        <w:rPr/>
        <w:t>at</w:t>
      </w:r>
      <w:r>
        <w:rPr>
          <w:spacing w:val="-4"/>
        </w:rPr>
        <w:t> </w:t>
      </w:r>
      <w:r>
        <w:rPr/>
        <w:t>4</w:t>
      </w:r>
      <w:r>
        <w:rPr>
          <w:spacing w:val="-3"/>
        </w:rPr>
        <w:t> </w:t>
      </w:r>
      <w:r>
        <w:rPr/>
        <w:t>(6th</w:t>
      </w:r>
      <w:r>
        <w:rPr>
          <w:spacing w:val="-3"/>
        </w:rPr>
        <w:t> </w:t>
      </w:r>
      <w:r>
        <w:rPr/>
        <w:t>Cir.</w:t>
      </w:r>
      <w:r>
        <w:rPr>
          <w:spacing w:val="-4"/>
        </w:rPr>
        <w:t> </w:t>
      </w:r>
      <w:r>
        <w:rPr/>
        <w:t>1993)</w:t>
      </w:r>
      <w:r>
        <w:rPr>
          <w:spacing w:val="-3"/>
        </w:rPr>
        <w:t> </w:t>
      </w:r>
      <w:r>
        <w:rPr/>
        <w:t>(unpublished).</w:t>
      </w:r>
    </w:p>
    <w:p>
      <w:pPr>
        <w:pStyle w:val="BodyText"/>
        <w:spacing w:before="276"/>
        <w:ind w:firstLine="720"/>
      </w:pPr>
      <w:r>
        <w:rPr/>
        <w:t>The</w:t>
      </w:r>
      <w:r>
        <w:rPr>
          <w:spacing w:val="-4"/>
        </w:rPr>
        <w:t> </w:t>
      </w:r>
      <w:r>
        <w:rPr/>
        <w:t>jurors</w:t>
      </w:r>
      <w:r>
        <w:rPr>
          <w:spacing w:val="-4"/>
        </w:rPr>
        <w:t> </w:t>
      </w:r>
      <w:r>
        <w:rPr/>
        <w:t>have</w:t>
      </w:r>
      <w:r>
        <w:rPr>
          <w:spacing w:val="-4"/>
        </w:rPr>
        <w:t> </w:t>
      </w:r>
      <w:r>
        <w:rPr/>
        <w:t>two</w:t>
      </w:r>
      <w:r>
        <w:rPr>
          <w:spacing w:val="-3"/>
        </w:rPr>
        <w:t> </w:t>
      </w:r>
      <w:r>
        <w:rPr/>
        <w:t>main</w:t>
      </w:r>
      <w:r>
        <w:rPr>
          <w:spacing w:val="-3"/>
        </w:rPr>
        <w:t> </w:t>
      </w:r>
      <w:r>
        <w:rPr/>
        <w:t>duties.</w:t>
      </w:r>
      <w:r>
        <w:rPr>
          <w:spacing w:val="40"/>
        </w:rPr>
        <w:t> </w:t>
      </w:r>
      <w:r>
        <w:rPr/>
        <w:t>First,</w:t>
      </w:r>
      <w:r>
        <w:rPr>
          <w:spacing w:val="-3"/>
        </w:rPr>
        <w:t> </w:t>
      </w:r>
      <w:r>
        <w:rPr/>
        <w:t>they</w:t>
      </w:r>
      <w:r>
        <w:rPr>
          <w:spacing w:val="-3"/>
        </w:rPr>
        <w:t> </w:t>
      </w:r>
      <w:r>
        <w:rPr/>
        <w:t>must</w:t>
      </w:r>
      <w:r>
        <w:rPr>
          <w:spacing w:val="-4"/>
        </w:rPr>
        <w:t> </w:t>
      </w:r>
      <w:r>
        <w:rPr/>
        <w:t>determine</w:t>
      </w:r>
      <w:r>
        <w:rPr>
          <w:spacing w:val="-4"/>
        </w:rPr>
        <w:t> </w:t>
      </w:r>
      <w:r>
        <w:rPr/>
        <w:t>from</w:t>
      </w:r>
      <w:r>
        <w:rPr>
          <w:spacing w:val="-4"/>
        </w:rPr>
        <w:t> </w:t>
      </w:r>
      <w:r>
        <w:rPr/>
        <w:t>the</w:t>
      </w:r>
      <w:r>
        <w:rPr>
          <w:spacing w:val="-4"/>
        </w:rPr>
        <w:t> </w:t>
      </w:r>
      <w:r>
        <w:rPr/>
        <w:t>evidence</w:t>
      </w:r>
      <w:r>
        <w:rPr>
          <w:spacing w:val="-4"/>
        </w:rPr>
        <w:t> </w:t>
      </w:r>
      <w:r>
        <w:rPr/>
        <w:t>what</w:t>
      </w:r>
      <w:r>
        <w:rPr>
          <w:spacing w:val="-4"/>
        </w:rPr>
        <w:t> </w:t>
      </w:r>
      <w:r>
        <w:rPr/>
        <w:t>the facts are.</w:t>
      </w:r>
      <w:r>
        <w:rPr>
          <w:spacing w:val="40"/>
        </w:rPr>
        <w:t> </w:t>
      </w:r>
      <w:r>
        <w:rPr/>
        <w:t>Second, they must take the law stated in the court's instructions, apply it to the facts</w:t>
      </w:r>
    </w:p>
    <w:p>
      <w:pPr>
        <w:spacing w:after="0"/>
        <w:sectPr>
          <w:pgSz w:w="12240" w:h="15840"/>
          <w:pgMar w:top="1360" w:bottom="280" w:left="1340" w:right="1340"/>
        </w:sectPr>
      </w:pPr>
    </w:p>
    <w:p>
      <w:pPr>
        <w:pStyle w:val="BodyText"/>
        <w:spacing w:before="70"/>
      </w:pPr>
      <w:r>
        <w:rPr/>
        <w:t>and</w:t>
      </w:r>
      <w:r>
        <w:rPr>
          <w:spacing w:val="-4"/>
        </w:rPr>
        <w:t> </w:t>
      </w:r>
      <w:r>
        <w:rPr/>
        <w:t>decide</w:t>
      </w:r>
      <w:r>
        <w:rPr>
          <w:spacing w:val="-5"/>
        </w:rPr>
        <w:t> </w:t>
      </w:r>
      <w:r>
        <w:rPr/>
        <w:t>whether</w:t>
      </w:r>
      <w:r>
        <w:rPr>
          <w:spacing w:val="-4"/>
        </w:rPr>
        <w:t> </w:t>
      </w:r>
      <w:r>
        <w:rPr/>
        <w:t>the</w:t>
      </w:r>
      <w:r>
        <w:rPr>
          <w:spacing w:val="-5"/>
        </w:rPr>
        <w:t> </w:t>
      </w:r>
      <w:r>
        <w:rPr/>
        <w:t>facts</w:t>
      </w:r>
      <w:r>
        <w:rPr>
          <w:spacing w:val="-5"/>
        </w:rPr>
        <w:t> </w:t>
      </w:r>
      <w:r>
        <w:rPr/>
        <w:t>prove</w:t>
      </w:r>
      <w:r>
        <w:rPr>
          <w:spacing w:val="-5"/>
        </w:rPr>
        <w:t> </w:t>
      </w:r>
      <w:r>
        <w:rPr/>
        <w:t>the</w:t>
      </w:r>
      <w:r>
        <w:rPr>
          <w:spacing w:val="-5"/>
        </w:rPr>
        <w:t> </w:t>
      </w:r>
      <w:r>
        <w:rPr/>
        <w:t>charge</w:t>
      </w:r>
      <w:r>
        <w:rPr>
          <w:spacing w:val="-5"/>
        </w:rPr>
        <w:t> </w:t>
      </w:r>
      <w:r>
        <w:rPr/>
        <w:t>beyond</w:t>
      </w:r>
      <w:r>
        <w:rPr>
          <w:spacing w:val="-4"/>
        </w:rPr>
        <w:t> </w:t>
      </w:r>
      <w:r>
        <w:rPr/>
        <w:t>a</w:t>
      </w:r>
      <w:r>
        <w:rPr>
          <w:spacing w:val="-5"/>
        </w:rPr>
        <w:t> </w:t>
      </w:r>
      <w:r>
        <w:rPr/>
        <w:t>reasonable</w:t>
      </w:r>
      <w:r>
        <w:rPr>
          <w:spacing w:val="-5"/>
        </w:rPr>
        <w:t> </w:t>
      </w:r>
      <w:r>
        <w:rPr/>
        <w:t>doubt.</w:t>
      </w:r>
      <w:r>
        <w:rPr>
          <w:spacing w:val="40"/>
        </w:rPr>
        <w:t> </w:t>
      </w:r>
      <w:r>
        <w:rPr/>
        <w:t>See</w:t>
      </w:r>
      <w:r>
        <w:rPr>
          <w:spacing w:val="-5"/>
        </w:rPr>
        <w:t> </w:t>
      </w:r>
      <w:r>
        <w:rPr/>
        <w:t>Sparf</w:t>
      </w:r>
      <w:r>
        <w:rPr>
          <w:spacing w:val="-4"/>
        </w:rPr>
        <w:t> </w:t>
      </w:r>
      <w:r>
        <w:rPr/>
        <w:t>v.</w:t>
      </w:r>
      <w:r>
        <w:rPr>
          <w:spacing w:val="-4"/>
        </w:rPr>
        <w:t> </w:t>
      </w:r>
      <w:r>
        <w:rPr/>
        <w:t>United States, 156 U.S. 51, 102-07 (1895); Starr v. United States, 153 U.S. 614, 625 (1894).</w:t>
      </w:r>
    </w:p>
    <w:p>
      <w:pPr>
        <w:pStyle w:val="BodyText"/>
        <w:ind w:left="0"/>
      </w:pPr>
    </w:p>
    <w:p>
      <w:pPr>
        <w:pStyle w:val="BodyText"/>
        <w:ind w:right="169" w:firstLine="720"/>
      </w:pPr>
      <w:r>
        <w:rPr/>
        <w:t>The jurors have the power to ignore the court's instructions and bring in a not guilty verdict contrary to the law and the facts.</w:t>
      </w:r>
      <w:r>
        <w:rPr>
          <w:spacing w:val="40"/>
        </w:rPr>
        <w:t> </w:t>
      </w:r>
      <w:r>
        <w:rPr/>
        <w:t>Horning v. District of Columbia, 254 U.S. 135, 138 (1920).</w:t>
      </w:r>
      <w:r>
        <w:rPr>
          <w:spacing w:val="40"/>
        </w:rPr>
        <w:t> </w:t>
      </w:r>
      <w:r>
        <w:rPr/>
        <w:t>But they should not be told by the court that they have this power.</w:t>
      </w:r>
      <w:r>
        <w:rPr>
          <w:spacing w:val="40"/>
        </w:rPr>
        <w:t> </w:t>
      </w:r>
      <w:r>
        <w:rPr/>
        <w:t>United States v. Krzyske,</w:t>
      </w:r>
      <w:r>
        <w:rPr>
          <w:spacing w:val="-14"/>
        </w:rPr>
        <w:t> </w:t>
      </w:r>
      <w:r>
        <w:rPr/>
        <w:t>836</w:t>
      </w:r>
      <w:r>
        <w:rPr>
          <w:spacing w:val="-9"/>
        </w:rPr>
        <w:t> </w:t>
      </w:r>
      <w:r>
        <w:rPr/>
        <w:t>F.2d</w:t>
      </w:r>
      <w:r>
        <w:rPr>
          <w:spacing w:val="-9"/>
        </w:rPr>
        <w:t> </w:t>
      </w:r>
      <w:r>
        <w:rPr/>
        <w:t>1013,</w:t>
      </w:r>
      <w:r>
        <w:rPr>
          <w:spacing w:val="-9"/>
        </w:rPr>
        <w:t> </w:t>
      </w:r>
      <w:r>
        <w:rPr/>
        <w:t>1021</w:t>
      </w:r>
      <w:r>
        <w:rPr>
          <w:spacing w:val="-9"/>
        </w:rPr>
        <w:t> </w:t>
      </w:r>
      <w:r>
        <w:rPr/>
        <w:t>(6th</w:t>
      </w:r>
      <w:r>
        <w:rPr>
          <w:spacing w:val="-9"/>
        </w:rPr>
        <w:t> </w:t>
      </w:r>
      <w:r>
        <w:rPr/>
        <w:t>Cir.</w:t>
      </w:r>
      <w:r>
        <w:rPr>
          <w:spacing w:val="-10"/>
        </w:rPr>
        <w:t> </w:t>
      </w:r>
      <w:r>
        <w:rPr/>
        <w:t>1988);</w:t>
      </w:r>
      <w:r>
        <w:rPr>
          <w:spacing w:val="-10"/>
        </w:rPr>
        <w:t> </w:t>
      </w:r>
      <w:r>
        <w:rPr/>
        <w:t>United</w:t>
      </w:r>
      <w:r>
        <w:rPr>
          <w:spacing w:val="-9"/>
        </w:rPr>
        <w:t> </w:t>
      </w:r>
      <w:r>
        <w:rPr/>
        <w:t>States</w:t>
      </w:r>
      <w:r>
        <w:rPr>
          <w:spacing w:val="-10"/>
        </w:rPr>
        <w:t> </w:t>
      </w:r>
      <w:r>
        <w:rPr/>
        <w:t>v.</w:t>
      </w:r>
      <w:r>
        <w:rPr>
          <w:spacing w:val="-15"/>
        </w:rPr>
        <w:t> </w:t>
      </w:r>
      <w:r>
        <w:rPr/>
        <w:t>Avery,</w:t>
      </w:r>
      <w:r>
        <w:rPr>
          <w:spacing w:val="-9"/>
        </w:rPr>
        <w:t> </w:t>
      </w:r>
      <w:r>
        <w:rPr/>
        <w:t>717</w:t>
      </w:r>
      <w:r>
        <w:rPr>
          <w:spacing w:val="-9"/>
        </w:rPr>
        <w:t> </w:t>
      </w:r>
      <w:r>
        <w:rPr/>
        <w:t>F.2d</w:t>
      </w:r>
      <w:r>
        <w:rPr>
          <w:spacing w:val="-9"/>
        </w:rPr>
        <w:t> </w:t>
      </w:r>
      <w:r>
        <w:rPr/>
        <w:t>1020,</w:t>
      </w:r>
      <w:r>
        <w:rPr>
          <w:spacing w:val="-9"/>
        </w:rPr>
        <w:t> </w:t>
      </w:r>
      <w:r>
        <w:rPr/>
        <w:t>1027</w:t>
      </w:r>
      <w:r>
        <w:rPr>
          <w:spacing w:val="-9"/>
        </w:rPr>
        <w:t> </w:t>
      </w:r>
      <w:r>
        <w:rPr/>
        <w:t>(6th</w:t>
      </w:r>
    </w:p>
    <w:p>
      <w:pPr>
        <w:pStyle w:val="BodyText"/>
        <w:ind w:right="169"/>
      </w:pPr>
      <w:r>
        <w:rPr/>
        <w:t>Cir.</w:t>
      </w:r>
      <w:r>
        <w:rPr>
          <w:spacing w:val="-7"/>
        </w:rPr>
        <w:t> </w:t>
      </w:r>
      <w:r>
        <w:rPr/>
        <w:t>1983);</w:t>
      </w:r>
      <w:r>
        <w:rPr>
          <w:spacing w:val="-7"/>
        </w:rPr>
        <w:t> </w:t>
      </w:r>
      <w:r>
        <w:rPr/>
        <w:t>United</w:t>
      </w:r>
      <w:r>
        <w:rPr>
          <w:spacing w:val="-6"/>
        </w:rPr>
        <w:t> </w:t>
      </w:r>
      <w:r>
        <w:rPr/>
        <w:t>States</w:t>
      </w:r>
      <w:r>
        <w:rPr>
          <w:spacing w:val="-7"/>
        </w:rPr>
        <w:t> </w:t>
      </w:r>
      <w:r>
        <w:rPr/>
        <w:t>v.</w:t>
      </w:r>
      <w:r>
        <w:rPr>
          <w:spacing w:val="-6"/>
        </w:rPr>
        <w:t> </w:t>
      </w:r>
      <w:r>
        <w:rPr/>
        <w:t>Burkhart,</w:t>
      </w:r>
      <w:r>
        <w:rPr>
          <w:spacing w:val="-6"/>
        </w:rPr>
        <w:t> </w:t>
      </w:r>
      <w:r>
        <w:rPr/>
        <w:t>501</w:t>
      </w:r>
      <w:r>
        <w:rPr>
          <w:spacing w:val="-6"/>
        </w:rPr>
        <w:t> </w:t>
      </w:r>
      <w:r>
        <w:rPr/>
        <w:t>F.2d</w:t>
      </w:r>
      <w:r>
        <w:rPr>
          <w:spacing w:val="-6"/>
        </w:rPr>
        <w:t> </w:t>
      </w:r>
      <w:r>
        <w:rPr/>
        <w:t>993,</w:t>
      </w:r>
      <w:r>
        <w:rPr>
          <w:spacing w:val="-6"/>
        </w:rPr>
        <w:t> </w:t>
      </w:r>
      <w:r>
        <w:rPr/>
        <w:t>996-97</w:t>
      </w:r>
      <w:r>
        <w:rPr>
          <w:spacing w:val="-6"/>
        </w:rPr>
        <w:t> </w:t>
      </w:r>
      <w:r>
        <w:rPr/>
        <w:t>(6th</w:t>
      </w:r>
      <w:r>
        <w:rPr>
          <w:spacing w:val="-6"/>
        </w:rPr>
        <w:t> </w:t>
      </w:r>
      <w:r>
        <w:rPr/>
        <w:t>Cir.</w:t>
      </w:r>
      <w:r>
        <w:rPr>
          <w:spacing w:val="-7"/>
        </w:rPr>
        <w:t> </w:t>
      </w:r>
      <w:r>
        <w:rPr/>
        <w:t>1974).</w:t>
      </w:r>
      <w:r>
        <w:rPr>
          <w:spacing w:val="40"/>
        </w:rPr>
        <w:t> </w:t>
      </w:r>
      <w:r>
        <w:rPr/>
        <w:t>They</w:t>
      </w:r>
      <w:r>
        <w:rPr>
          <w:spacing w:val="-6"/>
        </w:rPr>
        <w:t> </w:t>
      </w:r>
      <w:r>
        <w:rPr/>
        <w:t>should</w:t>
      </w:r>
      <w:r>
        <w:rPr>
          <w:spacing w:val="-6"/>
        </w:rPr>
        <w:t> </w:t>
      </w:r>
      <w:r>
        <w:rPr/>
        <w:t>instead be told that it is their duty to accept and apply the law as given to them by the court.</w:t>
      </w:r>
      <w:r>
        <w:rPr>
          <w:spacing w:val="40"/>
        </w:rPr>
        <w:t> </w:t>
      </w:r>
      <w:r>
        <w:rPr/>
        <w:t>United States v. Avery, </w:t>
      </w:r>
      <w:r>
        <w:rPr>
          <w:i/>
        </w:rPr>
        <w:t>supra </w:t>
      </w:r>
      <w:r>
        <w:rPr/>
        <w:t>at 1027.</w:t>
      </w:r>
    </w:p>
    <w:p>
      <w:pPr>
        <w:pStyle w:val="BodyText"/>
        <w:ind w:left="0"/>
      </w:pPr>
    </w:p>
    <w:p>
      <w:pPr>
        <w:pStyle w:val="BodyText"/>
        <w:ind w:right="169" w:firstLine="720"/>
      </w:pPr>
      <w:r>
        <w:rPr/>
        <w:t>The</w:t>
      </w:r>
      <w:r>
        <w:rPr>
          <w:spacing w:val="-4"/>
        </w:rPr>
        <w:t> </w:t>
      </w:r>
      <w:r>
        <w:rPr/>
        <w:t>language</w:t>
      </w:r>
      <w:r>
        <w:rPr>
          <w:spacing w:val="-4"/>
        </w:rPr>
        <w:t> </w:t>
      </w:r>
      <w:r>
        <w:rPr/>
        <w:t>in</w:t>
      </w:r>
      <w:r>
        <w:rPr>
          <w:spacing w:val="-3"/>
        </w:rPr>
        <w:t> </w:t>
      </w:r>
      <w:r>
        <w:rPr/>
        <w:t>paragraph</w:t>
      </w:r>
      <w:r>
        <w:rPr>
          <w:spacing w:val="-3"/>
        </w:rPr>
        <w:t> </w:t>
      </w:r>
      <w:r>
        <w:rPr/>
        <w:t>(3)</w:t>
      </w:r>
      <w:r>
        <w:rPr>
          <w:spacing w:val="-3"/>
        </w:rPr>
        <w:t> </w:t>
      </w:r>
      <w:r>
        <w:rPr/>
        <w:t>regarding</w:t>
      </w:r>
      <w:r>
        <w:rPr>
          <w:spacing w:val="-3"/>
        </w:rPr>
        <w:t> </w:t>
      </w:r>
      <w:r>
        <w:rPr/>
        <w:t>what</w:t>
      </w:r>
      <w:r>
        <w:rPr>
          <w:spacing w:val="-4"/>
        </w:rPr>
        <w:t> </w:t>
      </w:r>
      <w:r>
        <w:rPr/>
        <w:t>the</w:t>
      </w:r>
      <w:r>
        <w:rPr>
          <w:spacing w:val="-4"/>
        </w:rPr>
        <w:t> </w:t>
      </w:r>
      <w:r>
        <w:rPr/>
        <w:t>lawyers</w:t>
      </w:r>
      <w:r>
        <w:rPr>
          <w:spacing w:val="-4"/>
        </w:rPr>
        <w:t> </w:t>
      </w:r>
      <w:r>
        <w:rPr/>
        <w:t>may</w:t>
      </w:r>
      <w:r>
        <w:rPr>
          <w:spacing w:val="-3"/>
        </w:rPr>
        <w:t> </w:t>
      </w:r>
      <w:r>
        <w:rPr/>
        <w:t>have</w:t>
      </w:r>
      <w:r>
        <w:rPr>
          <w:spacing w:val="-4"/>
        </w:rPr>
        <w:t> </w:t>
      </w:r>
      <w:r>
        <w:rPr/>
        <w:t>said</w:t>
      </w:r>
      <w:r>
        <w:rPr>
          <w:spacing w:val="-3"/>
        </w:rPr>
        <w:t> </w:t>
      </w:r>
      <w:r>
        <w:rPr/>
        <w:t>about</w:t>
      </w:r>
      <w:r>
        <w:rPr>
          <w:spacing w:val="-4"/>
        </w:rPr>
        <w:t> </w:t>
      </w:r>
      <w:r>
        <w:rPr/>
        <w:t>the</w:t>
      </w:r>
      <w:r>
        <w:rPr>
          <w:spacing w:val="-4"/>
        </w:rPr>
        <w:t> </w:t>
      </w:r>
      <w:r>
        <w:rPr/>
        <w:t>law</w:t>
      </w:r>
      <w:r>
        <w:rPr>
          <w:spacing w:val="-4"/>
        </w:rPr>
        <w:t> </w:t>
      </w:r>
      <w:r>
        <w:rPr/>
        <w:t>is bracketed to indicate that it should not be used in every case.</w:t>
      </w:r>
      <w:r>
        <w:rPr>
          <w:spacing w:val="76"/>
        </w:rPr>
        <w:t> </w:t>
      </w:r>
      <w:r>
        <w:rPr/>
        <w:t>It should be included only when the lawyers have talked about the law during the trial.</w:t>
      </w:r>
      <w:r>
        <w:rPr>
          <w:spacing w:val="40"/>
        </w:rPr>
        <w:t> </w:t>
      </w:r>
      <w:r>
        <w:rPr/>
        <w:t>When the instructions are given before closing arguments, the language of this paragraph should be modified accordingly.</w:t>
      </w:r>
    </w:p>
    <w:p>
      <w:pPr>
        <w:pStyle w:val="BodyText"/>
        <w:ind w:left="0"/>
      </w:pPr>
    </w:p>
    <w:p>
      <w:pPr>
        <w:pStyle w:val="BodyText"/>
        <w:ind w:right="135" w:firstLine="720"/>
      </w:pPr>
      <w:r>
        <w:rPr/>
        <w:t>In United States</w:t>
      </w:r>
      <w:r>
        <w:rPr>
          <w:spacing w:val="-1"/>
        </w:rPr>
        <w:t> </w:t>
      </w:r>
      <w:r>
        <w:rPr/>
        <w:t>v. Lawson, 780 F.2d 535, 545 (6th Cir.1985), the</w:t>
      </w:r>
      <w:r>
        <w:rPr>
          <w:spacing w:val="-1"/>
        </w:rPr>
        <w:t> </w:t>
      </w:r>
      <w:r>
        <w:rPr/>
        <w:t>Sixth Circuit</w:t>
      </w:r>
      <w:r>
        <w:rPr>
          <w:spacing w:val="-1"/>
        </w:rPr>
        <w:t> </w:t>
      </w:r>
      <w:r>
        <w:rPr/>
        <w:t>reviewed an instruction which provided that the jurors’</w:t>
      </w:r>
      <w:r>
        <w:rPr>
          <w:spacing w:val="-11"/>
        </w:rPr>
        <w:t> </w:t>
      </w:r>
      <w:r>
        <w:rPr/>
        <w:t>duty was to ascertain the truth, and rejected the defendant's argument that it required reversal of his conviction.</w:t>
      </w:r>
      <w:r>
        <w:rPr>
          <w:spacing w:val="40"/>
        </w:rPr>
        <w:t> </w:t>
      </w:r>
      <w:r>
        <w:rPr/>
        <w:t>However, other circuits have condemned instructions telling jurors that their basic job is to determine which witnesses are telling</w:t>
      </w:r>
      <w:r>
        <w:rPr>
          <w:spacing w:val="-5"/>
        </w:rPr>
        <w:t> </w:t>
      </w:r>
      <w:r>
        <w:rPr/>
        <w:t>the</w:t>
      </w:r>
      <w:r>
        <w:rPr>
          <w:spacing w:val="-6"/>
        </w:rPr>
        <w:t> </w:t>
      </w:r>
      <w:r>
        <w:rPr/>
        <w:t>truth.</w:t>
      </w:r>
      <w:r>
        <w:rPr>
          <w:spacing w:val="40"/>
        </w:rPr>
        <w:t> </w:t>
      </w:r>
      <w:r>
        <w:rPr/>
        <w:t>See</w:t>
      </w:r>
      <w:r>
        <w:rPr>
          <w:spacing w:val="-6"/>
        </w:rPr>
        <w:t> </w:t>
      </w:r>
      <w:r>
        <w:rPr/>
        <w:t>for</w:t>
      </w:r>
      <w:r>
        <w:rPr>
          <w:spacing w:val="-5"/>
        </w:rPr>
        <w:t> </w:t>
      </w:r>
      <w:r>
        <w:rPr/>
        <w:t>example</w:t>
      </w:r>
      <w:r>
        <w:rPr>
          <w:spacing w:val="-6"/>
        </w:rPr>
        <w:t> </w:t>
      </w:r>
      <w:r>
        <w:rPr/>
        <w:t>United</w:t>
      </w:r>
      <w:r>
        <w:rPr>
          <w:spacing w:val="-5"/>
        </w:rPr>
        <w:t> </w:t>
      </w:r>
      <w:r>
        <w:rPr/>
        <w:t>States</w:t>
      </w:r>
      <w:r>
        <w:rPr>
          <w:spacing w:val="-6"/>
        </w:rPr>
        <w:t> </w:t>
      </w:r>
      <w:r>
        <w:rPr/>
        <w:t>v.</w:t>
      </w:r>
      <w:r>
        <w:rPr>
          <w:spacing w:val="-5"/>
        </w:rPr>
        <w:t> </w:t>
      </w:r>
      <w:r>
        <w:rPr/>
        <w:t>Pine,</w:t>
      </w:r>
      <w:r>
        <w:rPr>
          <w:spacing w:val="-5"/>
        </w:rPr>
        <w:t> </w:t>
      </w:r>
      <w:r>
        <w:rPr/>
        <w:t>609</w:t>
      </w:r>
      <w:r>
        <w:rPr>
          <w:spacing w:val="-5"/>
        </w:rPr>
        <w:t> </w:t>
      </w:r>
      <w:r>
        <w:rPr/>
        <w:t>F.2d</w:t>
      </w:r>
      <w:r>
        <w:rPr>
          <w:spacing w:val="-5"/>
        </w:rPr>
        <w:t> </w:t>
      </w:r>
      <w:r>
        <w:rPr/>
        <w:t>106,</w:t>
      </w:r>
      <w:r>
        <w:rPr>
          <w:spacing w:val="-5"/>
        </w:rPr>
        <w:t> </w:t>
      </w:r>
      <w:r>
        <w:rPr/>
        <w:t>107-08</w:t>
      </w:r>
      <w:r>
        <w:rPr>
          <w:spacing w:val="-5"/>
        </w:rPr>
        <w:t> </w:t>
      </w:r>
      <w:r>
        <w:rPr/>
        <w:t>(3d</w:t>
      </w:r>
      <w:r>
        <w:rPr>
          <w:spacing w:val="-5"/>
        </w:rPr>
        <w:t> </w:t>
      </w:r>
      <w:r>
        <w:rPr/>
        <w:t>Cir.</w:t>
      </w:r>
      <w:r>
        <w:rPr>
          <w:spacing w:val="-6"/>
        </w:rPr>
        <w:t> </w:t>
      </w:r>
      <w:r>
        <w:rPr/>
        <w:t>1979),</w:t>
      </w:r>
      <w:r>
        <w:rPr>
          <w:spacing w:val="-5"/>
        </w:rPr>
        <w:t> </w:t>
      </w:r>
      <w:r>
        <w:rPr/>
        <w:t>and cases collected therein.</w:t>
      </w:r>
      <w:r>
        <w:rPr>
          <w:spacing w:val="40"/>
        </w:rPr>
        <w:t> </w:t>
      </w:r>
      <w:r>
        <w:rPr/>
        <w:t>Such instructions improperly invite the jury to simply choose between competing versions of the facts, rather than to decide whether the government has carried its burden of proving guilt beyond a reasonable doubt.</w:t>
      </w:r>
    </w:p>
    <w:p>
      <w:pPr>
        <w:pStyle w:val="BodyText"/>
        <w:ind w:left="0"/>
      </w:pPr>
    </w:p>
    <w:p>
      <w:pPr>
        <w:pStyle w:val="BodyText"/>
        <w:ind w:right="169" w:firstLine="720"/>
      </w:pPr>
      <w:r>
        <w:rPr/>
        <w:t>Paragraph</w:t>
      </w:r>
      <w:r>
        <w:rPr>
          <w:spacing w:val="-2"/>
        </w:rPr>
        <w:t> </w:t>
      </w:r>
      <w:r>
        <w:rPr/>
        <w:t>(5)</w:t>
      </w:r>
      <w:r>
        <w:rPr>
          <w:spacing w:val="-2"/>
        </w:rPr>
        <w:t> </w:t>
      </w:r>
      <w:r>
        <w:rPr/>
        <w:t>provides</w:t>
      </w:r>
      <w:r>
        <w:rPr>
          <w:spacing w:val="-3"/>
        </w:rPr>
        <w:t> </w:t>
      </w:r>
      <w:r>
        <w:rPr/>
        <w:t>detail</w:t>
      </w:r>
      <w:r>
        <w:rPr>
          <w:spacing w:val="-3"/>
        </w:rPr>
        <w:t> </w:t>
      </w:r>
      <w:r>
        <w:rPr/>
        <w:t>on</w:t>
      </w:r>
      <w:r>
        <w:rPr>
          <w:spacing w:val="-2"/>
        </w:rPr>
        <w:t> </w:t>
      </w:r>
      <w:r>
        <w:rPr/>
        <w:t>the</w:t>
      </w:r>
      <w:r>
        <w:rPr>
          <w:spacing w:val="-3"/>
        </w:rPr>
        <w:t> </w:t>
      </w:r>
      <w:r>
        <w:rPr/>
        <w:t>kinds</w:t>
      </w:r>
      <w:r>
        <w:rPr>
          <w:spacing w:val="-3"/>
        </w:rPr>
        <w:t> </w:t>
      </w:r>
      <w:r>
        <w:rPr/>
        <w:t>of</w:t>
      </w:r>
      <w:r>
        <w:rPr>
          <w:spacing w:val="-2"/>
        </w:rPr>
        <w:t> </w:t>
      </w:r>
      <w:r>
        <w:rPr/>
        <w:t>stereotypes</w:t>
      </w:r>
      <w:r>
        <w:rPr>
          <w:spacing w:val="-3"/>
        </w:rPr>
        <w:t> </w:t>
      </w:r>
      <w:r>
        <w:rPr/>
        <w:t>that</w:t>
      </w:r>
      <w:r>
        <w:rPr>
          <w:spacing w:val="-3"/>
        </w:rPr>
        <w:t> </w:t>
      </w:r>
      <w:r>
        <w:rPr/>
        <w:t>jurors</w:t>
      </w:r>
      <w:r>
        <w:rPr>
          <w:spacing w:val="-3"/>
        </w:rPr>
        <w:t> </w:t>
      </w:r>
      <w:r>
        <w:rPr/>
        <w:t>should</w:t>
      </w:r>
      <w:r>
        <w:rPr>
          <w:spacing w:val="-2"/>
        </w:rPr>
        <w:t> </w:t>
      </w:r>
      <w:r>
        <w:rPr/>
        <w:t>be</w:t>
      </w:r>
      <w:r>
        <w:rPr>
          <w:spacing w:val="-3"/>
        </w:rPr>
        <w:t> </w:t>
      </w:r>
      <w:r>
        <w:rPr/>
        <w:t>careful</w:t>
      </w:r>
      <w:r>
        <w:rPr>
          <w:spacing w:val="-3"/>
        </w:rPr>
        <w:t> </w:t>
      </w:r>
      <w:r>
        <w:rPr/>
        <w:t>to avoid.</w:t>
      </w:r>
      <w:r>
        <w:rPr>
          <w:spacing w:val="40"/>
        </w:rPr>
        <w:t> </w:t>
      </w:r>
      <w:r>
        <w:rPr/>
        <w:t>The</w:t>
      </w:r>
      <w:r>
        <w:rPr>
          <w:spacing w:val="-3"/>
        </w:rPr>
        <w:t> </w:t>
      </w:r>
      <w:r>
        <w:rPr/>
        <w:t>language</w:t>
      </w:r>
      <w:r>
        <w:rPr>
          <w:spacing w:val="-3"/>
        </w:rPr>
        <w:t> </w:t>
      </w:r>
      <w:r>
        <w:rPr/>
        <w:t>is</w:t>
      </w:r>
      <w:r>
        <w:rPr>
          <w:spacing w:val="-3"/>
        </w:rPr>
        <w:t> </w:t>
      </w:r>
      <w:r>
        <w:rPr/>
        <w:t>adapted</w:t>
      </w:r>
      <w:r>
        <w:rPr>
          <w:spacing w:val="-2"/>
        </w:rPr>
        <w:t> </w:t>
      </w:r>
      <w:r>
        <w:rPr/>
        <w:t>from</w:t>
      </w:r>
      <w:r>
        <w:rPr>
          <w:spacing w:val="-3"/>
        </w:rPr>
        <w:t> </w:t>
      </w:r>
      <w:r>
        <w:rPr/>
        <w:t>Ninth</w:t>
      </w:r>
      <w:r>
        <w:rPr>
          <w:spacing w:val="-2"/>
        </w:rPr>
        <w:t> </w:t>
      </w:r>
      <w:r>
        <w:rPr/>
        <w:t>Circuit</w:t>
      </w:r>
      <w:r>
        <w:rPr>
          <w:spacing w:val="-3"/>
        </w:rPr>
        <w:t> </w:t>
      </w:r>
      <w:r>
        <w:rPr/>
        <w:t>Pattern</w:t>
      </w:r>
      <w:r>
        <w:rPr>
          <w:spacing w:val="-2"/>
        </w:rPr>
        <w:t> </w:t>
      </w:r>
      <w:r>
        <w:rPr/>
        <w:t>Instruction</w:t>
      </w:r>
      <w:r>
        <w:rPr>
          <w:spacing w:val="-2"/>
        </w:rPr>
        <w:t> </w:t>
      </w:r>
      <w:r>
        <w:rPr/>
        <w:t>1.1</w:t>
      </w:r>
      <w:r>
        <w:rPr>
          <w:spacing w:val="-2"/>
        </w:rPr>
        <w:t> </w:t>
      </w:r>
      <w:r>
        <w:rPr/>
        <w:t>Duty</w:t>
      </w:r>
      <w:r>
        <w:rPr>
          <w:spacing w:val="-2"/>
        </w:rPr>
        <w:t> </w:t>
      </w:r>
      <w:r>
        <w:rPr/>
        <w:t>of</w:t>
      </w:r>
      <w:r>
        <w:rPr>
          <w:spacing w:val="-2"/>
        </w:rPr>
        <w:t> </w:t>
      </w:r>
      <w:r>
        <w:rPr/>
        <w:t>Jury.</w:t>
      </w:r>
      <w:r>
        <w:rPr>
          <w:spacing w:val="40"/>
        </w:rPr>
        <w:t> </w:t>
      </w:r>
      <w:r>
        <w:rPr/>
        <w:t>As</w:t>
      </w:r>
      <w:r>
        <w:rPr>
          <w:spacing w:val="-3"/>
        </w:rPr>
        <w:t> </w:t>
      </w:r>
      <w:r>
        <w:rPr/>
        <w:t>the Ninth</w:t>
      </w:r>
      <w:r>
        <w:rPr>
          <w:spacing w:val="-4"/>
        </w:rPr>
        <w:t> </w:t>
      </w:r>
      <w:r>
        <w:rPr/>
        <w:t>Circuit</w:t>
      </w:r>
      <w:r>
        <w:rPr>
          <w:spacing w:val="-5"/>
        </w:rPr>
        <w:t> </w:t>
      </w:r>
      <w:r>
        <w:rPr/>
        <w:t>comment</w:t>
      </w:r>
      <w:r>
        <w:rPr>
          <w:spacing w:val="-5"/>
        </w:rPr>
        <w:t> </w:t>
      </w:r>
      <w:r>
        <w:rPr/>
        <w:t>to</w:t>
      </w:r>
      <w:r>
        <w:rPr>
          <w:spacing w:val="-4"/>
        </w:rPr>
        <w:t> </w:t>
      </w:r>
      <w:r>
        <w:rPr/>
        <w:t>that</w:t>
      </w:r>
      <w:r>
        <w:rPr>
          <w:spacing w:val="-5"/>
        </w:rPr>
        <w:t> </w:t>
      </w:r>
      <w:r>
        <w:rPr/>
        <w:t>instruction</w:t>
      </w:r>
      <w:r>
        <w:rPr>
          <w:spacing w:val="-4"/>
        </w:rPr>
        <w:t> </w:t>
      </w:r>
      <w:r>
        <w:rPr/>
        <w:t>notes,</w:t>
      </w:r>
      <w:r>
        <w:rPr>
          <w:spacing w:val="-4"/>
        </w:rPr>
        <w:t> </w:t>
      </w:r>
      <w:r>
        <w:rPr/>
        <w:t>the</w:t>
      </w:r>
      <w:r>
        <w:rPr>
          <w:spacing w:val="-5"/>
        </w:rPr>
        <w:t> </w:t>
      </w:r>
      <w:r>
        <w:rPr/>
        <w:t>Supreme</w:t>
      </w:r>
      <w:r>
        <w:rPr>
          <w:spacing w:val="-5"/>
        </w:rPr>
        <w:t> </w:t>
      </w:r>
      <w:r>
        <w:rPr/>
        <w:t>Court</w:t>
      </w:r>
      <w:r>
        <w:rPr>
          <w:spacing w:val="-5"/>
        </w:rPr>
        <w:t> </w:t>
      </w:r>
      <w:r>
        <w:rPr/>
        <w:t>emphasized</w:t>
      </w:r>
      <w:r>
        <w:rPr>
          <w:spacing w:val="-4"/>
        </w:rPr>
        <w:t> </w:t>
      </w:r>
      <w:r>
        <w:rPr/>
        <w:t>the</w:t>
      </w:r>
      <w:r>
        <w:rPr>
          <w:spacing w:val="-5"/>
        </w:rPr>
        <w:t> </w:t>
      </w:r>
      <w:r>
        <w:rPr/>
        <w:t>importance of jury instructions to protect against bias in Pena-Rodriguez v. Colorado, 137 S. Ct. 855, 871 </w:t>
      </w:r>
      <w:r>
        <w:rPr>
          <w:spacing w:val="-2"/>
        </w:rPr>
        <w:t>(2017):</w:t>
      </w:r>
    </w:p>
    <w:p>
      <w:pPr>
        <w:pStyle w:val="BodyText"/>
        <w:ind w:left="0"/>
      </w:pPr>
    </w:p>
    <w:p>
      <w:pPr>
        <w:pStyle w:val="BodyText"/>
        <w:ind w:left="821" w:right="871"/>
      </w:pPr>
      <w:r>
        <w:rPr/>
        <w:t>Trial courts, often at the outset of the case and again in their final jury instructions,</w:t>
      </w:r>
      <w:r>
        <w:rPr>
          <w:spacing w:val="-1"/>
        </w:rPr>
        <w:t> </w:t>
      </w:r>
      <w:r>
        <w:rPr/>
        <w:t>explain</w:t>
      </w:r>
      <w:r>
        <w:rPr>
          <w:spacing w:val="-1"/>
        </w:rPr>
        <w:t> </w:t>
      </w:r>
      <w:r>
        <w:rPr/>
        <w:t>the</w:t>
      </w:r>
      <w:r>
        <w:rPr>
          <w:spacing w:val="-2"/>
        </w:rPr>
        <w:t> </w:t>
      </w:r>
      <w:r>
        <w:rPr/>
        <w:t>jurors'</w:t>
      </w:r>
      <w:r>
        <w:rPr>
          <w:spacing w:val="-2"/>
        </w:rPr>
        <w:t> </w:t>
      </w:r>
      <w:r>
        <w:rPr/>
        <w:t>duty</w:t>
      </w:r>
      <w:r>
        <w:rPr>
          <w:spacing w:val="-1"/>
        </w:rPr>
        <w:t> </w:t>
      </w:r>
      <w:r>
        <w:rPr/>
        <w:t>to</w:t>
      </w:r>
      <w:r>
        <w:rPr>
          <w:spacing w:val="-1"/>
        </w:rPr>
        <w:t> </w:t>
      </w:r>
      <w:r>
        <w:rPr/>
        <w:t>review</w:t>
      </w:r>
      <w:r>
        <w:rPr>
          <w:spacing w:val="-2"/>
        </w:rPr>
        <w:t> </w:t>
      </w:r>
      <w:r>
        <w:rPr/>
        <w:t>the</w:t>
      </w:r>
      <w:r>
        <w:rPr>
          <w:spacing w:val="-2"/>
        </w:rPr>
        <w:t> </w:t>
      </w:r>
      <w:r>
        <w:rPr/>
        <w:t>evidence</w:t>
      </w:r>
      <w:r>
        <w:rPr>
          <w:spacing w:val="-2"/>
        </w:rPr>
        <w:t> </w:t>
      </w:r>
      <w:r>
        <w:rPr/>
        <w:t>and</w:t>
      </w:r>
      <w:r>
        <w:rPr>
          <w:spacing w:val="-1"/>
        </w:rPr>
        <w:t> </w:t>
      </w:r>
      <w:r>
        <w:rPr/>
        <w:t>reach</w:t>
      </w:r>
      <w:r>
        <w:rPr>
          <w:spacing w:val="-1"/>
        </w:rPr>
        <w:t> </w:t>
      </w:r>
      <w:r>
        <w:rPr/>
        <w:t>a</w:t>
      </w:r>
      <w:r>
        <w:rPr>
          <w:spacing w:val="-2"/>
        </w:rPr>
        <w:t> </w:t>
      </w:r>
      <w:r>
        <w:rPr/>
        <w:t>verdict</w:t>
      </w:r>
      <w:r>
        <w:rPr>
          <w:spacing w:val="-2"/>
        </w:rPr>
        <w:t> </w:t>
      </w:r>
      <w:r>
        <w:rPr/>
        <w:t>in a</w:t>
      </w:r>
      <w:r>
        <w:rPr>
          <w:spacing w:val="-5"/>
        </w:rPr>
        <w:t> </w:t>
      </w:r>
      <w:r>
        <w:rPr/>
        <w:t>fair</w:t>
      </w:r>
      <w:r>
        <w:rPr>
          <w:spacing w:val="-4"/>
        </w:rPr>
        <w:t> </w:t>
      </w:r>
      <w:r>
        <w:rPr/>
        <w:t>and</w:t>
      </w:r>
      <w:r>
        <w:rPr>
          <w:spacing w:val="-4"/>
        </w:rPr>
        <w:t> </w:t>
      </w:r>
      <w:r>
        <w:rPr/>
        <w:t>impartial</w:t>
      </w:r>
      <w:r>
        <w:rPr>
          <w:spacing w:val="-5"/>
        </w:rPr>
        <w:t> </w:t>
      </w:r>
      <w:r>
        <w:rPr/>
        <w:t>way,</w:t>
      </w:r>
      <w:r>
        <w:rPr>
          <w:spacing w:val="-4"/>
        </w:rPr>
        <w:t> </w:t>
      </w:r>
      <w:r>
        <w:rPr/>
        <w:t>free</w:t>
      </w:r>
      <w:r>
        <w:rPr>
          <w:spacing w:val="-5"/>
        </w:rPr>
        <w:t> </w:t>
      </w:r>
      <w:r>
        <w:rPr/>
        <w:t>from</w:t>
      </w:r>
      <w:r>
        <w:rPr>
          <w:spacing w:val="-5"/>
        </w:rPr>
        <w:t> </w:t>
      </w:r>
      <w:r>
        <w:rPr/>
        <w:t>bias</w:t>
      </w:r>
      <w:r>
        <w:rPr>
          <w:spacing w:val="-5"/>
        </w:rPr>
        <w:t> </w:t>
      </w:r>
      <w:r>
        <w:rPr/>
        <w:t>of</w:t>
      </w:r>
      <w:r>
        <w:rPr>
          <w:spacing w:val="-4"/>
        </w:rPr>
        <w:t> </w:t>
      </w:r>
      <w:r>
        <w:rPr/>
        <w:t>any</w:t>
      </w:r>
      <w:r>
        <w:rPr>
          <w:spacing w:val="-4"/>
        </w:rPr>
        <w:t> </w:t>
      </w:r>
      <w:r>
        <w:rPr/>
        <w:t>kind.</w:t>
      </w:r>
      <w:r>
        <w:rPr>
          <w:spacing w:val="-4"/>
        </w:rPr>
        <w:t> </w:t>
      </w:r>
      <w:r>
        <w:rPr/>
        <w:t>Some</w:t>
      </w:r>
      <w:r>
        <w:rPr>
          <w:spacing w:val="-5"/>
        </w:rPr>
        <w:t> </w:t>
      </w:r>
      <w:r>
        <w:rPr/>
        <w:t>instructions</w:t>
      </w:r>
      <w:r>
        <w:rPr>
          <w:spacing w:val="-5"/>
        </w:rPr>
        <w:t> </w:t>
      </w:r>
      <w:r>
        <w:rPr/>
        <w:t>are</w:t>
      </w:r>
      <w:r>
        <w:rPr>
          <w:spacing w:val="-5"/>
        </w:rPr>
        <w:t> </w:t>
      </w:r>
      <w:r>
        <w:rPr/>
        <w:t>framed by trial judges based on their own learning and experience. Model jury instructions likely take into account these continuing developments and are common across jurisdictions.</w:t>
      </w:r>
    </w:p>
    <w:p>
      <w:pPr>
        <w:pStyle w:val="BodyText"/>
        <w:ind w:left="0"/>
      </w:pPr>
    </w:p>
    <w:p>
      <w:pPr>
        <w:pStyle w:val="BodyText"/>
        <w:spacing w:before="1"/>
        <w:ind w:right="137"/>
        <w:jc w:val="both"/>
      </w:pPr>
      <w:r>
        <w:rPr/>
        <w:t>The</w:t>
      </w:r>
      <w:r>
        <w:rPr>
          <w:spacing w:val="-3"/>
        </w:rPr>
        <w:t> </w:t>
      </w:r>
      <w:r>
        <w:rPr/>
        <w:t>Use</w:t>
      </w:r>
      <w:r>
        <w:rPr>
          <w:spacing w:val="-3"/>
        </w:rPr>
        <w:t> </w:t>
      </w:r>
      <w:r>
        <w:rPr/>
        <w:t>Note</w:t>
      </w:r>
      <w:r>
        <w:rPr>
          <w:spacing w:val="-3"/>
        </w:rPr>
        <w:t> </w:t>
      </w:r>
      <w:r>
        <w:rPr/>
        <w:t>identifies</w:t>
      </w:r>
      <w:r>
        <w:rPr>
          <w:spacing w:val="-3"/>
        </w:rPr>
        <w:t> </w:t>
      </w:r>
      <w:r>
        <w:rPr/>
        <w:t>two</w:t>
      </w:r>
      <w:r>
        <w:rPr>
          <w:spacing w:val="-2"/>
        </w:rPr>
        <w:t> </w:t>
      </w:r>
      <w:r>
        <w:rPr/>
        <w:t>videos</w:t>
      </w:r>
      <w:r>
        <w:rPr>
          <w:spacing w:val="-3"/>
        </w:rPr>
        <w:t> </w:t>
      </w:r>
      <w:r>
        <w:rPr/>
        <w:t>on</w:t>
      </w:r>
      <w:r>
        <w:rPr>
          <w:spacing w:val="-2"/>
        </w:rPr>
        <w:t> </w:t>
      </w:r>
      <w:r>
        <w:rPr/>
        <w:t>bias</w:t>
      </w:r>
      <w:r>
        <w:rPr>
          <w:spacing w:val="-3"/>
        </w:rPr>
        <w:t> </w:t>
      </w:r>
      <w:r>
        <w:rPr/>
        <w:t>prepared</w:t>
      </w:r>
      <w:r>
        <w:rPr>
          <w:spacing w:val="-2"/>
        </w:rPr>
        <w:t> </w:t>
      </w:r>
      <w:r>
        <w:rPr/>
        <w:t>by</w:t>
      </w:r>
      <w:r>
        <w:rPr>
          <w:spacing w:val="-2"/>
        </w:rPr>
        <w:t> </w:t>
      </w:r>
      <w:r>
        <w:rPr/>
        <w:t>U.S.</w:t>
      </w:r>
      <w:r>
        <w:rPr>
          <w:spacing w:val="-2"/>
        </w:rPr>
        <w:t> </w:t>
      </w:r>
      <w:r>
        <w:rPr/>
        <w:t>District</w:t>
      </w:r>
      <w:r>
        <w:rPr>
          <w:spacing w:val="-3"/>
        </w:rPr>
        <w:t> </w:t>
      </w:r>
      <w:r>
        <w:rPr/>
        <w:t>Courts</w:t>
      </w:r>
      <w:r>
        <w:rPr>
          <w:spacing w:val="-3"/>
        </w:rPr>
        <w:t> </w:t>
      </w:r>
      <w:r>
        <w:rPr/>
        <w:t>that</w:t>
      </w:r>
      <w:r>
        <w:rPr>
          <w:spacing w:val="-3"/>
        </w:rPr>
        <w:t> </w:t>
      </w:r>
      <w:r>
        <w:rPr/>
        <w:t>may</w:t>
      </w:r>
      <w:r>
        <w:rPr>
          <w:spacing w:val="-2"/>
        </w:rPr>
        <w:t> </w:t>
      </w:r>
      <w:r>
        <w:rPr/>
        <w:t>be</w:t>
      </w:r>
      <w:r>
        <w:rPr>
          <w:spacing w:val="-3"/>
        </w:rPr>
        <w:t> </w:t>
      </w:r>
      <w:r>
        <w:rPr/>
        <w:t>used</w:t>
      </w:r>
      <w:r>
        <w:rPr>
          <w:spacing w:val="-2"/>
        </w:rPr>
        <w:t> </w:t>
      </w:r>
      <w:r>
        <w:rPr/>
        <w:t>for background</w:t>
      </w:r>
      <w:r>
        <w:rPr>
          <w:spacing w:val="-2"/>
        </w:rPr>
        <w:t> </w:t>
      </w:r>
      <w:r>
        <w:rPr/>
        <w:t>before</w:t>
      </w:r>
      <w:r>
        <w:rPr>
          <w:spacing w:val="-3"/>
        </w:rPr>
        <w:t> </w:t>
      </w:r>
      <w:r>
        <w:rPr/>
        <w:t>jury</w:t>
      </w:r>
      <w:r>
        <w:rPr>
          <w:spacing w:val="-2"/>
        </w:rPr>
        <w:t> </w:t>
      </w:r>
      <w:r>
        <w:rPr/>
        <w:t>selection.</w:t>
      </w:r>
      <w:r>
        <w:rPr>
          <w:spacing w:val="40"/>
        </w:rPr>
        <w:t> </w:t>
      </w:r>
      <w:r>
        <w:rPr/>
        <w:t>One</w:t>
      </w:r>
      <w:r>
        <w:rPr>
          <w:spacing w:val="-3"/>
        </w:rPr>
        <w:t> </w:t>
      </w:r>
      <w:r>
        <w:rPr/>
        <w:t>was</w:t>
      </w:r>
      <w:r>
        <w:rPr>
          <w:spacing w:val="-3"/>
        </w:rPr>
        <w:t> </w:t>
      </w:r>
      <w:r>
        <w:rPr/>
        <w:t>developed</w:t>
      </w:r>
      <w:r>
        <w:rPr>
          <w:spacing w:val="-2"/>
        </w:rPr>
        <w:t> </w:t>
      </w:r>
      <w:r>
        <w:rPr/>
        <w:t>by</w:t>
      </w:r>
      <w:r>
        <w:rPr>
          <w:spacing w:val="-2"/>
        </w:rPr>
        <w:t> </w:t>
      </w:r>
      <w:r>
        <w:rPr/>
        <w:t>the</w:t>
      </w:r>
      <w:r>
        <w:rPr>
          <w:spacing w:val="-3"/>
        </w:rPr>
        <w:t> </w:t>
      </w:r>
      <w:r>
        <w:rPr/>
        <w:t>United</w:t>
      </w:r>
      <w:r>
        <w:rPr>
          <w:spacing w:val="-2"/>
        </w:rPr>
        <w:t> </w:t>
      </w:r>
      <w:r>
        <w:rPr/>
        <w:t>States</w:t>
      </w:r>
      <w:r>
        <w:rPr>
          <w:spacing w:val="-3"/>
        </w:rPr>
        <w:t> </w:t>
      </w:r>
      <w:r>
        <w:rPr/>
        <w:t>District</w:t>
      </w:r>
      <w:r>
        <w:rPr>
          <w:spacing w:val="-3"/>
        </w:rPr>
        <w:t> </w:t>
      </w:r>
      <w:r>
        <w:rPr/>
        <w:t>Court</w:t>
      </w:r>
      <w:r>
        <w:rPr>
          <w:spacing w:val="-3"/>
        </w:rPr>
        <w:t> </w:t>
      </w:r>
      <w:r>
        <w:rPr/>
        <w:t>for</w:t>
      </w:r>
      <w:r>
        <w:rPr>
          <w:spacing w:val="-2"/>
        </w:rPr>
        <w:t> </w:t>
      </w:r>
      <w:r>
        <w:rPr/>
        <w:t>the Western District of Washington, see </w:t>
      </w:r>
      <w:hyperlink r:id="rId5">
        <w:r>
          <w:rPr/>
          <w:t>https://www.wawd.uscourts.gov/jury/unconscious-bias,</w:t>
        </w:r>
      </w:hyperlink>
    </w:p>
    <w:p>
      <w:pPr>
        <w:pStyle w:val="BodyText"/>
        <w:ind w:right="140"/>
        <w:jc w:val="both"/>
      </w:pPr>
      <w:r>
        <w:rPr/>
        <w:t>and a</w:t>
      </w:r>
      <w:r>
        <w:rPr>
          <w:spacing w:val="-1"/>
        </w:rPr>
        <w:t> </w:t>
      </w:r>
      <w:r>
        <w:rPr/>
        <w:t>shorter version was</w:t>
      </w:r>
      <w:r>
        <w:rPr>
          <w:spacing w:val="-1"/>
        </w:rPr>
        <w:t> </w:t>
      </w:r>
      <w:r>
        <w:rPr/>
        <w:t>developed by the</w:t>
      </w:r>
      <w:r>
        <w:rPr>
          <w:spacing w:val="-1"/>
        </w:rPr>
        <w:t> </w:t>
      </w:r>
      <w:r>
        <w:rPr/>
        <w:t>United States</w:t>
      </w:r>
      <w:r>
        <w:rPr>
          <w:spacing w:val="-1"/>
        </w:rPr>
        <w:t> </w:t>
      </w:r>
      <w:r>
        <w:rPr/>
        <w:t>District</w:t>
      </w:r>
      <w:r>
        <w:rPr>
          <w:spacing w:val="-1"/>
        </w:rPr>
        <w:t> </w:t>
      </w:r>
      <w:r>
        <w:rPr/>
        <w:t>Court</w:t>
      </w:r>
      <w:r>
        <w:rPr>
          <w:spacing w:val="-1"/>
        </w:rPr>
        <w:t> </w:t>
      </w:r>
      <w:r>
        <w:rPr/>
        <w:t>for the</w:t>
      </w:r>
      <w:r>
        <w:rPr>
          <w:spacing w:val="-1"/>
        </w:rPr>
        <w:t> </w:t>
      </w:r>
      <w:r>
        <w:rPr/>
        <w:t>Northern District of</w:t>
      </w:r>
      <w:r>
        <w:rPr>
          <w:spacing w:val="-15"/>
        </w:rPr>
        <w:t> </w:t>
      </w:r>
      <w:r>
        <w:rPr/>
        <w:t>California,</w:t>
      </w:r>
      <w:r>
        <w:rPr>
          <w:spacing w:val="-15"/>
        </w:rPr>
        <w:t> </w:t>
      </w:r>
      <w:r>
        <w:rPr/>
        <w:t>see</w:t>
      </w:r>
      <w:r>
        <w:rPr>
          <w:spacing w:val="-15"/>
        </w:rPr>
        <w:t> </w:t>
      </w:r>
      <w:hyperlink r:id="rId6">
        <w:r>
          <w:rPr/>
          <w:t>https://www.cand.uscourts.gov/attorneys/unconscious-bias-video-for-potential-</w:t>
        </w:r>
      </w:hyperlink>
      <w:r>
        <w:rPr/>
        <w:t> </w:t>
      </w:r>
      <w:r>
        <w:rPr>
          <w:spacing w:val="-2"/>
        </w:rPr>
        <w:t>jurors.</w:t>
      </w:r>
    </w:p>
    <w:p>
      <w:pPr>
        <w:pStyle w:val="Heading1"/>
        <w:numPr>
          <w:ilvl w:val="1"/>
          <w:numId w:val="2"/>
        </w:numPr>
        <w:tabs>
          <w:tab w:pos="581" w:val="left" w:leader="none"/>
        </w:tabs>
        <w:spacing w:line="240" w:lineRule="auto" w:before="0" w:after="0"/>
        <w:ind w:left="581" w:right="0" w:hanging="480"/>
        <w:jc w:val="left"/>
      </w:pPr>
      <w:r>
        <w:rPr/>
        <w:t>PRESUMPTION</w:t>
      </w:r>
      <w:r>
        <w:rPr>
          <w:spacing w:val="-11"/>
        </w:rPr>
        <w:t> </w:t>
      </w:r>
      <w:r>
        <w:rPr/>
        <w:t>OF</w:t>
      </w:r>
      <w:r>
        <w:rPr>
          <w:spacing w:val="-15"/>
        </w:rPr>
        <w:t> </w:t>
      </w:r>
      <w:r>
        <w:rPr/>
        <w:t>INNOCENCE,</w:t>
      </w:r>
      <w:r>
        <w:rPr>
          <w:spacing w:val="-8"/>
        </w:rPr>
        <w:t> </w:t>
      </w:r>
      <w:r>
        <w:rPr/>
        <w:t>BURDEN</w:t>
      </w:r>
      <w:r>
        <w:rPr>
          <w:spacing w:val="-9"/>
        </w:rPr>
        <w:t> </w:t>
      </w:r>
      <w:r>
        <w:rPr/>
        <w:t>OF</w:t>
      </w:r>
      <w:r>
        <w:rPr>
          <w:spacing w:val="-15"/>
        </w:rPr>
        <w:t> </w:t>
      </w:r>
      <w:r>
        <w:rPr/>
        <w:t>PROOF,</w:t>
      </w:r>
      <w:r>
        <w:rPr>
          <w:spacing w:val="-8"/>
        </w:rPr>
        <w:t> </w:t>
      </w:r>
      <w:r>
        <w:rPr/>
        <w:t>REASONABLE</w:t>
      </w:r>
      <w:r>
        <w:rPr>
          <w:spacing w:val="-8"/>
        </w:rPr>
        <w:t> </w:t>
      </w:r>
      <w:r>
        <w:rPr>
          <w:spacing w:val="-2"/>
        </w:rPr>
        <w:t>DOUBT</w:t>
      </w:r>
    </w:p>
    <w:p>
      <w:pPr>
        <w:spacing w:after="0" w:line="240" w:lineRule="auto"/>
        <w:jc w:val="left"/>
        <w:sectPr>
          <w:pgSz w:w="12240" w:h="15840"/>
          <w:pgMar w:top="1360" w:bottom="280" w:left="1340" w:right="1340"/>
        </w:sectPr>
      </w:pPr>
    </w:p>
    <w:p>
      <w:pPr>
        <w:pStyle w:val="ListParagraph"/>
        <w:numPr>
          <w:ilvl w:val="0"/>
          <w:numId w:val="7"/>
        </w:numPr>
        <w:tabs>
          <w:tab w:pos="487" w:val="left" w:leader="none"/>
        </w:tabs>
        <w:spacing w:line="240" w:lineRule="auto" w:before="70" w:after="0"/>
        <w:ind w:left="101" w:right="225" w:firstLine="60"/>
        <w:jc w:val="left"/>
        <w:rPr>
          <w:sz w:val="24"/>
        </w:rPr>
      </w:pPr>
      <w:r>
        <w:rPr>
          <w:sz w:val="24"/>
        </w:rPr>
        <w:t>As you know, the defendant has pleaded not guilty to the crime charged in the indictment. The indictment is not any evidence at all of guilt.</w:t>
      </w:r>
      <w:r>
        <w:rPr>
          <w:spacing w:val="40"/>
          <w:sz w:val="24"/>
        </w:rPr>
        <w:t> </w:t>
      </w:r>
      <w:r>
        <w:rPr>
          <w:sz w:val="24"/>
        </w:rPr>
        <w:t>It is just the formal way that the government tells</w:t>
      </w:r>
      <w:r>
        <w:rPr>
          <w:spacing w:val="-3"/>
          <w:sz w:val="24"/>
        </w:rPr>
        <w:t> </w:t>
      </w:r>
      <w:r>
        <w:rPr>
          <w:sz w:val="24"/>
        </w:rPr>
        <w:t>the</w:t>
      </w:r>
      <w:r>
        <w:rPr>
          <w:spacing w:val="-3"/>
          <w:sz w:val="24"/>
        </w:rPr>
        <w:t> </w:t>
      </w:r>
      <w:r>
        <w:rPr>
          <w:sz w:val="24"/>
        </w:rPr>
        <w:t>defendant</w:t>
      </w:r>
      <w:r>
        <w:rPr>
          <w:spacing w:val="-3"/>
          <w:sz w:val="24"/>
        </w:rPr>
        <w:t> </w:t>
      </w:r>
      <w:r>
        <w:rPr>
          <w:sz w:val="24"/>
        </w:rPr>
        <w:t>what</w:t>
      </w:r>
      <w:r>
        <w:rPr>
          <w:spacing w:val="-3"/>
          <w:sz w:val="24"/>
        </w:rPr>
        <w:t> </w:t>
      </w:r>
      <w:r>
        <w:rPr>
          <w:sz w:val="24"/>
        </w:rPr>
        <w:t>crime</w:t>
      </w:r>
      <w:r>
        <w:rPr>
          <w:spacing w:val="-3"/>
          <w:sz w:val="24"/>
        </w:rPr>
        <w:t> </w:t>
      </w:r>
      <w:r>
        <w:rPr>
          <w:sz w:val="24"/>
        </w:rPr>
        <w:t>he</w:t>
      </w:r>
      <w:r>
        <w:rPr>
          <w:spacing w:val="-3"/>
          <w:sz w:val="24"/>
        </w:rPr>
        <w:t> </w:t>
      </w:r>
      <w:r>
        <w:rPr>
          <w:sz w:val="24"/>
        </w:rPr>
        <w:t>is</w:t>
      </w:r>
      <w:r>
        <w:rPr>
          <w:spacing w:val="-3"/>
          <w:sz w:val="24"/>
        </w:rPr>
        <w:t> </w:t>
      </w:r>
      <w:r>
        <w:rPr>
          <w:sz w:val="24"/>
        </w:rPr>
        <w:t>accused</w:t>
      </w:r>
      <w:r>
        <w:rPr>
          <w:spacing w:val="-2"/>
          <w:sz w:val="24"/>
        </w:rPr>
        <w:t> </w:t>
      </w:r>
      <w:r>
        <w:rPr>
          <w:sz w:val="24"/>
        </w:rPr>
        <w:t>of</w:t>
      </w:r>
      <w:r>
        <w:rPr>
          <w:spacing w:val="-2"/>
          <w:sz w:val="24"/>
        </w:rPr>
        <w:t> </w:t>
      </w:r>
      <w:r>
        <w:rPr>
          <w:sz w:val="24"/>
        </w:rPr>
        <w:t>committing.</w:t>
      </w:r>
      <w:r>
        <w:rPr>
          <w:spacing w:val="40"/>
          <w:sz w:val="24"/>
        </w:rPr>
        <w:t> </w:t>
      </w:r>
      <w:r>
        <w:rPr>
          <w:sz w:val="24"/>
        </w:rPr>
        <w:t>It</w:t>
      </w:r>
      <w:r>
        <w:rPr>
          <w:spacing w:val="-3"/>
          <w:sz w:val="24"/>
        </w:rPr>
        <w:t> </w:t>
      </w:r>
      <w:r>
        <w:rPr>
          <w:sz w:val="24"/>
        </w:rPr>
        <w:t>does</w:t>
      </w:r>
      <w:r>
        <w:rPr>
          <w:spacing w:val="-3"/>
          <w:sz w:val="24"/>
        </w:rPr>
        <w:t> </w:t>
      </w:r>
      <w:r>
        <w:rPr>
          <w:sz w:val="24"/>
        </w:rPr>
        <w:t>not</w:t>
      </w:r>
      <w:r>
        <w:rPr>
          <w:spacing w:val="-3"/>
          <w:sz w:val="24"/>
        </w:rPr>
        <w:t> </w:t>
      </w:r>
      <w:r>
        <w:rPr>
          <w:sz w:val="24"/>
        </w:rPr>
        <w:t>even</w:t>
      </w:r>
      <w:r>
        <w:rPr>
          <w:spacing w:val="-2"/>
          <w:sz w:val="24"/>
        </w:rPr>
        <w:t> </w:t>
      </w:r>
      <w:r>
        <w:rPr>
          <w:sz w:val="24"/>
        </w:rPr>
        <w:t>raise</w:t>
      </w:r>
      <w:r>
        <w:rPr>
          <w:spacing w:val="-3"/>
          <w:sz w:val="24"/>
        </w:rPr>
        <w:t> </w:t>
      </w:r>
      <w:r>
        <w:rPr>
          <w:sz w:val="24"/>
        </w:rPr>
        <w:t>any</w:t>
      </w:r>
      <w:r>
        <w:rPr>
          <w:spacing w:val="-2"/>
          <w:sz w:val="24"/>
        </w:rPr>
        <w:t> </w:t>
      </w:r>
      <w:r>
        <w:rPr>
          <w:sz w:val="24"/>
        </w:rPr>
        <w:t>suspicion of guilt.</w:t>
      </w:r>
    </w:p>
    <w:p>
      <w:pPr>
        <w:pStyle w:val="BodyText"/>
        <w:ind w:left="0"/>
      </w:pPr>
    </w:p>
    <w:p>
      <w:pPr>
        <w:pStyle w:val="ListParagraph"/>
        <w:numPr>
          <w:ilvl w:val="0"/>
          <w:numId w:val="7"/>
        </w:numPr>
        <w:tabs>
          <w:tab w:pos="500" w:val="left" w:leader="none"/>
        </w:tabs>
        <w:spacing w:line="240" w:lineRule="auto" w:before="0" w:after="0"/>
        <w:ind w:left="101" w:right="300" w:firstLine="60"/>
        <w:jc w:val="both"/>
        <w:rPr>
          <w:sz w:val="24"/>
        </w:rPr>
      </w:pPr>
      <w:r>
        <w:rPr>
          <w:sz w:val="24"/>
        </w:rPr>
        <w:t>Instead, the</w:t>
      </w:r>
      <w:r>
        <w:rPr>
          <w:spacing w:val="-1"/>
          <w:sz w:val="24"/>
        </w:rPr>
        <w:t> </w:t>
      </w:r>
      <w:r>
        <w:rPr>
          <w:sz w:val="24"/>
        </w:rPr>
        <w:t>defendant</w:t>
      </w:r>
      <w:r>
        <w:rPr>
          <w:spacing w:val="-1"/>
          <w:sz w:val="24"/>
        </w:rPr>
        <w:t> </w:t>
      </w:r>
      <w:r>
        <w:rPr>
          <w:sz w:val="24"/>
        </w:rPr>
        <w:t>starts</w:t>
      </w:r>
      <w:r>
        <w:rPr>
          <w:spacing w:val="-1"/>
          <w:sz w:val="24"/>
        </w:rPr>
        <w:t> </w:t>
      </w:r>
      <w:r>
        <w:rPr>
          <w:sz w:val="24"/>
        </w:rPr>
        <w:t>the</w:t>
      </w:r>
      <w:r>
        <w:rPr>
          <w:spacing w:val="-1"/>
          <w:sz w:val="24"/>
        </w:rPr>
        <w:t> </w:t>
      </w:r>
      <w:r>
        <w:rPr>
          <w:sz w:val="24"/>
        </w:rPr>
        <w:t>trial</w:t>
      </w:r>
      <w:r>
        <w:rPr>
          <w:spacing w:val="-1"/>
          <w:sz w:val="24"/>
        </w:rPr>
        <w:t> </w:t>
      </w:r>
      <w:r>
        <w:rPr>
          <w:sz w:val="24"/>
        </w:rPr>
        <w:t>with a</w:t>
      </w:r>
      <w:r>
        <w:rPr>
          <w:spacing w:val="-1"/>
          <w:sz w:val="24"/>
        </w:rPr>
        <w:t> </w:t>
      </w:r>
      <w:r>
        <w:rPr>
          <w:sz w:val="24"/>
        </w:rPr>
        <w:t>clean slate, with no evidence</w:t>
      </w:r>
      <w:r>
        <w:rPr>
          <w:spacing w:val="-1"/>
          <w:sz w:val="24"/>
        </w:rPr>
        <w:t> </w:t>
      </w:r>
      <w:r>
        <w:rPr>
          <w:sz w:val="24"/>
        </w:rPr>
        <w:t>at</w:t>
      </w:r>
      <w:r>
        <w:rPr>
          <w:spacing w:val="-1"/>
          <w:sz w:val="24"/>
        </w:rPr>
        <w:t> </w:t>
      </w:r>
      <w:r>
        <w:rPr>
          <w:sz w:val="24"/>
        </w:rPr>
        <w:t>all</w:t>
      </w:r>
      <w:r>
        <w:rPr>
          <w:spacing w:val="-1"/>
          <w:sz w:val="24"/>
        </w:rPr>
        <w:t> </w:t>
      </w:r>
      <w:r>
        <w:rPr>
          <w:sz w:val="24"/>
        </w:rPr>
        <w:t>against</w:t>
      </w:r>
      <w:r>
        <w:rPr>
          <w:spacing w:val="-1"/>
          <w:sz w:val="24"/>
        </w:rPr>
        <w:t> </w:t>
      </w:r>
      <w:r>
        <w:rPr>
          <w:sz w:val="24"/>
        </w:rPr>
        <w:t>him, and</w:t>
      </w:r>
      <w:r>
        <w:rPr>
          <w:spacing w:val="-2"/>
          <w:sz w:val="24"/>
        </w:rPr>
        <w:t> </w:t>
      </w:r>
      <w:r>
        <w:rPr>
          <w:sz w:val="24"/>
        </w:rPr>
        <w:t>the</w:t>
      </w:r>
      <w:r>
        <w:rPr>
          <w:spacing w:val="-3"/>
          <w:sz w:val="24"/>
        </w:rPr>
        <w:t> </w:t>
      </w:r>
      <w:r>
        <w:rPr>
          <w:sz w:val="24"/>
        </w:rPr>
        <w:t>law</w:t>
      </w:r>
      <w:r>
        <w:rPr>
          <w:spacing w:val="-3"/>
          <w:sz w:val="24"/>
        </w:rPr>
        <w:t> </w:t>
      </w:r>
      <w:r>
        <w:rPr>
          <w:sz w:val="24"/>
        </w:rPr>
        <w:t>presumes</w:t>
      </w:r>
      <w:r>
        <w:rPr>
          <w:spacing w:val="-3"/>
          <w:sz w:val="24"/>
        </w:rPr>
        <w:t> </w:t>
      </w:r>
      <w:r>
        <w:rPr>
          <w:sz w:val="24"/>
        </w:rPr>
        <w:t>that</w:t>
      </w:r>
      <w:r>
        <w:rPr>
          <w:spacing w:val="-3"/>
          <w:sz w:val="24"/>
        </w:rPr>
        <w:t> </w:t>
      </w:r>
      <w:r>
        <w:rPr>
          <w:sz w:val="24"/>
        </w:rPr>
        <w:t>he</w:t>
      </w:r>
      <w:r>
        <w:rPr>
          <w:spacing w:val="-3"/>
          <w:sz w:val="24"/>
        </w:rPr>
        <w:t> </w:t>
      </w:r>
      <w:r>
        <w:rPr>
          <w:sz w:val="24"/>
        </w:rPr>
        <w:t>is</w:t>
      </w:r>
      <w:r>
        <w:rPr>
          <w:spacing w:val="-3"/>
          <w:sz w:val="24"/>
        </w:rPr>
        <w:t> </w:t>
      </w:r>
      <w:r>
        <w:rPr>
          <w:sz w:val="24"/>
        </w:rPr>
        <w:t>innocent.</w:t>
      </w:r>
      <w:r>
        <w:rPr>
          <w:spacing w:val="40"/>
          <w:sz w:val="24"/>
        </w:rPr>
        <w:t> </w:t>
      </w:r>
      <w:r>
        <w:rPr>
          <w:sz w:val="24"/>
        </w:rPr>
        <w:t>This</w:t>
      </w:r>
      <w:r>
        <w:rPr>
          <w:spacing w:val="-3"/>
          <w:sz w:val="24"/>
        </w:rPr>
        <w:t> </w:t>
      </w:r>
      <w:r>
        <w:rPr>
          <w:sz w:val="24"/>
        </w:rPr>
        <w:t>presumption</w:t>
      </w:r>
      <w:r>
        <w:rPr>
          <w:spacing w:val="-2"/>
          <w:sz w:val="24"/>
        </w:rPr>
        <w:t> </w:t>
      </w:r>
      <w:r>
        <w:rPr>
          <w:sz w:val="24"/>
        </w:rPr>
        <w:t>of</w:t>
      </w:r>
      <w:r>
        <w:rPr>
          <w:spacing w:val="-2"/>
          <w:sz w:val="24"/>
        </w:rPr>
        <w:t> </w:t>
      </w:r>
      <w:r>
        <w:rPr>
          <w:sz w:val="24"/>
        </w:rPr>
        <w:t>innocence</w:t>
      </w:r>
      <w:r>
        <w:rPr>
          <w:spacing w:val="-3"/>
          <w:sz w:val="24"/>
        </w:rPr>
        <w:t> </w:t>
      </w:r>
      <w:r>
        <w:rPr>
          <w:sz w:val="24"/>
        </w:rPr>
        <w:t>stays</w:t>
      </w:r>
      <w:r>
        <w:rPr>
          <w:spacing w:val="-3"/>
          <w:sz w:val="24"/>
        </w:rPr>
        <w:t> </w:t>
      </w:r>
      <w:r>
        <w:rPr>
          <w:sz w:val="24"/>
        </w:rPr>
        <w:t>with</w:t>
      </w:r>
      <w:r>
        <w:rPr>
          <w:spacing w:val="-2"/>
          <w:sz w:val="24"/>
        </w:rPr>
        <w:t> </w:t>
      </w:r>
      <w:r>
        <w:rPr>
          <w:sz w:val="24"/>
        </w:rPr>
        <w:t>him</w:t>
      </w:r>
      <w:r>
        <w:rPr>
          <w:spacing w:val="-3"/>
          <w:sz w:val="24"/>
        </w:rPr>
        <w:t> </w:t>
      </w:r>
      <w:r>
        <w:rPr>
          <w:sz w:val="24"/>
        </w:rPr>
        <w:t>unless the</w:t>
      </w:r>
      <w:r>
        <w:rPr>
          <w:spacing w:val="-3"/>
          <w:sz w:val="24"/>
        </w:rPr>
        <w:t> </w:t>
      </w:r>
      <w:r>
        <w:rPr>
          <w:sz w:val="24"/>
        </w:rPr>
        <w:t>government</w:t>
      </w:r>
      <w:r>
        <w:rPr>
          <w:spacing w:val="-3"/>
          <w:sz w:val="24"/>
        </w:rPr>
        <w:t> </w:t>
      </w:r>
      <w:r>
        <w:rPr>
          <w:sz w:val="24"/>
        </w:rPr>
        <w:t>presents</w:t>
      </w:r>
      <w:r>
        <w:rPr>
          <w:spacing w:val="-3"/>
          <w:sz w:val="24"/>
        </w:rPr>
        <w:t> </w:t>
      </w:r>
      <w:r>
        <w:rPr>
          <w:sz w:val="24"/>
        </w:rPr>
        <w:t>evidence</w:t>
      </w:r>
      <w:r>
        <w:rPr>
          <w:spacing w:val="-3"/>
          <w:sz w:val="24"/>
        </w:rPr>
        <w:t> </w:t>
      </w:r>
      <w:r>
        <w:rPr>
          <w:sz w:val="24"/>
        </w:rPr>
        <w:t>here</w:t>
      </w:r>
      <w:r>
        <w:rPr>
          <w:spacing w:val="-3"/>
          <w:sz w:val="24"/>
        </w:rPr>
        <w:t> </w:t>
      </w:r>
      <w:r>
        <w:rPr>
          <w:sz w:val="24"/>
        </w:rPr>
        <w:t>in</w:t>
      </w:r>
      <w:r>
        <w:rPr>
          <w:spacing w:val="-2"/>
          <w:sz w:val="24"/>
        </w:rPr>
        <w:t> </w:t>
      </w:r>
      <w:r>
        <w:rPr>
          <w:sz w:val="24"/>
        </w:rPr>
        <w:t>court</w:t>
      </w:r>
      <w:r>
        <w:rPr>
          <w:spacing w:val="-3"/>
          <w:sz w:val="24"/>
        </w:rPr>
        <w:t> </w:t>
      </w:r>
      <w:r>
        <w:rPr>
          <w:sz w:val="24"/>
        </w:rPr>
        <w:t>that</w:t>
      </w:r>
      <w:r>
        <w:rPr>
          <w:spacing w:val="-3"/>
          <w:sz w:val="24"/>
        </w:rPr>
        <w:t> </w:t>
      </w:r>
      <w:r>
        <w:rPr>
          <w:sz w:val="24"/>
        </w:rPr>
        <w:t>overcomes</w:t>
      </w:r>
      <w:r>
        <w:rPr>
          <w:spacing w:val="-3"/>
          <w:sz w:val="24"/>
        </w:rPr>
        <w:t> </w:t>
      </w:r>
      <w:r>
        <w:rPr>
          <w:sz w:val="24"/>
        </w:rPr>
        <w:t>the</w:t>
      </w:r>
      <w:r>
        <w:rPr>
          <w:spacing w:val="-3"/>
          <w:sz w:val="24"/>
        </w:rPr>
        <w:t> </w:t>
      </w:r>
      <w:r>
        <w:rPr>
          <w:sz w:val="24"/>
        </w:rPr>
        <w:t>presumption,</w:t>
      </w:r>
      <w:r>
        <w:rPr>
          <w:spacing w:val="-2"/>
          <w:sz w:val="24"/>
        </w:rPr>
        <w:t> </w:t>
      </w:r>
      <w:r>
        <w:rPr>
          <w:sz w:val="24"/>
        </w:rPr>
        <w:t>and</w:t>
      </w:r>
      <w:r>
        <w:rPr>
          <w:spacing w:val="-2"/>
          <w:sz w:val="24"/>
        </w:rPr>
        <w:t> </w:t>
      </w:r>
      <w:r>
        <w:rPr>
          <w:sz w:val="24"/>
        </w:rPr>
        <w:t>convinces you beyond a reasonable doubt that he is guilty.</w:t>
      </w:r>
    </w:p>
    <w:p>
      <w:pPr>
        <w:pStyle w:val="BodyText"/>
        <w:ind w:left="0"/>
      </w:pPr>
    </w:p>
    <w:p>
      <w:pPr>
        <w:pStyle w:val="ListParagraph"/>
        <w:numPr>
          <w:ilvl w:val="0"/>
          <w:numId w:val="7"/>
        </w:numPr>
        <w:tabs>
          <w:tab w:pos="495" w:val="left" w:leader="none"/>
        </w:tabs>
        <w:spacing w:line="240" w:lineRule="auto" w:before="0" w:after="0"/>
        <w:ind w:left="101" w:right="204" w:firstLine="60"/>
        <w:jc w:val="left"/>
        <w:rPr>
          <w:sz w:val="24"/>
        </w:rPr>
      </w:pPr>
      <w:r>
        <w:rPr>
          <w:sz w:val="24"/>
        </w:rPr>
        <w:t>This</w:t>
      </w:r>
      <w:r>
        <w:rPr>
          <w:spacing w:val="-3"/>
          <w:sz w:val="24"/>
        </w:rPr>
        <w:t> </w:t>
      </w:r>
      <w:r>
        <w:rPr>
          <w:sz w:val="24"/>
        </w:rPr>
        <w:t>means</w:t>
      </w:r>
      <w:r>
        <w:rPr>
          <w:spacing w:val="-3"/>
          <w:sz w:val="24"/>
        </w:rPr>
        <w:t> </w:t>
      </w:r>
      <w:r>
        <w:rPr>
          <w:sz w:val="24"/>
        </w:rPr>
        <w:t>that</w:t>
      </w:r>
      <w:r>
        <w:rPr>
          <w:spacing w:val="-3"/>
          <w:sz w:val="24"/>
        </w:rPr>
        <w:t> </w:t>
      </w:r>
      <w:r>
        <w:rPr>
          <w:sz w:val="24"/>
        </w:rPr>
        <w:t>the</w:t>
      </w:r>
      <w:r>
        <w:rPr>
          <w:spacing w:val="-3"/>
          <w:sz w:val="24"/>
        </w:rPr>
        <w:t> </w:t>
      </w:r>
      <w:r>
        <w:rPr>
          <w:sz w:val="24"/>
        </w:rPr>
        <w:t>defendant</w:t>
      </w:r>
      <w:r>
        <w:rPr>
          <w:spacing w:val="-3"/>
          <w:sz w:val="24"/>
        </w:rPr>
        <w:t> </w:t>
      </w:r>
      <w:r>
        <w:rPr>
          <w:sz w:val="24"/>
        </w:rPr>
        <w:t>has</w:t>
      </w:r>
      <w:r>
        <w:rPr>
          <w:spacing w:val="-3"/>
          <w:sz w:val="24"/>
        </w:rPr>
        <w:t> </w:t>
      </w:r>
      <w:r>
        <w:rPr>
          <w:sz w:val="24"/>
        </w:rPr>
        <w:t>no</w:t>
      </w:r>
      <w:r>
        <w:rPr>
          <w:spacing w:val="-2"/>
          <w:sz w:val="24"/>
        </w:rPr>
        <w:t> </w:t>
      </w:r>
      <w:r>
        <w:rPr>
          <w:sz w:val="24"/>
        </w:rPr>
        <w:t>obligation</w:t>
      </w:r>
      <w:r>
        <w:rPr>
          <w:spacing w:val="-2"/>
          <w:sz w:val="24"/>
        </w:rPr>
        <w:t> </w:t>
      </w:r>
      <w:r>
        <w:rPr>
          <w:sz w:val="24"/>
        </w:rPr>
        <w:t>to</w:t>
      </w:r>
      <w:r>
        <w:rPr>
          <w:spacing w:val="-2"/>
          <w:sz w:val="24"/>
        </w:rPr>
        <w:t> </w:t>
      </w:r>
      <w:r>
        <w:rPr>
          <w:sz w:val="24"/>
        </w:rPr>
        <w:t>present</w:t>
      </w:r>
      <w:r>
        <w:rPr>
          <w:spacing w:val="-3"/>
          <w:sz w:val="24"/>
        </w:rPr>
        <w:t> </w:t>
      </w:r>
      <w:r>
        <w:rPr>
          <w:sz w:val="24"/>
        </w:rPr>
        <w:t>any</w:t>
      </w:r>
      <w:r>
        <w:rPr>
          <w:spacing w:val="-2"/>
          <w:sz w:val="24"/>
        </w:rPr>
        <w:t> </w:t>
      </w:r>
      <w:r>
        <w:rPr>
          <w:sz w:val="24"/>
        </w:rPr>
        <w:t>evidence</w:t>
      </w:r>
      <w:r>
        <w:rPr>
          <w:spacing w:val="-3"/>
          <w:sz w:val="24"/>
        </w:rPr>
        <w:t> </w:t>
      </w:r>
      <w:r>
        <w:rPr>
          <w:sz w:val="24"/>
        </w:rPr>
        <w:t>at</w:t>
      </w:r>
      <w:r>
        <w:rPr>
          <w:spacing w:val="-3"/>
          <w:sz w:val="24"/>
        </w:rPr>
        <w:t> </w:t>
      </w:r>
      <w:r>
        <w:rPr>
          <w:sz w:val="24"/>
        </w:rPr>
        <w:t>all,</w:t>
      </w:r>
      <w:r>
        <w:rPr>
          <w:spacing w:val="-2"/>
          <w:sz w:val="24"/>
        </w:rPr>
        <w:t> </w:t>
      </w:r>
      <w:r>
        <w:rPr>
          <w:sz w:val="24"/>
        </w:rPr>
        <w:t>or</w:t>
      </w:r>
      <w:r>
        <w:rPr>
          <w:spacing w:val="-2"/>
          <w:sz w:val="24"/>
        </w:rPr>
        <w:t> </w:t>
      </w:r>
      <w:r>
        <w:rPr>
          <w:sz w:val="24"/>
        </w:rPr>
        <w:t>to</w:t>
      </w:r>
      <w:r>
        <w:rPr>
          <w:spacing w:val="-2"/>
          <w:sz w:val="24"/>
        </w:rPr>
        <w:t> </w:t>
      </w:r>
      <w:r>
        <w:rPr>
          <w:sz w:val="24"/>
        </w:rPr>
        <w:t>prove</w:t>
      </w:r>
      <w:r>
        <w:rPr>
          <w:spacing w:val="-3"/>
          <w:sz w:val="24"/>
        </w:rPr>
        <w:t> </w:t>
      </w:r>
      <w:r>
        <w:rPr>
          <w:sz w:val="24"/>
        </w:rPr>
        <w:t>to you in any way that</w:t>
      </w:r>
      <w:r>
        <w:rPr>
          <w:spacing w:val="-1"/>
          <w:sz w:val="24"/>
        </w:rPr>
        <w:t> </w:t>
      </w:r>
      <w:r>
        <w:rPr>
          <w:sz w:val="24"/>
        </w:rPr>
        <w:t>he</w:t>
      </w:r>
      <w:r>
        <w:rPr>
          <w:spacing w:val="-1"/>
          <w:sz w:val="24"/>
        </w:rPr>
        <w:t> </w:t>
      </w:r>
      <w:r>
        <w:rPr>
          <w:sz w:val="24"/>
        </w:rPr>
        <w:t>is</w:t>
      </w:r>
      <w:r>
        <w:rPr>
          <w:spacing w:val="-1"/>
          <w:sz w:val="24"/>
        </w:rPr>
        <w:t> </w:t>
      </w:r>
      <w:r>
        <w:rPr>
          <w:sz w:val="24"/>
        </w:rPr>
        <w:t>innocent.</w:t>
      </w:r>
      <w:r>
        <w:rPr>
          <w:spacing w:val="40"/>
          <w:sz w:val="24"/>
        </w:rPr>
        <w:t> </w:t>
      </w:r>
      <w:r>
        <w:rPr>
          <w:sz w:val="24"/>
        </w:rPr>
        <w:t>It</w:t>
      </w:r>
      <w:r>
        <w:rPr>
          <w:spacing w:val="-1"/>
          <w:sz w:val="24"/>
        </w:rPr>
        <w:t> </w:t>
      </w:r>
      <w:r>
        <w:rPr>
          <w:sz w:val="24"/>
        </w:rPr>
        <w:t>is</w:t>
      </w:r>
      <w:r>
        <w:rPr>
          <w:spacing w:val="-1"/>
          <w:sz w:val="24"/>
        </w:rPr>
        <w:t> </w:t>
      </w:r>
      <w:r>
        <w:rPr>
          <w:sz w:val="24"/>
        </w:rPr>
        <w:t>up to the</w:t>
      </w:r>
      <w:r>
        <w:rPr>
          <w:spacing w:val="-1"/>
          <w:sz w:val="24"/>
        </w:rPr>
        <w:t> </w:t>
      </w:r>
      <w:r>
        <w:rPr>
          <w:sz w:val="24"/>
        </w:rPr>
        <w:t>government</w:t>
      </w:r>
      <w:r>
        <w:rPr>
          <w:spacing w:val="-1"/>
          <w:sz w:val="24"/>
        </w:rPr>
        <w:t> </w:t>
      </w:r>
      <w:r>
        <w:rPr>
          <w:sz w:val="24"/>
        </w:rPr>
        <w:t>to prove</w:t>
      </w:r>
      <w:r>
        <w:rPr>
          <w:spacing w:val="-1"/>
          <w:sz w:val="24"/>
        </w:rPr>
        <w:t> </w:t>
      </w:r>
      <w:r>
        <w:rPr>
          <w:sz w:val="24"/>
        </w:rPr>
        <w:t>that</w:t>
      </w:r>
      <w:r>
        <w:rPr>
          <w:spacing w:val="-1"/>
          <w:sz w:val="24"/>
        </w:rPr>
        <w:t> </w:t>
      </w:r>
      <w:r>
        <w:rPr>
          <w:sz w:val="24"/>
        </w:rPr>
        <w:t>he</w:t>
      </w:r>
      <w:r>
        <w:rPr>
          <w:spacing w:val="-1"/>
          <w:sz w:val="24"/>
        </w:rPr>
        <w:t> </w:t>
      </w:r>
      <w:r>
        <w:rPr>
          <w:sz w:val="24"/>
        </w:rPr>
        <w:t>is</w:t>
      </w:r>
      <w:r>
        <w:rPr>
          <w:spacing w:val="-1"/>
          <w:sz w:val="24"/>
        </w:rPr>
        <w:t> </w:t>
      </w:r>
      <w:r>
        <w:rPr>
          <w:sz w:val="24"/>
        </w:rPr>
        <w:t>guilty, and this burden stays on the government from start to finish.</w:t>
      </w:r>
      <w:r>
        <w:rPr>
          <w:spacing w:val="40"/>
          <w:sz w:val="24"/>
        </w:rPr>
        <w:t> </w:t>
      </w:r>
      <w:r>
        <w:rPr>
          <w:sz w:val="24"/>
        </w:rPr>
        <w:t>You must find the defendant not guilty unless the government convinces you beyond a reasonable doubt that he is guilty.</w:t>
      </w:r>
    </w:p>
    <w:p>
      <w:pPr>
        <w:pStyle w:val="BodyText"/>
        <w:ind w:left="0"/>
      </w:pPr>
    </w:p>
    <w:p>
      <w:pPr>
        <w:pStyle w:val="ListParagraph"/>
        <w:numPr>
          <w:ilvl w:val="0"/>
          <w:numId w:val="7"/>
        </w:numPr>
        <w:tabs>
          <w:tab w:pos="495" w:val="left" w:leader="none"/>
        </w:tabs>
        <w:spacing w:line="240" w:lineRule="auto" w:before="0" w:after="0"/>
        <w:ind w:left="101" w:right="218" w:firstLine="60"/>
        <w:jc w:val="left"/>
        <w:rPr>
          <w:sz w:val="24"/>
        </w:rPr>
      </w:pPr>
      <w:r>
        <w:rPr>
          <w:sz w:val="24"/>
        </w:rPr>
        <w:t>The</w:t>
      </w:r>
      <w:r>
        <w:rPr>
          <w:spacing w:val="-4"/>
          <w:sz w:val="24"/>
        </w:rPr>
        <w:t> </w:t>
      </w:r>
      <w:r>
        <w:rPr>
          <w:sz w:val="24"/>
        </w:rPr>
        <w:t>government</w:t>
      </w:r>
      <w:r>
        <w:rPr>
          <w:spacing w:val="-4"/>
          <w:sz w:val="24"/>
        </w:rPr>
        <w:t> </w:t>
      </w:r>
      <w:r>
        <w:rPr>
          <w:sz w:val="24"/>
        </w:rPr>
        <w:t>must</w:t>
      </w:r>
      <w:r>
        <w:rPr>
          <w:spacing w:val="-4"/>
          <w:sz w:val="24"/>
        </w:rPr>
        <w:t> </w:t>
      </w:r>
      <w:r>
        <w:rPr>
          <w:sz w:val="24"/>
        </w:rPr>
        <w:t>prove</w:t>
      </w:r>
      <w:r>
        <w:rPr>
          <w:spacing w:val="-4"/>
          <w:sz w:val="24"/>
        </w:rPr>
        <w:t> </w:t>
      </w:r>
      <w:r>
        <w:rPr>
          <w:sz w:val="24"/>
        </w:rPr>
        <w:t>every</w:t>
      </w:r>
      <w:r>
        <w:rPr>
          <w:spacing w:val="-3"/>
          <w:sz w:val="24"/>
        </w:rPr>
        <w:t> </w:t>
      </w:r>
      <w:r>
        <w:rPr>
          <w:sz w:val="24"/>
        </w:rPr>
        <w:t>element</w:t>
      </w:r>
      <w:r>
        <w:rPr>
          <w:spacing w:val="-4"/>
          <w:sz w:val="24"/>
        </w:rPr>
        <w:t> </w:t>
      </w:r>
      <w:r>
        <w:rPr>
          <w:sz w:val="24"/>
        </w:rPr>
        <w:t>of</w:t>
      </w:r>
      <w:r>
        <w:rPr>
          <w:spacing w:val="-3"/>
          <w:sz w:val="24"/>
        </w:rPr>
        <w:t> </w:t>
      </w:r>
      <w:r>
        <w:rPr>
          <w:sz w:val="24"/>
        </w:rPr>
        <w:t>the</w:t>
      </w:r>
      <w:r>
        <w:rPr>
          <w:spacing w:val="-4"/>
          <w:sz w:val="24"/>
        </w:rPr>
        <w:t> </w:t>
      </w:r>
      <w:r>
        <w:rPr>
          <w:sz w:val="24"/>
        </w:rPr>
        <w:t>crime</w:t>
      </w:r>
      <w:r>
        <w:rPr>
          <w:spacing w:val="-4"/>
          <w:sz w:val="24"/>
        </w:rPr>
        <w:t> </w:t>
      </w:r>
      <w:r>
        <w:rPr>
          <w:sz w:val="24"/>
        </w:rPr>
        <w:t>charged</w:t>
      </w:r>
      <w:r>
        <w:rPr>
          <w:spacing w:val="-3"/>
          <w:sz w:val="24"/>
        </w:rPr>
        <w:t> </w:t>
      </w:r>
      <w:r>
        <w:rPr>
          <w:sz w:val="24"/>
        </w:rPr>
        <w:t>beyond</w:t>
      </w:r>
      <w:r>
        <w:rPr>
          <w:spacing w:val="-3"/>
          <w:sz w:val="24"/>
        </w:rPr>
        <w:t> </w:t>
      </w:r>
      <w:r>
        <w:rPr>
          <w:sz w:val="24"/>
        </w:rPr>
        <w:t>a</w:t>
      </w:r>
      <w:r>
        <w:rPr>
          <w:spacing w:val="-4"/>
          <w:sz w:val="24"/>
        </w:rPr>
        <w:t> </w:t>
      </w:r>
      <w:r>
        <w:rPr>
          <w:sz w:val="24"/>
        </w:rPr>
        <w:t>reasonable</w:t>
      </w:r>
      <w:r>
        <w:rPr>
          <w:spacing w:val="-4"/>
          <w:sz w:val="24"/>
        </w:rPr>
        <w:t> </w:t>
      </w:r>
      <w:r>
        <w:rPr>
          <w:sz w:val="24"/>
        </w:rPr>
        <w:t>doubt. Proof beyond a reasonable doubt does not mean proof beyond all possible doubt.</w:t>
      </w:r>
      <w:r>
        <w:rPr>
          <w:spacing w:val="40"/>
          <w:sz w:val="24"/>
        </w:rPr>
        <w:t> </w:t>
      </w:r>
      <w:r>
        <w:rPr>
          <w:sz w:val="24"/>
        </w:rPr>
        <w:t>Possible doubts</w:t>
      </w:r>
      <w:r>
        <w:rPr>
          <w:spacing w:val="-5"/>
          <w:sz w:val="24"/>
        </w:rPr>
        <w:t> </w:t>
      </w:r>
      <w:r>
        <w:rPr>
          <w:sz w:val="24"/>
        </w:rPr>
        <w:t>or</w:t>
      </w:r>
      <w:r>
        <w:rPr>
          <w:spacing w:val="-3"/>
          <w:sz w:val="24"/>
        </w:rPr>
        <w:t> </w:t>
      </w:r>
      <w:r>
        <w:rPr>
          <w:sz w:val="24"/>
        </w:rPr>
        <w:t>doubts</w:t>
      </w:r>
      <w:r>
        <w:rPr>
          <w:spacing w:val="-4"/>
          <w:sz w:val="24"/>
        </w:rPr>
        <w:t> </w:t>
      </w:r>
      <w:r>
        <w:rPr>
          <w:sz w:val="24"/>
        </w:rPr>
        <w:t>based</w:t>
      </w:r>
      <w:r>
        <w:rPr>
          <w:spacing w:val="-3"/>
          <w:sz w:val="24"/>
        </w:rPr>
        <w:t> </w:t>
      </w:r>
      <w:r>
        <w:rPr>
          <w:sz w:val="24"/>
        </w:rPr>
        <w:t>purely</w:t>
      </w:r>
      <w:r>
        <w:rPr>
          <w:spacing w:val="-3"/>
          <w:sz w:val="24"/>
        </w:rPr>
        <w:t> </w:t>
      </w:r>
      <w:r>
        <w:rPr>
          <w:sz w:val="24"/>
        </w:rPr>
        <w:t>on</w:t>
      </w:r>
      <w:r>
        <w:rPr>
          <w:spacing w:val="-3"/>
          <w:sz w:val="24"/>
        </w:rPr>
        <w:t> </w:t>
      </w:r>
      <w:r>
        <w:rPr>
          <w:sz w:val="24"/>
        </w:rPr>
        <w:t>speculation</w:t>
      </w:r>
      <w:r>
        <w:rPr>
          <w:spacing w:val="-3"/>
          <w:sz w:val="24"/>
        </w:rPr>
        <w:t> </w:t>
      </w:r>
      <w:r>
        <w:rPr>
          <w:sz w:val="24"/>
        </w:rPr>
        <w:t>are</w:t>
      </w:r>
      <w:r>
        <w:rPr>
          <w:spacing w:val="-4"/>
          <w:sz w:val="24"/>
        </w:rPr>
        <w:t> </w:t>
      </w:r>
      <w:r>
        <w:rPr>
          <w:sz w:val="24"/>
        </w:rPr>
        <w:t>not</w:t>
      </w:r>
      <w:r>
        <w:rPr>
          <w:spacing w:val="-4"/>
          <w:sz w:val="24"/>
        </w:rPr>
        <w:t> </w:t>
      </w:r>
      <w:r>
        <w:rPr>
          <w:sz w:val="24"/>
        </w:rPr>
        <w:t>reasonable</w:t>
      </w:r>
      <w:r>
        <w:rPr>
          <w:spacing w:val="-4"/>
          <w:sz w:val="24"/>
        </w:rPr>
        <w:t> </w:t>
      </w:r>
      <w:r>
        <w:rPr>
          <w:sz w:val="24"/>
        </w:rPr>
        <w:t>doubts.</w:t>
      </w:r>
      <w:r>
        <w:rPr>
          <w:spacing w:val="40"/>
          <w:sz w:val="24"/>
        </w:rPr>
        <w:t> </w:t>
      </w:r>
      <w:r>
        <w:rPr>
          <w:sz w:val="24"/>
        </w:rPr>
        <w:t>A</w:t>
      </w:r>
      <w:r>
        <w:rPr>
          <w:spacing w:val="-15"/>
          <w:sz w:val="24"/>
        </w:rPr>
        <w:t> </w:t>
      </w:r>
      <w:r>
        <w:rPr>
          <w:sz w:val="24"/>
        </w:rPr>
        <w:t>reasonable</w:t>
      </w:r>
      <w:r>
        <w:rPr>
          <w:spacing w:val="-4"/>
          <w:sz w:val="24"/>
        </w:rPr>
        <w:t> </w:t>
      </w:r>
      <w:r>
        <w:rPr>
          <w:sz w:val="24"/>
        </w:rPr>
        <w:t>doubt</w:t>
      </w:r>
      <w:r>
        <w:rPr>
          <w:spacing w:val="-4"/>
          <w:sz w:val="24"/>
        </w:rPr>
        <w:t> </w:t>
      </w:r>
      <w:r>
        <w:rPr>
          <w:sz w:val="24"/>
        </w:rPr>
        <w:t>is</w:t>
      </w:r>
      <w:r>
        <w:rPr>
          <w:spacing w:val="-4"/>
          <w:sz w:val="24"/>
        </w:rPr>
        <w:t> </w:t>
      </w:r>
      <w:r>
        <w:rPr>
          <w:sz w:val="24"/>
        </w:rPr>
        <w:t>a doubt</w:t>
      </w:r>
      <w:r>
        <w:rPr>
          <w:spacing w:val="-3"/>
          <w:sz w:val="24"/>
        </w:rPr>
        <w:t> </w:t>
      </w:r>
      <w:r>
        <w:rPr>
          <w:sz w:val="24"/>
        </w:rPr>
        <w:t>based</w:t>
      </w:r>
      <w:r>
        <w:rPr>
          <w:spacing w:val="-2"/>
          <w:sz w:val="24"/>
        </w:rPr>
        <w:t> </w:t>
      </w:r>
      <w:r>
        <w:rPr>
          <w:sz w:val="24"/>
        </w:rPr>
        <w:t>on</w:t>
      </w:r>
      <w:r>
        <w:rPr>
          <w:spacing w:val="-2"/>
          <w:sz w:val="24"/>
        </w:rPr>
        <w:t> </w:t>
      </w:r>
      <w:r>
        <w:rPr>
          <w:sz w:val="24"/>
        </w:rPr>
        <w:t>reason</w:t>
      </w:r>
      <w:r>
        <w:rPr>
          <w:spacing w:val="-2"/>
          <w:sz w:val="24"/>
        </w:rPr>
        <w:t> </w:t>
      </w:r>
      <w:r>
        <w:rPr>
          <w:sz w:val="24"/>
        </w:rPr>
        <w:t>and</w:t>
      </w:r>
      <w:r>
        <w:rPr>
          <w:spacing w:val="-2"/>
          <w:sz w:val="24"/>
        </w:rPr>
        <w:t> </w:t>
      </w:r>
      <w:r>
        <w:rPr>
          <w:sz w:val="24"/>
        </w:rPr>
        <w:t>common</w:t>
      </w:r>
      <w:r>
        <w:rPr>
          <w:spacing w:val="-2"/>
          <w:sz w:val="24"/>
        </w:rPr>
        <w:t> </w:t>
      </w:r>
      <w:r>
        <w:rPr>
          <w:sz w:val="24"/>
        </w:rPr>
        <w:t>sense.</w:t>
      </w:r>
      <w:r>
        <w:rPr>
          <w:spacing w:val="40"/>
          <w:sz w:val="24"/>
        </w:rPr>
        <w:t> </w:t>
      </w:r>
      <w:r>
        <w:rPr>
          <w:sz w:val="24"/>
        </w:rPr>
        <w:t>It</w:t>
      </w:r>
      <w:r>
        <w:rPr>
          <w:spacing w:val="-3"/>
          <w:sz w:val="24"/>
        </w:rPr>
        <w:t> </w:t>
      </w:r>
      <w:r>
        <w:rPr>
          <w:sz w:val="24"/>
        </w:rPr>
        <w:t>may</w:t>
      </w:r>
      <w:r>
        <w:rPr>
          <w:spacing w:val="-2"/>
          <w:sz w:val="24"/>
        </w:rPr>
        <w:t> </w:t>
      </w:r>
      <w:r>
        <w:rPr>
          <w:sz w:val="24"/>
        </w:rPr>
        <w:t>arise</w:t>
      </w:r>
      <w:r>
        <w:rPr>
          <w:spacing w:val="-3"/>
          <w:sz w:val="24"/>
        </w:rPr>
        <w:t> </w:t>
      </w:r>
      <w:r>
        <w:rPr>
          <w:sz w:val="24"/>
        </w:rPr>
        <w:t>from</w:t>
      </w:r>
      <w:r>
        <w:rPr>
          <w:spacing w:val="-3"/>
          <w:sz w:val="24"/>
        </w:rPr>
        <w:t> </w:t>
      </w:r>
      <w:r>
        <w:rPr>
          <w:sz w:val="24"/>
        </w:rPr>
        <w:t>the</w:t>
      </w:r>
      <w:r>
        <w:rPr>
          <w:spacing w:val="-3"/>
          <w:sz w:val="24"/>
        </w:rPr>
        <w:t> </w:t>
      </w:r>
      <w:r>
        <w:rPr>
          <w:sz w:val="24"/>
        </w:rPr>
        <w:t>evidence,</w:t>
      </w:r>
      <w:r>
        <w:rPr>
          <w:spacing w:val="-2"/>
          <w:sz w:val="24"/>
        </w:rPr>
        <w:t> </w:t>
      </w:r>
      <w:r>
        <w:rPr>
          <w:sz w:val="24"/>
        </w:rPr>
        <w:t>the</w:t>
      </w:r>
      <w:r>
        <w:rPr>
          <w:spacing w:val="-3"/>
          <w:sz w:val="24"/>
        </w:rPr>
        <w:t> </w:t>
      </w:r>
      <w:r>
        <w:rPr>
          <w:sz w:val="24"/>
        </w:rPr>
        <w:t>lack</w:t>
      </w:r>
      <w:r>
        <w:rPr>
          <w:spacing w:val="-2"/>
          <w:sz w:val="24"/>
        </w:rPr>
        <w:t> </w:t>
      </w:r>
      <w:r>
        <w:rPr>
          <w:sz w:val="24"/>
        </w:rPr>
        <w:t>of</w:t>
      </w:r>
      <w:r>
        <w:rPr>
          <w:spacing w:val="-2"/>
          <w:sz w:val="24"/>
        </w:rPr>
        <w:t> </w:t>
      </w:r>
      <w:r>
        <w:rPr>
          <w:sz w:val="24"/>
        </w:rPr>
        <w:t>evidence, or the nature of the evidence.</w:t>
      </w:r>
    </w:p>
    <w:p>
      <w:pPr>
        <w:pStyle w:val="BodyText"/>
        <w:ind w:left="0"/>
      </w:pPr>
    </w:p>
    <w:p>
      <w:pPr>
        <w:pStyle w:val="ListParagraph"/>
        <w:numPr>
          <w:ilvl w:val="0"/>
          <w:numId w:val="7"/>
        </w:numPr>
        <w:tabs>
          <w:tab w:pos="500" w:val="left" w:leader="none"/>
        </w:tabs>
        <w:spacing w:line="240" w:lineRule="auto" w:before="0" w:after="0"/>
        <w:ind w:left="101" w:right="111" w:firstLine="60"/>
        <w:jc w:val="left"/>
        <w:rPr>
          <w:sz w:val="24"/>
        </w:rPr>
      </w:pPr>
      <w:r>
        <w:rPr>
          <w:sz w:val="24"/>
        </w:rPr>
        <w:t>Proof beyond a reasonable doubt means proof which is so convincing that you would not hesitate</w:t>
      </w:r>
      <w:r>
        <w:rPr>
          <w:spacing w:val="-3"/>
          <w:sz w:val="24"/>
        </w:rPr>
        <w:t> </w:t>
      </w:r>
      <w:r>
        <w:rPr>
          <w:sz w:val="24"/>
        </w:rPr>
        <w:t>to</w:t>
      </w:r>
      <w:r>
        <w:rPr>
          <w:spacing w:val="-2"/>
          <w:sz w:val="24"/>
        </w:rPr>
        <w:t> </w:t>
      </w:r>
      <w:r>
        <w:rPr>
          <w:sz w:val="24"/>
        </w:rPr>
        <w:t>rely</w:t>
      </w:r>
      <w:r>
        <w:rPr>
          <w:spacing w:val="-2"/>
          <w:sz w:val="24"/>
        </w:rPr>
        <w:t> </w:t>
      </w:r>
      <w:r>
        <w:rPr>
          <w:sz w:val="24"/>
        </w:rPr>
        <w:t>and</w:t>
      </w:r>
      <w:r>
        <w:rPr>
          <w:spacing w:val="-2"/>
          <w:sz w:val="24"/>
        </w:rPr>
        <w:t> </w:t>
      </w:r>
      <w:r>
        <w:rPr>
          <w:sz w:val="24"/>
        </w:rPr>
        <w:t>act</w:t>
      </w:r>
      <w:r>
        <w:rPr>
          <w:spacing w:val="-3"/>
          <w:sz w:val="24"/>
        </w:rPr>
        <w:t> </w:t>
      </w:r>
      <w:r>
        <w:rPr>
          <w:sz w:val="24"/>
        </w:rPr>
        <w:t>on</w:t>
      </w:r>
      <w:r>
        <w:rPr>
          <w:spacing w:val="-2"/>
          <w:sz w:val="24"/>
        </w:rPr>
        <w:t> </w:t>
      </w:r>
      <w:r>
        <w:rPr>
          <w:sz w:val="24"/>
        </w:rPr>
        <w:t>it</w:t>
      </w:r>
      <w:r>
        <w:rPr>
          <w:spacing w:val="-3"/>
          <w:sz w:val="24"/>
        </w:rPr>
        <w:t> </w:t>
      </w:r>
      <w:r>
        <w:rPr>
          <w:sz w:val="24"/>
        </w:rPr>
        <w:t>in</w:t>
      </w:r>
      <w:r>
        <w:rPr>
          <w:spacing w:val="-2"/>
          <w:sz w:val="24"/>
        </w:rPr>
        <w:t> </w:t>
      </w:r>
      <w:r>
        <w:rPr>
          <w:sz w:val="24"/>
        </w:rPr>
        <w:t>making</w:t>
      </w:r>
      <w:r>
        <w:rPr>
          <w:spacing w:val="-2"/>
          <w:sz w:val="24"/>
        </w:rPr>
        <w:t> </w:t>
      </w:r>
      <w:r>
        <w:rPr>
          <w:sz w:val="24"/>
        </w:rPr>
        <w:t>the</w:t>
      </w:r>
      <w:r>
        <w:rPr>
          <w:spacing w:val="-3"/>
          <w:sz w:val="24"/>
        </w:rPr>
        <w:t> </w:t>
      </w:r>
      <w:r>
        <w:rPr>
          <w:sz w:val="24"/>
        </w:rPr>
        <w:t>most</w:t>
      </w:r>
      <w:r>
        <w:rPr>
          <w:spacing w:val="-3"/>
          <w:sz w:val="24"/>
        </w:rPr>
        <w:t> </w:t>
      </w:r>
      <w:r>
        <w:rPr>
          <w:sz w:val="24"/>
        </w:rPr>
        <w:t>important</w:t>
      </w:r>
      <w:r>
        <w:rPr>
          <w:spacing w:val="-3"/>
          <w:sz w:val="24"/>
        </w:rPr>
        <w:t> </w:t>
      </w:r>
      <w:r>
        <w:rPr>
          <w:sz w:val="24"/>
        </w:rPr>
        <w:t>decisions</w:t>
      </w:r>
      <w:r>
        <w:rPr>
          <w:spacing w:val="-3"/>
          <w:sz w:val="24"/>
        </w:rPr>
        <w:t> </w:t>
      </w:r>
      <w:r>
        <w:rPr>
          <w:sz w:val="24"/>
        </w:rPr>
        <w:t>in</w:t>
      </w:r>
      <w:r>
        <w:rPr>
          <w:spacing w:val="-2"/>
          <w:sz w:val="24"/>
        </w:rPr>
        <w:t> </w:t>
      </w:r>
      <w:r>
        <w:rPr>
          <w:sz w:val="24"/>
        </w:rPr>
        <w:t>your</w:t>
      </w:r>
      <w:r>
        <w:rPr>
          <w:spacing w:val="-2"/>
          <w:sz w:val="24"/>
        </w:rPr>
        <w:t> </w:t>
      </w:r>
      <w:r>
        <w:rPr>
          <w:sz w:val="24"/>
        </w:rPr>
        <w:t>own</w:t>
      </w:r>
      <w:r>
        <w:rPr>
          <w:spacing w:val="-2"/>
          <w:sz w:val="24"/>
        </w:rPr>
        <w:t> </w:t>
      </w:r>
      <w:r>
        <w:rPr>
          <w:sz w:val="24"/>
        </w:rPr>
        <w:t>lives.</w:t>
      </w:r>
      <w:r>
        <w:rPr>
          <w:spacing w:val="40"/>
          <w:sz w:val="24"/>
        </w:rPr>
        <w:t> </w:t>
      </w:r>
      <w:r>
        <w:rPr>
          <w:sz w:val="24"/>
        </w:rPr>
        <w:t>If</w:t>
      </w:r>
      <w:r>
        <w:rPr>
          <w:spacing w:val="-2"/>
          <w:sz w:val="24"/>
        </w:rPr>
        <w:t> </w:t>
      </w:r>
      <w:r>
        <w:rPr>
          <w:sz w:val="24"/>
        </w:rPr>
        <w:t>you</w:t>
      </w:r>
      <w:r>
        <w:rPr>
          <w:spacing w:val="-2"/>
          <w:sz w:val="24"/>
        </w:rPr>
        <w:t> </w:t>
      </w:r>
      <w:r>
        <w:rPr>
          <w:sz w:val="24"/>
        </w:rPr>
        <w:t>are convinced that the government has proved the defendant guilty beyond a reasonable doubt, say</w:t>
      </w:r>
      <w:r>
        <w:rPr>
          <w:sz w:val="24"/>
        </w:rPr>
        <w:t> so by returning a guilty verdict.</w:t>
      </w:r>
      <w:r>
        <w:rPr>
          <w:spacing w:val="77"/>
          <w:sz w:val="24"/>
        </w:rPr>
        <w:t> </w:t>
      </w:r>
      <w:r>
        <w:rPr>
          <w:sz w:val="24"/>
        </w:rPr>
        <w:t>If you are not convinced, say so by returning a not guilty</w:t>
      </w:r>
      <w:r>
        <w:rPr>
          <w:spacing w:val="40"/>
          <w:sz w:val="24"/>
        </w:rPr>
        <w:t> </w:t>
      </w:r>
      <w:r>
        <w:rPr>
          <w:spacing w:val="-2"/>
          <w:sz w:val="24"/>
        </w:rPr>
        <w:t>verdict.</w:t>
      </w:r>
    </w:p>
    <w:p>
      <w:pPr>
        <w:pStyle w:val="BodyText"/>
        <w:ind w:left="0"/>
      </w:pPr>
    </w:p>
    <w:p>
      <w:pPr>
        <w:pStyle w:val="Heading2"/>
        <w:ind w:left="94"/>
      </w:pPr>
      <w:r>
        <w:rPr/>
        <w:t>Use</w:t>
      </w:r>
      <w:r>
        <w:rPr>
          <w:spacing w:val="-5"/>
        </w:rPr>
        <w:t> </w:t>
      </w:r>
      <w:r>
        <w:rPr>
          <w:spacing w:val="-4"/>
        </w:rPr>
        <w:t>Note</w:t>
      </w:r>
    </w:p>
    <w:p>
      <w:pPr>
        <w:pStyle w:val="BodyText"/>
        <w:ind w:left="0"/>
        <w:rPr>
          <w:b/>
        </w:rPr>
      </w:pPr>
    </w:p>
    <w:p>
      <w:pPr>
        <w:pStyle w:val="BodyText"/>
        <w:ind w:right="194" w:firstLine="720"/>
      </w:pPr>
      <w:r>
        <w:rPr/>
        <w:t>Paragraph (3) should be modified when an affirmative defense is raised which the defendant has the burden of proving, for example, insanity and justification.</w:t>
      </w:r>
      <w:r>
        <w:rPr>
          <w:spacing w:val="40"/>
        </w:rPr>
        <w:t> </w:t>
      </w:r>
      <w:r>
        <w:rPr/>
        <w:t>In these circumstances,</w:t>
      </w:r>
      <w:r>
        <w:rPr>
          <w:spacing w:val="-3"/>
        </w:rPr>
        <w:t> </w:t>
      </w:r>
      <w:r>
        <w:rPr/>
        <w:t>paragraph</w:t>
      </w:r>
      <w:r>
        <w:rPr>
          <w:spacing w:val="-3"/>
        </w:rPr>
        <w:t> </w:t>
      </w:r>
      <w:r>
        <w:rPr/>
        <w:t>(3)</w:t>
      </w:r>
      <w:r>
        <w:rPr>
          <w:spacing w:val="-3"/>
        </w:rPr>
        <w:t> </w:t>
      </w:r>
      <w:r>
        <w:rPr/>
        <w:t>should</w:t>
      </w:r>
      <w:r>
        <w:rPr>
          <w:spacing w:val="-3"/>
        </w:rPr>
        <w:t> </w:t>
      </w:r>
      <w:r>
        <w:rPr/>
        <w:t>be</w:t>
      </w:r>
      <w:r>
        <w:rPr>
          <w:spacing w:val="-4"/>
        </w:rPr>
        <w:t> </w:t>
      </w:r>
      <w:r>
        <w:rPr/>
        <w:t>changed</w:t>
      </w:r>
      <w:r>
        <w:rPr>
          <w:spacing w:val="-3"/>
        </w:rPr>
        <w:t> </w:t>
      </w:r>
      <w:r>
        <w:rPr/>
        <w:t>to</w:t>
      </w:r>
      <w:r>
        <w:rPr>
          <w:spacing w:val="-3"/>
        </w:rPr>
        <w:t> </w:t>
      </w:r>
      <w:r>
        <w:rPr/>
        <w:t>explain</w:t>
      </w:r>
      <w:r>
        <w:rPr>
          <w:spacing w:val="-3"/>
        </w:rPr>
        <w:t> </w:t>
      </w:r>
      <w:r>
        <w:rPr/>
        <w:t>that</w:t>
      </w:r>
      <w:r>
        <w:rPr>
          <w:spacing w:val="-4"/>
        </w:rPr>
        <w:t> </w:t>
      </w:r>
      <w:r>
        <w:rPr/>
        <w:t>while</w:t>
      </w:r>
      <w:r>
        <w:rPr>
          <w:spacing w:val="-4"/>
        </w:rPr>
        <w:t> </w:t>
      </w:r>
      <w:r>
        <w:rPr/>
        <w:t>the</w:t>
      </w:r>
      <w:r>
        <w:rPr>
          <w:spacing w:val="-4"/>
        </w:rPr>
        <w:t> </w:t>
      </w:r>
      <w:r>
        <w:rPr/>
        <w:t>government</w:t>
      </w:r>
      <w:r>
        <w:rPr>
          <w:spacing w:val="-4"/>
        </w:rPr>
        <w:t> </w:t>
      </w:r>
      <w:r>
        <w:rPr/>
        <w:t>has</w:t>
      </w:r>
      <w:r>
        <w:rPr>
          <w:spacing w:val="-4"/>
        </w:rPr>
        <w:t> </w:t>
      </w:r>
      <w:r>
        <w:rPr/>
        <w:t>the burden of proving the elements of the crime, the defendant has the burden of proving the </w:t>
      </w:r>
      <w:r>
        <w:rPr>
          <w:spacing w:val="-2"/>
        </w:rPr>
        <w:t>defense.</w:t>
      </w:r>
    </w:p>
    <w:p>
      <w:pPr>
        <w:pStyle w:val="BodyText"/>
        <w:ind w:left="0"/>
      </w:pPr>
    </w:p>
    <w:p>
      <w:pPr>
        <w:pStyle w:val="BodyText"/>
        <w:ind w:left="0"/>
      </w:pPr>
    </w:p>
    <w:p>
      <w:pPr>
        <w:pStyle w:val="Heading2"/>
      </w:pPr>
      <w:r>
        <w:rPr/>
        <w:t>Committee</w:t>
      </w:r>
      <w:r>
        <w:rPr>
          <w:spacing w:val="-5"/>
        </w:rPr>
        <w:t> </w:t>
      </w:r>
      <w:r>
        <w:rPr/>
        <w:t>Commentary</w:t>
      </w:r>
      <w:r>
        <w:rPr>
          <w:spacing w:val="-4"/>
        </w:rPr>
        <w:t> 1.03</w:t>
      </w:r>
    </w:p>
    <w:p>
      <w:pPr>
        <w:pStyle w:val="BodyText"/>
        <w:spacing w:before="1"/>
        <w:ind w:left="93" w:right="91"/>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spacing w:before="276"/>
        <w:ind w:left="821"/>
      </w:pPr>
      <w:r>
        <w:rPr/>
        <w:t>The</w:t>
      </w:r>
      <w:r>
        <w:rPr>
          <w:spacing w:val="-4"/>
        </w:rPr>
        <w:t> </w:t>
      </w:r>
      <w:r>
        <w:rPr/>
        <w:t>Sixth</w:t>
      </w:r>
      <w:r>
        <w:rPr>
          <w:spacing w:val="-2"/>
        </w:rPr>
        <w:t> </w:t>
      </w:r>
      <w:r>
        <w:rPr/>
        <w:t>Circuit</w:t>
      </w:r>
      <w:r>
        <w:rPr>
          <w:spacing w:val="-3"/>
        </w:rPr>
        <w:t> </w:t>
      </w:r>
      <w:r>
        <w:rPr/>
        <w:t>has</w:t>
      </w:r>
      <w:r>
        <w:rPr>
          <w:spacing w:val="-4"/>
        </w:rPr>
        <w:t> </w:t>
      </w:r>
      <w:r>
        <w:rPr/>
        <w:t>approved</w:t>
      </w:r>
      <w:r>
        <w:rPr>
          <w:spacing w:val="-2"/>
        </w:rPr>
        <w:t> </w:t>
      </w:r>
      <w:r>
        <w:rPr/>
        <w:t>the</w:t>
      </w:r>
      <w:r>
        <w:rPr>
          <w:spacing w:val="-3"/>
        </w:rPr>
        <w:t> </w:t>
      </w:r>
      <w:r>
        <w:rPr/>
        <w:t>entire</w:t>
      </w:r>
      <w:r>
        <w:rPr>
          <w:spacing w:val="-3"/>
        </w:rPr>
        <w:t> </w:t>
      </w:r>
      <w:r>
        <w:rPr/>
        <w:t>1.03</w:t>
      </w:r>
      <w:r>
        <w:rPr>
          <w:spacing w:val="-3"/>
        </w:rPr>
        <w:t> </w:t>
      </w:r>
      <w:r>
        <w:rPr/>
        <w:t>instruction</w:t>
      </w:r>
      <w:r>
        <w:rPr>
          <w:spacing w:val="-2"/>
        </w:rPr>
        <w:t> </w:t>
      </w:r>
      <w:r>
        <w:rPr/>
        <w:t>as</w:t>
      </w:r>
      <w:r>
        <w:rPr>
          <w:spacing w:val="-3"/>
        </w:rPr>
        <w:t> </w:t>
      </w:r>
      <w:r>
        <w:rPr/>
        <w:t>“correct.”</w:t>
      </w:r>
      <w:r>
        <w:rPr>
          <w:spacing w:val="54"/>
        </w:rPr>
        <w:t> </w:t>
      </w:r>
      <w:r>
        <w:rPr/>
        <w:t>United</w:t>
      </w:r>
      <w:r>
        <w:rPr>
          <w:spacing w:val="-2"/>
        </w:rPr>
        <w:t> </w:t>
      </w:r>
      <w:r>
        <w:rPr/>
        <w:t>States</w:t>
      </w:r>
      <w:r>
        <w:rPr>
          <w:spacing w:val="-3"/>
        </w:rPr>
        <w:t> </w:t>
      </w:r>
      <w:r>
        <w:rPr>
          <w:spacing w:val="-5"/>
        </w:rPr>
        <w:t>v.</w:t>
      </w:r>
    </w:p>
    <w:p>
      <w:pPr>
        <w:pStyle w:val="BodyText"/>
      </w:pPr>
      <w:r>
        <w:rPr/>
        <w:t>Hynes,</w:t>
      </w:r>
      <w:r>
        <w:rPr>
          <w:spacing w:val="-7"/>
        </w:rPr>
        <w:t> </w:t>
      </w:r>
      <w:r>
        <w:rPr/>
        <w:t>467</w:t>
      </w:r>
      <w:r>
        <w:rPr>
          <w:spacing w:val="-5"/>
        </w:rPr>
        <w:t> </w:t>
      </w:r>
      <w:r>
        <w:rPr/>
        <w:t>F.3d</w:t>
      </w:r>
      <w:r>
        <w:rPr>
          <w:spacing w:val="-5"/>
        </w:rPr>
        <w:t> </w:t>
      </w:r>
      <w:r>
        <w:rPr/>
        <w:t>951,</w:t>
      </w:r>
      <w:r>
        <w:rPr>
          <w:spacing w:val="-4"/>
        </w:rPr>
        <w:t> </w:t>
      </w:r>
      <w:r>
        <w:rPr/>
        <w:t>957</w:t>
      </w:r>
      <w:r>
        <w:rPr>
          <w:spacing w:val="-5"/>
        </w:rPr>
        <w:t> </w:t>
      </w:r>
      <w:r>
        <w:rPr/>
        <w:t>(6th</w:t>
      </w:r>
      <w:r>
        <w:rPr>
          <w:spacing w:val="-5"/>
        </w:rPr>
        <w:t> </w:t>
      </w:r>
      <w:r>
        <w:rPr/>
        <w:t>Cir.</w:t>
      </w:r>
      <w:r>
        <w:rPr>
          <w:spacing w:val="-5"/>
        </w:rPr>
        <w:t> </w:t>
      </w:r>
      <w:r>
        <w:rPr>
          <w:spacing w:val="-2"/>
        </w:rPr>
        <w:t>2006).</w:t>
      </w:r>
    </w:p>
    <w:p>
      <w:pPr>
        <w:pStyle w:val="BodyText"/>
        <w:spacing w:before="276"/>
        <w:ind w:right="138" w:firstLine="720"/>
      </w:pPr>
      <w:r>
        <w:rPr/>
        <w:t>As to paragraph (1), instructions stating that “the purpose of an indictment is only to cause the person named therein to be brought to trial and to advise him of the nature of the charge or charges against him” have been characterized as “desirable” and “customary.” United States</w:t>
      </w:r>
      <w:r>
        <w:rPr>
          <w:spacing w:val="-6"/>
        </w:rPr>
        <w:t> </w:t>
      </w:r>
      <w:r>
        <w:rPr/>
        <w:t>v.</w:t>
      </w:r>
      <w:r>
        <w:rPr>
          <w:spacing w:val="-5"/>
        </w:rPr>
        <w:t> </w:t>
      </w:r>
      <w:r>
        <w:rPr/>
        <w:t>Baker,</w:t>
      </w:r>
      <w:r>
        <w:rPr>
          <w:spacing w:val="-6"/>
        </w:rPr>
        <w:t> </w:t>
      </w:r>
      <w:r>
        <w:rPr/>
        <w:t>418</w:t>
      </w:r>
      <w:r>
        <w:rPr>
          <w:spacing w:val="-5"/>
        </w:rPr>
        <w:t> </w:t>
      </w:r>
      <w:r>
        <w:rPr/>
        <w:t>F.2d</w:t>
      </w:r>
      <w:r>
        <w:rPr>
          <w:spacing w:val="-5"/>
        </w:rPr>
        <w:t> </w:t>
      </w:r>
      <w:r>
        <w:rPr/>
        <w:t>851,</w:t>
      </w:r>
      <w:r>
        <w:rPr>
          <w:spacing w:val="-5"/>
        </w:rPr>
        <w:t> </w:t>
      </w:r>
      <w:r>
        <w:rPr/>
        <w:t>853</w:t>
      </w:r>
      <w:r>
        <w:rPr>
          <w:spacing w:val="-5"/>
        </w:rPr>
        <w:t> </w:t>
      </w:r>
      <w:r>
        <w:rPr/>
        <w:t>(6th</w:t>
      </w:r>
      <w:r>
        <w:rPr>
          <w:spacing w:val="-5"/>
        </w:rPr>
        <w:t> </w:t>
      </w:r>
      <w:r>
        <w:rPr/>
        <w:t>Cir.</w:t>
      </w:r>
      <w:r>
        <w:rPr>
          <w:spacing w:val="-6"/>
        </w:rPr>
        <w:t> </w:t>
      </w:r>
      <w:r>
        <w:rPr/>
        <w:t>1969).</w:t>
      </w:r>
      <w:r>
        <w:rPr>
          <w:spacing w:val="40"/>
        </w:rPr>
        <w:t> </w:t>
      </w:r>
      <w:r>
        <w:rPr/>
        <w:t>If</w:t>
      </w:r>
      <w:r>
        <w:rPr>
          <w:spacing w:val="-5"/>
        </w:rPr>
        <w:t> </w:t>
      </w:r>
      <w:r>
        <w:rPr/>
        <w:t>the</w:t>
      </w:r>
      <w:r>
        <w:rPr>
          <w:spacing w:val="-6"/>
        </w:rPr>
        <w:t> </w:t>
      </w:r>
      <w:r>
        <w:rPr/>
        <w:t>indictment</w:t>
      </w:r>
      <w:r>
        <w:rPr>
          <w:spacing w:val="-6"/>
        </w:rPr>
        <w:t> </w:t>
      </w:r>
      <w:r>
        <w:rPr/>
        <w:t>is</w:t>
      </w:r>
      <w:r>
        <w:rPr>
          <w:spacing w:val="-6"/>
        </w:rPr>
        <w:t> </w:t>
      </w:r>
      <w:r>
        <w:rPr/>
        <w:t>furnished</w:t>
      </w:r>
      <w:r>
        <w:rPr>
          <w:spacing w:val="-5"/>
        </w:rPr>
        <w:t> </w:t>
      </w:r>
      <w:r>
        <w:rPr/>
        <w:t>in</w:t>
      </w:r>
      <w:r>
        <w:rPr>
          <w:spacing w:val="-5"/>
        </w:rPr>
        <w:t> </w:t>
      </w:r>
      <w:r>
        <w:rPr/>
        <w:t>writing</w:t>
      </w:r>
      <w:r>
        <w:rPr>
          <w:spacing w:val="-5"/>
        </w:rPr>
        <w:t> </w:t>
      </w:r>
      <w:r>
        <w:rPr/>
        <w:t>to</w:t>
      </w:r>
      <w:r>
        <w:rPr>
          <w:spacing w:val="-5"/>
        </w:rPr>
        <w:t> </w:t>
      </w:r>
      <w:r>
        <w:rPr/>
        <w:t>the</w:t>
      </w:r>
    </w:p>
    <w:p>
      <w:pPr>
        <w:spacing w:after="0"/>
        <w:sectPr>
          <w:pgSz w:w="12240" w:h="15840"/>
          <w:pgMar w:top="1360" w:bottom="280" w:left="1340" w:right="1340"/>
        </w:sectPr>
      </w:pPr>
    </w:p>
    <w:p>
      <w:pPr>
        <w:pStyle w:val="BodyText"/>
        <w:spacing w:before="70"/>
      </w:pPr>
      <w:r>
        <w:rPr/>
        <w:t>jury,</w:t>
      </w:r>
      <w:r>
        <w:rPr>
          <w:spacing w:val="-5"/>
        </w:rPr>
        <w:t> </w:t>
      </w:r>
      <w:r>
        <w:rPr/>
        <w:t>a</w:t>
      </w:r>
      <w:r>
        <w:rPr>
          <w:spacing w:val="-6"/>
        </w:rPr>
        <w:t> </w:t>
      </w:r>
      <w:r>
        <w:rPr/>
        <w:t>limiting</w:t>
      </w:r>
      <w:r>
        <w:rPr>
          <w:spacing w:val="-5"/>
        </w:rPr>
        <w:t> </w:t>
      </w:r>
      <w:r>
        <w:rPr/>
        <w:t>instruction</w:t>
      </w:r>
      <w:r>
        <w:rPr>
          <w:spacing w:val="-5"/>
        </w:rPr>
        <w:t> </w:t>
      </w:r>
      <w:r>
        <w:rPr/>
        <w:t>such</w:t>
      </w:r>
      <w:r>
        <w:rPr>
          <w:spacing w:val="-5"/>
        </w:rPr>
        <w:t> </w:t>
      </w:r>
      <w:r>
        <w:rPr/>
        <w:t>as</w:t>
      </w:r>
      <w:r>
        <w:rPr>
          <w:spacing w:val="-6"/>
        </w:rPr>
        <w:t> </w:t>
      </w:r>
      <w:r>
        <w:rPr/>
        <w:t>Instruction</w:t>
      </w:r>
      <w:r>
        <w:rPr>
          <w:spacing w:val="-5"/>
        </w:rPr>
        <w:t> </w:t>
      </w:r>
      <w:r>
        <w:rPr/>
        <w:t>1.03(1)</w:t>
      </w:r>
      <w:r>
        <w:rPr>
          <w:spacing w:val="-5"/>
        </w:rPr>
        <w:t> </w:t>
      </w:r>
      <w:r>
        <w:rPr/>
        <w:t>must</w:t>
      </w:r>
      <w:r>
        <w:rPr>
          <w:spacing w:val="-6"/>
        </w:rPr>
        <w:t> </w:t>
      </w:r>
      <w:r>
        <w:rPr/>
        <w:t>be</w:t>
      </w:r>
      <w:r>
        <w:rPr>
          <w:spacing w:val="-6"/>
        </w:rPr>
        <w:t> </w:t>
      </w:r>
      <w:r>
        <w:rPr/>
        <w:t>given.</w:t>
      </w:r>
      <w:r>
        <w:rPr>
          <w:spacing w:val="-5"/>
        </w:rPr>
        <w:t> </w:t>
      </w:r>
      <w:r>
        <w:rPr/>
        <w:t>United</w:t>
      </w:r>
      <w:r>
        <w:rPr>
          <w:spacing w:val="-5"/>
        </w:rPr>
        <w:t> </w:t>
      </w:r>
      <w:r>
        <w:rPr/>
        <w:t>States</w:t>
      </w:r>
      <w:r>
        <w:rPr>
          <w:spacing w:val="-6"/>
        </w:rPr>
        <w:t> </w:t>
      </w:r>
      <w:r>
        <w:rPr/>
        <w:t>v.</w:t>
      </w:r>
      <w:r>
        <w:rPr>
          <w:spacing w:val="-5"/>
        </w:rPr>
        <w:t> </w:t>
      </w:r>
      <w:r>
        <w:rPr/>
        <w:t>Smith,</w:t>
      </w:r>
      <w:r>
        <w:rPr>
          <w:spacing w:val="-5"/>
        </w:rPr>
        <w:t> </w:t>
      </w:r>
      <w:r>
        <w:rPr/>
        <w:t>419 F.3d 521, 531 (6th Cir. 2005) (omitting limiting instruction was error but not plain error).</w:t>
      </w:r>
    </w:p>
    <w:p>
      <w:pPr>
        <w:pStyle w:val="BodyText"/>
      </w:pPr>
      <w:r>
        <w:rPr>
          <w:i/>
        </w:rPr>
        <w:t>See also </w:t>
      </w:r>
      <w:r>
        <w:rPr/>
        <w:t>United States v. Lawson, 535 F.3d 434, 441 (6th Cir. 2008) (reading indictment to prospective</w:t>
      </w:r>
      <w:r>
        <w:rPr>
          <w:spacing w:val="-4"/>
        </w:rPr>
        <w:t> </w:t>
      </w:r>
      <w:r>
        <w:rPr/>
        <w:t>jurors</w:t>
      </w:r>
      <w:r>
        <w:rPr>
          <w:spacing w:val="-4"/>
        </w:rPr>
        <w:t> </w:t>
      </w:r>
      <w:r>
        <w:rPr/>
        <w:t>was</w:t>
      </w:r>
      <w:r>
        <w:rPr>
          <w:spacing w:val="-4"/>
        </w:rPr>
        <w:t> </w:t>
      </w:r>
      <w:r>
        <w:rPr/>
        <w:t>not</w:t>
      </w:r>
      <w:r>
        <w:rPr>
          <w:spacing w:val="-4"/>
        </w:rPr>
        <w:t> </w:t>
      </w:r>
      <w:r>
        <w:rPr/>
        <w:t>an</w:t>
      </w:r>
      <w:r>
        <w:rPr>
          <w:spacing w:val="-3"/>
        </w:rPr>
        <w:t> </w:t>
      </w:r>
      <w:r>
        <w:rPr/>
        <w:t>abuse</w:t>
      </w:r>
      <w:r>
        <w:rPr>
          <w:spacing w:val="-4"/>
        </w:rPr>
        <w:t> </w:t>
      </w:r>
      <w:r>
        <w:rPr/>
        <w:t>of</w:t>
      </w:r>
      <w:r>
        <w:rPr>
          <w:spacing w:val="-3"/>
        </w:rPr>
        <w:t> </w:t>
      </w:r>
      <w:r>
        <w:rPr/>
        <w:t>discretion</w:t>
      </w:r>
      <w:r>
        <w:rPr>
          <w:spacing w:val="-3"/>
        </w:rPr>
        <w:t> </w:t>
      </w:r>
      <w:r>
        <w:rPr/>
        <w:t>because</w:t>
      </w:r>
      <w:r>
        <w:rPr>
          <w:spacing w:val="-4"/>
        </w:rPr>
        <w:t> </w:t>
      </w:r>
      <w:r>
        <w:rPr/>
        <w:t>appropriate</w:t>
      </w:r>
      <w:r>
        <w:rPr>
          <w:spacing w:val="-4"/>
        </w:rPr>
        <w:t> </w:t>
      </w:r>
      <w:r>
        <w:rPr/>
        <w:t>limiting</w:t>
      </w:r>
      <w:r>
        <w:rPr>
          <w:spacing w:val="-3"/>
        </w:rPr>
        <w:t> </w:t>
      </w:r>
      <w:r>
        <w:rPr/>
        <w:t>instructions</w:t>
      </w:r>
      <w:r>
        <w:rPr>
          <w:spacing w:val="-4"/>
        </w:rPr>
        <w:t> </w:t>
      </w:r>
      <w:r>
        <w:rPr/>
        <w:t>to</w:t>
      </w:r>
      <w:r>
        <w:rPr>
          <w:spacing w:val="-3"/>
        </w:rPr>
        <w:t> </w:t>
      </w:r>
      <w:r>
        <w:rPr/>
        <w:t>the effect that the indictment was not evidence of guilt were given).</w:t>
      </w:r>
    </w:p>
    <w:p>
      <w:pPr>
        <w:pStyle w:val="BodyText"/>
        <w:ind w:left="0"/>
      </w:pPr>
    </w:p>
    <w:p>
      <w:pPr>
        <w:pStyle w:val="BodyText"/>
        <w:ind w:left="821"/>
      </w:pPr>
      <w:r>
        <w:rPr/>
        <w:t>Paragraph</w:t>
      </w:r>
      <w:r>
        <w:rPr>
          <w:spacing w:val="-1"/>
        </w:rPr>
        <w:t> </w:t>
      </w:r>
      <w:r>
        <w:rPr/>
        <w:t>(5) of</w:t>
      </w:r>
      <w:r>
        <w:rPr>
          <w:spacing w:val="-1"/>
        </w:rPr>
        <w:t> </w:t>
      </w:r>
      <w:r>
        <w:rPr/>
        <w:t>the</w:t>
      </w:r>
      <w:r>
        <w:rPr>
          <w:spacing w:val="-1"/>
        </w:rPr>
        <w:t> </w:t>
      </w:r>
      <w:r>
        <w:rPr/>
        <w:t>instruction</w:t>
      </w:r>
      <w:r>
        <w:rPr>
          <w:spacing w:val="-1"/>
        </w:rPr>
        <w:t> </w:t>
      </w:r>
      <w:r>
        <w:rPr/>
        <w:t>has</w:t>
      </w:r>
      <w:r>
        <w:rPr>
          <w:spacing w:val="-1"/>
        </w:rPr>
        <w:t> </w:t>
      </w:r>
      <w:r>
        <w:rPr/>
        <w:t>been</w:t>
      </w:r>
      <w:r>
        <w:rPr>
          <w:spacing w:val="-1"/>
        </w:rPr>
        <w:t> </w:t>
      </w:r>
      <w:r>
        <w:rPr/>
        <w:t>quoted and</w:t>
      </w:r>
      <w:r>
        <w:rPr>
          <w:spacing w:val="-1"/>
        </w:rPr>
        <w:t> </w:t>
      </w:r>
      <w:r>
        <w:rPr/>
        <w:t>approved by</w:t>
      </w:r>
      <w:r>
        <w:rPr>
          <w:spacing w:val="-1"/>
        </w:rPr>
        <w:t> </w:t>
      </w:r>
      <w:r>
        <w:rPr/>
        <w:t>the</w:t>
      </w:r>
      <w:r>
        <w:rPr>
          <w:spacing w:val="-1"/>
        </w:rPr>
        <w:t> </w:t>
      </w:r>
      <w:r>
        <w:rPr/>
        <w:t>Sixth </w:t>
      </w:r>
      <w:r>
        <w:rPr>
          <w:spacing w:val="-2"/>
        </w:rPr>
        <w:t>Circuit.</w:t>
      </w:r>
    </w:p>
    <w:p>
      <w:pPr>
        <w:pStyle w:val="BodyText"/>
        <w:ind w:right="112"/>
      </w:pPr>
      <w:r>
        <w:rPr/>
        <w:t>United States v. Stewart, 306 F.3d 295, 306-07 (6th Cir. 2002); United States v. Goodlett, 3 F.3d 976,</w:t>
      </w:r>
      <w:r>
        <w:rPr>
          <w:spacing w:val="-6"/>
        </w:rPr>
        <w:t> </w:t>
      </w:r>
      <w:r>
        <w:rPr/>
        <w:t>979</w:t>
      </w:r>
      <w:r>
        <w:rPr>
          <w:spacing w:val="-6"/>
        </w:rPr>
        <w:t> </w:t>
      </w:r>
      <w:r>
        <w:rPr/>
        <w:t>(6th</w:t>
      </w:r>
      <w:r>
        <w:rPr>
          <w:spacing w:val="-6"/>
        </w:rPr>
        <w:t> </w:t>
      </w:r>
      <w:r>
        <w:rPr/>
        <w:t>Cir.</w:t>
      </w:r>
      <w:r>
        <w:rPr>
          <w:spacing w:val="-7"/>
        </w:rPr>
        <w:t> </w:t>
      </w:r>
      <w:r>
        <w:rPr/>
        <w:t>1993).</w:t>
      </w:r>
      <w:r>
        <w:rPr>
          <w:spacing w:val="40"/>
        </w:rPr>
        <w:t> </w:t>
      </w:r>
      <w:r>
        <w:rPr>
          <w:i/>
        </w:rPr>
        <w:t>Accord</w:t>
      </w:r>
      <w:r>
        <w:rPr/>
        <w:t>,</w:t>
      </w:r>
      <w:r>
        <w:rPr>
          <w:spacing w:val="-6"/>
        </w:rPr>
        <w:t> </w:t>
      </w:r>
      <w:r>
        <w:rPr/>
        <w:t>United</w:t>
      </w:r>
      <w:r>
        <w:rPr>
          <w:spacing w:val="-6"/>
        </w:rPr>
        <w:t> </w:t>
      </w:r>
      <w:r>
        <w:rPr/>
        <w:t>States</w:t>
      </w:r>
      <w:r>
        <w:rPr>
          <w:spacing w:val="-7"/>
        </w:rPr>
        <w:t> </w:t>
      </w:r>
      <w:r>
        <w:rPr/>
        <w:t>v.</w:t>
      </w:r>
      <w:r>
        <w:rPr>
          <w:spacing w:val="-6"/>
        </w:rPr>
        <w:t> </w:t>
      </w:r>
      <w:r>
        <w:rPr/>
        <w:t>Bond,</w:t>
      </w:r>
      <w:r>
        <w:rPr>
          <w:spacing w:val="-6"/>
        </w:rPr>
        <w:t> </w:t>
      </w:r>
      <w:r>
        <w:rPr/>
        <w:t>22</w:t>
      </w:r>
      <w:r>
        <w:rPr>
          <w:spacing w:val="-6"/>
        </w:rPr>
        <w:t> </w:t>
      </w:r>
      <w:r>
        <w:rPr/>
        <w:t>F.3d</w:t>
      </w:r>
      <w:r>
        <w:rPr>
          <w:spacing w:val="-6"/>
        </w:rPr>
        <w:t> </w:t>
      </w:r>
      <w:r>
        <w:rPr/>
        <w:t>662,</w:t>
      </w:r>
      <w:r>
        <w:rPr>
          <w:spacing w:val="-6"/>
        </w:rPr>
        <w:t> </w:t>
      </w:r>
      <w:r>
        <w:rPr/>
        <w:t>669</w:t>
      </w:r>
      <w:r>
        <w:rPr>
          <w:spacing w:val="-6"/>
        </w:rPr>
        <w:t> </w:t>
      </w:r>
      <w:r>
        <w:rPr/>
        <w:t>n.1</w:t>
      </w:r>
      <w:r>
        <w:rPr>
          <w:spacing w:val="-6"/>
        </w:rPr>
        <w:t> </w:t>
      </w:r>
      <w:r>
        <w:rPr/>
        <w:t>(6th</w:t>
      </w:r>
      <w:r>
        <w:rPr>
          <w:spacing w:val="-6"/>
        </w:rPr>
        <w:t> </w:t>
      </w:r>
      <w:r>
        <w:rPr/>
        <w:t>Cir.</w:t>
      </w:r>
      <w:r>
        <w:rPr>
          <w:spacing w:val="-7"/>
        </w:rPr>
        <w:t> </w:t>
      </w:r>
      <w:r>
        <w:rPr/>
        <w:t>1994).</w:t>
      </w:r>
      <w:r>
        <w:rPr>
          <w:spacing w:val="40"/>
        </w:rPr>
        <w:t> </w:t>
      </w:r>
      <w:r>
        <w:rPr/>
        <w:t>In United States v. Rios, 2016 WL</w:t>
      </w:r>
      <w:r>
        <w:rPr>
          <w:spacing w:val="-4"/>
        </w:rPr>
        <w:t> </w:t>
      </w:r>
      <w:r>
        <w:rPr/>
        <w:t>3923881 (6th Cir. July 21, 2016), the court stated, “[W]e stress that departures from pattern instructions regarding the reasonable-doubt standard tend only to muddy the waters further. ‘At worst such variations may be prejudicial to a defendant; at best they add needlessly to the work of appellate courts while being of no real benefit to the jury.’”</w:t>
      </w:r>
    </w:p>
    <w:p>
      <w:pPr>
        <w:pStyle w:val="BodyText"/>
        <w:ind w:right="169"/>
      </w:pPr>
      <w:r>
        <w:rPr>
          <w:i/>
        </w:rPr>
        <w:t>Id</w:t>
      </w:r>
      <w:r>
        <w:rPr/>
        <w:t>. at 18 (citations omitted).</w:t>
      </w:r>
      <w:r>
        <w:rPr>
          <w:spacing w:val="40"/>
        </w:rPr>
        <w:t> </w:t>
      </w:r>
      <w:r>
        <w:rPr>
          <w:i/>
        </w:rPr>
        <w:t>See also </w:t>
      </w:r>
      <w:r>
        <w:rPr/>
        <w:t>United States v.</w:t>
      </w:r>
      <w:r>
        <w:rPr>
          <w:spacing w:val="-9"/>
        </w:rPr>
        <w:t> </w:t>
      </w:r>
      <w:r>
        <w:rPr/>
        <w:t>Ashrafkhan, 964 F.3d 574, 580 (6th Cir. 2020) (holding that reasonable doubt instruction that omitted phrase in paragraph (5) of the pattern instruction that described reasonable doubt as “proof which is so convincing that you would</w:t>
      </w:r>
      <w:r>
        <w:rPr>
          <w:spacing w:val="-3"/>
        </w:rPr>
        <w:t> </w:t>
      </w:r>
      <w:r>
        <w:rPr/>
        <w:t>not</w:t>
      </w:r>
      <w:r>
        <w:rPr>
          <w:spacing w:val="-4"/>
        </w:rPr>
        <w:t> </w:t>
      </w:r>
      <w:r>
        <w:rPr/>
        <w:t>hesitate</w:t>
      </w:r>
      <w:r>
        <w:rPr>
          <w:spacing w:val="-4"/>
        </w:rPr>
        <w:t> </w:t>
      </w:r>
      <w:r>
        <w:rPr/>
        <w:t>to</w:t>
      </w:r>
      <w:r>
        <w:rPr>
          <w:spacing w:val="-3"/>
        </w:rPr>
        <w:t> </w:t>
      </w:r>
      <w:r>
        <w:rPr/>
        <w:t>rely</w:t>
      </w:r>
      <w:r>
        <w:rPr>
          <w:spacing w:val="-3"/>
        </w:rPr>
        <w:t> </w:t>
      </w:r>
      <w:r>
        <w:rPr/>
        <w:t>and</w:t>
      </w:r>
      <w:r>
        <w:rPr>
          <w:spacing w:val="-3"/>
        </w:rPr>
        <w:t> </w:t>
      </w:r>
      <w:r>
        <w:rPr/>
        <w:t>act</w:t>
      </w:r>
      <w:r>
        <w:rPr>
          <w:spacing w:val="-4"/>
        </w:rPr>
        <w:t> </w:t>
      </w:r>
      <w:r>
        <w:rPr/>
        <w:t>on</w:t>
      </w:r>
      <w:r>
        <w:rPr>
          <w:spacing w:val="-3"/>
        </w:rPr>
        <w:t> </w:t>
      </w:r>
      <w:r>
        <w:rPr/>
        <w:t>it</w:t>
      </w:r>
      <w:r>
        <w:rPr>
          <w:spacing w:val="-4"/>
        </w:rPr>
        <w:t> </w:t>
      </w:r>
      <w:r>
        <w:rPr/>
        <w:t>in</w:t>
      </w:r>
      <w:r>
        <w:rPr>
          <w:spacing w:val="-3"/>
        </w:rPr>
        <w:t> </w:t>
      </w:r>
      <w:r>
        <w:rPr/>
        <w:t>making</w:t>
      </w:r>
      <w:r>
        <w:rPr>
          <w:spacing w:val="-3"/>
        </w:rPr>
        <w:t> </w:t>
      </w:r>
      <w:r>
        <w:rPr/>
        <w:t>the</w:t>
      </w:r>
      <w:r>
        <w:rPr>
          <w:spacing w:val="-4"/>
        </w:rPr>
        <w:t> </w:t>
      </w:r>
      <w:r>
        <w:rPr/>
        <w:t>most</w:t>
      </w:r>
      <w:r>
        <w:rPr>
          <w:spacing w:val="-4"/>
        </w:rPr>
        <w:t> </w:t>
      </w:r>
      <w:r>
        <w:rPr/>
        <w:t>important</w:t>
      </w:r>
      <w:r>
        <w:rPr>
          <w:spacing w:val="-4"/>
        </w:rPr>
        <w:t> </w:t>
      </w:r>
      <w:r>
        <w:rPr/>
        <w:t>decisions</w:t>
      </w:r>
      <w:r>
        <w:rPr>
          <w:spacing w:val="-4"/>
        </w:rPr>
        <w:t> </w:t>
      </w:r>
      <w:r>
        <w:rPr/>
        <w:t>in</w:t>
      </w:r>
      <w:r>
        <w:rPr>
          <w:spacing w:val="-3"/>
        </w:rPr>
        <w:t> </w:t>
      </w:r>
      <w:r>
        <w:rPr/>
        <w:t>you</w:t>
      </w:r>
      <w:r>
        <w:rPr>
          <w:spacing w:val="-3"/>
        </w:rPr>
        <w:t> </w:t>
      </w:r>
      <w:r>
        <w:rPr/>
        <w:t>own</w:t>
      </w:r>
      <w:r>
        <w:rPr>
          <w:spacing w:val="-3"/>
        </w:rPr>
        <w:t> </w:t>
      </w:r>
      <w:r>
        <w:rPr/>
        <w:t>lives” was proper; instruction given did not tend to confuse the jurors or indicate to them that the standard does not place a high burden of proof on the government).</w:t>
      </w:r>
    </w:p>
    <w:p>
      <w:pPr>
        <w:pStyle w:val="BodyText"/>
        <w:ind w:left="0"/>
      </w:pPr>
    </w:p>
    <w:p>
      <w:pPr>
        <w:pStyle w:val="BodyText"/>
        <w:ind w:firstLine="720"/>
      </w:pPr>
      <w:r>
        <w:rPr/>
        <w:t>Although the Due Process Clause does not necessarily require an instruction on the presumption</w:t>
      </w:r>
      <w:r>
        <w:rPr>
          <w:spacing w:val="-4"/>
        </w:rPr>
        <w:t> </w:t>
      </w:r>
      <w:r>
        <w:rPr/>
        <w:t>in</w:t>
      </w:r>
      <w:r>
        <w:rPr>
          <w:spacing w:val="-4"/>
        </w:rPr>
        <w:t> </w:t>
      </w:r>
      <w:r>
        <w:rPr/>
        <w:t>state</w:t>
      </w:r>
      <w:r>
        <w:rPr>
          <w:spacing w:val="-5"/>
        </w:rPr>
        <w:t> </w:t>
      </w:r>
      <w:r>
        <w:rPr/>
        <w:t>criminal</w:t>
      </w:r>
      <w:r>
        <w:rPr>
          <w:spacing w:val="-5"/>
        </w:rPr>
        <w:t> </w:t>
      </w:r>
      <w:r>
        <w:rPr/>
        <w:t>trials,</w:t>
      </w:r>
      <w:r>
        <w:rPr>
          <w:spacing w:val="-4"/>
        </w:rPr>
        <w:t> </w:t>
      </w:r>
      <w:r>
        <w:rPr/>
        <w:t>Kentucky</w:t>
      </w:r>
      <w:r>
        <w:rPr>
          <w:spacing w:val="-4"/>
        </w:rPr>
        <w:t> </w:t>
      </w:r>
      <w:r>
        <w:rPr/>
        <w:t>v.</w:t>
      </w:r>
      <w:r>
        <w:rPr>
          <w:spacing w:val="-9"/>
        </w:rPr>
        <w:t> </w:t>
      </w:r>
      <w:r>
        <w:rPr/>
        <w:t>Whorton,</w:t>
      </w:r>
      <w:r>
        <w:rPr>
          <w:spacing w:val="-4"/>
        </w:rPr>
        <w:t> </w:t>
      </w:r>
      <w:r>
        <w:rPr/>
        <w:t>441</w:t>
      </w:r>
      <w:r>
        <w:rPr>
          <w:spacing w:val="-4"/>
        </w:rPr>
        <w:t> </w:t>
      </w:r>
      <w:r>
        <w:rPr/>
        <w:t>U.S.</w:t>
      </w:r>
      <w:r>
        <w:rPr>
          <w:spacing w:val="-4"/>
        </w:rPr>
        <w:t> </w:t>
      </w:r>
      <w:r>
        <w:rPr/>
        <w:t>786,</w:t>
      </w:r>
      <w:r>
        <w:rPr>
          <w:spacing w:val="-4"/>
        </w:rPr>
        <w:t> </w:t>
      </w:r>
      <w:r>
        <w:rPr/>
        <w:t>789</w:t>
      </w:r>
      <w:r>
        <w:rPr>
          <w:spacing w:val="-4"/>
        </w:rPr>
        <w:t> </w:t>
      </w:r>
      <w:r>
        <w:rPr/>
        <w:t>(1979),</w:t>
      </w:r>
      <w:r>
        <w:rPr>
          <w:spacing w:val="-4"/>
        </w:rPr>
        <w:t> </w:t>
      </w:r>
      <w:r>
        <w:rPr/>
        <w:t>in</w:t>
      </w:r>
      <w:r>
        <w:rPr>
          <w:spacing w:val="-4"/>
        </w:rPr>
        <w:t> </w:t>
      </w:r>
      <w:r>
        <w:rPr/>
        <w:t>federal trials the Supreme Court appears to have exercised its supervisory authority to require an instruction, at least upon request.</w:t>
      </w:r>
    </w:p>
    <w:p>
      <w:pPr>
        <w:pStyle w:val="BodyText"/>
        <w:ind w:left="0"/>
      </w:pPr>
    </w:p>
    <w:p>
      <w:pPr>
        <w:pStyle w:val="BodyText"/>
        <w:ind w:right="135" w:firstLine="720"/>
      </w:pPr>
      <w:r>
        <w:rPr/>
        <w:t>In Coffin v. United States, 156 U.S. 432 (1895), the defendant appealed his federal conviction on the ground that the trial court had refused to give any instruction on the presumption</w:t>
      </w:r>
      <w:r>
        <w:rPr>
          <w:spacing w:val="-4"/>
        </w:rPr>
        <w:t> </w:t>
      </w:r>
      <w:r>
        <w:rPr/>
        <w:t>of</w:t>
      </w:r>
      <w:r>
        <w:rPr>
          <w:spacing w:val="-4"/>
        </w:rPr>
        <w:t> </w:t>
      </w:r>
      <w:r>
        <w:rPr/>
        <w:t>innocence.</w:t>
      </w:r>
      <w:r>
        <w:rPr>
          <w:spacing w:val="40"/>
        </w:rPr>
        <w:t> </w:t>
      </w:r>
      <w:r>
        <w:rPr/>
        <w:t>The</w:t>
      </w:r>
      <w:r>
        <w:rPr>
          <w:spacing w:val="-5"/>
        </w:rPr>
        <w:t> </w:t>
      </w:r>
      <w:r>
        <w:rPr/>
        <w:t>government</w:t>
      </w:r>
      <w:r>
        <w:rPr>
          <w:spacing w:val="-5"/>
        </w:rPr>
        <w:t> </w:t>
      </w:r>
      <w:r>
        <w:rPr/>
        <w:t>countered</w:t>
      </w:r>
      <w:r>
        <w:rPr>
          <w:spacing w:val="-4"/>
        </w:rPr>
        <w:t> </w:t>
      </w:r>
      <w:r>
        <w:rPr/>
        <w:t>that</w:t>
      </w:r>
      <w:r>
        <w:rPr>
          <w:spacing w:val="-5"/>
        </w:rPr>
        <w:t> </w:t>
      </w:r>
      <w:r>
        <w:rPr/>
        <w:t>no</w:t>
      </w:r>
      <w:r>
        <w:rPr>
          <w:spacing w:val="-4"/>
        </w:rPr>
        <w:t> </w:t>
      </w:r>
      <w:r>
        <w:rPr/>
        <w:t>instruction</w:t>
      </w:r>
      <w:r>
        <w:rPr>
          <w:spacing w:val="-4"/>
        </w:rPr>
        <w:t> </w:t>
      </w:r>
      <w:r>
        <w:rPr/>
        <w:t>was</w:t>
      </w:r>
      <w:r>
        <w:rPr>
          <w:spacing w:val="-5"/>
        </w:rPr>
        <w:t> </w:t>
      </w:r>
      <w:r>
        <w:rPr/>
        <w:t>necessary</w:t>
      </w:r>
      <w:r>
        <w:rPr>
          <w:spacing w:val="-4"/>
        </w:rPr>
        <w:t> </w:t>
      </w:r>
      <w:r>
        <w:rPr/>
        <w:t>because the trial court gave a complete instruction on the necessity of proof beyond a reasonable doubt. </w:t>
      </w:r>
      <w:r>
        <w:rPr>
          <w:i/>
        </w:rPr>
        <w:t>Id. </w:t>
      </w:r>
      <w:r>
        <w:rPr/>
        <w:t>at 452-53.</w:t>
      </w:r>
      <w:r>
        <w:rPr>
          <w:spacing w:val="40"/>
        </w:rPr>
        <w:t> </w:t>
      </w:r>
      <w:r>
        <w:rPr/>
        <w:t>The Supreme Court reversed, holding that "the protection of so vital and fundamental a principle as the presumption of innocence be not denied, when requested, to any one accused of crime."</w:t>
      </w:r>
      <w:r>
        <w:rPr>
          <w:spacing w:val="40"/>
        </w:rPr>
        <w:t> </w:t>
      </w:r>
      <w:r>
        <w:rPr>
          <w:i/>
        </w:rPr>
        <w:t>Id. </w:t>
      </w:r>
      <w:r>
        <w:rPr/>
        <w:t>at 460.</w:t>
      </w:r>
      <w:r>
        <w:rPr>
          <w:spacing w:val="40"/>
        </w:rPr>
        <w:t> </w:t>
      </w:r>
      <w:r>
        <w:rPr>
          <w:i/>
        </w:rPr>
        <w:t>Accord</w:t>
      </w:r>
      <w:r>
        <w:rPr/>
        <w:t>, Cochran v. United States, 157 U.S. 286, 298-300 (1895) ("[C]ounsel asked for a specific instruction upon the defendant's presumption of innocence, and we think it should have been given . . . .</w:t>
      </w:r>
      <w:r>
        <w:rPr>
          <w:spacing w:val="40"/>
        </w:rPr>
        <w:t> </w:t>
      </w:r>
      <w:r>
        <w:rPr/>
        <w:t>The Coffin case is conclusive . . . and [requires] that the judgment . . . be [r]eversed.").</w:t>
      </w:r>
    </w:p>
    <w:p>
      <w:pPr>
        <w:pStyle w:val="BodyText"/>
        <w:ind w:left="0"/>
      </w:pPr>
    </w:p>
    <w:p>
      <w:pPr>
        <w:pStyle w:val="BodyText"/>
        <w:ind w:right="169" w:firstLine="720"/>
      </w:pPr>
      <w:r>
        <w:rPr/>
        <w:t>More recently, in Taylor v. Kentucky, 436 U.S. 478 (1978), Justice Stevens, joined by Justice Rehnquist, dissented from the Court's holding that the failure of a state court to instruct on the presumption violated due process.</w:t>
      </w:r>
      <w:r>
        <w:rPr>
          <w:spacing w:val="40"/>
        </w:rPr>
        <w:t> </w:t>
      </w:r>
      <w:r>
        <w:rPr/>
        <w:t>In doing so, however, Justice Stevens carefully distinguished</w:t>
      </w:r>
      <w:r>
        <w:rPr>
          <w:spacing w:val="-1"/>
        </w:rPr>
        <w:t> </w:t>
      </w:r>
      <w:r>
        <w:rPr/>
        <w:t>between</w:t>
      </w:r>
      <w:r>
        <w:rPr>
          <w:spacing w:val="-1"/>
        </w:rPr>
        <w:t> </w:t>
      </w:r>
      <w:r>
        <w:rPr/>
        <w:t>state</w:t>
      </w:r>
      <w:r>
        <w:rPr>
          <w:spacing w:val="-2"/>
        </w:rPr>
        <w:t> </w:t>
      </w:r>
      <w:r>
        <w:rPr/>
        <w:t>and</w:t>
      </w:r>
      <w:r>
        <w:rPr>
          <w:spacing w:val="-1"/>
        </w:rPr>
        <w:t> </w:t>
      </w:r>
      <w:r>
        <w:rPr/>
        <w:t>federal</w:t>
      </w:r>
      <w:r>
        <w:rPr>
          <w:spacing w:val="-2"/>
        </w:rPr>
        <w:t> </w:t>
      </w:r>
      <w:r>
        <w:rPr/>
        <w:t>trials,</w:t>
      </w:r>
      <w:r>
        <w:rPr>
          <w:spacing w:val="-1"/>
        </w:rPr>
        <w:t> </w:t>
      </w:r>
      <w:r>
        <w:rPr/>
        <w:t>and</w:t>
      </w:r>
      <w:r>
        <w:rPr>
          <w:spacing w:val="-1"/>
        </w:rPr>
        <w:t> </w:t>
      </w:r>
      <w:r>
        <w:rPr/>
        <w:t>unequivocally</w:t>
      </w:r>
      <w:r>
        <w:rPr>
          <w:spacing w:val="-1"/>
        </w:rPr>
        <w:t> </w:t>
      </w:r>
      <w:r>
        <w:rPr/>
        <w:t>stated:</w:t>
      </w:r>
      <w:r>
        <w:rPr>
          <w:spacing w:val="80"/>
        </w:rPr>
        <w:t> </w:t>
      </w:r>
      <w:r>
        <w:rPr/>
        <w:t>"In</w:t>
      </w:r>
      <w:r>
        <w:rPr>
          <w:spacing w:val="-1"/>
        </w:rPr>
        <w:t> </w:t>
      </w:r>
      <w:r>
        <w:rPr/>
        <w:t>a</w:t>
      </w:r>
      <w:r>
        <w:rPr>
          <w:spacing w:val="-2"/>
        </w:rPr>
        <w:t> </w:t>
      </w:r>
      <w:r>
        <w:rPr/>
        <w:t>federal</w:t>
      </w:r>
      <w:r>
        <w:rPr>
          <w:spacing w:val="-2"/>
        </w:rPr>
        <w:t> </w:t>
      </w:r>
      <w:r>
        <w:rPr/>
        <w:t>court</w:t>
      </w:r>
      <w:r>
        <w:rPr>
          <w:spacing w:val="-2"/>
        </w:rPr>
        <w:t> </w:t>
      </w:r>
      <w:r>
        <w:rPr/>
        <w:t>it</w:t>
      </w:r>
      <w:r>
        <w:rPr>
          <w:spacing w:val="-2"/>
        </w:rPr>
        <w:t> </w:t>
      </w:r>
      <w:r>
        <w:rPr/>
        <w:t>is reversible</w:t>
      </w:r>
      <w:r>
        <w:rPr>
          <w:spacing w:val="-4"/>
        </w:rPr>
        <w:t> </w:t>
      </w:r>
      <w:r>
        <w:rPr/>
        <w:t>error</w:t>
      </w:r>
      <w:r>
        <w:rPr>
          <w:spacing w:val="-3"/>
        </w:rPr>
        <w:t> </w:t>
      </w:r>
      <w:r>
        <w:rPr/>
        <w:t>to</w:t>
      </w:r>
      <w:r>
        <w:rPr>
          <w:spacing w:val="-3"/>
        </w:rPr>
        <w:t> </w:t>
      </w:r>
      <w:r>
        <w:rPr/>
        <w:t>refuse</w:t>
      </w:r>
      <w:r>
        <w:rPr>
          <w:spacing w:val="-4"/>
        </w:rPr>
        <w:t> </w:t>
      </w:r>
      <w:r>
        <w:rPr/>
        <w:t>a</w:t>
      </w:r>
      <w:r>
        <w:rPr>
          <w:spacing w:val="-4"/>
        </w:rPr>
        <w:t> </w:t>
      </w:r>
      <w:r>
        <w:rPr/>
        <w:t>request</w:t>
      </w:r>
      <w:r>
        <w:rPr>
          <w:spacing w:val="-4"/>
        </w:rPr>
        <w:t> </w:t>
      </w:r>
      <w:r>
        <w:rPr/>
        <w:t>for</w:t>
      </w:r>
      <w:r>
        <w:rPr>
          <w:spacing w:val="-3"/>
        </w:rPr>
        <w:t> </w:t>
      </w:r>
      <w:r>
        <w:rPr/>
        <w:t>a</w:t>
      </w:r>
      <w:r>
        <w:rPr>
          <w:spacing w:val="-4"/>
        </w:rPr>
        <w:t> </w:t>
      </w:r>
      <w:r>
        <w:rPr/>
        <w:t>proper</w:t>
      </w:r>
      <w:r>
        <w:rPr>
          <w:spacing w:val="-3"/>
        </w:rPr>
        <w:t> </w:t>
      </w:r>
      <w:r>
        <w:rPr/>
        <w:t>instruction</w:t>
      </w:r>
      <w:r>
        <w:rPr>
          <w:spacing w:val="-3"/>
        </w:rPr>
        <w:t> </w:t>
      </w:r>
      <w:r>
        <w:rPr/>
        <w:t>on</w:t>
      </w:r>
      <w:r>
        <w:rPr>
          <w:spacing w:val="-3"/>
        </w:rPr>
        <w:t> </w:t>
      </w:r>
      <w:r>
        <w:rPr/>
        <w:t>the</w:t>
      </w:r>
      <w:r>
        <w:rPr>
          <w:spacing w:val="-4"/>
        </w:rPr>
        <w:t> </w:t>
      </w:r>
      <w:r>
        <w:rPr/>
        <w:t>presumption</w:t>
      </w:r>
      <w:r>
        <w:rPr>
          <w:spacing w:val="-3"/>
        </w:rPr>
        <w:t> </w:t>
      </w:r>
      <w:r>
        <w:rPr/>
        <w:t>of</w:t>
      </w:r>
      <w:r>
        <w:rPr>
          <w:spacing w:val="-3"/>
        </w:rPr>
        <w:t> </w:t>
      </w:r>
      <w:r>
        <w:rPr/>
        <w:t>innocence." </w:t>
      </w:r>
      <w:r>
        <w:rPr>
          <w:i/>
        </w:rPr>
        <w:t>Id. </w:t>
      </w:r>
      <w:r>
        <w:rPr/>
        <w:t>at 491.</w:t>
      </w:r>
    </w:p>
    <w:p>
      <w:pPr>
        <w:pStyle w:val="BodyText"/>
        <w:ind w:left="0"/>
      </w:pPr>
    </w:p>
    <w:p>
      <w:pPr>
        <w:pStyle w:val="BodyText"/>
        <w:spacing w:before="1"/>
        <w:ind w:firstLine="720"/>
      </w:pPr>
      <w:r>
        <w:rPr/>
        <w:t>The</w:t>
      </w:r>
      <w:r>
        <w:rPr>
          <w:spacing w:val="-1"/>
        </w:rPr>
        <w:t> </w:t>
      </w:r>
      <w:r>
        <w:rPr/>
        <w:t>Sixth Circuit</w:t>
      </w:r>
      <w:r>
        <w:rPr>
          <w:spacing w:val="-1"/>
        </w:rPr>
        <w:t> </w:t>
      </w:r>
      <w:r>
        <w:rPr/>
        <w:t>has</w:t>
      </w:r>
      <w:r>
        <w:rPr>
          <w:spacing w:val="-1"/>
        </w:rPr>
        <w:t> </w:t>
      </w:r>
      <w:r>
        <w:rPr/>
        <w:t>not</w:t>
      </w:r>
      <w:r>
        <w:rPr>
          <w:spacing w:val="-1"/>
        </w:rPr>
        <w:t> </w:t>
      </w:r>
      <w:r>
        <w:rPr/>
        <w:t>directly addressed this</w:t>
      </w:r>
      <w:r>
        <w:rPr>
          <w:spacing w:val="-1"/>
        </w:rPr>
        <w:t> </w:t>
      </w:r>
      <w:r>
        <w:rPr/>
        <w:t>question.</w:t>
      </w:r>
      <w:r>
        <w:rPr>
          <w:spacing w:val="40"/>
        </w:rPr>
        <w:t> </w:t>
      </w:r>
      <w:r>
        <w:rPr/>
        <w:t>But</w:t>
      </w:r>
      <w:r>
        <w:rPr>
          <w:spacing w:val="-1"/>
        </w:rPr>
        <w:t> </w:t>
      </w:r>
      <w:r>
        <w:rPr/>
        <w:t>in strong dictum</w:t>
      </w:r>
      <w:r>
        <w:rPr>
          <w:spacing w:val="-1"/>
        </w:rPr>
        <w:t> </w:t>
      </w:r>
      <w:r>
        <w:rPr/>
        <w:t>the</w:t>
      </w:r>
      <w:r>
        <w:rPr>
          <w:spacing w:val="-1"/>
        </w:rPr>
        <w:t> </w:t>
      </w:r>
      <w:r>
        <w:rPr/>
        <w:t>court has said:</w:t>
      </w:r>
      <w:r>
        <w:rPr>
          <w:spacing w:val="40"/>
        </w:rPr>
        <w:t> </w:t>
      </w:r>
      <w:r>
        <w:rPr/>
        <w:t>"Jury instructions concerning the presumption of innocence and proof beyond a reasonable</w:t>
      </w:r>
      <w:r>
        <w:rPr>
          <w:spacing w:val="-4"/>
        </w:rPr>
        <w:t> </w:t>
      </w:r>
      <w:r>
        <w:rPr/>
        <w:t>doubt</w:t>
      </w:r>
      <w:r>
        <w:rPr>
          <w:spacing w:val="-4"/>
        </w:rPr>
        <w:t> </w:t>
      </w:r>
      <w:r>
        <w:rPr/>
        <w:t>are</w:t>
      </w:r>
      <w:r>
        <w:rPr>
          <w:spacing w:val="-4"/>
        </w:rPr>
        <w:t> </w:t>
      </w:r>
      <w:r>
        <w:rPr/>
        <w:t>fundamental</w:t>
      </w:r>
      <w:r>
        <w:rPr>
          <w:spacing w:val="-4"/>
        </w:rPr>
        <w:t> </w:t>
      </w:r>
      <w:r>
        <w:rPr/>
        <w:t>rights</w:t>
      </w:r>
      <w:r>
        <w:rPr>
          <w:spacing w:val="-4"/>
        </w:rPr>
        <w:t> </w:t>
      </w:r>
      <w:r>
        <w:rPr/>
        <w:t>possessed</w:t>
      </w:r>
      <w:r>
        <w:rPr>
          <w:spacing w:val="-4"/>
        </w:rPr>
        <w:t> </w:t>
      </w:r>
      <w:r>
        <w:rPr/>
        <w:t>by</w:t>
      </w:r>
      <w:r>
        <w:rPr>
          <w:spacing w:val="-4"/>
        </w:rPr>
        <w:t> </w:t>
      </w:r>
      <w:r>
        <w:rPr/>
        <w:t>every</w:t>
      </w:r>
      <w:r>
        <w:rPr>
          <w:spacing w:val="-4"/>
        </w:rPr>
        <w:t> </w:t>
      </w:r>
      <w:r>
        <w:rPr/>
        <w:t>citizen</w:t>
      </w:r>
      <w:r>
        <w:rPr>
          <w:spacing w:val="-4"/>
        </w:rPr>
        <w:t> </w:t>
      </w:r>
      <w:r>
        <w:rPr/>
        <w:t>charged</w:t>
      </w:r>
      <w:r>
        <w:rPr>
          <w:spacing w:val="-4"/>
        </w:rPr>
        <w:t> </w:t>
      </w:r>
      <w:r>
        <w:rPr/>
        <w:t>with</w:t>
      </w:r>
      <w:r>
        <w:rPr>
          <w:spacing w:val="-4"/>
        </w:rPr>
        <w:t> </w:t>
      </w:r>
      <w:r>
        <w:rPr/>
        <w:t>a</w:t>
      </w:r>
      <w:r>
        <w:rPr>
          <w:spacing w:val="-4"/>
        </w:rPr>
        <w:t> </w:t>
      </w:r>
      <w:r>
        <w:rPr/>
        <w:t>crime</w:t>
      </w:r>
      <w:r>
        <w:rPr>
          <w:spacing w:val="-4"/>
        </w:rPr>
        <w:t> </w:t>
      </w:r>
      <w:r>
        <w:rPr/>
        <w:t>in</w:t>
      </w:r>
      <w:r>
        <w:rPr>
          <w:spacing w:val="-4"/>
        </w:rPr>
        <w:t> </w:t>
      </w:r>
      <w:r>
        <w:rPr/>
        <w:t>these</w:t>
      </w:r>
    </w:p>
    <w:p>
      <w:pPr>
        <w:spacing w:after="0"/>
        <w:sectPr>
          <w:pgSz w:w="12240" w:h="15840"/>
          <w:pgMar w:top="1360" w:bottom="280" w:left="1340" w:right="1340"/>
        </w:sectPr>
      </w:pPr>
    </w:p>
    <w:p>
      <w:pPr>
        <w:pStyle w:val="BodyText"/>
        <w:spacing w:before="70"/>
      </w:pPr>
      <w:r>
        <w:rPr/>
        <w:t>United</w:t>
      </w:r>
      <w:r>
        <w:rPr>
          <w:spacing w:val="-5"/>
        </w:rPr>
        <w:t> </w:t>
      </w:r>
      <w:r>
        <w:rPr/>
        <w:t>States."</w:t>
      </w:r>
      <w:r>
        <w:rPr>
          <w:spacing w:val="49"/>
        </w:rPr>
        <w:t> </w:t>
      </w:r>
      <w:r>
        <w:rPr/>
        <w:t>United</w:t>
      </w:r>
      <w:r>
        <w:rPr>
          <w:spacing w:val="-4"/>
        </w:rPr>
        <w:t> </w:t>
      </w:r>
      <w:r>
        <w:rPr/>
        <w:t>States</w:t>
      </w:r>
      <w:r>
        <w:rPr>
          <w:spacing w:val="-6"/>
        </w:rPr>
        <w:t> </w:t>
      </w:r>
      <w:r>
        <w:rPr/>
        <w:t>v.</w:t>
      </w:r>
      <w:r>
        <w:rPr>
          <w:spacing w:val="-5"/>
        </w:rPr>
        <w:t> </w:t>
      </w:r>
      <w:r>
        <w:rPr/>
        <w:t>Hill,</w:t>
      </w:r>
      <w:r>
        <w:rPr>
          <w:spacing w:val="-4"/>
        </w:rPr>
        <w:t> </w:t>
      </w:r>
      <w:r>
        <w:rPr/>
        <w:t>738</w:t>
      </w:r>
      <w:r>
        <w:rPr>
          <w:spacing w:val="-5"/>
        </w:rPr>
        <w:t> </w:t>
      </w:r>
      <w:r>
        <w:rPr/>
        <w:t>F.2d</w:t>
      </w:r>
      <w:r>
        <w:rPr>
          <w:spacing w:val="-5"/>
        </w:rPr>
        <w:t> </w:t>
      </w:r>
      <w:r>
        <w:rPr/>
        <w:t>152,</w:t>
      </w:r>
      <w:r>
        <w:rPr>
          <w:spacing w:val="-4"/>
        </w:rPr>
        <w:t> </w:t>
      </w:r>
      <w:r>
        <w:rPr/>
        <w:t>153</w:t>
      </w:r>
      <w:r>
        <w:rPr>
          <w:spacing w:val="-5"/>
        </w:rPr>
        <w:t> </w:t>
      </w:r>
      <w:r>
        <w:rPr/>
        <w:t>(6th</w:t>
      </w:r>
      <w:r>
        <w:rPr>
          <w:spacing w:val="-5"/>
        </w:rPr>
        <w:t> </w:t>
      </w:r>
      <w:r>
        <w:rPr/>
        <w:t>Cir.</w:t>
      </w:r>
      <w:r>
        <w:rPr>
          <w:spacing w:val="-5"/>
        </w:rPr>
        <w:t> </w:t>
      </w:r>
      <w:r>
        <w:rPr>
          <w:spacing w:val="-2"/>
        </w:rPr>
        <w:t>1984).</w:t>
      </w:r>
    </w:p>
    <w:p>
      <w:pPr>
        <w:pStyle w:val="BodyText"/>
        <w:spacing w:before="276"/>
        <w:ind w:firstLine="720"/>
      </w:pPr>
      <w:r>
        <w:rPr/>
        <w:t>The</w:t>
      </w:r>
      <w:r>
        <w:rPr>
          <w:spacing w:val="-3"/>
        </w:rPr>
        <w:t> </w:t>
      </w:r>
      <w:r>
        <w:rPr/>
        <w:t>Supreme</w:t>
      </w:r>
      <w:r>
        <w:rPr>
          <w:spacing w:val="-4"/>
        </w:rPr>
        <w:t> </w:t>
      </w:r>
      <w:r>
        <w:rPr/>
        <w:t>Court</w:t>
      </w:r>
      <w:r>
        <w:rPr>
          <w:spacing w:val="-3"/>
        </w:rPr>
        <w:t> </w:t>
      </w:r>
      <w:r>
        <w:rPr/>
        <w:t>has</w:t>
      </w:r>
      <w:r>
        <w:rPr>
          <w:spacing w:val="-4"/>
        </w:rPr>
        <w:t> </w:t>
      </w:r>
      <w:r>
        <w:rPr/>
        <w:t>provided</w:t>
      </w:r>
      <w:r>
        <w:rPr>
          <w:spacing w:val="-3"/>
        </w:rPr>
        <w:t> </w:t>
      </w:r>
      <w:r>
        <w:rPr/>
        <w:t>some</w:t>
      </w:r>
      <w:r>
        <w:rPr>
          <w:spacing w:val="-3"/>
        </w:rPr>
        <w:t> </w:t>
      </w:r>
      <w:r>
        <w:rPr/>
        <w:t>general</w:t>
      </w:r>
      <w:r>
        <w:rPr>
          <w:spacing w:val="-4"/>
        </w:rPr>
        <w:t> </w:t>
      </w:r>
      <w:r>
        <w:rPr/>
        <w:t>guidance</w:t>
      </w:r>
      <w:r>
        <w:rPr>
          <w:spacing w:val="-3"/>
        </w:rPr>
        <w:t> </w:t>
      </w:r>
      <w:r>
        <w:rPr/>
        <w:t>about</w:t>
      </w:r>
      <w:r>
        <w:rPr>
          <w:spacing w:val="-4"/>
        </w:rPr>
        <w:t> </w:t>
      </w:r>
      <w:r>
        <w:rPr/>
        <w:t>what</w:t>
      </w:r>
      <w:r>
        <w:rPr>
          <w:spacing w:val="-3"/>
        </w:rPr>
        <w:t> </w:t>
      </w:r>
      <w:r>
        <w:rPr/>
        <w:t>an</w:t>
      </w:r>
      <w:r>
        <w:rPr>
          <w:spacing w:val="-3"/>
        </w:rPr>
        <w:t> </w:t>
      </w:r>
      <w:r>
        <w:rPr/>
        <w:t>instruction</w:t>
      </w:r>
      <w:r>
        <w:rPr>
          <w:spacing w:val="-3"/>
        </w:rPr>
        <w:t> </w:t>
      </w:r>
      <w:r>
        <w:rPr/>
        <w:t>on</w:t>
      </w:r>
      <w:r>
        <w:rPr>
          <w:spacing w:val="-3"/>
        </w:rPr>
        <w:t> </w:t>
      </w:r>
      <w:r>
        <w:rPr/>
        <w:t>the presumption</w:t>
      </w:r>
      <w:r>
        <w:rPr>
          <w:spacing w:val="-5"/>
        </w:rPr>
        <w:t> </w:t>
      </w:r>
      <w:r>
        <w:rPr/>
        <w:t>of</w:t>
      </w:r>
      <w:r>
        <w:rPr>
          <w:spacing w:val="-5"/>
        </w:rPr>
        <w:t> </w:t>
      </w:r>
      <w:r>
        <w:rPr/>
        <w:t>innocence</w:t>
      </w:r>
      <w:r>
        <w:rPr>
          <w:spacing w:val="-6"/>
        </w:rPr>
        <w:t> </w:t>
      </w:r>
      <w:r>
        <w:rPr/>
        <w:t>should</w:t>
      </w:r>
      <w:r>
        <w:rPr>
          <w:spacing w:val="-5"/>
        </w:rPr>
        <w:t> </w:t>
      </w:r>
      <w:r>
        <w:rPr/>
        <w:t>say,</w:t>
      </w:r>
      <w:r>
        <w:rPr>
          <w:spacing w:val="-5"/>
        </w:rPr>
        <w:t> </w:t>
      </w:r>
      <w:r>
        <w:rPr/>
        <w:t>but</w:t>
      </w:r>
      <w:r>
        <w:rPr>
          <w:spacing w:val="-6"/>
        </w:rPr>
        <w:t> </w:t>
      </w:r>
      <w:r>
        <w:rPr/>
        <w:t>without</w:t>
      </w:r>
      <w:r>
        <w:rPr>
          <w:spacing w:val="-6"/>
        </w:rPr>
        <w:t> </w:t>
      </w:r>
      <w:r>
        <w:rPr/>
        <w:t>mandating</w:t>
      </w:r>
      <w:r>
        <w:rPr>
          <w:spacing w:val="-5"/>
        </w:rPr>
        <w:t> </w:t>
      </w:r>
      <w:r>
        <w:rPr/>
        <w:t>any</w:t>
      </w:r>
      <w:r>
        <w:rPr>
          <w:spacing w:val="-5"/>
        </w:rPr>
        <w:t> </w:t>
      </w:r>
      <w:r>
        <w:rPr/>
        <w:t>particular</w:t>
      </w:r>
      <w:r>
        <w:rPr>
          <w:spacing w:val="-5"/>
        </w:rPr>
        <w:t> </w:t>
      </w:r>
      <w:r>
        <w:rPr/>
        <w:t>language.</w:t>
      </w:r>
      <w:r>
        <w:rPr>
          <w:spacing w:val="40"/>
        </w:rPr>
        <w:t> </w:t>
      </w:r>
      <w:r>
        <w:rPr/>
        <w:t>The</w:t>
      </w:r>
      <w:r>
        <w:rPr>
          <w:spacing w:val="-6"/>
        </w:rPr>
        <w:t> </w:t>
      </w:r>
      <w:r>
        <w:rPr/>
        <w:t>Court has said that the presumption of innocence is not evidence.</w:t>
      </w:r>
      <w:r>
        <w:rPr>
          <w:spacing w:val="40"/>
        </w:rPr>
        <w:t> </w:t>
      </w:r>
      <w:r>
        <w:rPr/>
        <w:t>Nor is it a true presumption in the sense of an inference drawn from other facts in evidence.</w:t>
      </w:r>
      <w:r>
        <w:rPr>
          <w:spacing w:val="40"/>
        </w:rPr>
        <w:t> </w:t>
      </w:r>
      <w:r>
        <w:rPr/>
        <w:t>Instead, it is "an 'assumption' that is indulged</w:t>
      </w:r>
      <w:r>
        <w:rPr>
          <w:spacing w:val="-1"/>
        </w:rPr>
        <w:t> </w:t>
      </w:r>
      <w:r>
        <w:rPr/>
        <w:t>in</w:t>
      </w:r>
      <w:r>
        <w:rPr>
          <w:spacing w:val="-1"/>
        </w:rPr>
        <w:t> </w:t>
      </w:r>
      <w:r>
        <w:rPr/>
        <w:t>the</w:t>
      </w:r>
      <w:r>
        <w:rPr>
          <w:spacing w:val="-2"/>
        </w:rPr>
        <w:t> </w:t>
      </w:r>
      <w:r>
        <w:rPr/>
        <w:t>absence</w:t>
      </w:r>
      <w:r>
        <w:rPr>
          <w:spacing w:val="-2"/>
        </w:rPr>
        <w:t> </w:t>
      </w:r>
      <w:r>
        <w:rPr/>
        <w:t>of</w:t>
      </w:r>
      <w:r>
        <w:rPr>
          <w:spacing w:val="-1"/>
        </w:rPr>
        <w:t> </w:t>
      </w:r>
      <w:r>
        <w:rPr/>
        <w:t>contrary</w:t>
      </w:r>
      <w:r>
        <w:rPr>
          <w:spacing w:val="-1"/>
        </w:rPr>
        <w:t> </w:t>
      </w:r>
      <w:r>
        <w:rPr/>
        <w:t>evidence."</w:t>
      </w:r>
      <w:r>
        <w:rPr>
          <w:spacing w:val="40"/>
        </w:rPr>
        <w:t> </w:t>
      </w:r>
      <w:r>
        <w:rPr/>
        <w:t>Taylor</w:t>
      </w:r>
      <w:r>
        <w:rPr>
          <w:spacing w:val="-1"/>
        </w:rPr>
        <w:t> </w:t>
      </w:r>
      <w:r>
        <w:rPr/>
        <w:t>v.</w:t>
      </w:r>
      <w:r>
        <w:rPr>
          <w:spacing w:val="-1"/>
        </w:rPr>
        <w:t> </w:t>
      </w:r>
      <w:r>
        <w:rPr/>
        <w:t>Kentucky, </w:t>
      </w:r>
      <w:r>
        <w:rPr>
          <w:i/>
        </w:rPr>
        <w:t>supra</w:t>
      </w:r>
      <w:r>
        <w:rPr/>
        <w:t>,</w:t>
      </w:r>
      <w:r>
        <w:rPr>
          <w:spacing w:val="-1"/>
        </w:rPr>
        <w:t> </w:t>
      </w:r>
      <w:r>
        <w:rPr/>
        <w:t>436</w:t>
      </w:r>
      <w:r>
        <w:rPr>
          <w:spacing w:val="-1"/>
        </w:rPr>
        <w:t> </w:t>
      </w:r>
      <w:r>
        <w:rPr/>
        <w:t>U.S.</w:t>
      </w:r>
      <w:r>
        <w:rPr>
          <w:spacing w:val="-1"/>
        </w:rPr>
        <w:t> </w:t>
      </w:r>
      <w:r>
        <w:rPr/>
        <w:t>at</w:t>
      </w:r>
      <w:r>
        <w:rPr>
          <w:spacing w:val="-2"/>
        </w:rPr>
        <w:t> </w:t>
      </w:r>
      <w:r>
        <w:rPr/>
        <w:t>483-84</w:t>
      </w:r>
      <w:r>
        <w:rPr>
          <w:spacing w:val="-1"/>
        </w:rPr>
        <w:t> </w:t>
      </w:r>
      <w:r>
        <w:rPr/>
        <w:t>n.</w:t>
      </w:r>
    </w:p>
    <w:p>
      <w:pPr>
        <w:pStyle w:val="BodyText"/>
        <w:ind w:right="135"/>
      </w:pPr>
      <w:r>
        <w:rPr/>
        <w:t>12.</w:t>
      </w:r>
      <w:r>
        <w:rPr>
          <w:spacing w:val="40"/>
        </w:rPr>
        <w:t> </w:t>
      </w:r>
      <w:r>
        <w:rPr/>
        <w:t>It is a "shorthand description of the right of the accused to remain inactive and secure, until the</w:t>
      </w:r>
      <w:r>
        <w:rPr>
          <w:spacing w:val="-4"/>
        </w:rPr>
        <w:t> </w:t>
      </w:r>
      <w:r>
        <w:rPr/>
        <w:t>prosecution</w:t>
      </w:r>
      <w:r>
        <w:rPr>
          <w:spacing w:val="-3"/>
        </w:rPr>
        <w:t> </w:t>
      </w:r>
      <w:r>
        <w:rPr/>
        <w:t>has</w:t>
      </w:r>
      <w:r>
        <w:rPr>
          <w:spacing w:val="-4"/>
        </w:rPr>
        <w:t> </w:t>
      </w:r>
      <w:r>
        <w:rPr/>
        <w:t>taken</w:t>
      </w:r>
      <w:r>
        <w:rPr>
          <w:spacing w:val="-3"/>
        </w:rPr>
        <w:t> </w:t>
      </w:r>
      <w:r>
        <w:rPr/>
        <w:t>up</w:t>
      </w:r>
      <w:r>
        <w:rPr>
          <w:spacing w:val="-3"/>
        </w:rPr>
        <w:t> </w:t>
      </w:r>
      <w:r>
        <w:rPr/>
        <w:t>its</w:t>
      </w:r>
      <w:r>
        <w:rPr>
          <w:spacing w:val="-4"/>
        </w:rPr>
        <w:t> </w:t>
      </w:r>
      <w:r>
        <w:rPr/>
        <w:t>burden</w:t>
      </w:r>
      <w:r>
        <w:rPr>
          <w:spacing w:val="-3"/>
        </w:rPr>
        <w:t> </w:t>
      </w:r>
      <w:r>
        <w:rPr/>
        <w:t>and</w:t>
      </w:r>
      <w:r>
        <w:rPr>
          <w:spacing w:val="-3"/>
        </w:rPr>
        <w:t> </w:t>
      </w:r>
      <w:r>
        <w:rPr/>
        <w:t>produced</w:t>
      </w:r>
      <w:r>
        <w:rPr>
          <w:spacing w:val="-3"/>
        </w:rPr>
        <w:t> </w:t>
      </w:r>
      <w:r>
        <w:rPr/>
        <w:t>evidence</w:t>
      </w:r>
      <w:r>
        <w:rPr>
          <w:spacing w:val="-4"/>
        </w:rPr>
        <w:t> </w:t>
      </w:r>
      <w:r>
        <w:rPr/>
        <w:t>and</w:t>
      </w:r>
      <w:r>
        <w:rPr>
          <w:spacing w:val="-3"/>
        </w:rPr>
        <w:t> </w:t>
      </w:r>
      <w:r>
        <w:rPr/>
        <w:t>effected</w:t>
      </w:r>
      <w:r>
        <w:rPr>
          <w:spacing w:val="-3"/>
        </w:rPr>
        <w:t> </w:t>
      </w:r>
      <w:r>
        <w:rPr/>
        <w:t>persuasion."</w:t>
      </w:r>
      <w:r>
        <w:rPr>
          <w:spacing w:val="40"/>
        </w:rPr>
        <w:t> </w:t>
      </w:r>
      <w:r>
        <w:rPr>
          <w:i/>
        </w:rPr>
        <w:t>Id.</w:t>
      </w:r>
      <w:r>
        <w:rPr>
          <w:i/>
          <w:spacing w:val="40"/>
        </w:rPr>
        <w:t> </w:t>
      </w:r>
      <w:r>
        <w:rPr/>
        <w:t>Its main purpose is to "purge" any suspicions the jurors may have arising from "official suspicion, indictment (or) continued custody," and to emphasize to the jurors that their decision must be based "solely on the . . . evidence introduced at trial."</w:t>
      </w:r>
      <w:r>
        <w:rPr>
          <w:spacing w:val="40"/>
        </w:rPr>
        <w:t> </w:t>
      </w:r>
      <w:r>
        <w:rPr>
          <w:i/>
        </w:rPr>
        <w:t>Id. </w:t>
      </w:r>
      <w:r>
        <w:rPr/>
        <w:t>at 484-86.</w:t>
      </w:r>
    </w:p>
    <w:p>
      <w:pPr>
        <w:pStyle w:val="BodyText"/>
        <w:ind w:left="0"/>
      </w:pPr>
    </w:p>
    <w:p>
      <w:pPr>
        <w:pStyle w:val="BodyText"/>
        <w:ind w:right="112" w:firstLine="720"/>
      </w:pPr>
      <w:r>
        <w:rPr/>
        <w:t>Although not necessarily approving the particular language of the defendant's requested instruction in </w:t>
      </w:r>
      <w:r>
        <w:rPr>
          <w:i/>
        </w:rPr>
        <w:t>Taylor</w:t>
      </w:r>
      <w:r>
        <w:rPr/>
        <w:t>, the Supreme Court did quote language from that instruction which told the jurors</w:t>
      </w:r>
      <w:r>
        <w:rPr>
          <w:spacing w:val="-4"/>
        </w:rPr>
        <w:t> </w:t>
      </w:r>
      <w:r>
        <w:rPr/>
        <w:t>that</w:t>
      </w:r>
      <w:r>
        <w:rPr>
          <w:spacing w:val="-4"/>
        </w:rPr>
        <w:t> </w:t>
      </w:r>
      <w:r>
        <w:rPr/>
        <w:t>although</w:t>
      </w:r>
      <w:r>
        <w:rPr>
          <w:spacing w:val="-3"/>
        </w:rPr>
        <w:t> </w:t>
      </w:r>
      <w:r>
        <w:rPr/>
        <w:t>accused,</w:t>
      </w:r>
      <w:r>
        <w:rPr>
          <w:spacing w:val="-3"/>
        </w:rPr>
        <w:t> </w:t>
      </w:r>
      <w:r>
        <w:rPr/>
        <w:t>the</w:t>
      </w:r>
      <w:r>
        <w:rPr>
          <w:spacing w:val="-4"/>
        </w:rPr>
        <w:t> </w:t>
      </w:r>
      <w:r>
        <w:rPr/>
        <w:t>defendant</w:t>
      </w:r>
      <w:r>
        <w:rPr>
          <w:spacing w:val="-4"/>
        </w:rPr>
        <w:t> </w:t>
      </w:r>
      <w:r>
        <w:rPr/>
        <w:t>began</w:t>
      </w:r>
      <w:r>
        <w:rPr>
          <w:spacing w:val="-3"/>
        </w:rPr>
        <w:t> </w:t>
      </w:r>
      <w:r>
        <w:rPr/>
        <w:t>the</w:t>
      </w:r>
      <w:r>
        <w:rPr>
          <w:spacing w:val="-4"/>
        </w:rPr>
        <w:t> </w:t>
      </w:r>
      <w:r>
        <w:rPr/>
        <w:t>trial</w:t>
      </w:r>
      <w:r>
        <w:rPr>
          <w:spacing w:val="-4"/>
        </w:rPr>
        <w:t> </w:t>
      </w:r>
      <w:r>
        <w:rPr/>
        <w:t>with</w:t>
      </w:r>
      <w:r>
        <w:rPr>
          <w:spacing w:val="-3"/>
        </w:rPr>
        <w:t> </w:t>
      </w:r>
      <w:r>
        <w:rPr/>
        <w:t>"a</w:t>
      </w:r>
      <w:r>
        <w:rPr>
          <w:spacing w:val="-4"/>
        </w:rPr>
        <w:t> </w:t>
      </w:r>
      <w:r>
        <w:rPr/>
        <w:t>clean</w:t>
      </w:r>
      <w:r>
        <w:rPr>
          <w:spacing w:val="-3"/>
        </w:rPr>
        <w:t> </w:t>
      </w:r>
      <w:r>
        <w:rPr/>
        <w:t>slate,"</w:t>
      </w:r>
      <w:r>
        <w:rPr>
          <w:spacing w:val="-4"/>
        </w:rPr>
        <w:t> </w:t>
      </w:r>
      <w:r>
        <w:rPr/>
        <w:t>and</w:t>
      </w:r>
      <w:r>
        <w:rPr>
          <w:spacing w:val="-3"/>
        </w:rPr>
        <w:t> </w:t>
      </w:r>
      <w:r>
        <w:rPr/>
        <w:t>that</w:t>
      </w:r>
      <w:r>
        <w:rPr>
          <w:spacing w:val="-4"/>
        </w:rPr>
        <w:t> </w:t>
      </w:r>
      <w:r>
        <w:rPr/>
        <w:t>the</w:t>
      </w:r>
      <w:r>
        <w:rPr>
          <w:spacing w:val="-4"/>
        </w:rPr>
        <w:t> </w:t>
      </w:r>
      <w:r>
        <w:rPr/>
        <w:t>jurors could consider "nothing but legal evidence" in support of the charge.</w:t>
      </w:r>
      <w:r>
        <w:rPr>
          <w:spacing w:val="40"/>
        </w:rPr>
        <w:t> </w:t>
      </w:r>
      <w:r>
        <w:rPr/>
        <w:t>The Court then said that this</w:t>
      </w:r>
      <w:r>
        <w:rPr>
          <w:spacing w:val="-1"/>
        </w:rPr>
        <w:t> </w:t>
      </w:r>
      <w:r>
        <w:rPr/>
        <w:t>language</w:t>
      </w:r>
      <w:r>
        <w:rPr>
          <w:spacing w:val="-1"/>
        </w:rPr>
        <w:t> </w:t>
      </w:r>
      <w:r>
        <w:rPr/>
        <w:t>appeared "well</w:t>
      </w:r>
      <w:r>
        <w:rPr>
          <w:spacing w:val="-1"/>
        </w:rPr>
        <w:t> </w:t>
      </w:r>
      <w:r>
        <w:rPr/>
        <w:t>suited to forestalling the</w:t>
      </w:r>
      <w:r>
        <w:rPr>
          <w:spacing w:val="-1"/>
        </w:rPr>
        <w:t> </w:t>
      </w:r>
      <w:r>
        <w:rPr/>
        <w:t>jury's</w:t>
      </w:r>
      <w:r>
        <w:rPr>
          <w:spacing w:val="-1"/>
        </w:rPr>
        <w:t> </w:t>
      </w:r>
      <w:r>
        <w:rPr/>
        <w:t>consideration of extraneous</w:t>
      </w:r>
      <w:r>
        <w:rPr>
          <w:spacing w:val="-1"/>
        </w:rPr>
        <w:t> </w:t>
      </w:r>
      <w:r>
        <w:rPr/>
        <w:t>matters, that is, to perform the purging function described . . . above."</w:t>
      </w:r>
      <w:r>
        <w:rPr>
          <w:spacing w:val="40"/>
        </w:rPr>
        <w:t> </w:t>
      </w:r>
      <w:r>
        <w:rPr>
          <w:i/>
        </w:rPr>
        <w:t>Id. </w:t>
      </w:r>
      <w:r>
        <w:rPr/>
        <w:t>at 488 n.16.</w:t>
      </w:r>
    </w:p>
    <w:p>
      <w:pPr>
        <w:pStyle w:val="BodyText"/>
        <w:ind w:left="0"/>
      </w:pPr>
    </w:p>
    <w:p>
      <w:pPr>
        <w:pStyle w:val="BodyText"/>
        <w:ind w:right="169" w:firstLine="720"/>
      </w:pPr>
      <w:r>
        <w:rPr/>
        <w:t>Subsequent Supreme Court cases have repeated that the purpose of the presumption is to purge jurors' suspicions arising from extraneous matters, and to admonish them to decide the case</w:t>
      </w:r>
      <w:r>
        <w:rPr>
          <w:spacing w:val="-6"/>
        </w:rPr>
        <w:t> </w:t>
      </w:r>
      <w:r>
        <w:rPr/>
        <w:t>solely</w:t>
      </w:r>
      <w:r>
        <w:rPr>
          <w:spacing w:val="-5"/>
        </w:rPr>
        <w:t> </w:t>
      </w:r>
      <w:r>
        <w:rPr/>
        <w:t>on</w:t>
      </w:r>
      <w:r>
        <w:rPr>
          <w:spacing w:val="-5"/>
        </w:rPr>
        <w:t> </w:t>
      </w:r>
      <w:r>
        <w:rPr/>
        <w:t>the</w:t>
      </w:r>
      <w:r>
        <w:rPr>
          <w:spacing w:val="-6"/>
        </w:rPr>
        <w:t> </w:t>
      </w:r>
      <w:r>
        <w:rPr/>
        <w:t>evidence</w:t>
      </w:r>
      <w:r>
        <w:rPr>
          <w:spacing w:val="-6"/>
        </w:rPr>
        <w:t> </w:t>
      </w:r>
      <w:r>
        <w:rPr/>
        <w:t>produced</w:t>
      </w:r>
      <w:r>
        <w:rPr>
          <w:spacing w:val="-5"/>
        </w:rPr>
        <w:t> </w:t>
      </w:r>
      <w:r>
        <w:rPr/>
        <w:t>at</w:t>
      </w:r>
      <w:r>
        <w:rPr>
          <w:spacing w:val="-6"/>
        </w:rPr>
        <w:t> </w:t>
      </w:r>
      <w:r>
        <w:rPr/>
        <w:t>trial.</w:t>
      </w:r>
      <w:r>
        <w:rPr>
          <w:spacing w:val="-5"/>
        </w:rPr>
        <w:t> </w:t>
      </w:r>
      <w:r>
        <w:rPr/>
        <w:t>Carter</w:t>
      </w:r>
      <w:r>
        <w:rPr>
          <w:spacing w:val="-5"/>
        </w:rPr>
        <w:t> </w:t>
      </w:r>
      <w:r>
        <w:rPr/>
        <w:t>v.</w:t>
      </w:r>
      <w:r>
        <w:rPr>
          <w:spacing w:val="-5"/>
        </w:rPr>
        <w:t> </w:t>
      </w:r>
      <w:r>
        <w:rPr/>
        <w:t>Kentucky,</w:t>
      </w:r>
      <w:r>
        <w:rPr>
          <w:spacing w:val="-5"/>
        </w:rPr>
        <w:t> </w:t>
      </w:r>
      <w:r>
        <w:rPr/>
        <w:t>450</w:t>
      </w:r>
      <w:r>
        <w:rPr>
          <w:spacing w:val="-5"/>
        </w:rPr>
        <w:t> </w:t>
      </w:r>
      <w:r>
        <w:rPr/>
        <w:t>U.S.</w:t>
      </w:r>
      <w:r>
        <w:rPr>
          <w:spacing w:val="-5"/>
        </w:rPr>
        <w:t> </w:t>
      </w:r>
      <w:r>
        <w:rPr/>
        <w:t>288,</w:t>
      </w:r>
      <w:r>
        <w:rPr>
          <w:spacing w:val="-5"/>
        </w:rPr>
        <w:t> </w:t>
      </w:r>
      <w:r>
        <w:rPr/>
        <w:t>302</w:t>
      </w:r>
      <w:r>
        <w:rPr>
          <w:spacing w:val="-5"/>
        </w:rPr>
        <w:t> </w:t>
      </w:r>
      <w:r>
        <w:rPr/>
        <w:t>n.19</w:t>
      </w:r>
      <w:r>
        <w:rPr>
          <w:spacing w:val="-5"/>
        </w:rPr>
        <w:t> </w:t>
      </w:r>
      <w:r>
        <w:rPr/>
        <w:t>(1981); Bell v.</w:t>
      </w:r>
      <w:r>
        <w:rPr>
          <w:spacing w:val="-1"/>
        </w:rPr>
        <w:t> </w:t>
      </w:r>
      <w:r>
        <w:rPr/>
        <w:t>Wolfish, 441 U.S. 520, 533 (1979).</w:t>
      </w:r>
      <w:r>
        <w:rPr>
          <w:spacing w:val="40"/>
        </w:rPr>
        <w:t> </w:t>
      </w:r>
      <w:r>
        <w:rPr/>
        <w:t>Sixth Circuit decisions echo this general view.</w:t>
      </w:r>
      <w:r>
        <w:rPr>
          <w:spacing w:val="40"/>
        </w:rPr>
        <w:t> </w:t>
      </w:r>
      <w:r>
        <w:rPr>
          <w:i/>
        </w:rPr>
        <w:t>See </w:t>
      </w:r>
      <w:r>
        <w:rPr/>
        <w:t>Whiteside v. Parke, 705 F.2d 869, 871 (6th Cir. 1983) ("the presumption . . . protect(s) a defendant's constitutional right . . . to be judged solely on the evidence presented at trial").</w:t>
      </w:r>
    </w:p>
    <w:p>
      <w:pPr>
        <w:pStyle w:val="BodyText"/>
      </w:pPr>
      <w:r>
        <w:rPr/>
        <w:t>Instruction</w:t>
      </w:r>
      <w:r>
        <w:rPr>
          <w:spacing w:val="-3"/>
        </w:rPr>
        <w:t> </w:t>
      </w:r>
      <w:r>
        <w:rPr/>
        <w:t>1.04</w:t>
      </w:r>
      <w:r>
        <w:rPr>
          <w:spacing w:val="-3"/>
        </w:rPr>
        <w:t> </w:t>
      </w:r>
      <w:r>
        <w:rPr/>
        <w:t>defines</w:t>
      </w:r>
      <w:r>
        <w:rPr>
          <w:spacing w:val="-4"/>
        </w:rPr>
        <w:t> </w:t>
      </w:r>
      <w:r>
        <w:rPr/>
        <w:t>what</w:t>
      </w:r>
      <w:r>
        <w:rPr>
          <w:spacing w:val="-4"/>
        </w:rPr>
        <w:t> </w:t>
      </w:r>
      <w:r>
        <w:rPr/>
        <w:t>is</w:t>
      </w:r>
      <w:r>
        <w:rPr>
          <w:spacing w:val="-4"/>
        </w:rPr>
        <w:t> </w:t>
      </w:r>
      <w:r>
        <w:rPr/>
        <w:t>and</w:t>
      </w:r>
      <w:r>
        <w:rPr>
          <w:spacing w:val="-3"/>
        </w:rPr>
        <w:t> </w:t>
      </w:r>
      <w:r>
        <w:rPr/>
        <w:t>is</w:t>
      </w:r>
      <w:r>
        <w:rPr>
          <w:spacing w:val="-4"/>
        </w:rPr>
        <w:t> </w:t>
      </w:r>
      <w:r>
        <w:rPr/>
        <w:t>not</w:t>
      </w:r>
      <w:r>
        <w:rPr>
          <w:spacing w:val="-4"/>
        </w:rPr>
        <w:t> </w:t>
      </w:r>
      <w:r>
        <w:rPr/>
        <w:t>evidence,</w:t>
      </w:r>
      <w:r>
        <w:rPr>
          <w:spacing w:val="-3"/>
        </w:rPr>
        <w:t> </w:t>
      </w:r>
      <w:r>
        <w:rPr/>
        <w:t>and</w:t>
      </w:r>
      <w:r>
        <w:rPr>
          <w:spacing w:val="-3"/>
        </w:rPr>
        <w:t> </w:t>
      </w:r>
      <w:r>
        <w:rPr/>
        <w:t>contains</w:t>
      </w:r>
      <w:r>
        <w:rPr>
          <w:spacing w:val="-4"/>
        </w:rPr>
        <w:t> </w:t>
      </w:r>
      <w:r>
        <w:rPr/>
        <w:t>a</w:t>
      </w:r>
      <w:r>
        <w:rPr>
          <w:spacing w:val="-4"/>
        </w:rPr>
        <w:t> </w:t>
      </w:r>
      <w:r>
        <w:rPr/>
        <w:t>strong</w:t>
      </w:r>
      <w:r>
        <w:rPr>
          <w:spacing w:val="-3"/>
        </w:rPr>
        <w:t> </w:t>
      </w:r>
      <w:r>
        <w:rPr/>
        <w:t>admonition</w:t>
      </w:r>
      <w:r>
        <w:rPr>
          <w:spacing w:val="-3"/>
        </w:rPr>
        <w:t> </w:t>
      </w:r>
      <w:r>
        <w:rPr/>
        <w:t>that</w:t>
      </w:r>
      <w:r>
        <w:rPr>
          <w:spacing w:val="-4"/>
        </w:rPr>
        <w:t> </w:t>
      </w:r>
      <w:r>
        <w:rPr/>
        <w:t>the jurors must base their decision only on the evidence produced at trial.</w:t>
      </w:r>
    </w:p>
    <w:p>
      <w:pPr>
        <w:pStyle w:val="BodyText"/>
        <w:ind w:left="0"/>
      </w:pPr>
    </w:p>
    <w:p>
      <w:pPr>
        <w:pStyle w:val="BodyText"/>
        <w:ind w:firstLine="720"/>
      </w:pPr>
      <w:r>
        <w:rPr/>
        <w:t>With</w:t>
      </w:r>
      <w:r>
        <w:rPr>
          <w:spacing w:val="-4"/>
        </w:rPr>
        <w:t> </w:t>
      </w:r>
      <w:r>
        <w:rPr/>
        <w:t>regard</w:t>
      </w:r>
      <w:r>
        <w:rPr>
          <w:spacing w:val="-4"/>
        </w:rPr>
        <w:t> </w:t>
      </w:r>
      <w:r>
        <w:rPr/>
        <w:t>to</w:t>
      </w:r>
      <w:r>
        <w:rPr>
          <w:spacing w:val="-4"/>
        </w:rPr>
        <w:t> </w:t>
      </w:r>
      <w:r>
        <w:rPr/>
        <w:t>the</w:t>
      </w:r>
      <w:r>
        <w:rPr>
          <w:spacing w:val="-5"/>
        </w:rPr>
        <w:t> </w:t>
      </w:r>
      <w:r>
        <w:rPr/>
        <w:t>indictment,</w:t>
      </w:r>
      <w:r>
        <w:rPr>
          <w:spacing w:val="-4"/>
        </w:rPr>
        <w:t> </w:t>
      </w:r>
      <w:r>
        <w:rPr/>
        <w:t>instructions</w:t>
      </w:r>
      <w:r>
        <w:rPr>
          <w:spacing w:val="-5"/>
        </w:rPr>
        <w:t> </w:t>
      </w:r>
      <w:r>
        <w:rPr/>
        <w:t>telling</w:t>
      </w:r>
      <w:r>
        <w:rPr>
          <w:spacing w:val="-4"/>
        </w:rPr>
        <w:t> </w:t>
      </w:r>
      <w:r>
        <w:rPr/>
        <w:t>the</w:t>
      </w:r>
      <w:r>
        <w:rPr>
          <w:spacing w:val="-5"/>
        </w:rPr>
        <w:t> </w:t>
      </w:r>
      <w:r>
        <w:rPr/>
        <w:t>jury</w:t>
      </w:r>
      <w:r>
        <w:rPr>
          <w:spacing w:val="-4"/>
        </w:rPr>
        <w:t> </w:t>
      </w:r>
      <w:r>
        <w:rPr/>
        <w:t>that</w:t>
      </w:r>
      <w:r>
        <w:rPr>
          <w:spacing w:val="-5"/>
        </w:rPr>
        <w:t> </w:t>
      </w:r>
      <w:r>
        <w:rPr/>
        <w:t>"the</w:t>
      </w:r>
      <w:r>
        <w:rPr>
          <w:spacing w:val="-5"/>
        </w:rPr>
        <w:t> </w:t>
      </w:r>
      <w:r>
        <w:rPr/>
        <w:t>indictment</w:t>
      </w:r>
      <w:r>
        <w:rPr>
          <w:spacing w:val="-5"/>
        </w:rPr>
        <w:t> </w:t>
      </w:r>
      <w:r>
        <w:rPr/>
        <w:t>itself</w:t>
      </w:r>
      <w:r>
        <w:rPr>
          <w:spacing w:val="-4"/>
        </w:rPr>
        <w:t> </w:t>
      </w:r>
      <w:r>
        <w:rPr/>
        <w:t>is</w:t>
      </w:r>
      <w:r>
        <w:rPr>
          <w:spacing w:val="-5"/>
        </w:rPr>
        <w:t> </w:t>
      </w:r>
      <w:r>
        <w:rPr/>
        <w:t>not evidence</w:t>
      </w:r>
      <w:r>
        <w:rPr>
          <w:spacing w:val="-1"/>
        </w:rPr>
        <w:t> </w:t>
      </w:r>
      <w:r>
        <w:rPr/>
        <w:t>of guilt"</w:t>
      </w:r>
      <w:r>
        <w:rPr>
          <w:spacing w:val="-1"/>
        </w:rPr>
        <w:t> </w:t>
      </w:r>
      <w:r>
        <w:rPr/>
        <w:t>have</w:t>
      </w:r>
      <w:r>
        <w:rPr>
          <w:spacing w:val="-1"/>
        </w:rPr>
        <w:t> </w:t>
      </w:r>
      <w:r>
        <w:rPr/>
        <w:t>been characterized by the</w:t>
      </w:r>
      <w:r>
        <w:rPr>
          <w:spacing w:val="-1"/>
        </w:rPr>
        <w:t> </w:t>
      </w:r>
      <w:r>
        <w:rPr/>
        <w:t>Sixth Circuit</w:t>
      </w:r>
      <w:r>
        <w:rPr>
          <w:spacing w:val="-1"/>
        </w:rPr>
        <w:t> </w:t>
      </w:r>
      <w:r>
        <w:rPr/>
        <w:t>as</w:t>
      </w:r>
      <w:r>
        <w:rPr>
          <w:spacing w:val="-1"/>
        </w:rPr>
        <w:t> </w:t>
      </w:r>
      <w:r>
        <w:rPr/>
        <w:t>"a</w:t>
      </w:r>
      <w:r>
        <w:rPr>
          <w:spacing w:val="-1"/>
        </w:rPr>
        <w:t> </w:t>
      </w:r>
      <w:r>
        <w:rPr/>
        <w:t>correct</w:t>
      </w:r>
      <w:r>
        <w:rPr>
          <w:spacing w:val="-1"/>
        </w:rPr>
        <w:t> </w:t>
      </w:r>
      <w:r>
        <w:rPr/>
        <w:t>principle</w:t>
      </w:r>
      <w:r>
        <w:rPr>
          <w:spacing w:val="-1"/>
        </w:rPr>
        <w:t> </w:t>
      </w:r>
      <w:r>
        <w:rPr/>
        <w:t>of criminal law."</w:t>
      </w:r>
      <w:r>
        <w:rPr>
          <w:spacing w:val="40"/>
        </w:rPr>
        <w:t> </w:t>
      </w:r>
      <w:r>
        <w:rPr/>
        <w:t>Garner v. United States, 244 F.2d 575, 576 (6th Cir. 1957).</w:t>
      </w:r>
      <w:r>
        <w:rPr>
          <w:spacing w:val="40"/>
        </w:rPr>
        <w:t> </w:t>
      </w:r>
      <w:r>
        <w:rPr/>
        <w:t>Similarly, instructions stating that</w:t>
      </w:r>
      <w:r>
        <w:rPr>
          <w:spacing w:val="-2"/>
        </w:rPr>
        <w:t> </w:t>
      </w:r>
      <w:r>
        <w:rPr/>
        <w:t>"the</w:t>
      </w:r>
      <w:r>
        <w:rPr>
          <w:spacing w:val="-2"/>
        </w:rPr>
        <w:t> </w:t>
      </w:r>
      <w:r>
        <w:rPr/>
        <w:t>purpose</w:t>
      </w:r>
      <w:r>
        <w:rPr>
          <w:spacing w:val="-2"/>
        </w:rPr>
        <w:t> </w:t>
      </w:r>
      <w:r>
        <w:rPr/>
        <w:t>of</w:t>
      </w:r>
      <w:r>
        <w:rPr>
          <w:spacing w:val="-1"/>
        </w:rPr>
        <w:t> </w:t>
      </w:r>
      <w:r>
        <w:rPr/>
        <w:t>an</w:t>
      </w:r>
      <w:r>
        <w:rPr>
          <w:spacing w:val="-1"/>
        </w:rPr>
        <w:t> </w:t>
      </w:r>
      <w:r>
        <w:rPr/>
        <w:t>indictment</w:t>
      </w:r>
      <w:r>
        <w:rPr>
          <w:spacing w:val="-2"/>
        </w:rPr>
        <w:t> </w:t>
      </w:r>
      <w:r>
        <w:rPr/>
        <w:t>is</w:t>
      </w:r>
      <w:r>
        <w:rPr>
          <w:spacing w:val="-2"/>
        </w:rPr>
        <w:t> </w:t>
      </w:r>
      <w:r>
        <w:rPr/>
        <w:t>only</w:t>
      </w:r>
      <w:r>
        <w:rPr>
          <w:spacing w:val="-1"/>
        </w:rPr>
        <w:t> </w:t>
      </w:r>
      <w:r>
        <w:rPr/>
        <w:t>to</w:t>
      </w:r>
      <w:r>
        <w:rPr>
          <w:spacing w:val="-1"/>
        </w:rPr>
        <w:t> </w:t>
      </w:r>
      <w:r>
        <w:rPr/>
        <w:t>cause</w:t>
      </w:r>
      <w:r>
        <w:rPr>
          <w:spacing w:val="-2"/>
        </w:rPr>
        <w:t> </w:t>
      </w:r>
      <w:r>
        <w:rPr/>
        <w:t>the</w:t>
      </w:r>
      <w:r>
        <w:rPr>
          <w:spacing w:val="-2"/>
        </w:rPr>
        <w:t> </w:t>
      </w:r>
      <w:r>
        <w:rPr/>
        <w:t>person</w:t>
      </w:r>
      <w:r>
        <w:rPr>
          <w:spacing w:val="-1"/>
        </w:rPr>
        <w:t> </w:t>
      </w:r>
      <w:r>
        <w:rPr/>
        <w:t>named</w:t>
      </w:r>
      <w:r>
        <w:rPr>
          <w:spacing w:val="-1"/>
        </w:rPr>
        <w:t> </w:t>
      </w:r>
      <w:r>
        <w:rPr/>
        <w:t>therein</w:t>
      </w:r>
      <w:r>
        <w:rPr>
          <w:spacing w:val="-1"/>
        </w:rPr>
        <w:t> </w:t>
      </w:r>
      <w:r>
        <w:rPr/>
        <w:t>to</w:t>
      </w:r>
      <w:r>
        <w:rPr>
          <w:spacing w:val="-1"/>
        </w:rPr>
        <w:t> </w:t>
      </w:r>
      <w:r>
        <w:rPr/>
        <w:t>be</w:t>
      </w:r>
      <w:r>
        <w:rPr>
          <w:spacing w:val="-2"/>
        </w:rPr>
        <w:t> </w:t>
      </w:r>
      <w:r>
        <w:rPr/>
        <w:t>brought</w:t>
      </w:r>
      <w:r>
        <w:rPr>
          <w:spacing w:val="-2"/>
        </w:rPr>
        <w:t> </w:t>
      </w:r>
      <w:r>
        <w:rPr/>
        <w:t>to</w:t>
      </w:r>
      <w:r>
        <w:rPr>
          <w:spacing w:val="-1"/>
        </w:rPr>
        <w:t> </w:t>
      </w:r>
      <w:r>
        <w:rPr/>
        <w:t>trial and to advise him of the nature of the charge or charges against him" have been characterized as "desirable" and "customary."</w:t>
      </w:r>
      <w:r>
        <w:rPr>
          <w:spacing w:val="40"/>
        </w:rPr>
        <w:t> </w:t>
      </w:r>
      <w:r>
        <w:rPr/>
        <w:t>United States v. Baker, 418 F.2d 851, 853 (6th Cir. 1969).</w:t>
      </w:r>
      <w:r>
        <w:rPr>
          <w:spacing w:val="40"/>
        </w:rPr>
        <w:t> </w:t>
      </w:r>
      <w:r>
        <w:rPr/>
        <w:t>And in Hammond</w:t>
      </w:r>
      <w:r>
        <w:rPr>
          <w:spacing w:val="-4"/>
        </w:rPr>
        <w:t> </w:t>
      </w:r>
      <w:r>
        <w:rPr/>
        <w:t>v.</w:t>
      </w:r>
      <w:r>
        <w:rPr>
          <w:spacing w:val="-4"/>
        </w:rPr>
        <w:t> </w:t>
      </w:r>
      <w:r>
        <w:rPr/>
        <w:t>Brown,</w:t>
      </w:r>
      <w:r>
        <w:rPr>
          <w:spacing w:val="-4"/>
        </w:rPr>
        <w:t> </w:t>
      </w:r>
      <w:r>
        <w:rPr/>
        <w:t>323</w:t>
      </w:r>
      <w:r>
        <w:rPr>
          <w:spacing w:val="-4"/>
        </w:rPr>
        <w:t> </w:t>
      </w:r>
      <w:r>
        <w:rPr/>
        <w:t>F.Supp.</w:t>
      </w:r>
      <w:r>
        <w:rPr>
          <w:spacing w:val="-4"/>
        </w:rPr>
        <w:t> </w:t>
      </w:r>
      <w:r>
        <w:rPr/>
        <w:t>326,</w:t>
      </w:r>
      <w:r>
        <w:rPr>
          <w:spacing w:val="-4"/>
        </w:rPr>
        <w:t> </w:t>
      </w:r>
      <w:r>
        <w:rPr/>
        <w:t>342</w:t>
      </w:r>
      <w:r>
        <w:rPr>
          <w:spacing w:val="-4"/>
        </w:rPr>
        <w:t> </w:t>
      </w:r>
      <w:r>
        <w:rPr/>
        <w:t>(N.D.Ohio</w:t>
      </w:r>
      <w:r>
        <w:rPr>
          <w:spacing w:val="-4"/>
        </w:rPr>
        <w:t> </w:t>
      </w:r>
      <w:r>
        <w:rPr/>
        <w:t>1971),</w:t>
      </w:r>
      <w:r>
        <w:rPr>
          <w:spacing w:val="-4"/>
        </w:rPr>
        <w:t> </w:t>
      </w:r>
      <w:r>
        <w:rPr>
          <w:i/>
        </w:rPr>
        <w:t>aff'd</w:t>
      </w:r>
      <w:r>
        <w:rPr/>
        <w:t>,</w:t>
      </w:r>
      <w:r>
        <w:rPr>
          <w:spacing w:val="-4"/>
        </w:rPr>
        <w:t> </w:t>
      </w:r>
      <w:r>
        <w:rPr/>
        <w:t>450</w:t>
      </w:r>
      <w:r>
        <w:rPr>
          <w:spacing w:val="-4"/>
        </w:rPr>
        <w:t> </w:t>
      </w:r>
      <w:r>
        <w:rPr/>
        <w:t>F.2d</w:t>
      </w:r>
      <w:r>
        <w:rPr>
          <w:spacing w:val="-4"/>
        </w:rPr>
        <w:t> </w:t>
      </w:r>
      <w:r>
        <w:rPr/>
        <w:t>480</w:t>
      </w:r>
      <w:r>
        <w:rPr>
          <w:spacing w:val="-4"/>
        </w:rPr>
        <w:t> </w:t>
      </w:r>
      <w:r>
        <w:rPr/>
        <w:t>(6th</w:t>
      </w:r>
      <w:r>
        <w:rPr>
          <w:spacing w:val="-4"/>
        </w:rPr>
        <w:t> </w:t>
      </w:r>
      <w:r>
        <w:rPr/>
        <w:t>Cir.</w:t>
      </w:r>
      <w:r>
        <w:rPr>
          <w:spacing w:val="-5"/>
        </w:rPr>
        <w:t> </w:t>
      </w:r>
      <w:r>
        <w:rPr/>
        <w:t>1971), the district court characterized as "the law" the principle that "an indictment is merely an accusation of crime, and . . . is neither evidence of guilt nor does it permit an inference of guilt."</w:t>
      </w:r>
    </w:p>
    <w:p>
      <w:pPr>
        <w:pStyle w:val="BodyText"/>
        <w:ind w:left="0"/>
      </w:pPr>
    </w:p>
    <w:p>
      <w:pPr>
        <w:pStyle w:val="BodyText"/>
        <w:spacing w:before="1"/>
        <w:ind w:right="112" w:firstLine="720"/>
      </w:pPr>
      <w:r>
        <w:rPr/>
        <w:t>With regard to the presumption itself, several Sixth Circuit cases dealing with the extent to which a district judge must voir dire prospective jurors shed some further light on what the instructions should say.</w:t>
      </w:r>
      <w:r>
        <w:rPr>
          <w:spacing w:val="40"/>
        </w:rPr>
        <w:t> </w:t>
      </w:r>
      <w:r>
        <w:rPr/>
        <w:t>In United States v. Blount, 479 F.2d 650, 651 (6th Cir. 1973), the court reversed</w:t>
      </w:r>
      <w:r>
        <w:rPr>
          <w:spacing w:val="-3"/>
        </w:rPr>
        <w:t> </w:t>
      </w:r>
      <w:r>
        <w:rPr/>
        <w:t>the</w:t>
      </w:r>
      <w:r>
        <w:rPr>
          <w:spacing w:val="-4"/>
        </w:rPr>
        <w:t> </w:t>
      </w:r>
      <w:r>
        <w:rPr/>
        <w:t>conviction</w:t>
      </w:r>
      <w:r>
        <w:rPr>
          <w:spacing w:val="-3"/>
        </w:rPr>
        <w:t> </w:t>
      </w:r>
      <w:r>
        <w:rPr/>
        <w:t>based</w:t>
      </w:r>
      <w:r>
        <w:rPr>
          <w:spacing w:val="-3"/>
        </w:rPr>
        <w:t> </w:t>
      </w:r>
      <w:r>
        <w:rPr/>
        <w:t>on</w:t>
      </w:r>
      <w:r>
        <w:rPr>
          <w:spacing w:val="-3"/>
        </w:rPr>
        <w:t> </w:t>
      </w:r>
      <w:r>
        <w:rPr/>
        <w:t>the</w:t>
      </w:r>
      <w:r>
        <w:rPr>
          <w:spacing w:val="-4"/>
        </w:rPr>
        <w:t> </w:t>
      </w:r>
      <w:r>
        <w:rPr/>
        <w:t>district</w:t>
      </w:r>
      <w:r>
        <w:rPr>
          <w:spacing w:val="-4"/>
        </w:rPr>
        <w:t> </w:t>
      </w:r>
      <w:r>
        <w:rPr/>
        <w:t>court's</w:t>
      </w:r>
      <w:r>
        <w:rPr>
          <w:spacing w:val="-4"/>
        </w:rPr>
        <w:t> </w:t>
      </w:r>
      <w:r>
        <w:rPr/>
        <w:t>refusal</w:t>
      </w:r>
      <w:r>
        <w:rPr>
          <w:spacing w:val="-4"/>
        </w:rPr>
        <w:t> </w:t>
      </w:r>
      <w:r>
        <w:rPr/>
        <w:t>to</w:t>
      </w:r>
      <w:r>
        <w:rPr>
          <w:spacing w:val="-3"/>
        </w:rPr>
        <w:t> </w:t>
      </w:r>
      <w:r>
        <w:rPr/>
        <w:t>ask</w:t>
      </w:r>
      <w:r>
        <w:rPr>
          <w:spacing w:val="-3"/>
        </w:rPr>
        <w:t> </w:t>
      </w:r>
      <w:r>
        <w:rPr/>
        <w:t>whether</w:t>
      </w:r>
      <w:r>
        <w:rPr>
          <w:spacing w:val="-3"/>
        </w:rPr>
        <w:t> </w:t>
      </w:r>
      <w:r>
        <w:rPr/>
        <w:t>the</w:t>
      </w:r>
      <w:r>
        <w:rPr>
          <w:spacing w:val="-4"/>
        </w:rPr>
        <w:t> </w:t>
      </w:r>
      <w:r>
        <w:rPr/>
        <w:t>jurors</w:t>
      </w:r>
      <w:r>
        <w:rPr>
          <w:spacing w:val="-4"/>
        </w:rPr>
        <w:t> </w:t>
      </w:r>
      <w:r>
        <w:rPr/>
        <w:t>could</w:t>
      </w:r>
      <w:r>
        <w:rPr>
          <w:spacing w:val="-3"/>
        </w:rPr>
        <w:t> </w:t>
      </w:r>
      <w:r>
        <w:rPr/>
        <w:t>accept the legal principle that "a defendant is presumed to be innocent, has no burden to establish his innocence, and is clothed throughout the trial with the presumption."</w:t>
      </w:r>
      <w:r>
        <w:rPr>
          <w:spacing w:val="40"/>
        </w:rPr>
        <w:t> </w:t>
      </w:r>
      <w:r>
        <w:rPr/>
        <w:t>Similarly, in United States</w:t>
      </w:r>
    </w:p>
    <w:p>
      <w:pPr>
        <w:pStyle w:val="BodyText"/>
      </w:pPr>
      <w:r>
        <w:rPr/>
        <w:t>v.</w:t>
      </w:r>
      <w:r>
        <w:rPr>
          <w:spacing w:val="-7"/>
        </w:rPr>
        <w:t> </w:t>
      </w:r>
      <w:r>
        <w:rPr/>
        <w:t>Hill,</w:t>
      </w:r>
      <w:r>
        <w:rPr>
          <w:spacing w:val="-4"/>
        </w:rPr>
        <w:t> </w:t>
      </w:r>
      <w:r>
        <w:rPr/>
        <w:t>738</w:t>
      </w:r>
      <w:r>
        <w:rPr>
          <w:spacing w:val="-4"/>
        </w:rPr>
        <w:t> </w:t>
      </w:r>
      <w:r>
        <w:rPr/>
        <w:t>F.2d</w:t>
      </w:r>
      <w:r>
        <w:rPr>
          <w:spacing w:val="-4"/>
        </w:rPr>
        <w:t> </w:t>
      </w:r>
      <w:r>
        <w:rPr/>
        <w:t>152,</w:t>
      </w:r>
      <w:r>
        <w:rPr>
          <w:spacing w:val="-4"/>
        </w:rPr>
        <w:t> </w:t>
      </w:r>
      <w:r>
        <w:rPr/>
        <w:t>154</w:t>
      </w:r>
      <w:r>
        <w:rPr>
          <w:spacing w:val="-4"/>
        </w:rPr>
        <w:t> </w:t>
      </w:r>
      <w:r>
        <w:rPr/>
        <w:t>(6th</w:t>
      </w:r>
      <w:r>
        <w:rPr>
          <w:spacing w:val="-4"/>
        </w:rPr>
        <w:t> </w:t>
      </w:r>
      <w:r>
        <w:rPr/>
        <w:t>Cir.</w:t>
      </w:r>
      <w:r>
        <w:rPr>
          <w:spacing w:val="-5"/>
        </w:rPr>
        <w:t> </w:t>
      </w:r>
      <w:r>
        <w:rPr/>
        <w:t>1984),</w:t>
      </w:r>
      <w:r>
        <w:rPr>
          <w:spacing w:val="-4"/>
        </w:rPr>
        <w:t> </w:t>
      </w:r>
      <w:r>
        <w:rPr/>
        <w:t>the</w:t>
      </w:r>
      <w:r>
        <w:rPr>
          <w:spacing w:val="-5"/>
        </w:rPr>
        <w:t> </w:t>
      </w:r>
      <w:r>
        <w:rPr/>
        <w:t>Sixth</w:t>
      </w:r>
      <w:r>
        <w:rPr>
          <w:spacing w:val="-4"/>
        </w:rPr>
        <w:t> </w:t>
      </w:r>
      <w:r>
        <w:rPr/>
        <w:t>Circuit</w:t>
      </w:r>
      <w:r>
        <w:rPr>
          <w:spacing w:val="-5"/>
        </w:rPr>
        <w:t> </w:t>
      </w:r>
      <w:r>
        <w:rPr/>
        <w:t>said</w:t>
      </w:r>
      <w:r>
        <w:rPr>
          <w:spacing w:val="-4"/>
        </w:rPr>
        <w:t> </w:t>
      </w:r>
      <w:r>
        <w:rPr/>
        <w:t>that</w:t>
      </w:r>
      <w:r>
        <w:rPr>
          <w:spacing w:val="-5"/>
        </w:rPr>
        <w:t> </w:t>
      </w:r>
      <w:r>
        <w:rPr/>
        <w:t>a</w:t>
      </w:r>
      <w:r>
        <w:rPr>
          <w:spacing w:val="-5"/>
        </w:rPr>
        <w:t> </w:t>
      </w:r>
      <w:r>
        <w:rPr/>
        <w:t>challenge</w:t>
      </w:r>
      <w:r>
        <w:rPr>
          <w:spacing w:val="-5"/>
        </w:rPr>
        <w:t> </w:t>
      </w:r>
      <w:r>
        <w:rPr/>
        <w:t>for</w:t>
      </w:r>
      <w:r>
        <w:rPr>
          <w:spacing w:val="-4"/>
        </w:rPr>
        <w:t> </w:t>
      </w:r>
      <w:r>
        <w:rPr/>
        <w:t>cause</w:t>
      </w:r>
      <w:r>
        <w:rPr>
          <w:spacing w:val="-4"/>
        </w:rPr>
        <w:t> </w:t>
      </w:r>
      <w:r>
        <w:rPr>
          <w:spacing w:val="-2"/>
        </w:rPr>
        <w:t>would</w:t>
      </w:r>
    </w:p>
    <w:p>
      <w:pPr>
        <w:spacing w:after="0"/>
        <w:sectPr>
          <w:pgSz w:w="12240" w:h="15840"/>
          <w:pgMar w:top="1360" w:bottom="280" w:left="1340" w:right="1340"/>
        </w:sectPr>
      </w:pPr>
    </w:p>
    <w:p>
      <w:pPr>
        <w:pStyle w:val="BodyText"/>
        <w:spacing w:before="70"/>
        <w:ind w:right="135"/>
      </w:pPr>
      <w:r>
        <w:rPr/>
        <w:t>have</w:t>
      </w:r>
      <w:r>
        <w:rPr>
          <w:spacing w:val="-4"/>
        </w:rPr>
        <w:t> </w:t>
      </w:r>
      <w:r>
        <w:rPr/>
        <w:t>to</w:t>
      </w:r>
      <w:r>
        <w:rPr>
          <w:spacing w:val="-3"/>
        </w:rPr>
        <w:t> </w:t>
      </w:r>
      <w:r>
        <w:rPr/>
        <w:t>be</w:t>
      </w:r>
      <w:r>
        <w:rPr>
          <w:spacing w:val="-4"/>
        </w:rPr>
        <w:t> </w:t>
      </w:r>
      <w:r>
        <w:rPr/>
        <w:t>sustained</w:t>
      </w:r>
      <w:r>
        <w:rPr>
          <w:spacing w:val="-3"/>
        </w:rPr>
        <w:t> </w:t>
      </w:r>
      <w:r>
        <w:rPr/>
        <w:t>if</w:t>
      </w:r>
      <w:r>
        <w:rPr>
          <w:spacing w:val="-3"/>
        </w:rPr>
        <w:t> </w:t>
      </w:r>
      <w:r>
        <w:rPr/>
        <w:t>a</w:t>
      </w:r>
      <w:r>
        <w:rPr>
          <w:spacing w:val="-4"/>
        </w:rPr>
        <w:t> </w:t>
      </w:r>
      <w:r>
        <w:rPr/>
        <w:t>juror</w:t>
      </w:r>
      <w:r>
        <w:rPr>
          <w:spacing w:val="-3"/>
        </w:rPr>
        <w:t> </w:t>
      </w:r>
      <w:r>
        <w:rPr/>
        <w:t>indicated</w:t>
      </w:r>
      <w:r>
        <w:rPr>
          <w:spacing w:val="-3"/>
        </w:rPr>
        <w:t> </w:t>
      </w:r>
      <w:r>
        <w:rPr/>
        <w:t>that</w:t>
      </w:r>
      <w:r>
        <w:rPr>
          <w:spacing w:val="-4"/>
        </w:rPr>
        <w:t> </w:t>
      </w:r>
      <w:r>
        <w:rPr/>
        <w:t>he</w:t>
      </w:r>
      <w:r>
        <w:rPr>
          <w:spacing w:val="-4"/>
        </w:rPr>
        <w:t> </w:t>
      </w:r>
      <w:r>
        <w:rPr/>
        <w:t>could</w:t>
      </w:r>
      <w:r>
        <w:rPr>
          <w:spacing w:val="-3"/>
        </w:rPr>
        <w:t> </w:t>
      </w:r>
      <w:r>
        <w:rPr/>
        <w:t>not</w:t>
      </w:r>
      <w:r>
        <w:rPr>
          <w:spacing w:val="-4"/>
        </w:rPr>
        <w:t> </w:t>
      </w:r>
      <w:r>
        <w:rPr/>
        <w:t>accept</w:t>
      </w:r>
      <w:r>
        <w:rPr>
          <w:spacing w:val="-4"/>
        </w:rPr>
        <w:t> </w:t>
      </w:r>
      <w:r>
        <w:rPr/>
        <w:t>the</w:t>
      </w:r>
      <w:r>
        <w:rPr>
          <w:spacing w:val="-4"/>
        </w:rPr>
        <w:t> </w:t>
      </w:r>
      <w:r>
        <w:rPr/>
        <w:t>proposition</w:t>
      </w:r>
      <w:r>
        <w:rPr>
          <w:spacing w:val="-3"/>
        </w:rPr>
        <w:t> </w:t>
      </w:r>
      <w:r>
        <w:rPr/>
        <w:t>that</w:t>
      </w:r>
      <w:r>
        <w:rPr>
          <w:spacing w:val="-4"/>
        </w:rPr>
        <w:t> </w:t>
      </w:r>
      <w:r>
        <w:rPr/>
        <w:t>"a</w:t>
      </w:r>
      <w:r>
        <w:rPr>
          <w:spacing w:val="-4"/>
        </w:rPr>
        <w:t> </w:t>
      </w:r>
      <w:r>
        <w:rPr/>
        <w:t>defendant is presumed to be innocent despite the fact that he has been accused in an indictment."</w:t>
      </w:r>
      <w:r>
        <w:rPr>
          <w:spacing w:val="40"/>
        </w:rPr>
        <w:t> </w:t>
      </w:r>
      <w:r>
        <w:rPr/>
        <w:t>And in Hammond v. Brown, </w:t>
      </w:r>
      <w:r>
        <w:rPr>
          <w:i/>
        </w:rPr>
        <w:t>supra</w:t>
      </w:r>
      <w:r>
        <w:rPr/>
        <w:t>, 323 F.Supp. at 342, the district court characterized as an "essential (voir dire) question" whether the jurors could accept the principle that "a man is presumed innocent unless and until he is proved guilty by evidence beyond a reasonable doubt."</w:t>
      </w:r>
    </w:p>
    <w:p>
      <w:pPr>
        <w:pStyle w:val="BodyText"/>
        <w:ind w:left="0"/>
      </w:pPr>
    </w:p>
    <w:p>
      <w:pPr>
        <w:pStyle w:val="BodyText"/>
        <w:ind w:right="169" w:firstLine="720"/>
      </w:pPr>
      <w:r>
        <w:rPr/>
        <w:t>Two decisions</w:t>
      </w:r>
      <w:r>
        <w:rPr>
          <w:spacing w:val="-1"/>
        </w:rPr>
        <w:t> </w:t>
      </w:r>
      <w:r>
        <w:rPr/>
        <w:t>have</w:t>
      </w:r>
      <w:r>
        <w:rPr>
          <w:spacing w:val="-1"/>
        </w:rPr>
        <w:t> </w:t>
      </w:r>
      <w:r>
        <w:rPr/>
        <w:t>identified language</w:t>
      </w:r>
      <w:r>
        <w:rPr>
          <w:spacing w:val="-1"/>
        </w:rPr>
        <w:t> </w:t>
      </w:r>
      <w:r>
        <w:rPr/>
        <w:t>that</w:t>
      </w:r>
      <w:r>
        <w:rPr>
          <w:spacing w:val="-1"/>
        </w:rPr>
        <w:t> </w:t>
      </w:r>
      <w:r>
        <w:rPr/>
        <w:t>should not</w:t>
      </w:r>
      <w:r>
        <w:rPr>
          <w:spacing w:val="-1"/>
        </w:rPr>
        <w:t> </w:t>
      </w:r>
      <w:r>
        <w:rPr/>
        <w:t>be</w:t>
      </w:r>
      <w:r>
        <w:rPr>
          <w:spacing w:val="-1"/>
        </w:rPr>
        <w:t> </w:t>
      </w:r>
      <w:r>
        <w:rPr/>
        <w:t>used.</w:t>
      </w:r>
      <w:r>
        <w:rPr>
          <w:spacing w:val="40"/>
        </w:rPr>
        <w:t> </w:t>
      </w:r>
      <w:r>
        <w:rPr/>
        <w:t>In</w:t>
      </w:r>
      <w:r>
        <w:rPr>
          <w:spacing w:val="-5"/>
        </w:rPr>
        <w:t> </w:t>
      </w:r>
      <w:r>
        <w:rPr/>
        <w:t>Williams</w:t>
      </w:r>
      <w:r>
        <w:rPr>
          <w:spacing w:val="-1"/>
        </w:rPr>
        <w:t> </w:t>
      </w:r>
      <w:r>
        <w:rPr/>
        <w:t>v.</w:t>
      </w:r>
      <w:r>
        <w:rPr>
          <w:spacing w:val="-13"/>
        </w:rPr>
        <w:t> </w:t>
      </w:r>
      <w:r>
        <w:rPr/>
        <w:t>Abshire, 544 F.Supp. 315, 319 (E.D.Mich.1982), </w:t>
      </w:r>
      <w:r>
        <w:rPr>
          <w:i/>
        </w:rPr>
        <w:t>aff'd</w:t>
      </w:r>
      <w:r>
        <w:rPr/>
        <w:t>, 709 F.2d 1512 (6th Cir.1983), a state court included in its instructions language that the presumption "doesn't mean necessarily that he is innocent, but you are duty bound to give him that presumption," and language that "[n]ow we know that some defendants are not innocent of course."</w:t>
      </w:r>
      <w:r>
        <w:rPr>
          <w:spacing w:val="40"/>
        </w:rPr>
        <w:t> </w:t>
      </w:r>
      <w:r>
        <w:rPr/>
        <w:t>Although the district court denied the defendant's habeas petition, it characterized this language as "open to criticism."</w:t>
      </w:r>
      <w:r>
        <w:rPr>
          <w:spacing w:val="40"/>
        </w:rPr>
        <w:t> </w:t>
      </w:r>
      <w:r>
        <w:rPr/>
        <w:t>In Lurding v. United States, 179 F.2d 419, 422 (6th Cir. 1950), the Sixth Circuit characterized as "inept phrasing"</w:t>
      </w:r>
      <w:r>
        <w:rPr>
          <w:spacing w:val="-4"/>
        </w:rPr>
        <w:t> </w:t>
      </w:r>
      <w:r>
        <w:rPr/>
        <w:t>language</w:t>
      </w:r>
      <w:r>
        <w:rPr>
          <w:spacing w:val="-4"/>
        </w:rPr>
        <w:t> </w:t>
      </w:r>
      <w:r>
        <w:rPr/>
        <w:t>that</w:t>
      </w:r>
      <w:r>
        <w:rPr>
          <w:spacing w:val="-4"/>
        </w:rPr>
        <w:t> </w:t>
      </w:r>
      <w:r>
        <w:rPr/>
        <w:t>a</w:t>
      </w:r>
      <w:r>
        <w:rPr>
          <w:spacing w:val="-4"/>
        </w:rPr>
        <w:t> </w:t>
      </w:r>
      <w:r>
        <w:rPr/>
        <w:t>defendant</w:t>
      </w:r>
      <w:r>
        <w:rPr>
          <w:spacing w:val="-4"/>
        </w:rPr>
        <w:t> </w:t>
      </w:r>
      <w:r>
        <w:rPr/>
        <w:t>is</w:t>
      </w:r>
      <w:r>
        <w:rPr>
          <w:spacing w:val="-4"/>
        </w:rPr>
        <w:t> </w:t>
      </w:r>
      <w:r>
        <w:rPr/>
        <w:t>presumed</w:t>
      </w:r>
      <w:r>
        <w:rPr>
          <w:spacing w:val="-3"/>
        </w:rPr>
        <w:t> </w:t>
      </w:r>
      <w:r>
        <w:rPr/>
        <w:t>innocent</w:t>
      </w:r>
      <w:r>
        <w:rPr>
          <w:spacing w:val="-4"/>
        </w:rPr>
        <w:t> </w:t>
      </w:r>
      <w:r>
        <w:rPr/>
        <w:t>"until</w:t>
      </w:r>
      <w:r>
        <w:rPr>
          <w:spacing w:val="-4"/>
        </w:rPr>
        <w:t> </w:t>
      </w:r>
      <w:r>
        <w:rPr/>
        <w:t>such</w:t>
      </w:r>
      <w:r>
        <w:rPr>
          <w:spacing w:val="-3"/>
        </w:rPr>
        <w:t> </w:t>
      </w:r>
      <w:r>
        <w:rPr/>
        <w:t>time</w:t>
      </w:r>
      <w:r>
        <w:rPr>
          <w:spacing w:val="-4"/>
        </w:rPr>
        <w:t> </w:t>
      </w:r>
      <w:r>
        <w:rPr/>
        <w:t>as</w:t>
      </w:r>
      <w:r>
        <w:rPr>
          <w:spacing w:val="-4"/>
        </w:rPr>
        <w:t> </w:t>
      </w:r>
      <w:r>
        <w:rPr/>
        <w:t>the</w:t>
      </w:r>
      <w:r>
        <w:rPr>
          <w:spacing w:val="-4"/>
        </w:rPr>
        <w:t> </w:t>
      </w:r>
      <w:r>
        <w:rPr/>
        <w:t>proof</w:t>
      </w:r>
      <w:r>
        <w:rPr>
          <w:spacing w:val="-3"/>
        </w:rPr>
        <w:t> </w:t>
      </w:r>
      <w:r>
        <w:rPr/>
        <w:t>produced by the government establishes . . . guilt."</w:t>
      </w:r>
      <w:r>
        <w:rPr>
          <w:spacing w:val="40"/>
        </w:rPr>
        <w:t> </w:t>
      </w:r>
      <w:r>
        <w:rPr/>
        <w:t>The court expressed the fear that such language might be misinterpreted to mean that guilt is established at the conclusion of the government's proofs, unless the defendant proves otherwise.</w:t>
      </w:r>
    </w:p>
    <w:p>
      <w:pPr>
        <w:pStyle w:val="BodyText"/>
        <w:ind w:left="0"/>
      </w:pPr>
    </w:p>
    <w:p>
      <w:pPr>
        <w:pStyle w:val="BodyText"/>
        <w:tabs>
          <w:tab w:pos="8548" w:val="left" w:leader="dot"/>
        </w:tabs>
        <w:ind w:right="379" w:firstLine="720"/>
      </w:pPr>
      <w:r>
        <w:rPr/>
        <w:t>The</w:t>
      </w:r>
      <w:r>
        <w:rPr>
          <w:spacing w:val="-4"/>
        </w:rPr>
        <w:t> </w:t>
      </w:r>
      <w:r>
        <w:rPr/>
        <w:t>Due</w:t>
      </w:r>
      <w:r>
        <w:rPr>
          <w:spacing w:val="-4"/>
        </w:rPr>
        <w:t> </w:t>
      </w:r>
      <w:r>
        <w:rPr/>
        <w:t>Process</w:t>
      </w:r>
      <w:r>
        <w:rPr>
          <w:spacing w:val="-4"/>
        </w:rPr>
        <w:t> </w:t>
      </w:r>
      <w:r>
        <w:rPr/>
        <w:t>Clause</w:t>
      </w:r>
      <w:r>
        <w:rPr>
          <w:spacing w:val="-4"/>
        </w:rPr>
        <w:t> </w:t>
      </w:r>
      <w:r>
        <w:rPr/>
        <w:t>requires</w:t>
      </w:r>
      <w:r>
        <w:rPr>
          <w:spacing w:val="-4"/>
        </w:rPr>
        <w:t> </w:t>
      </w:r>
      <w:r>
        <w:rPr/>
        <w:t>that</w:t>
      </w:r>
      <w:r>
        <w:rPr>
          <w:spacing w:val="-4"/>
        </w:rPr>
        <w:t> </w:t>
      </w:r>
      <w:r>
        <w:rPr/>
        <w:t>the</w:t>
      </w:r>
      <w:r>
        <w:rPr>
          <w:spacing w:val="-4"/>
        </w:rPr>
        <w:t> </w:t>
      </w:r>
      <w:r>
        <w:rPr/>
        <w:t>government</w:t>
      </w:r>
      <w:r>
        <w:rPr>
          <w:spacing w:val="-4"/>
        </w:rPr>
        <w:t> </w:t>
      </w:r>
      <w:r>
        <w:rPr/>
        <w:t>bear</w:t>
      </w:r>
      <w:r>
        <w:rPr>
          <w:spacing w:val="-3"/>
        </w:rPr>
        <w:t> </w:t>
      </w:r>
      <w:r>
        <w:rPr/>
        <w:t>the</w:t>
      </w:r>
      <w:r>
        <w:rPr>
          <w:spacing w:val="-4"/>
        </w:rPr>
        <w:t> </w:t>
      </w:r>
      <w:r>
        <w:rPr/>
        <w:t>burden</w:t>
      </w:r>
      <w:r>
        <w:rPr>
          <w:spacing w:val="-3"/>
        </w:rPr>
        <w:t> </w:t>
      </w:r>
      <w:r>
        <w:rPr/>
        <w:t>of</w:t>
      </w:r>
      <w:r>
        <w:rPr>
          <w:spacing w:val="-3"/>
        </w:rPr>
        <w:t> </w:t>
      </w:r>
      <w:r>
        <w:rPr/>
        <w:t>proving</w:t>
      </w:r>
      <w:r>
        <w:rPr>
          <w:spacing w:val="-3"/>
        </w:rPr>
        <w:t> </w:t>
      </w:r>
      <w:r>
        <w:rPr/>
        <w:t>every element of the crime charged beyond a reasonable doubt.</w:t>
      </w:r>
      <w:r>
        <w:rPr>
          <w:spacing w:val="40"/>
        </w:rPr>
        <w:t> </w:t>
      </w:r>
      <w:r>
        <w:rPr/>
        <w:t>In re Winship, 397 U.S. 358, 364 (1970).</w:t>
      </w:r>
      <w:r>
        <w:rPr>
          <w:spacing w:val="40"/>
        </w:rPr>
        <w:t> </w:t>
      </w:r>
      <w:r>
        <w:rPr/>
        <w:t>This means that the prosecution must present evidence sufficient to overcome the presumption of innocence and convince the jurors of the defendant's guilt.</w:t>
      </w:r>
      <w:r>
        <w:rPr>
          <w:spacing w:val="40"/>
        </w:rPr>
        <w:t> </w:t>
      </w:r>
      <w:r>
        <w:rPr/>
        <w:t>Agnew v. United States, 165 U.S. 36, 50-51 (1896); Coffin v. United States, 156 U.S. 432,</w:t>
      </w:r>
      <w:r>
        <w:rPr>
          <w:spacing w:val="40"/>
        </w:rPr>
        <w:t> </w:t>
      </w:r>
      <w:r>
        <w:rPr/>
        <w:t>458-59.</w:t>
      </w:r>
      <w:r>
        <w:rPr>
          <w:spacing w:val="40"/>
        </w:rPr>
        <w:t> </w:t>
      </w:r>
      <w:r>
        <w:rPr/>
        <w:t>"The defendant is presumed to be innocent . . . until he is proven guilty by the evidence</w:t>
        <w:tab/>
      </w:r>
      <w:r>
        <w:rPr>
          <w:spacing w:val="-4"/>
        </w:rPr>
        <w:t>This</w:t>
      </w:r>
    </w:p>
    <w:p>
      <w:pPr>
        <w:pStyle w:val="BodyText"/>
      </w:pPr>
      <w:r>
        <w:rPr/>
        <w:t>presumption</w:t>
      </w:r>
      <w:r>
        <w:rPr>
          <w:spacing w:val="-3"/>
        </w:rPr>
        <w:t> </w:t>
      </w:r>
      <w:r>
        <w:rPr/>
        <w:t>remains</w:t>
      </w:r>
      <w:r>
        <w:rPr>
          <w:spacing w:val="-4"/>
        </w:rPr>
        <w:t> </w:t>
      </w:r>
      <w:r>
        <w:rPr/>
        <w:t>with</w:t>
      </w:r>
      <w:r>
        <w:rPr>
          <w:spacing w:val="-3"/>
        </w:rPr>
        <w:t> </w:t>
      </w:r>
      <w:r>
        <w:rPr/>
        <w:t>the</w:t>
      </w:r>
      <w:r>
        <w:rPr>
          <w:spacing w:val="-4"/>
        </w:rPr>
        <w:t> </w:t>
      </w:r>
      <w:r>
        <w:rPr/>
        <w:t>defendant</w:t>
      </w:r>
      <w:r>
        <w:rPr>
          <w:spacing w:val="-4"/>
        </w:rPr>
        <w:t> </w:t>
      </w:r>
      <w:r>
        <w:rPr/>
        <w:t>until</w:t>
      </w:r>
      <w:r>
        <w:rPr>
          <w:spacing w:val="40"/>
        </w:rPr>
        <w:t> </w:t>
      </w:r>
      <w:r>
        <w:rPr/>
        <w:t>(the</w:t>
      </w:r>
      <w:r>
        <w:rPr>
          <w:spacing w:val="-4"/>
        </w:rPr>
        <w:t> </w:t>
      </w:r>
      <w:r>
        <w:rPr/>
        <w:t>jurors)</w:t>
      </w:r>
      <w:r>
        <w:rPr>
          <w:spacing w:val="-3"/>
        </w:rPr>
        <w:t> </w:t>
      </w:r>
      <w:r>
        <w:rPr/>
        <w:t>are</w:t>
      </w:r>
      <w:r>
        <w:rPr>
          <w:spacing w:val="-4"/>
        </w:rPr>
        <w:t> </w:t>
      </w:r>
      <w:r>
        <w:rPr/>
        <w:t>satisfied</w:t>
      </w:r>
      <w:r>
        <w:rPr>
          <w:spacing w:val="-3"/>
        </w:rPr>
        <w:t> </w:t>
      </w:r>
      <w:r>
        <w:rPr/>
        <w:t>of</w:t>
      </w:r>
      <w:r>
        <w:rPr>
          <w:spacing w:val="-3"/>
        </w:rPr>
        <w:t> </w:t>
      </w:r>
      <w:r>
        <w:rPr/>
        <w:t>(his)</w:t>
      </w:r>
      <w:r>
        <w:rPr>
          <w:spacing w:val="-3"/>
        </w:rPr>
        <w:t> </w:t>
      </w:r>
      <w:r>
        <w:rPr/>
        <w:t>guilt</w:t>
      </w:r>
      <w:r>
        <w:rPr>
          <w:spacing w:val="-4"/>
        </w:rPr>
        <w:t> </w:t>
      </w:r>
      <w:r>
        <w:rPr/>
        <w:t>beyond</w:t>
      </w:r>
      <w:r>
        <w:rPr>
          <w:spacing w:val="-3"/>
        </w:rPr>
        <w:t> </w:t>
      </w:r>
      <w:r>
        <w:rPr/>
        <w:t>a reasonable doubt."</w:t>
      </w:r>
      <w:r>
        <w:rPr>
          <w:spacing w:val="40"/>
        </w:rPr>
        <w:t> </w:t>
      </w:r>
      <w:r>
        <w:rPr/>
        <w:t>Agnew v. United States, </w:t>
      </w:r>
      <w:r>
        <w:rPr>
          <w:i/>
        </w:rPr>
        <w:t>supra</w:t>
      </w:r>
      <w:r>
        <w:rPr/>
        <w:t>, 165 U.S. at 51.</w:t>
      </w:r>
    </w:p>
    <w:p>
      <w:pPr>
        <w:pStyle w:val="BodyText"/>
        <w:ind w:left="0"/>
      </w:pPr>
    </w:p>
    <w:p>
      <w:pPr>
        <w:pStyle w:val="BodyText"/>
        <w:ind w:right="169" w:firstLine="720"/>
      </w:pPr>
      <w:r>
        <w:rPr/>
        <w:t>Early Supreme Court cases contained broad statements that the burden of proof rests on the government throughout the trial, and that the burden is never on the accused to prove his innocence.</w:t>
      </w:r>
      <w:r>
        <w:rPr>
          <w:spacing w:val="40"/>
        </w:rPr>
        <w:t> </w:t>
      </w:r>
      <w:r>
        <w:rPr>
          <w:i/>
        </w:rPr>
        <w:t>See, e.g.</w:t>
      </w:r>
      <w:r>
        <w:rPr/>
        <w:t>, Davis v. United States, 160 U.S. 469, 487 (1895).</w:t>
      </w:r>
      <w:r>
        <w:rPr>
          <w:spacing w:val="40"/>
        </w:rPr>
        <w:t> </w:t>
      </w:r>
      <w:r>
        <w:rPr/>
        <w:t>Later cases have tempered these statements to the extent of recognizing that the Due Process Clause does not forbid placing the burden of proving an affirmative defense on the defendant. Martin v. Ohio, 480</w:t>
      </w:r>
      <w:r>
        <w:rPr>
          <w:spacing w:val="-6"/>
        </w:rPr>
        <w:t> </w:t>
      </w:r>
      <w:r>
        <w:rPr/>
        <w:t>U.S.</w:t>
      </w:r>
      <w:r>
        <w:rPr>
          <w:spacing w:val="-6"/>
        </w:rPr>
        <w:t> </w:t>
      </w:r>
      <w:r>
        <w:rPr/>
        <w:t>228</w:t>
      </w:r>
      <w:r>
        <w:rPr>
          <w:spacing w:val="-6"/>
        </w:rPr>
        <w:t> </w:t>
      </w:r>
      <w:r>
        <w:rPr/>
        <w:t>(1987);</w:t>
      </w:r>
      <w:r>
        <w:rPr>
          <w:spacing w:val="-7"/>
        </w:rPr>
        <w:t> </w:t>
      </w:r>
      <w:r>
        <w:rPr/>
        <w:t>Patterson</w:t>
      </w:r>
      <w:r>
        <w:rPr>
          <w:spacing w:val="-6"/>
        </w:rPr>
        <w:t> </w:t>
      </w:r>
      <w:r>
        <w:rPr/>
        <w:t>v.</w:t>
      </w:r>
      <w:r>
        <w:rPr>
          <w:spacing w:val="-6"/>
        </w:rPr>
        <w:t> </w:t>
      </w:r>
      <w:r>
        <w:rPr/>
        <w:t>New</w:t>
      </w:r>
      <w:r>
        <w:rPr>
          <w:spacing w:val="-15"/>
        </w:rPr>
        <w:t> </w:t>
      </w:r>
      <w:r>
        <w:rPr/>
        <w:t>York,</w:t>
      </w:r>
      <w:r>
        <w:rPr>
          <w:spacing w:val="-6"/>
        </w:rPr>
        <w:t> </w:t>
      </w:r>
      <w:r>
        <w:rPr/>
        <w:t>432</w:t>
      </w:r>
      <w:r>
        <w:rPr>
          <w:spacing w:val="-6"/>
        </w:rPr>
        <w:t> </w:t>
      </w:r>
      <w:r>
        <w:rPr/>
        <w:t>U.S.</w:t>
      </w:r>
      <w:r>
        <w:rPr>
          <w:spacing w:val="-6"/>
        </w:rPr>
        <w:t> </w:t>
      </w:r>
      <w:r>
        <w:rPr/>
        <w:t>197</w:t>
      </w:r>
      <w:r>
        <w:rPr>
          <w:spacing w:val="-6"/>
        </w:rPr>
        <w:t> </w:t>
      </w:r>
      <w:r>
        <w:rPr/>
        <w:t>(1977);</w:t>
      </w:r>
      <w:r>
        <w:rPr>
          <w:spacing w:val="-7"/>
        </w:rPr>
        <w:t> </w:t>
      </w:r>
      <w:r>
        <w:rPr/>
        <w:t>Rivera</w:t>
      </w:r>
      <w:r>
        <w:rPr>
          <w:spacing w:val="-7"/>
        </w:rPr>
        <w:t> </w:t>
      </w:r>
      <w:r>
        <w:rPr/>
        <w:t>v.</w:t>
      </w:r>
      <w:r>
        <w:rPr>
          <w:spacing w:val="-6"/>
        </w:rPr>
        <w:t> </w:t>
      </w:r>
      <w:r>
        <w:rPr/>
        <w:t>Delaware,</w:t>
      </w:r>
      <w:r>
        <w:rPr>
          <w:spacing w:val="-6"/>
        </w:rPr>
        <w:t> </w:t>
      </w:r>
      <w:r>
        <w:rPr/>
        <w:t>429</w:t>
      </w:r>
      <w:r>
        <w:rPr>
          <w:spacing w:val="-6"/>
        </w:rPr>
        <w:t> </w:t>
      </w:r>
      <w:r>
        <w:rPr/>
        <w:t>U.S. 877 (1976).</w:t>
      </w:r>
      <w:r>
        <w:rPr>
          <w:spacing w:val="40"/>
        </w:rPr>
        <w:t> </w:t>
      </w:r>
      <w:r>
        <w:rPr/>
        <w:t>See for example 18 U.S.C. § 17(b) ("The defendant has the burden of proving the defense of insanity by clear and convincing evidence.")</w:t>
      </w:r>
      <w:r>
        <w:rPr>
          <w:spacing w:val="40"/>
        </w:rPr>
        <w:t> </w:t>
      </w:r>
      <w:r>
        <w:rPr/>
        <w:t>When a true affirmative defense like insanity is raised, paragraph (3) must be modified to explain that while the prosecution has the burden of proving the elements of the crime, the defendant has the burden of proving the affirmative defense.</w:t>
      </w:r>
    </w:p>
    <w:p>
      <w:pPr>
        <w:pStyle w:val="BodyText"/>
        <w:ind w:left="0"/>
      </w:pPr>
    </w:p>
    <w:p>
      <w:pPr>
        <w:pStyle w:val="BodyText"/>
        <w:spacing w:before="1"/>
        <w:ind w:right="208" w:firstLine="720"/>
      </w:pPr>
      <w:r>
        <w:rPr/>
        <w:t>Some instructions recommended by Sixth Circuit decisions include language that the burden of proof "never shifts" to the defendant.</w:t>
      </w:r>
      <w:r>
        <w:rPr>
          <w:spacing w:val="40"/>
        </w:rPr>
        <w:t> </w:t>
      </w:r>
      <w:r>
        <w:rPr>
          <w:i/>
        </w:rPr>
        <w:t>See, e.g</w:t>
      </w:r>
      <w:r>
        <w:rPr/>
        <w:t>., United States v. Hart, 640 F.2d 856, 860</w:t>
      </w:r>
      <w:r>
        <w:rPr>
          <w:spacing w:val="-3"/>
        </w:rPr>
        <w:t> </w:t>
      </w:r>
      <w:r>
        <w:rPr/>
        <w:t>n.3</w:t>
      </w:r>
      <w:r>
        <w:rPr>
          <w:spacing w:val="-3"/>
        </w:rPr>
        <w:t> </w:t>
      </w:r>
      <w:r>
        <w:rPr/>
        <w:t>(6th</w:t>
      </w:r>
      <w:r>
        <w:rPr>
          <w:spacing w:val="-3"/>
        </w:rPr>
        <w:t> </w:t>
      </w:r>
      <w:r>
        <w:rPr/>
        <w:t>Cir.</w:t>
      </w:r>
      <w:r>
        <w:rPr>
          <w:spacing w:val="-4"/>
        </w:rPr>
        <w:t> </w:t>
      </w:r>
      <w:r>
        <w:rPr/>
        <w:t>1981).</w:t>
      </w:r>
      <w:r>
        <w:rPr>
          <w:spacing w:val="40"/>
        </w:rPr>
        <w:t> </w:t>
      </w:r>
      <w:r>
        <w:rPr/>
        <w:t>Paragraph</w:t>
      </w:r>
      <w:r>
        <w:rPr>
          <w:spacing w:val="-3"/>
        </w:rPr>
        <w:t> </w:t>
      </w:r>
      <w:r>
        <w:rPr/>
        <w:t>(3)</w:t>
      </w:r>
      <w:r>
        <w:rPr>
          <w:spacing w:val="-3"/>
        </w:rPr>
        <w:t> </w:t>
      </w:r>
      <w:r>
        <w:rPr/>
        <w:t>articulates</w:t>
      </w:r>
      <w:r>
        <w:rPr>
          <w:spacing w:val="-4"/>
        </w:rPr>
        <w:t> </w:t>
      </w:r>
      <w:r>
        <w:rPr/>
        <w:t>this</w:t>
      </w:r>
      <w:r>
        <w:rPr>
          <w:spacing w:val="-4"/>
        </w:rPr>
        <w:t> </w:t>
      </w:r>
      <w:r>
        <w:rPr/>
        <w:t>concept</w:t>
      </w:r>
      <w:r>
        <w:rPr>
          <w:spacing w:val="-4"/>
        </w:rPr>
        <w:t> </w:t>
      </w:r>
      <w:r>
        <w:rPr/>
        <w:t>by</w:t>
      </w:r>
      <w:r>
        <w:rPr>
          <w:spacing w:val="-3"/>
        </w:rPr>
        <w:t> </w:t>
      </w:r>
      <w:r>
        <w:rPr/>
        <w:t>simply</w:t>
      </w:r>
      <w:r>
        <w:rPr>
          <w:spacing w:val="-3"/>
        </w:rPr>
        <w:t> </w:t>
      </w:r>
      <w:r>
        <w:rPr/>
        <w:t>stating</w:t>
      </w:r>
      <w:r>
        <w:rPr>
          <w:spacing w:val="-3"/>
        </w:rPr>
        <w:t> </w:t>
      </w:r>
      <w:r>
        <w:rPr/>
        <w:t>that</w:t>
      </w:r>
      <w:r>
        <w:rPr>
          <w:spacing w:val="-4"/>
        </w:rPr>
        <w:t> </w:t>
      </w:r>
      <w:r>
        <w:rPr/>
        <w:t>the</w:t>
      </w:r>
      <w:r>
        <w:rPr>
          <w:spacing w:val="-4"/>
        </w:rPr>
        <w:t> </w:t>
      </w:r>
      <w:r>
        <w:rPr/>
        <w:t>burden is on the prosecution "from start to finish."</w:t>
      </w:r>
    </w:p>
    <w:p>
      <w:pPr>
        <w:pStyle w:val="BodyText"/>
        <w:spacing w:before="276"/>
        <w:ind w:firstLine="720"/>
      </w:pPr>
      <w:r>
        <w:rPr/>
        <w:t>Some</w:t>
      </w:r>
      <w:r>
        <w:rPr>
          <w:spacing w:val="-4"/>
        </w:rPr>
        <w:t> </w:t>
      </w:r>
      <w:r>
        <w:rPr/>
        <w:t>early</w:t>
      </w:r>
      <w:r>
        <w:rPr>
          <w:spacing w:val="-3"/>
        </w:rPr>
        <w:t> </w:t>
      </w:r>
      <w:r>
        <w:rPr/>
        <w:t>United</w:t>
      </w:r>
      <w:r>
        <w:rPr>
          <w:spacing w:val="-3"/>
        </w:rPr>
        <w:t> </w:t>
      </w:r>
      <w:r>
        <w:rPr/>
        <w:t>States</w:t>
      </w:r>
      <w:r>
        <w:rPr>
          <w:spacing w:val="-4"/>
        </w:rPr>
        <w:t> </w:t>
      </w:r>
      <w:r>
        <w:rPr/>
        <w:t>Supreme</w:t>
      </w:r>
      <w:r>
        <w:rPr>
          <w:spacing w:val="-4"/>
        </w:rPr>
        <w:t> </w:t>
      </w:r>
      <w:r>
        <w:rPr/>
        <w:t>Court</w:t>
      </w:r>
      <w:r>
        <w:rPr>
          <w:spacing w:val="-4"/>
        </w:rPr>
        <w:t> </w:t>
      </w:r>
      <w:r>
        <w:rPr/>
        <w:t>cases</w:t>
      </w:r>
      <w:r>
        <w:rPr>
          <w:spacing w:val="-4"/>
        </w:rPr>
        <w:t> </w:t>
      </w:r>
      <w:r>
        <w:rPr/>
        <w:t>appeared</w:t>
      </w:r>
      <w:r>
        <w:rPr>
          <w:spacing w:val="-3"/>
        </w:rPr>
        <w:t> </w:t>
      </w:r>
      <w:r>
        <w:rPr/>
        <w:t>to</w:t>
      </w:r>
      <w:r>
        <w:rPr>
          <w:spacing w:val="-3"/>
        </w:rPr>
        <w:t> </w:t>
      </w:r>
      <w:r>
        <w:rPr/>
        <w:t>indicate</w:t>
      </w:r>
      <w:r>
        <w:rPr>
          <w:spacing w:val="-4"/>
        </w:rPr>
        <w:t> </w:t>
      </w:r>
      <w:r>
        <w:rPr/>
        <w:t>that</w:t>
      </w:r>
      <w:r>
        <w:rPr>
          <w:spacing w:val="-4"/>
        </w:rPr>
        <w:t> </w:t>
      </w:r>
      <w:r>
        <w:rPr/>
        <w:t>the</w:t>
      </w:r>
      <w:r>
        <w:rPr>
          <w:spacing w:val="-4"/>
        </w:rPr>
        <w:t> </w:t>
      </w:r>
      <w:r>
        <w:rPr/>
        <w:t>government's burden of proof included the burden of negating every reasonable theory consistent with the</w:t>
      </w:r>
    </w:p>
    <w:p>
      <w:pPr>
        <w:spacing w:after="0"/>
        <w:sectPr>
          <w:pgSz w:w="12240" w:h="15840"/>
          <w:pgMar w:top="1360" w:bottom="280" w:left="1340" w:right="1340"/>
        </w:sectPr>
      </w:pPr>
    </w:p>
    <w:p>
      <w:pPr>
        <w:pStyle w:val="BodyText"/>
        <w:spacing w:before="70"/>
        <w:ind w:right="138"/>
      </w:pPr>
      <w:r>
        <w:rPr/>
        <w:t>defendant's innocence.</w:t>
      </w:r>
      <w:r>
        <w:rPr>
          <w:spacing w:val="76"/>
        </w:rPr>
        <w:t> </w:t>
      </w:r>
      <w:r>
        <w:rPr/>
        <w:t>For example, in Hopt v. Utah, 120 U.S. 430 (1887), the Court rejected the defendant's argument that the district court's instructions failed to adequately define the term reasonable</w:t>
      </w:r>
      <w:r>
        <w:rPr>
          <w:spacing w:val="-3"/>
        </w:rPr>
        <w:t> </w:t>
      </w:r>
      <w:r>
        <w:rPr/>
        <w:t>doubt,</w:t>
      </w:r>
      <w:r>
        <w:rPr>
          <w:spacing w:val="-2"/>
        </w:rPr>
        <w:t> </w:t>
      </w:r>
      <w:r>
        <w:rPr/>
        <w:t>in</w:t>
      </w:r>
      <w:r>
        <w:rPr>
          <w:spacing w:val="-2"/>
        </w:rPr>
        <w:t> </w:t>
      </w:r>
      <w:r>
        <w:rPr/>
        <w:t>part</w:t>
      </w:r>
      <w:r>
        <w:rPr>
          <w:spacing w:val="-3"/>
        </w:rPr>
        <w:t> </w:t>
      </w:r>
      <w:r>
        <w:rPr/>
        <w:t>on</w:t>
      </w:r>
      <w:r>
        <w:rPr>
          <w:spacing w:val="-2"/>
        </w:rPr>
        <w:t> </w:t>
      </w:r>
      <w:r>
        <w:rPr/>
        <w:t>the</w:t>
      </w:r>
      <w:r>
        <w:rPr>
          <w:spacing w:val="-3"/>
        </w:rPr>
        <w:t> </w:t>
      </w:r>
      <w:r>
        <w:rPr/>
        <w:t>ground</w:t>
      </w:r>
      <w:r>
        <w:rPr>
          <w:spacing w:val="-2"/>
        </w:rPr>
        <w:t> </w:t>
      </w:r>
      <w:r>
        <w:rPr/>
        <w:t>that</w:t>
      </w:r>
      <w:r>
        <w:rPr>
          <w:spacing w:val="-3"/>
        </w:rPr>
        <w:t> </w:t>
      </w:r>
      <w:r>
        <w:rPr/>
        <w:t>the</w:t>
      </w:r>
      <w:r>
        <w:rPr>
          <w:spacing w:val="-3"/>
        </w:rPr>
        <w:t> </w:t>
      </w:r>
      <w:r>
        <w:rPr/>
        <w:t>district</w:t>
      </w:r>
      <w:r>
        <w:rPr>
          <w:spacing w:val="-3"/>
        </w:rPr>
        <w:t> </w:t>
      </w:r>
      <w:r>
        <w:rPr/>
        <w:t>court</w:t>
      </w:r>
      <w:r>
        <w:rPr>
          <w:spacing w:val="-3"/>
        </w:rPr>
        <w:t> </w:t>
      </w:r>
      <w:r>
        <w:rPr/>
        <w:t>had</w:t>
      </w:r>
      <w:r>
        <w:rPr>
          <w:spacing w:val="-2"/>
        </w:rPr>
        <w:t> </w:t>
      </w:r>
      <w:r>
        <w:rPr/>
        <w:t>told</w:t>
      </w:r>
      <w:r>
        <w:rPr>
          <w:spacing w:val="-2"/>
        </w:rPr>
        <w:t> </w:t>
      </w:r>
      <w:r>
        <w:rPr/>
        <w:t>the</w:t>
      </w:r>
      <w:r>
        <w:rPr>
          <w:spacing w:val="-3"/>
        </w:rPr>
        <w:t> </w:t>
      </w:r>
      <w:r>
        <w:rPr/>
        <w:t>jurors</w:t>
      </w:r>
      <w:r>
        <w:rPr>
          <w:spacing w:val="-3"/>
        </w:rPr>
        <w:t> </w:t>
      </w:r>
      <w:r>
        <w:rPr/>
        <w:t>that</w:t>
      </w:r>
      <w:r>
        <w:rPr>
          <w:spacing w:val="-3"/>
        </w:rPr>
        <w:t> </w:t>
      </w:r>
      <w:r>
        <w:rPr/>
        <w:t>if</w:t>
      </w:r>
      <w:r>
        <w:rPr>
          <w:spacing w:val="-2"/>
        </w:rPr>
        <w:t> </w:t>
      </w:r>
      <w:r>
        <w:rPr/>
        <w:t>they</w:t>
      </w:r>
      <w:r>
        <w:rPr>
          <w:spacing w:val="-2"/>
        </w:rPr>
        <w:t> </w:t>
      </w:r>
      <w:r>
        <w:rPr/>
        <w:t>could reconcile</w:t>
      </w:r>
      <w:r>
        <w:rPr>
          <w:spacing w:val="-1"/>
        </w:rPr>
        <w:t> </w:t>
      </w:r>
      <w:r>
        <w:rPr/>
        <w:t>the</w:t>
      </w:r>
      <w:r>
        <w:rPr>
          <w:spacing w:val="-1"/>
        </w:rPr>
        <w:t> </w:t>
      </w:r>
      <w:r>
        <w:rPr/>
        <w:t>evidence</w:t>
      </w:r>
      <w:r>
        <w:rPr>
          <w:spacing w:val="-1"/>
        </w:rPr>
        <w:t> </w:t>
      </w:r>
      <w:r>
        <w:rPr/>
        <w:t>with any reasonable</w:t>
      </w:r>
      <w:r>
        <w:rPr>
          <w:spacing w:val="-1"/>
        </w:rPr>
        <w:t> </w:t>
      </w:r>
      <w:r>
        <w:rPr/>
        <w:t>hypothesis</w:t>
      </w:r>
      <w:r>
        <w:rPr>
          <w:spacing w:val="-1"/>
        </w:rPr>
        <w:t> </w:t>
      </w:r>
      <w:r>
        <w:rPr/>
        <w:t>consistent</w:t>
      </w:r>
      <w:r>
        <w:rPr>
          <w:spacing w:val="-1"/>
        </w:rPr>
        <w:t> </w:t>
      </w:r>
      <w:r>
        <w:rPr/>
        <w:t>with innocence, they should do so and find the defendant not guilty.</w:t>
      </w:r>
      <w:r>
        <w:rPr>
          <w:spacing w:val="40"/>
        </w:rPr>
        <w:t> </w:t>
      </w:r>
      <w:r>
        <w:rPr/>
        <w:t>The Court then added that "[t]he evidence must satisfy the judgment of the jurors as to the guilt of the defendant, so as to exclude any other reasonable conclusion."</w:t>
      </w:r>
      <w:r>
        <w:rPr>
          <w:spacing w:val="40"/>
        </w:rPr>
        <w:t> </w:t>
      </w:r>
      <w:r>
        <w:rPr>
          <w:i/>
        </w:rPr>
        <w:t>Id. </w:t>
      </w:r>
      <w:r>
        <w:rPr/>
        <w:t>at 441.</w:t>
      </w:r>
    </w:p>
    <w:p>
      <w:pPr>
        <w:pStyle w:val="BodyText"/>
        <w:ind w:left="0"/>
      </w:pPr>
    </w:p>
    <w:p>
      <w:pPr>
        <w:pStyle w:val="BodyText"/>
        <w:ind w:firstLine="720"/>
      </w:pPr>
      <w:r>
        <w:rPr/>
        <w:t>Subsequently, however, even in cases based largely on circumstantial evidence, the Supreme</w:t>
      </w:r>
      <w:r>
        <w:rPr>
          <w:spacing w:val="-5"/>
        </w:rPr>
        <w:t> </w:t>
      </w:r>
      <w:r>
        <w:rPr/>
        <w:t>Court</w:t>
      </w:r>
      <w:r>
        <w:rPr>
          <w:spacing w:val="-5"/>
        </w:rPr>
        <w:t> </w:t>
      </w:r>
      <w:r>
        <w:rPr/>
        <w:t>has</w:t>
      </w:r>
      <w:r>
        <w:rPr>
          <w:spacing w:val="-5"/>
        </w:rPr>
        <w:t> </w:t>
      </w:r>
      <w:r>
        <w:rPr/>
        <w:t>specifically</w:t>
      </w:r>
      <w:r>
        <w:rPr>
          <w:spacing w:val="-4"/>
        </w:rPr>
        <w:t> </w:t>
      </w:r>
      <w:r>
        <w:rPr/>
        <w:t>rejected</w:t>
      </w:r>
      <w:r>
        <w:rPr>
          <w:spacing w:val="-4"/>
        </w:rPr>
        <w:t> </w:t>
      </w:r>
      <w:r>
        <w:rPr/>
        <w:t>the</w:t>
      </w:r>
      <w:r>
        <w:rPr>
          <w:spacing w:val="-5"/>
        </w:rPr>
        <w:t> </w:t>
      </w:r>
      <w:r>
        <w:rPr/>
        <w:t>argument</w:t>
      </w:r>
      <w:r>
        <w:rPr>
          <w:spacing w:val="-5"/>
        </w:rPr>
        <w:t> </w:t>
      </w:r>
      <w:r>
        <w:rPr/>
        <w:t>that</w:t>
      </w:r>
      <w:r>
        <w:rPr>
          <w:spacing w:val="-5"/>
        </w:rPr>
        <w:t> </w:t>
      </w:r>
      <w:r>
        <w:rPr/>
        <w:t>the</w:t>
      </w:r>
      <w:r>
        <w:rPr>
          <w:spacing w:val="-5"/>
        </w:rPr>
        <w:t> </w:t>
      </w:r>
      <w:r>
        <w:rPr/>
        <w:t>government's</w:t>
      </w:r>
      <w:r>
        <w:rPr>
          <w:spacing w:val="-5"/>
        </w:rPr>
        <w:t> </w:t>
      </w:r>
      <w:r>
        <w:rPr/>
        <w:t>burden</w:t>
      </w:r>
      <w:r>
        <w:rPr>
          <w:spacing w:val="-4"/>
        </w:rPr>
        <w:t> </w:t>
      </w:r>
      <w:r>
        <w:rPr/>
        <w:t>includes</w:t>
      </w:r>
      <w:r>
        <w:rPr>
          <w:spacing w:val="-5"/>
        </w:rPr>
        <w:t> </w:t>
      </w:r>
      <w:r>
        <w:rPr/>
        <w:t>the affirmative duty to exclude every reasonable hypothesis except that of the defendant's guilt.</w:t>
      </w:r>
    </w:p>
    <w:p>
      <w:pPr>
        <w:pStyle w:val="BodyText"/>
      </w:pPr>
      <w:r>
        <w:rPr/>
        <w:t>Holland</w:t>
      </w:r>
      <w:r>
        <w:rPr>
          <w:spacing w:val="-2"/>
        </w:rPr>
        <w:t> </w:t>
      </w:r>
      <w:r>
        <w:rPr/>
        <w:t>v.</w:t>
      </w:r>
      <w:r>
        <w:rPr>
          <w:spacing w:val="-2"/>
        </w:rPr>
        <w:t> </w:t>
      </w:r>
      <w:r>
        <w:rPr/>
        <w:t>United</w:t>
      </w:r>
      <w:r>
        <w:rPr>
          <w:spacing w:val="-2"/>
        </w:rPr>
        <w:t> </w:t>
      </w:r>
      <w:r>
        <w:rPr/>
        <w:t>States,</w:t>
      </w:r>
      <w:r>
        <w:rPr>
          <w:spacing w:val="-2"/>
        </w:rPr>
        <w:t> </w:t>
      </w:r>
      <w:r>
        <w:rPr/>
        <w:t>348</w:t>
      </w:r>
      <w:r>
        <w:rPr>
          <w:spacing w:val="-2"/>
        </w:rPr>
        <w:t> </w:t>
      </w:r>
      <w:r>
        <w:rPr/>
        <w:t>U.S.</w:t>
      </w:r>
      <w:r>
        <w:rPr>
          <w:spacing w:val="-2"/>
        </w:rPr>
        <w:t> </w:t>
      </w:r>
      <w:r>
        <w:rPr/>
        <w:t>121,</w:t>
      </w:r>
      <w:r>
        <w:rPr>
          <w:spacing w:val="-2"/>
        </w:rPr>
        <w:t> </w:t>
      </w:r>
      <w:r>
        <w:rPr/>
        <w:t>139-140</w:t>
      </w:r>
      <w:r>
        <w:rPr>
          <w:spacing w:val="-2"/>
        </w:rPr>
        <w:t> </w:t>
      </w:r>
      <w:r>
        <w:rPr/>
        <w:t>(1954).</w:t>
      </w:r>
      <w:r>
        <w:rPr>
          <w:spacing w:val="40"/>
        </w:rPr>
        <w:t> </w:t>
      </w:r>
      <w:r>
        <w:rPr>
          <w:i/>
        </w:rPr>
        <w:t>Accord</w:t>
      </w:r>
      <w:r>
        <w:rPr/>
        <w:t>,</w:t>
      </w:r>
      <w:r>
        <w:rPr>
          <w:spacing w:val="-2"/>
        </w:rPr>
        <w:t> </w:t>
      </w:r>
      <w:r>
        <w:rPr/>
        <w:t>Jackson</w:t>
      </w:r>
      <w:r>
        <w:rPr>
          <w:spacing w:val="-2"/>
        </w:rPr>
        <w:t> </w:t>
      </w:r>
      <w:r>
        <w:rPr/>
        <w:t>v.</w:t>
      </w:r>
      <w:r>
        <w:rPr>
          <w:spacing w:val="-7"/>
        </w:rPr>
        <w:t> </w:t>
      </w:r>
      <w:r>
        <w:rPr/>
        <w:t>Virginia,</w:t>
      </w:r>
      <w:r>
        <w:rPr>
          <w:spacing w:val="-2"/>
        </w:rPr>
        <w:t> </w:t>
      </w:r>
      <w:r>
        <w:rPr/>
        <w:t>443</w:t>
      </w:r>
      <w:r>
        <w:rPr>
          <w:spacing w:val="-2"/>
        </w:rPr>
        <w:t> </w:t>
      </w:r>
      <w:r>
        <w:rPr/>
        <w:t>U.S. 307, 326 (1979) ("[T]he Court has rejected [this theory] in the past (citing Holland) [and] [w]e decline</w:t>
      </w:r>
      <w:r>
        <w:rPr>
          <w:spacing w:val="-4"/>
        </w:rPr>
        <w:t> </w:t>
      </w:r>
      <w:r>
        <w:rPr/>
        <w:t>to</w:t>
      </w:r>
      <w:r>
        <w:rPr>
          <w:spacing w:val="-3"/>
        </w:rPr>
        <w:t> </w:t>
      </w:r>
      <w:r>
        <w:rPr/>
        <w:t>adopt</w:t>
      </w:r>
      <w:r>
        <w:rPr>
          <w:spacing w:val="-4"/>
        </w:rPr>
        <w:t> </w:t>
      </w:r>
      <w:r>
        <w:rPr/>
        <w:t>it</w:t>
      </w:r>
      <w:r>
        <w:rPr>
          <w:spacing w:val="-4"/>
        </w:rPr>
        <w:t> </w:t>
      </w:r>
      <w:r>
        <w:rPr/>
        <w:t>today.")</w:t>
      </w:r>
      <w:r>
        <w:rPr>
          <w:spacing w:val="40"/>
        </w:rPr>
        <w:t> </w:t>
      </w:r>
      <w:r>
        <w:rPr/>
        <w:t>The</w:t>
      </w:r>
      <w:r>
        <w:rPr>
          <w:spacing w:val="-4"/>
        </w:rPr>
        <w:t> </w:t>
      </w:r>
      <w:r>
        <w:rPr/>
        <w:t>"better</w:t>
      </w:r>
      <w:r>
        <w:rPr>
          <w:spacing w:val="-3"/>
        </w:rPr>
        <w:t> </w:t>
      </w:r>
      <w:r>
        <w:rPr/>
        <w:t>rule"</w:t>
      </w:r>
      <w:r>
        <w:rPr>
          <w:spacing w:val="-4"/>
        </w:rPr>
        <w:t> </w:t>
      </w:r>
      <w:r>
        <w:rPr/>
        <w:t>is</w:t>
      </w:r>
      <w:r>
        <w:rPr>
          <w:spacing w:val="-4"/>
        </w:rPr>
        <w:t> </w:t>
      </w:r>
      <w:r>
        <w:rPr/>
        <w:t>that</w:t>
      </w:r>
      <w:r>
        <w:rPr>
          <w:spacing w:val="-4"/>
        </w:rPr>
        <w:t> </w:t>
      </w:r>
      <w:r>
        <w:rPr/>
        <w:t>"where</w:t>
      </w:r>
      <w:r>
        <w:rPr>
          <w:spacing w:val="-4"/>
        </w:rPr>
        <w:t> </w:t>
      </w:r>
      <w:r>
        <w:rPr/>
        <w:t>the</w:t>
      </w:r>
      <w:r>
        <w:rPr>
          <w:spacing w:val="-4"/>
        </w:rPr>
        <w:t> </w:t>
      </w:r>
      <w:r>
        <w:rPr/>
        <w:t>jury</w:t>
      </w:r>
      <w:r>
        <w:rPr>
          <w:spacing w:val="-3"/>
        </w:rPr>
        <w:t> </w:t>
      </w:r>
      <w:r>
        <w:rPr/>
        <w:t>is</w:t>
      </w:r>
      <w:r>
        <w:rPr>
          <w:spacing w:val="-4"/>
        </w:rPr>
        <w:t> </w:t>
      </w:r>
      <w:r>
        <w:rPr/>
        <w:t>properly</w:t>
      </w:r>
      <w:r>
        <w:rPr>
          <w:spacing w:val="-3"/>
        </w:rPr>
        <w:t> </w:t>
      </w:r>
      <w:r>
        <w:rPr/>
        <w:t>instructed</w:t>
      </w:r>
      <w:r>
        <w:rPr>
          <w:spacing w:val="-3"/>
        </w:rPr>
        <w:t> </w:t>
      </w:r>
      <w:r>
        <w:rPr/>
        <w:t>on</w:t>
      </w:r>
      <w:r>
        <w:rPr>
          <w:spacing w:val="-3"/>
        </w:rPr>
        <w:t> </w:t>
      </w:r>
      <w:r>
        <w:rPr/>
        <w:t>the standards for reasonable doubt, such an additional instruction on circumstantial evidence is confusing and incorrect." </w:t>
      </w:r>
      <w:r>
        <w:rPr>
          <w:i/>
        </w:rPr>
        <w:t>Holland, supra</w:t>
      </w:r>
      <w:r>
        <w:rPr/>
        <w:t>, at 139-140.</w:t>
      </w:r>
      <w:r>
        <w:rPr>
          <w:spacing w:val="40"/>
        </w:rPr>
        <w:t> </w:t>
      </w:r>
      <w:r>
        <w:rPr/>
        <w:t>"If the jury is convinced beyond a reasonable doubt, we can require no more."</w:t>
      </w:r>
      <w:r>
        <w:rPr>
          <w:spacing w:val="40"/>
        </w:rPr>
        <w:t> </w:t>
      </w:r>
      <w:r>
        <w:rPr>
          <w:i/>
        </w:rPr>
        <w:t>Id. </w:t>
      </w:r>
      <w:r>
        <w:rPr/>
        <w:t>at 140.</w:t>
      </w:r>
    </w:p>
    <w:p>
      <w:pPr>
        <w:pStyle w:val="BodyText"/>
        <w:ind w:left="0"/>
      </w:pPr>
    </w:p>
    <w:p>
      <w:pPr>
        <w:pStyle w:val="BodyText"/>
        <w:ind w:right="112" w:firstLine="720"/>
      </w:pPr>
      <w:r>
        <w:rPr/>
        <w:t>Although</w:t>
      </w:r>
      <w:r>
        <w:rPr>
          <w:spacing w:val="-2"/>
        </w:rPr>
        <w:t> </w:t>
      </w:r>
      <w:r>
        <w:rPr/>
        <w:t>some</w:t>
      </w:r>
      <w:r>
        <w:rPr>
          <w:spacing w:val="-2"/>
        </w:rPr>
        <w:t> </w:t>
      </w:r>
      <w:r>
        <w:rPr/>
        <w:t>earlier</w:t>
      </w:r>
      <w:r>
        <w:rPr>
          <w:spacing w:val="-2"/>
        </w:rPr>
        <w:t> </w:t>
      </w:r>
      <w:r>
        <w:rPr/>
        <w:t>Sixth</w:t>
      </w:r>
      <w:r>
        <w:rPr>
          <w:spacing w:val="-2"/>
        </w:rPr>
        <w:t> </w:t>
      </w:r>
      <w:r>
        <w:rPr/>
        <w:t>Circuit</w:t>
      </w:r>
      <w:r>
        <w:rPr>
          <w:spacing w:val="-2"/>
        </w:rPr>
        <w:t> </w:t>
      </w:r>
      <w:r>
        <w:rPr/>
        <w:t>cases</w:t>
      </w:r>
      <w:r>
        <w:rPr>
          <w:spacing w:val="-2"/>
        </w:rPr>
        <w:t> </w:t>
      </w:r>
      <w:r>
        <w:rPr/>
        <w:t>appeared</w:t>
      </w:r>
      <w:r>
        <w:rPr>
          <w:spacing w:val="-2"/>
        </w:rPr>
        <w:t> </w:t>
      </w:r>
      <w:r>
        <w:rPr/>
        <w:t>to</w:t>
      </w:r>
      <w:r>
        <w:rPr>
          <w:spacing w:val="-2"/>
        </w:rPr>
        <w:t> </w:t>
      </w:r>
      <w:r>
        <w:rPr/>
        <w:t>require</w:t>
      </w:r>
      <w:r>
        <w:rPr>
          <w:spacing w:val="-2"/>
        </w:rPr>
        <w:t> </w:t>
      </w:r>
      <w:r>
        <w:rPr/>
        <w:t>the</w:t>
      </w:r>
      <w:r>
        <w:rPr>
          <w:spacing w:val="-2"/>
        </w:rPr>
        <w:t> </w:t>
      </w:r>
      <w:r>
        <w:rPr/>
        <w:t>government</w:t>
      </w:r>
      <w:r>
        <w:rPr>
          <w:spacing w:val="-2"/>
        </w:rPr>
        <w:t> </w:t>
      </w:r>
      <w:r>
        <w:rPr/>
        <w:t>to</w:t>
      </w:r>
      <w:r>
        <w:rPr>
          <w:spacing w:val="-2"/>
        </w:rPr>
        <w:t> </w:t>
      </w:r>
      <w:r>
        <w:rPr/>
        <w:t>disprove every reasonable hypothesis except that of guilt, </w:t>
      </w:r>
      <w:r>
        <w:rPr>
          <w:i/>
        </w:rPr>
        <w:t>see, e.g.</w:t>
      </w:r>
      <w:r>
        <w:rPr/>
        <w:t>, United States v. Campion, 560 F.2d 751,</w:t>
      </w:r>
      <w:r>
        <w:rPr>
          <w:spacing w:val="-7"/>
        </w:rPr>
        <w:t> </w:t>
      </w:r>
      <w:r>
        <w:rPr/>
        <w:t>754</w:t>
      </w:r>
      <w:r>
        <w:rPr>
          <w:spacing w:val="-7"/>
        </w:rPr>
        <w:t> </w:t>
      </w:r>
      <w:r>
        <w:rPr/>
        <w:t>(6th</w:t>
      </w:r>
      <w:r>
        <w:rPr>
          <w:spacing w:val="-7"/>
        </w:rPr>
        <w:t> </w:t>
      </w:r>
      <w:r>
        <w:rPr/>
        <w:t>Cir.</w:t>
      </w:r>
      <w:r>
        <w:rPr>
          <w:spacing w:val="-8"/>
        </w:rPr>
        <w:t> </w:t>
      </w:r>
      <w:r>
        <w:rPr/>
        <w:t>1977);</w:t>
      </w:r>
      <w:r>
        <w:rPr>
          <w:spacing w:val="-8"/>
        </w:rPr>
        <w:t> </w:t>
      </w:r>
      <w:r>
        <w:rPr/>
        <w:t>United</w:t>
      </w:r>
      <w:r>
        <w:rPr>
          <w:spacing w:val="-7"/>
        </w:rPr>
        <w:t> </w:t>
      </w:r>
      <w:r>
        <w:rPr/>
        <w:t>States</w:t>
      </w:r>
      <w:r>
        <w:rPr>
          <w:spacing w:val="-8"/>
        </w:rPr>
        <w:t> </w:t>
      </w:r>
      <w:r>
        <w:rPr/>
        <w:t>v.</w:t>
      </w:r>
      <w:r>
        <w:rPr>
          <w:spacing w:val="-11"/>
        </w:rPr>
        <w:t> </w:t>
      </w:r>
      <w:r>
        <w:rPr/>
        <w:t>Wages,</w:t>
      </w:r>
      <w:r>
        <w:rPr>
          <w:spacing w:val="-7"/>
        </w:rPr>
        <w:t> </w:t>
      </w:r>
      <w:r>
        <w:rPr/>
        <w:t>458</w:t>
      </w:r>
      <w:r>
        <w:rPr>
          <w:spacing w:val="-7"/>
        </w:rPr>
        <w:t> </w:t>
      </w:r>
      <w:r>
        <w:rPr/>
        <w:t>F.2d</w:t>
      </w:r>
      <w:r>
        <w:rPr>
          <w:spacing w:val="-7"/>
        </w:rPr>
        <w:t> </w:t>
      </w:r>
      <w:r>
        <w:rPr/>
        <w:t>1270,</w:t>
      </w:r>
      <w:r>
        <w:rPr>
          <w:spacing w:val="-7"/>
        </w:rPr>
        <w:t> </w:t>
      </w:r>
      <w:r>
        <w:rPr/>
        <w:t>1271</w:t>
      </w:r>
      <w:r>
        <w:rPr>
          <w:spacing w:val="-7"/>
        </w:rPr>
        <w:t> </w:t>
      </w:r>
      <w:r>
        <w:rPr/>
        <w:t>(6th</w:t>
      </w:r>
      <w:r>
        <w:rPr>
          <w:spacing w:val="-7"/>
        </w:rPr>
        <w:t> </w:t>
      </w:r>
      <w:r>
        <w:rPr/>
        <w:t>Cir.</w:t>
      </w:r>
      <w:r>
        <w:rPr>
          <w:spacing w:val="-8"/>
        </w:rPr>
        <w:t> </w:t>
      </w:r>
      <w:r>
        <w:rPr/>
        <w:t>1972),</w:t>
      </w:r>
      <w:r>
        <w:rPr>
          <w:spacing w:val="-7"/>
        </w:rPr>
        <w:t> </w:t>
      </w:r>
      <w:r>
        <w:rPr/>
        <w:t>a</w:t>
      </w:r>
      <w:r>
        <w:rPr>
          <w:spacing w:val="-8"/>
        </w:rPr>
        <w:t> </w:t>
      </w:r>
      <w:r>
        <w:rPr/>
        <w:t>long</w:t>
      </w:r>
      <w:r>
        <w:rPr>
          <w:spacing w:val="-7"/>
        </w:rPr>
        <w:t> </w:t>
      </w:r>
      <w:r>
        <w:rPr/>
        <w:t>line of more recent cases has consistently rejected any such requirement.</w:t>
      </w:r>
      <w:r>
        <w:rPr>
          <w:spacing w:val="40"/>
        </w:rPr>
        <w:t> </w:t>
      </w:r>
      <w:r>
        <w:rPr>
          <w:i/>
        </w:rPr>
        <w:t>See, e.g.</w:t>
      </w:r>
      <w:r>
        <w:rPr/>
        <w:t>, United States v.</w:t>
      </w:r>
    </w:p>
    <w:p>
      <w:pPr>
        <w:pStyle w:val="BodyText"/>
      </w:pPr>
      <w:r>
        <w:rPr/>
        <w:t>Reed,</w:t>
      </w:r>
      <w:r>
        <w:rPr>
          <w:spacing w:val="-7"/>
        </w:rPr>
        <w:t> </w:t>
      </w:r>
      <w:r>
        <w:rPr/>
        <w:t>821</w:t>
      </w:r>
      <w:r>
        <w:rPr>
          <w:spacing w:val="-6"/>
        </w:rPr>
        <w:t> </w:t>
      </w:r>
      <w:r>
        <w:rPr/>
        <w:t>F.2d</w:t>
      </w:r>
      <w:r>
        <w:rPr>
          <w:spacing w:val="-6"/>
        </w:rPr>
        <w:t> </w:t>
      </w:r>
      <w:r>
        <w:rPr/>
        <w:t>322,</w:t>
      </w:r>
      <w:r>
        <w:rPr>
          <w:spacing w:val="-6"/>
        </w:rPr>
        <w:t> </w:t>
      </w:r>
      <w:r>
        <w:rPr/>
        <w:t>325</w:t>
      </w:r>
      <w:r>
        <w:rPr>
          <w:spacing w:val="-6"/>
        </w:rPr>
        <w:t> </w:t>
      </w:r>
      <w:r>
        <w:rPr/>
        <w:t>(6th</w:t>
      </w:r>
      <w:r>
        <w:rPr>
          <w:spacing w:val="-7"/>
        </w:rPr>
        <w:t> </w:t>
      </w:r>
      <w:r>
        <w:rPr/>
        <w:t>Cir.1987);</w:t>
      </w:r>
      <w:r>
        <w:rPr>
          <w:spacing w:val="-7"/>
        </w:rPr>
        <w:t> </w:t>
      </w:r>
      <w:r>
        <w:rPr/>
        <w:t>United</w:t>
      </w:r>
      <w:r>
        <w:rPr>
          <w:spacing w:val="-6"/>
        </w:rPr>
        <w:t> </w:t>
      </w:r>
      <w:r>
        <w:rPr/>
        <w:t>States</w:t>
      </w:r>
      <w:r>
        <w:rPr>
          <w:spacing w:val="-7"/>
        </w:rPr>
        <w:t> </w:t>
      </w:r>
      <w:r>
        <w:rPr/>
        <w:t>v.</w:t>
      </w:r>
      <w:r>
        <w:rPr>
          <w:spacing w:val="-10"/>
        </w:rPr>
        <w:t> </w:t>
      </w:r>
      <w:r>
        <w:rPr/>
        <w:t>Townsend,</w:t>
      </w:r>
      <w:r>
        <w:rPr>
          <w:spacing w:val="-7"/>
        </w:rPr>
        <w:t> </w:t>
      </w:r>
      <w:r>
        <w:rPr/>
        <w:t>796</w:t>
      </w:r>
      <w:r>
        <w:rPr>
          <w:spacing w:val="-6"/>
        </w:rPr>
        <w:t> </w:t>
      </w:r>
      <w:r>
        <w:rPr/>
        <w:t>F.2d</w:t>
      </w:r>
      <w:r>
        <w:rPr>
          <w:spacing w:val="-6"/>
        </w:rPr>
        <w:t> </w:t>
      </w:r>
      <w:r>
        <w:rPr/>
        <w:t>158,</w:t>
      </w:r>
      <w:r>
        <w:rPr>
          <w:spacing w:val="-6"/>
        </w:rPr>
        <w:t> </w:t>
      </w:r>
      <w:r>
        <w:rPr/>
        <w:t>161</w:t>
      </w:r>
      <w:r>
        <w:rPr>
          <w:spacing w:val="-6"/>
        </w:rPr>
        <w:t> </w:t>
      </w:r>
      <w:r>
        <w:rPr/>
        <w:t>(6th</w:t>
      </w:r>
      <w:r>
        <w:rPr>
          <w:spacing w:val="-6"/>
        </w:rPr>
        <w:t> </w:t>
      </w:r>
      <w:r>
        <w:rPr>
          <w:spacing w:val="-4"/>
        </w:rPr>
        <w:t>Cir.</w:t>
      </w:r>
    </w:p>
    <w:p>
      <w:pPr>
        <w:pStyle w:val="BodyText"/>
      </w:pPr>
      <w:r>
        <w:rPr/>
        <w:t>1986);</w:t>
      </w:r>
      <w:r>
        <w:rPr>
          <w:spacing w:val="-8"/>
        </w:rPr>
        <w:t> </w:t>
      </w:r>
      <w:r>
        <w:rPr/>
        <w:t>United</w:t>
      </w:r>
      <w:r>
        <w:rPr>
          <w:spacing w:val="-7"/>
        </w:rPr>
        <w:t> </w:t>
      </w:r>
      <w:r>
        <w:rPr/>
        <w:t>States</w:t>
      </w:r>
      <w:r>
        <w:rPr>
          <w:spacing w:val="-8"/>
        </w:rPr>
        <w:t> </w:t>
      </w:r>
      <w:r>
        <w:rPr/>
        <w:t>v.</w:t>
      </w:r>
      <w:r>
        <w:rPr>
          <w:spacing w:val="-11"/>
        </w:rPr>
        <w:t> </w:t>
      </w:r>
      <w:r>
        <w:rPr/>
        <w:t>Vannerson,</w:t>
      </w:r>
      <w:r>
        <w:rPr>
          <w:spacing w:val="-7"/>
        </w:rPr>
        <w:t> </w:t>
      </w:r>
      <w:r>
        <w:rPr/>
        <w:t>786</w:t>
      </w:r>
      <w:r>
        <w:rPr>
          <w:spacing w:val="-7"/>
        </w:rPr>
        <w:t> </w:t>
      </w:r>
      <w:r>
        <w:rPr/>
        <w:t>F.2d</w:t>
      </w:r>
      <w:r>
        <w:rPr>
          <w:spacing w:val="-6"/>
        </w:rPr>
        <w:t> </w:t>
      </w:r>
      <w:r>
        <w:rPr/>
        <w:t>221,</w:t>
      </w:r>
      <w:r>
        <w:rPr>
          <w:spacing w:val="-7"/>
        </w:rPr>
        <w:t> </w:t>
      </w:r>
      <w:r>
        <w:rPr/>
        <w:t>225</w:t>
      </w:r>
      <w:r>
        <w:rPr>
          <w:spacing w:val="-7"/>
        </w:rPr>
        <w:t> </w:t>
      </w:r>
      <w:r>
        <w:rPr/>
        <w:t>(6th</w:t>
      </w:r>
      <w:r>
        <w:rPr>
          <w:spacing w:val="-7"/>
        </w:rPr>
        <w:t> </w:t>
      </w:r>
      <w:r>
        <w:rPr/>
        <w:t>Cir.</w:t>
      </w:r>
      <w:r>
        <w:rPr>
          <w:spacing w:val="-8"/>
        </w:rPr>
        <w:t> </w:t>
      </w:r>
      <w:r>
        <w:rPr/>
        <w:t>1986);</w:t>
      </w:r>
      <w:r>
        <w:rPr>
          <w:spacing w:val="-7"/>
        </w:rPr>
        <w:t> </w:t>
      </w:r>
      <w:r>
        <w:rPr/>
        <w:t>Maupin</w:t>
      </w:r>
      <w:r>
        <w:rPr>
          <w:spacing w:val="-7"/>
        </w:rPr>
        <w:t> </w:t>
      </w:r>
      <w:r>
        <w:rPr/>
        <w:t>v.</w:t>
      </w:r>
      <w:r>
        <w:rPr>
          <w:spacing w:val="-7"/>
        </w:rPr>
        <w:t> </w:t>
      </w:r>
      <w:r>
        <w:rPr/>
        <w:t>Smith,</w:t>
      </w:r>
      <w:r>
        <w:rPr>
          <w:spacing w:val="-7"/>
        </w:rPr>
        <w:t> </w:t>
      </w:r>
      <w:r>
        <w:rPr/>
        <w:t>785</w:t>
      </w:r>
      <w:r>
        <w:rPr>
          <w:spacing w:val="-6"/>
        </w:rPr>
        <w:t> </w:t>
      </w:r>
      <w:r>
        <w:rPr>
          <w:spacing w:val="-4"/>
        </w:rPr>
        <w:t>F.2d</w:t>
      </w:r>
    </w:p>
    <w:p>
      <w:pPr>
        <w:pStyle w:val="BodyText"/>
      </w:pPr>
      <w:r>
        <w:rPr/>
        <w:t>135,</w:t>
      </w:r>
      <w:r>
        <w:rPr>
          <w:spacing w:val="-5"/>
        </w:rPr>
        <w:t> </w:t>
      </w:r>
      <w:r>
        <w:rPr/>
        <w:t>140</w:t>
      </w:r>
      <w:r>
        <w:rPr>
          <w:spacing w:val="-5"/>
        </w:rPr>
        <w:t> </w:t>
      </w:r>
      <w:r>
        <w:rPr/>
        <w:t>(6th</w:t>
      </w:r>
      <w:r>
        <w:rPr>
          <w:spacing w:val="-5"/>
        </w:rPr>
        <w:t> </w:t>
      </w:r>
      <w:r>
        <w:rPr/>
        <w:t>Cir.</w:t>
      </w:r>
      <w:r>
        <w:rPr>
          <w:spacing w:val="-6"/>
        </w:rPr>
        <w:t> </w:t>
      </w:r>
      <w:r>
        <w:rPr/>
        <w:t>1986);</w:t>
      </w:r>
      <w:r>
        <w:rPr>
          <w:spacing w:val="-5"/>
        </w:rPr>
        <w:t> </w:t>
      </w:r>
      <w:r>
        <w:rPr/>
        <w:t>United</w:t>
      </w:r>
      <w:r>
        <w:rPr>
          <w:spacing w:val="-5"/>
        </w:rPr>
        <w:t> </w:t>
      </w:r>
      <w:r>
        <w:rPr/>
        <w:t>States</w:t>
      </w:r>
      <w:r>
        <w:rPr>
          <w:spacing w:val="-6"/>
        </w:rPr>
        <w:t> </w:t>
      </w:r>
      <w:r>
        <w:rPr/>
        <w:t>v.</w:t>
      </w:r>
      <w:r>
        <w:rPr>
          <w:spacing w:val="-5"/>
        </w:rPr>
        <w:t> </w:t>
      </w:r>
      <w:r>
        <w:rPr/>
        <w:t>Stone,</w:t>
      </w:r>
      <w:r>
        <w:rPr>
          <w:spacing w:val="-5"/>
        </w:rPr>
        <w:t> </w:t>
      </w:r>
      <w:r>
        <w:rPr/>
        <w:t>748</w:t>
      </w:r>
      <w:r>
        <w:rPr>
          <w:spacing w:val="-4"/>
        </w:rPr>
        <w:t> </w:t>
      </w:r>
      <w:r>
        <w:rPr/>
        <w:t>F.2d</w:t>
      </w:r>
      <w:r>
        <w:rPr>
          <w:spacing w:val="-5"/>
        </w:rPr>
        <w:t> </w:t>
      </w:r>
      <w:r>
        <w:rPr/>
        <w:t>361,</w:t>
      </w:r>
      <w:r>
        <w:rPr>
          <w:spacing w:val="-5"/>
        </w:rPr>
        <w:t> </w:t>
      </w:r>
      <w:r>
        <w:rPr/>
        <w:t>362-63</w:t>
      </w:r>
      <w:r>
        <w:rPr>
          <w:spacing w:val="-5"/>
        </w:rPr>
        <w:t> </w:t>
      </w:r>
      <w:r>
        <w:rPr/>
        <w:t>(6th</w:t>
      </w:r>
      <w:r>
        <w:rPr>
          <w:spacing w:val="-5"/>
        </w:rPr>
        <w:t> </w:t>
      </w:r>
      <w:r>
        <w:rPr/>
        <w:t>Cir.</w:t>
      </w:r>
      <w:r>
        <w:rPr>
          <w:spacing w:val="-5"/>
        </w:rPr>
        <w:t> </w:t>
      </w:r>
      <w:r>
        <w:rPr>
          <w:spacing w:val="-2"/>
        </w:rPr>
        <w:t>1984).</w:t>
      </w:r>
    </w:p>
    <w:p>
      <w:pPr>
        <w:pStyle w:val="BodyText"/>
        <w:ind w:left="0"/>
      </w:pPr>
    </w:p>
    <w:p>
      <w:pPr>
        <w:pStyle w:val="BodyText"/>
        <w:ind w:right="169" w:firstLine="720"/>
      </w:pPr>
      <w:r>
        <w:rPr/>
        <w:t>In</w:t>
      </w:r>
      <w:r>
        <w:rPr>
          <w:spacing w:val="-7"/>
        </w:rPr>
        <w:t> </w:t>
      </w:r>
      <w:r>
        <w:rPr/>
        <w:t>United</w:t>
      </w:r>
      <w:r>
        <w:rPr>
          <w:spacing w:val="-7"/>
        </w:rPr>
        <w:t> </w:t>
      </w:r>
      <w:r>
        <w:rPr/>
        <w:t>States</w:t>
      </w:r>
      <w:r>
        <w:rPr>
          <w:spacing w:val="-8"/>
        </w:rPr>
        <w:t> </w:t>
      </w:r>
      <w:r>
        <w:rPr/>
        <w:t>v.</w:t>
      </w:r>
      <w:r>
        <w:rPr>
          <w:spacing w:val="-7"/>
        </w:rPr>
        <w:t> </w:t>
      </w:r>
      <w:r>
        <w:rPr/>
        <w:t>Cooper,</w:t>
      </w:r>
      <w:r>
        <w:rPr>
          <w:spacing w:val="-8"/>
        </w:rPr>
        <w:t> </w:t>
      </w:r>
      <w:r>
        <w:rPr/>
        <w:t>577</w:t>
      </w:r>
      <w:r>
        <w:rPr>
          <w:spacing w:val="-7"/>
        </w:rPr>
        <w:t> </w:t>
      </w:r>
      <w:r>
        <w:rPr/>
        <w:t>F.2d</w:t>
      </w:r>
      <w:r>
        <w:rPr>
          <w:spacing w:val="-7"/>
        </w:rPr>
        <w:t> </w:t>
      </w:r>
      <w:r>
        <w:rPr/>
        <w:t>1079,</w:t>
      </w:r>
      <w:r>
        <w:rPr>
          <w:spacing w:val="-7"/>
        </w:rPr>
        <w:t> </w:t>
      </w:r>
      <w:r>
        <w:rPr/>
        <w:t>1085</w:t>
      </w:r>
      <w:r>
        <w:rPr>
          <w:spacing w:val="-7"/>
        </w:rPr>
        <w:t> </w:t>
      </w:r>
      <w:r>
        <w:rPr/>
        <w:t>(6th</w:t>
      </w:r>
      <w:r>
        <w:rPr>
          <w:spacing w:val="-7"/>
        </w:rPr>
        <w:t> </w:t>
      </w:r>
      <w:r>
        <w:rPr/>
        <w:t>Cir.</w:t>
      </w:r>
      <w:r>
        <w:rPr>
          <w:spacing w:val="-8"/>
        </w:rPr>
        <w:t> </w:t>
      </w:r>
      <w:r>
        <w:rPr/>
        <w:t>1978),</w:t>
      </w:r>
      <w:r>
        <w:rPr>
          <w:spacing w:val="-7"/>
        </w:rPr>
        <w:t> </w:t>
      </w:r>
      <w:r>
        <w:rPr/>
        <w:t>the</w:t>
      </w:r>
      <w:r>
        <w:rPr>
          <w:spacing w:val="-8"/>
        </w:rPr>
        <w:t> </w:t>
      </w:r>
      <w:r>
        <w:rPr/>
        <w:t>Sixth</w:t>
      </w:r>
      <w:r>
        <w:rPr>
          <w:spacing w:val="-7"/>
        </w:rPr>
        <w:t> </w:t>
      </w:r>
      <w:r>
        <w:rPr/>
        <w:t>Circuit reviewed an instruction stating:</w:t>
      </w:r>
    </w:p>
    <w:p>
      <w:pPr>
        <w:pStyle w:val="BodyText"/>
        <w:ind w:left="0"/>
      </w:pPr>
    </w:p>
    <w:p>
      <w:pPr>
        <w:pStyle w:val="BodyText"/>
        <w:ind w:left="821" w:right="135"/>
      </w:pPr>
      <w:r>
        <w:rPr/>
        <w:t>[I]n</w:t>
      </w:r>
      <w:r>
        <w:rPr>
          <w:spacing w:val="-3"/>
        </w:rPr>
        <w:t> </w:t>
      </w:r>
      <w:r>
        <w:rPr/>
        <w:t>order</w:t>
      </w:r>
      <w:r>
        <w:rPr>
          <w:spacing w:val="-3"/>
        </w:rPr>
        <w:t> </w:t>
      </w:r>
      <w:r>
        <w:rPr/>
        <w:t>to</w:t>
      </w:r>
      <w:r>
        <w:rPr>
          <w:spacing w:val="-3"/>
        </w:rPr>
        <w:t> </w:t>
      </w:r>
      <w:r>
        <w:rPr/>
        <w:t>justify</w:t>
      </w:r>
      <w:r>
        <w:rPr>
          <w:spacing w:val="-3"/>
        </w:rPr>
        <w:t> </w:t>
      </w:r>
      <w:r>
        <w:rPr/>
        <w:t>a</w:t>
      </w:r>
      <w:r>
        <w:rPr>
          <w:spacing w:val="-4"/>
        </w:rPr>
        <w:t> </w:t>
      </w:r>
      <w:r>
        <w:rPr/>
        <w:t>verdict</w:t>
      </w:r>
      <w:r>
        <w:rPr>
          <w:spacing w:val="-4"/>
        </w:rPr>
        <w:t> </w:t>
      </w:r>
      <w:r>
        <w:rPr/>
        <w:t>of</w:t>
      </w:r>
      <w:r>
        <w:rPr>
          <w:spacing w:val="-3"/>
        </w:rPr>
        <w:t> </w:t>
      </w:r>
      <w:r>
        <w:rPr/>
        <w:t>guilty</w:t>
      </w:r>
      <w:r>
        <w:rPr>
          <w:spacing w:val="-3"/>
        </w:rPr>
        <w:t> </w:t>
      </w:r>
      <w:r>
        <w:rPr/>
        <w:t>based</w:t>
      </w:r>
      <w:r>
        <w:rPr>
          <w:spacing w:val="-3"/>
        </w:rPr>
        <w:t> </w:t>
      </w:r>
      <w:r>
        <w:rPr/>
        <w:t>upon</w:t>
      </w:r>
      <w:r>
        <w:rPr>
          <w:spacing w:val="-3"/>
        </w:rPr>
        <w:t> </w:t>
      </w:r>
      <w:r>
        <w:rPr/>
        <w:t>circumstantial</w:t>
      </w:r>
      <w:r>
        <w:rPr>
          <w:spacing w:val="-4"/>
        </w:rPr>
        <w:t> </w:t>
      </w:r>
      <w:r>
        <w:rPr/>
        <w:t>evidence</w:t>
      </w:r>
      <w:r>
        <w:rPr>
          <w:spacing w:val="-4"/>
        </w:rPr>
        <w:t> </w:t>
      </w:r>
      <w:r>
        <w:rPr/>
        <w:t>you</w:t>
      </w:r>
      <w:r>
        <w:rPr>
          <w:spacing w:val="-3"/>
        </w:rPr>
        <w:t> </w:t>
      </w:r>
      <w:r>
        <w:rPr/>
        <w:t>must</w:t>
      </w:r>
      <w:r>
        <w:rPr>
          <w:spacing w:val="-4"/>
        </w:rPr>
        <w:t> </w:t>
      </w:r>
      <w:r>
        <w:rPr/>
        <w:t>find from the circumstantial evidence offered, that it is consistent with guilt and inconsistent with</w:t>
      </w:r>
      <w:r>
        <w:rPr>
          <w:spacing w:val="-3"/>
        </w:rPr>
        <w:t> </w:t>
      </w:r>
      <w:r>
        <w:rPr/>
        <w:t>innocence</w:t>
      </w:r>
      <w:r>
        <w:rPr>
          <w:spacing w:val="-4"/>
        </w:rPr>
        <w:t> </w:t>
      </w:r>
      <w:r>
        <w:rPr/>
        <w:t>and</w:t>
      </w:r>
      <w:r>
        <w:rPr>
          <w:spacing w:val="-3"/>
        </w:rPr>
        <w:t> </w:t>
      </w:r>
      <w:r>
        <w:rPr/>
        <w:t>where</w:t>
      </w:r>
      <w:r>
        <w:rPr>
          <w:spacing w:val="-4"/>
        </w:rPr>
        <w:t> </w:t>
      </w:r>
      <w:r>
        <w:rPr/>
        <w:t>the</w:t>
      </w:r>
      <w:r>
        <w:rPr>
          <w:spacing w:val="-4"/>
        </w:rPr>
        <w:t> </w:t>
      </w:r>
      <w:r>
        <w:rPr/>
        <w:t>evidence</w:t>
      </w:r>
      <w:r>
        <w:rPr>
          <w:spacing w:val="-4"/>
        </w:rPr>
        <w:t> </w:t>
      </w:r>
      <w:r>
        <w:rPr/>
        <w:t>as</w:t>
      </w:r>
      <w:r>
        <w:rPr>
          <w:spacing w:val="-4"/>
        </w:rPr>
        <w:t> </w:t>
      </w:r>
      <w:r>
        <w:rPr/>
        <w:t>to</w:t>
      </w:r>
      <w:r>
        <w:rPr>
          <w:spacing w:val="-3"/>
        </w:rPr>
        <w:t> </w:t>
      </w:r>
      <w:r>
        <w:rPr/>
        <w:t>the</w:t>
      </w:r>
      <w:r>
        <w:rPr>
          <w:spacing w:val="-4"/>
        </w:rPr>
        <w:t> </w:t>
      </w:r>
      <w:r>
        <w:rPr/>
        <w:t>element</w:t>
      </w:r>
      <w:r>
        <w:rPr>
          <w:spacing w:val="-4"/>
        </w:rPr>
        <w:t> </w:t>
      </w:r>
      <w:r>
        <w:rPr/>
        <w:t>of</w:t>
      </w:r>
      <w:r>
        <w:rPr>
          <w:spacing w:val="-3"/>
        </w:rPr>
        <w:t> </w:t>
      </w:r>
      <w:r>
        <w:rPr/>
        <w:t>a</w:t>
      </w:r>
      <w:r>
        <w:rPr>
          <w:spacing w:val="-4"/>
        </w:rPr>
        <w:t> </w:t>
      </w:r>
      <w:r>
        <w:rPr/>
        <w:t>crime</w:t>
      </w:r>
      <w:r>
        <w:rPr>
          <w:spacing w:val="-4"/>
        </w:rPr>
        <w:t> </w:t>
      </w:r>
      <w:r>
        <w:rPr/>
        <w:t>is</w:t>
      </w:r>
      <w:r>
        <w:rPr>
          <w:spacing w:val="-4"/>
        </w:rPr>
        <w:t> </w:t>
      </w:r>
      <w:r>
        <w:rPr/>
        <w:t>equally</w:t>
      </w:r>
      <w:r>
        <w:rPr>
          <w:spacing w:val="-3"/>
        </w:rPr>
        <w:t> </w:t>
      </w:r>
      <w:r>
        <w:rPr/>
        <w:t>consistent with the theory of innocence as with the theory of guilt then that evidence necessarily fails to establish guilt beyond a reasonable doubt and you should find the defendant not </w:t>
      </w:r>
      <w:r>
        <w:rPr>
          <w:spacing w:val="-2"/>
        </w:rPr>
        <w:t>guilty.</w:t>
      </w:r>
    </w:p>
    <w:p>
      <w:pPr>
        <w:pStyle w:val="BodyText"/>
        <w:ind w:left="0"/>
      </w:pPr>
    </w:p>
    <w:p>
      <w:pPr>
        <w:pStyle w:val="BodyText"/>
        <w:ind w:right="194"/>
      </w:pPr>
      <w:r>
        <w:rPr/>
        <w:t>The court stated that such an instruction "poses a likelihood of needless confusion and . . . closely</w:t>
      </w:r>
      <w:r>
        <w:rPr>
          <w:spacing w:val="-3"/>
        </w:rPr>
        <w:t> </w:t>
      </w:r>
      <w:r>
        <w:rPr/>
        <w:t>resembles</w:t>
      </w:r>
      <w:r>
        <w:rPr>
          <w:spacing w:val="-4"/>
        </w:rPr>
        <w:t> </w:t>
      </w:r>
      <w:r>
        <w:rPr/>
        <w:t>[the]</w:t>
      </w:r>
      <w:r>
        <w:rPr>
          <w:spacing w:val="-3"/>
        </w:rPr>
        <w:t> </w:t>
      </w:r>
      <w:r>
        <w:rPr/>
        <w:t>one</w:t>
      </w:r>
      <w:r>
        <w:rPr>
          <w:spacing w:val="-4"/>
        </w:rPr>
        <w:t> </w:t>
      </w:r>
      <w:r>
        <w:rPr/>
        <w:t>expressly</w:t>
      </w:r>
      <w:r>
        <w:rPr>
          <w:spacing w:val="-3"/>
        </w:rPr>
        <w:t> </w:t>
      </w:r>
      <w:r>
        <w:rPr/>
        <w:t>rejected</w:t>
      </w:r>
      <w:r>
        <w:rPr>
          <w:spacing w:val="-3"/>
        </w:rPr>
        <w:t> </w:t>
      </w:r>
      <w:r>
        <w:rPr/>
        <w:t>by</w:t>
      </w:r>
      <w:r>
        <w:rPr>
          <w:spacing w:val="-3"/>
        </w:rPr>
        <w:t> </w:t>
      </w:r>
      <w:r>
        <w:rPr/>
        <w:t>the</w:t>
      </w:r>
      <w:r>
        <w:rPr>
          <w:spacing w:val="-4"/>
        </w:rPr>
        <w:t> </w:t>
      </w:r>
      <w:r>
        <w:rPr/>
        <w:t>Supreme</w:t>
      </w:r>
      <w:r>
        <w:rPr>
          <w:spacing w:val="-4"/>
        </w:rPr>
        <w:t> </w:t>
      </w:r>
      <w:r>
        <w:rPr/>
        <w:t>Court</w:t>
      </w:r>
      <w:r>
        <w:rPr>
          <w:spacing w:val="-4"/>
        </w:rPr>
        <w:t> </w:t>
      </w:r>
      <w:r>
        <w:rPr/>
        <w:t>[in </w:t>
      </w:r>
      <w:r>
        <w:rPr>
          <w:i/>
        </w:rPr>
        <w:t>Holland</w:t>
      </w:r>
      <w:r>
        <w:rPr/>
        <w:t>]."</w:t>
      </w:r>
      <w:r>
        <w:rPr>
          <w:spacing w:val="40"/>
        </w:rPr>
        <w:t> </w:t>
      </w:r>
      <w:r>
        <w:rPr/>
        <w:t>Based</w:t>
      </w:r>
      <w:r>
        <w:rPr>
          <w:spacing w:val="-3"/>
        </w:rPr>
        <w:t> </w:t>
      </w:r>
      <w:r>
        <w:rPr/>
        <w:t>on this case, Instruction 1.03 omits this concept altogether.</w:t>
      </w:r>
    </w:p>
    <w:p>
      <w:pPr>
        <w:pStyle w:val="BodyText"/>
        <w:ind w:left="0"/>
      </w:pPr>
    </w:p>
    <w:p>
      <w:pPr>
        <w:pStyle w:val="BodyText"/>
        <w:spacing w:before="1"/>
        <w:ind w:right="194" w:firstLine="720"/>
      </w:pPr>
      <w:r>
        <w:rPr/>
        <w:t>One other Sixth Circuit decision has identified some potentially troublesome language. In United States v. Buffa, 527 F.2d 1164 (6th Cir. 1975), the district court instructed, without objection,</w:t>
      </w:r>
      <w:r>
        <w:rPr>
          <w:spacing w:val="-3"/>
        </w:rPr>
        <w:t> </w:t>
      </w:r>
      <w:r>
        <w:rPr/>
        <w:t>that</w:t>
      </w:r>
      <w:r>
        <w:rPr>
          <w:spacing w:val="-4"/>
        </w:rPr>
        <w:t> </w:t>
      </w:r>
      <w:r>
        <w:rPr/>
        <w:t>although</w:t>
      </w:r>
      <w:r>
        <w:rPr>
          <w:spacing w:val="-3"/>
        </w:rPr>
        <w:t> </w:t>
      </w:r>
      <w:r>
        <w:rPr/>
        <w:t>it</w:t>
      </w:r>
      <w:r>
        <w:rPr>
          <w:spacing w:val="-4"/>
        </w:rPr>
        <w:t> </w:t>
      </w:r>
      <w:r>
        <w:rPr/>
        <w:t>was</w:t>
      </w:r>
      <w:r>
        <w:rPr>
          <w:spacing w:val="-4"/>
        </w:rPr>
        <w:t> </w:t>
      </w:r>
      <w:r>
        <w:rPr/>
        <w:t>necessary</w:t>
      </w:r>
      <w:r>
        <w:rPr>
          <w:spacing w:val="-3"/>
        </w:rPr>
        <w:t> </w:t>
      </w:r>
      <w:r>
        <w:rPr/>
        <w:t>for</w:t>
      </w:r>
      <w:r>
        <w:rPr>
          <w:spacing w:val="-3"/>
        </w:rPr>
        <w:t> </w:t>
      </w:r>
      <w:r>
        <w:rPr/>
        <w:t>the</w:t>
      </w:r>
      <w:r>
        <w:rPr>
          <w:spacing w:val="-4"/>
        </w:rPr>
        <w:t> </w:t>
      </w:r>
      <w:r>
        <w:rPr/>
        <w:t>government</w:t>
      </w:r>
      <w:r>
        <w:rPr>
          <w:spacing w:val="-4"/>
        </w:rPr>
        <w:t> </w:t>
      </w:r>
      <w:r>
        <w:rPr/>
        <w:t>to</w:t>
      </w:r>
      <w:r>
        <w:rPr>
          <w:spacing w:val="-3"/>
        </w:rPr>
        <w:t> </w:t>
      </w:r>
      <w:r>
        <w:rPr/>
        <w:t>prove</w:t>
      </w:r>
      <w:r>
        <w:rPr>
          <w:spacing w:val="-4"/>
        </w:rPr>
        <w:t> </w:t>
      </w:r>
      <w:r>
        <w:rPr/>
        <w:t>every</w:t>
      </w:r>
      <w:r>
        <w:rPr>
          <w:spacing w:val="-3"/>
        </w:rPr>
        <w:t> </w:t>
      </w:r>
      <w:r>
        <w:rPr/>
        <w:t>element</w:t>
      </w:r>
      <w:r>
        <w:rPr>
          <w:spacing w:val="-4"/>
        </w:rPr>
        <w:t> </w:t>
      </w:r>
      <w:r>
        <w:rPr/>
        <w:t>of</w:t>
      </w:r>
      <w:r>
        <w:rPr>
          <w:spacing w:val="-3"/>
        </w:rPr>
        <w:t> </w:t>
      </w:r>
      <w:r>
        <w:rPr/>
        <w:t>the</w:t>
      </w:r>
      <w:r>
        <w:rPr>
          <w:spacing w:val="-4"/>
        </w:rPr>
        <w:t> </w:t>
      </w:r>
      <w:r>
        <w:rPr/>
        <w:t>crime charged beyond a reasonable doubt, it was not necessary that each "subsidiary fact" be proved beyond a reasonable doubt.</w:t>
      </w:r>
      <w:r>
        <w:rPr>
          <w:spacing w:val="71"/>
        </w:rPr>
        <w:t> </w:t>
      </w:r>
      <w:r>
        <w:rPr/>
        <w:t>The district court did not define the term "subsidiary fact."</w:t>
      </w:r>
      <w:r>
        <w:rPr/>
        <w:t> Although affirming on the ground that this was not plain error, the Sixth Circuit characterized</w:t>
      </w:r>
    </w:p>
    <w:p>
      <w:pPr>
        <w:spacing w:after="0"/>
        <w:sectPr>
          <w:pgSz w:w="12240" w:h="15840"/>
          <w:pgMar w:top="1360" w:bottom="280" w:left="1340" w:right="1340"/>
        </w:sectPr>
      </w:pPr>
    </w:p>
    <w:p>
      <w:pPr>
        <w:pStyle w:val="BodyText"/>
        <w:spacing w:before="70"/>
      </w:pPr>
      <w:r>
        <w:rPr/>
        <w:t>this</w:t>
      </w:r>
      <w:r>
        <w:rPr>
          <w:spacing w:val="-3"/>
        </w:rPr>
        <w:t> </w:t>
      </w:r>
      <w:r>
        <w:rPr/>
        <w:t>as</w:t>
      </w:r>
      <w:r>
        <w:rPr>
          <w:spacing w:val="-2"/>
        </w:rPr>
        <w:t> </w:t>
      </w:r>
      <w:r>
        <w:rPr/>
        <w:t>"opening</w:t>
      </w:r>
      <w:r>
        <w:rPr>
          <w:spacing w:val="-1"/>
        </w:rPr>
        <w:t> </w:t>
      </w:r>
      <w:r>
        <w:rPr/>
        <w:t>up</w:t>
      </w:r>
      <w:r>
        <w:rPr>
          <w:spacing w:val="-1"/>
        </w:rPr>
        <w:t> </w:t>
      </w:r>
      <w:r>
        <w:rPr/>
        <w:t>the</w:t>
      </w:r>
      <w:r>
        <w:rPr>
          <w:spacing w:val="-3"/>
        </w:rPr>
        <w:t> </w:t>
      </w:r>
      <w:r>
        <w:rPr/>
        <w:t>possibility</w:t>
      </w:r>
      <w:r>
        <w:rPr>
          <w:spacing w:val="-1"/>
        </w:rPr>
        <w:t> </w:t>
      </w:r>
      <w:r>
        <w:rPr/>
        <w:t>that</w:t>
      </w:r>
      <w:r>
        <w:rPr>
          <w:spacing w:val="-2"/>
        </w:rPr>
        <w:t> </w:t>
      </w:r>
      <w:r>
        <w:rPr/>
        <w:t>the</w:t>
      </w:r>
      <w:r>
        <w:rPr>
          <w:spacing w:val="-2"/>
        </w:rPr>
        <w:t> </w:t>
      </w:r>
      <w:r>
        <w:rPr/>
        <w:t>jury</w:t>
      </w:r>
      <w:r>
        <w:rPr>
          <w:spacing w:val="-2"/>
        </w:rPr>
        <w:t> </w:t>
      </w:r>
      <w:r>
        <w:rPr/>
        <w:t>(would</w:t>
      </w:r>
      <w:r>
        <w:rPr>
          <w:spacing w:val="-1"/>
        </w:rPr>
        <w:t> </w:t>
      </w:r>
      <w:r>
        <w:rPr/>
        <w:t>be)</w:t>
      </w:r>
      <w:r>
        <w:rPr>
          <w:spacing w:val="-1"/>
        </w:rPr>
        <w:t> </w:t>
      </w:r>
      <w:r>
        <w:rPr/>
        <w:t>misled</w:t>
      </w:r>
      <w:r>
        <w:rPr>
          <w:spacing w:val="-1"/>
        </w:rPr>
        <w:t> </w:t>
      </w:r>
      <w:r>
        <w:rPr/>
        <w:t>or</w:t>
      </w:r>
      <w:r>
        <w:rPr>
          <w:spacing w:val="-2"/>
        </w:rPr>
        <w:t> </w:t>
      </w:r>
      <w:r>
        <w:rPr/>
        <w:t>confused."</w:t>
      </w:r>
      <w:r>
        <w:rPr>
          <w:spacing w:val="60"/>
        </w:rPr>
        <w:t> </w:t>
      </w:r>
      <w:r>
        <w:rPr>
          <w:i/>
        </w:rPr>
        <w:t>Id.</w:t>
      </w:r>
      <w:r>
        <w:rPr>
          <w:i/>
          <w:spacing w:val="-1"/>
        </w:rPr>
        <w:t> </w:t>
      </w:r>
      <w:r>
        <w:rPr/>
        <w:t>at</w:t>
      </w:r>
      <w:r>
        <w:rPr>
          <w:spacing w:val="-2"/>
        </w:rPr>
        <w:t> 1165.</w:t>
      </w:r>
    </w:p>
    <w:p>
      <w:pPr>
        <w:pStyle w:val="BodyText"/>
        <w:spacing w:before="276"/>
        <w:ind w:right="135" w:firstLine="720"/>
      </w:pPr>
      <w:r>
        <w:rPr/>
        <w:t>The reasonable doubt standard represents "a fundamental value determination of our society that it is far worse to convict an innocent man than to let a guilty man go free."</w:t>
      </w:r>
      <w:r>
        <w:rPr>
          <w:spacing w:val="40"/>
        </w:rPr>
        <w:t> </w:t>
      </w:r>
      <w:r>
        <w:rPr/>
        <w:t>In re Winship,</w:t>
      </w:r>
      <w:r>
        <w:rPr>
          <w:spacing w:val="-5"/>
        </w:rPr>
        <w:t> </w:t>
      </w:r>
      <w:r>
        <w:rPr>
          <w:i/>
        </w:rPr>
        <w:t>supra</w:t>
      </w:r>
      <w:r>
        <w:rPr/>
        <w:t>,</w:t>
      </w:r>
      <w:r>
        <w:rPr>
          <w:spacing w:val="-5"/>
        </w:rPr>
        <w:t> </w:t>
      </w:r>
      <w:r>
        <w:rPr/>
        <w:t>397</w:t>
      </w:r>
      <w:r>
        <w:rPr>
          <w:spacing w:val="-5"/>
        </w:rPr>
        <w:t> </w:t>
      </w:r>
      <w:r>
        <w:rPr/>
        <w:t>U.S.</w:t>
      </w:r>
      <w:r>
        <w:rPr>
          <w:spacing w:val="-5"/>
        </w:rPr>
        <w:t> </w:t>
      </w:r>
      <w:r>
        <w:rPr/>
        <w:t>at</w:t>
      </w:r>
      <w:r>
        <w:rPr>
          <w:spacing w:val="-6"/>
        </w:rPr>
        <w:t> </w:t>
      </w:r>
      <w:r>
        <w:rPr/>
        <w:t>372</w:t>
      </w:r>
      <w:r>
        <w:rPr>
          <w:spacing w:val="-5"/>
        </w:rPr>
        <w:t> </w:t>
      </w:r>
      <w:r>
        <w:rPr/>
        <w:t>(Harlan,</w:t>
      </w:r>
      <w:r>
        <w:rPr>
          <w:spacing w:val="-5"/>
        </w:rPr>
        <w:t> </w:t>
      </w:r>
      <w:r>
        <w:rPr/>
        <w:t>J.,</w:t>
      </w:r>
      <w:r>
        <w:rPr>
          <w:spacing w:val="-5"/>
        </w:rPr>
        <w:t> </w:t>
      </w:r>
      <w:r>
        <w:rPr/>
        <w:t>concurring).</w:t>
      </w:r>
      <w:r>
        <w:rPr>
          <w:spacing w:val="40"/>
        </w:rPr>
        <w:t> </w:t>
      </w:r>
      <w:r>
        <w:rPr>
          <w:i/>
        </w:rPr>
        <w:t>Accord</w:t>
      </w:r>
      <w:r>
        <w:rPr/>
        <w:t>,</w:t>
      </w:r>
      <w:r>
        <w:rPr>
          <w:spacing w:val="-5"/>
        </w:rPr>
        <w:t> </w:t>
      </w:r>
      <w:r>
        <w:rPr/>
        <w:t>Francis</w:t>
      </w:r>
      <w:r>
        <w:rPr>
          <w:spacing w:val="-6"/>
        </w:rPr>
        <w:t> </w:t>
      </w:r>
      <w:r>
        <w:rPr/>
        <w:t>v.</w:t>
      </w:r>
      <w:r>
        <w:rPr>
          <w:spacing w:val="-5"/>
        </w:rPr>
        <w:t> </w:t>
      </w:r>
      <w:r>
        <w:rPr/>
        <w:t>Franklin,</w:t>
      </w:r>
      <w:r>
        <w:rPr>
          <w:spacing w:val="-5"/>
        </w:rPr>
        <w:t> </w:t>
      </w:r>
      <w:r>
        <w:rPr/>
        <w:t>471</w:t>
      </w:r>
      <w:r>
        <w:rPr>
          <w:spacing w:val="-5"/>
        </w:rPr>
        <w:t> </w:t>
      </w:r>
      <w:r>
        <w:rPr/>
        <w:t>U.S. 307, 313 (1985).</w:t>
      </w:r>
      <w:r>
        <w:rPr>
          <w:spacing w:val="40"/>
        </w:rPr>
        <w:t> </w:t>
      </w:r>
      <w:r>
        <w:rPr/>
        <w:t>The purpose of the reasonable doubt standard is to reduce the risk of an erroneous conviction:</w:t>
      </w:r>
    </w:p>
    <w:p>
      <w:pPr>
        <w:pStyle w:val="BodyText"/>
        <w:ind w:left="0"/>
      </w:pPr>
    </w:p>
    <w:p>
      <w:pPr>
        <w:pStyle w:val="BodyText"/>
        <w:ind w:left="821" w:right="169"/>
      </w:pPr>
      <w:r>
        <w:rPr/>
        <w:t>There is always in litigation a margin of error, representing error in factfinding, which both parties must take into account.</w:t>
      </w:r>
      <w:r>
        <w:rPr>
          <w:spacing w:val="40"/>
        </w:rPr>
        <w:t> </w:t>
      </w:r>
      <w:r>
        <w:rPr/>
        <w:t>Where one party has at stake an interest of transcending</w:t>
      </w:r>
      <w:r>
        <w:rPr>
          <w:spacing w:val="-4"/>
        </w:rPr>
        <w:t> </w:t>
      </w:r>
      <w:r>
        <w:rPr/>
        <w:t>value--as</w:t>
      </w:r>
      <w:r>
        <w:rPr>
          <w:spacing w:val="-5"/>
        </w:rPr>
        <w:t> </w:t>
      </w:r>
      <w:r>
        <w:rPr/>
        <w:t>a</w:t>
      </w:r>
      <w:r>
        <w:rPr>
          <w:spacing w:val="-5"/>
        </w:rPr>
        <w:t> </w:t>
      </w:r>
      <w:r>
        <w:rPr/>
        <w:t>criminal</w:t>
      </w:r>
      <w:r>
        <w:rPr>
          <w:spacing w:val="-5"/>
        </w:rPr>
        <w:t> </w:t>
      </w:r>
      <w:r>
        <w:rPr/>
        <w:t>defendant</w:t>
      </w:r>
      <w:r>
        <w:rPr>
          <w:spacing w:val="-5"/>
        </w:rPr>
        <w:t> </w:t>
      </w:r>
      <w:r>
        <w:rPr/>
        <w:t>his</w:t>
      </w:r>
      <w:r>
        <w:rPr>
          <w:spacing w:val="-5"/>
        </w:rPr>
        <w:t> </w:t>
      </w:r>
      <w:r>
        <w:rPr/>
        <w:t>liberty--this</w:t>
      </w:r>
      <w:r>
        <w:rPr>
          <w:spacing w:val="-5"/>
        </w:rPr>
        <w:t> </w:t>
      </w:r>
      <w:r>
        <w:rPr/>
        <w:t>margin</w:t>
      </w:r>
      <w:r>
        <w:rPr>
          <w:spacing w:val="-4"/>
        </w:rPr>
        <w:t> </w:t>
      </w:r>
      <w:r>
        <w:rPr/>
        <w:t>of</w:t>
      </w:r>
      <w:r>
        <w:rPr>
          <w:spacing w:val="-4"/>
        </w:rPr>
        <w:t> </w:t>
      </w:r>
      <w:r>
        <w:rPr/>
        <w:t>error</w:t>
      </w:r>
      <w:r>
        <w:rPr>
          <w:spacing w:val="-4"/>
        </w:rPr>
        <w:t> </w:t>
      </w:r>
      <w:r>
        <w:rPr/>
        <w:t>is</w:t>
      </w:r>
      <w:r>
        <w:rPr>
          <w:spacing w:val="-5"/>
        </w:rPr>
        <w:t> </w:t>
      </w:r>
      <w:r>
        <w:rPr/>
        <w:t>reduced</w:t>
      </w:r>
      <w:r>
        <w:rPr>
          <w:spacing w:val="-4"/>
        </w:rPr>
        <w:t> </w:t>
      </w:r>
      <w:r>
        <w:rPr/>
        <w:t>as to him by the process of placing on the other party the burden of ... persuading the factfinder at the conclusion of the trial of his guilt beyond a reasonable doubt.</w:t>
      </w:r>
    </w:p>
    <w:p>
      <w:pPr>
        <w:pStyle w:val="BodyText"/>
        <w:ind w:left="0"/>
      </w:pPr>
    </w:p>
    <w:p>
      <w:pPr>
        <w:spacing w:before="0"/>
        <w:ind w:left="101" w:right="0" w:firstLine="0"/>
        <w:jc w:val="left"/>
        <w:rPr>
          <w:sz w:val="24"/>
        </w:rPr>
      </w:pPr>
      <w:r>
        <w:rPr>
          <w:i/>
          <w:sz w:val="24"/>
        </w:rPr>
        <w:t>In</w:t>
      </w:r>
      <w:r>
        <w:rPr>
          <w:i/>
          <w:spacing w:val="-6"/>
          <w:sz w:val="24"/>
        </w:rPr>
        <w:t> </w:t>
      </w:r>
      <w:r>
        <w:rPr>
          <w:i/>
          <w:sz w:val="24"/>
        </w:rPr>
        <w:t>re</w:t>
      </w:r>
      <w:r>
        <w:rPr>
          <w:i/>
          <w:spacing w:val="-5"/>
          <w:sz w:val="24"/>
        </w:rPr>
        <w:t> </w:t>
      </w:r>
      <w:r>
        <w:rPr>
          <w:i/>
          <w:sz w:val="24"/>
        </w:rPr>
        <w:t>Winship</w:t>
      </w:r>
      <w:r>
        <w:rPr>
          <w:sz w:val="24"/>
        </w:rPr>
        <w:t>,</w:t>
      </w:r>
      <w:r>
        <w:rPr>
          <w:spacing w:val="-6"/>
          <w:sz w:val="24"/>
        </w:rPr>
        <w:t> </w:t>
      </w:r>
      <w:r>
        <w:rPr>
          <w:i/>
          <w:sz w:val="24"/>
        </w:rPr>
        <w:t>supra</w:t>
      </w:r>
      <w:r>
        <w:rPr>
          <w:i/>
          <w:spacing w:val="-5"/>
          <w:sz w:val="24"/>
        </w:rPr>
        <w:t> </w:t>
      </w:r>
      <w:r>
        <w:rPr>
          <w:sz w:val="24"/>
        </w:rPr>
        <w:t>at</w:t>
      </w:r>
      <w:r>
        <w:rPr>
          <w:spacing w:val="-5"/>
          <w:sz w:val="24"/>
        </w:rPr>
        <w:t> </w:t>
      </w:r>
      <w:r>
        <w:rPr>
          <w:spacing w:val="-4"/>
          <w:sz w:val="24"/>
        </w:rPr>
        <w:t>364.</w:t>
      </w:r>
    </w:p>
    <w:p>
      <w:pPr>
        <w:pStyle w:val="BodyText"/>
        <w:ind w:left="0"/>
      </w:pPr>
    </w:p>
    <w:p>
      <w:pPr>
        <w:pStyle w:val="BodyText"/>
        <w:ind w:right="112" w:firstLine="720"/>
      </w:pPr>
      <w:r>
        <w:rPr/>
        <w:t>Despite repeated characterizations of the reasonable doubt standard as</w:t>
      </w:r>
      <w:r>
        <w:rPr>
          <w:spacing w:val="40"/>
        </w:rPr>
        <w:t> </w:t>
      </w:r>
      <w:r>
        <w:rPr/>
        <w:t>"vital," "indispensable,"</w:t>
      </w:r>
      <w:r>
        <w:rPr>
          <w:spacing w:val="-3"/>
        </w:rPr>
        <w:t> </w:t>
      </w:r>
      <w:r>
        <w:rPr/>
        <w:t>and</w:t>
      </w:r>
      <w:r>
        <w:rPr>
          <w:spacing w:val="-2"/>
        </w:rPr>
        <w:t> </w:t>
      </w:r>
      <w:r>
        <w:rPr/>
        <w:t>"fundamental,"</w:t>
      </w:r>
      <w:r>
        <w:rPr>
          <w:spacing w:val="-3"/>
        </w:rPr>
        <w:t> </w:t>
      </w:r>
      <w:r>
        <w:rPr/>
        <w:t>see </w:t>
      </w:r>
      <w:r>
        <w:rPr>
          <w:i/>
        </w:rPr>
        <w:t>Winship,</w:t>
      </w:r>
      <w:r>
        <w:rPr>
          <w:i/>
          <w:spacing w:val="-2"/>
        </w:rPr>
        <w:t> </w:t>
      </w:r>
      <w:r>
        <w:rPr>
          <w:i/>
        </w:rPr>
        <w:t>supra</w:t>
      </w:r>
      <w:r>
        <w:rPr>
          <w:i/>
          <w:spacing w:val="-3"/>
        </w:rPr>
        <w:t> </w:t>
      </w:r>
      <w:r>
        <w:rPr/>
        <w:t>at</w:t>
      </w:r>
      <w:r>
        <w:rPr>
          <w:spacing w:val="-3"/>
        </w:rPr>
        <w:t> </w:t>
      </w:r>
      <w:r>
        <w:rPr/>
        <w:t>363-64</w:t>
      </w:r>
      <w:r>
        <w:rPr>
          <w:spacing w:val="-2"/>
        </w:rPr>
        <w:t> </w:t>
      </w:r>
      <w:r>
        <w:rPr/>
        <w:t>and</w:t>
      </w:r>
      <w:r>
        <w:rPr>
          <w:spacing w:val="-2"/>
        </w:rPr>
        <w:t> </w:t>
      </w:r>
      <w:r>
        <w:rPr/>
        <w:t>Jackson</w:t>
      </w:r>
      <w:r>
        <w:rPr>
          <w:spacing w:val="-2"/>
        </w:rPr>
        <w:t> </w:t>
      </w:r>
      <w:r>
        <w:rPr/>
        <w:t>v.</w:t>
      </w:r>
      <w:r>
        <w:rPr>
          <w:spacing w:val="-7"/>
        </w:rPr>
        <w:t> </w:t>
      </w:r>
      <w:r>
        <w:rPr/>
        <w:t>Virginia,</w:t>
      </w:r>
      <w:r>
        <w:rPr>
          <w:spacing w:val="-1"/>
        </w:rPr>
        <w:t> </w:t>
      </w:r>
      <w:r>
        <w:rPr>
          <w:i/>
        </w:rPr>
        <w:t>supra </w:t>
      </w:r>
      <w:r>
        <w:rPr/>
        <w:t>443 U.S. at 317, the Supreme Court has been ambivalent about whether and to what extent the term "reasonable doubt" should be defined.</w:t>
      </w:r>
      <w:r>
        <w:rPr>
          <w:spacing w:val="40"/>
        </w:rPr>
        <w:t> </w:t>
      </w:r>
      <w:r>
        <w:rPr/>
        <w:t>On the one hand, the Court has stated on three occasions that "attempts to explain the term 'reasonable doubt' do not usually result in making it any</w:t>
      </w:r>
      <w:r>
        <w:rPr>
          <w:spacing w:val="-1"/>
        </w:rPr>
        <w:t> </w:t>
      </w:r>
      <w:r>
        <w:rPr/>
        <w:t>clearer</w:t>
      </w:r>
      <w:r>
        <w:rPr>
          <w:spacing w:val="-1"/>
        </w:rPr>
        <w:t> </w:t>
      </w:r>
      <w:r>
        <w:rPr/>
        <w:t>to</w:t>
      </w:r>
      <w:r>
        <w:rPr>
          <w:spacing w:val="-1"/>
        </w:rPr>
        <w:t> </w:t>
      </w:r>
      <w:r>
        <w:rPr/>
        <w:t>the</w:t>
      </w:r>
      <w:r>
        <w:rPr>
          <w:spacing w:val="-2"/>
        </w:rPr>
        <w:t> </w:t>
      </w:r>
      <w:r>
        <w:rPr/>
        <w:t>minds</w:t>
      </w:r>
      <w:r>
        <w:rPr>
          <w:spacing w:val="-2"/>
        </w:rPr>
        <w:t> </w:t>
      </w:r>
      <w:r>
        <w:rPr/>
        <w:t>of</w:t>
      </w:r>
      <w:r>
        <w:rPr>
          <w:spacing w:val="-1"/>
        </w:rPr>
        <w:t> </w:t>
      </w:r>
      <w:r>
        <w:rPr/>
        <w:t>the</w:t>
      </w:r>
      <w:r>
        <w:rPr>
          <w:spacing w:val="-2"/>
        </w:rPr>
        <w:t> </w:t>
      </w:r>
      <w:r>
        <w:rPr/>
        <w:t>jury."</w:t>
      </w:r>
      <w:r>
        <w:rPr>
          <w:spacing w:val="-2"/>
        </w:rPr>
        <w:t> </w:t>
      </w:r>
      <w:r>
        <w:rPr/>
        <w:t>Holland</w:t>
      </w:r>
      <w:r>
        <w:rPr>
          <w:spacing w:val="-1"/>
        </w:rPr>
        <w:t> </w:t>
      </w:r>
      <w:r>
        <w:rPr/>
        <w:t>v.</w:t>
      </w:r>
      <w:r>
        <w:rPr>
          <w:spacing w:val="-1"/>
        </w:rPr>
        <w:t> </w:t>
      </w:r>
      <w:r>
        <w:rPr/>
        <w:t>United</w:t>
      </w:r>
      <w:r>
        <w:rPr>
          <w:spacing w:val="-1"/>
        </w:rPr>
        <w:t> </w:t>
      </w:r>
      <w:r>
        <w:rPr/>
        <w:t>States, </w:t>
      </w:r>
      <w:r>
        <w:rPr>
          <w:i/>
        </w:rPr>
        <w:t>supra</w:t>
      </w:r>
      <w:r>
        <w:rPr/>
        <w:t>,</w:t>
      </w:r>
      <w:r>
        <w:rPr>
          <w:spacing w:val="-1"/>
        </w:rPr>
        <w:t> </w:t>
      </w:r>
      <w:r>
        <w:rPr/>
        <w:t>348</w:t>
      </w:r>
      <w:r>
        <w:rPr>
          <w:spacing w:val="-1"/>
        </w:rPr>
        <w:t> </w:t>
      </w:r>
      <w:r>
        <w:rPr/>
        <w:t>U.S.</w:t>
      </w:r>
      <w:r>
        <w:rPr>
          <w:spacing w:val="-1"/>
        </w:rPr>
        <w:t> </w:t>
      </w:r>
      <w:r>
        <w:rPr/>
        <w:t>at</w:t>
      </w:r>
      <w:r>
        <w:rPr>
          <w:spacing w:val="-2"/>
        </w:rPr>
        <w:t> </w:t>
      </w:r>
      <w:r>
        <w:rPr/>
        <w:t>140;</w:t>
      </w:r>
      <w:r>
        <w:rPr>
          <w:spacing w:val="-2"/>
        </w:rPr>
        <w:t> </w:t>
      </w:r>
      <w:r>
        <w:rPr/>
        <w:t>Dunbar</w:t>
      </w:r>
      <w:r>
        <w:rPr>
          <w:spacing w:val="-1"/>
        </w:rPr>
        <w:t> </w:t>
      </w:r>
      <w:r>
        <w:rPr/>
        <w:t>v. United States, 156 U.S. 185, 199 (1894); Miles v. United States, 103 U.S. (13 Otto) 304, 312 (1880).</w:t>
      </w:r>
      <w:r>
        <w:rPr>
          <w:spacing w:val="68"/>
        </w:rPr>
        <w:t> </w:t>
      </w:r>
      <w:r>
        <w:rPr/>
        <w:t>On the other hand, the Court has said that "in many instances, especially where the case is at all complicated, some explanation or illustration of the rule may aid in its full and just comprehension."</w:t>
      </w:r>
      <w:r>
        <w:rPr>
          <w:spacing w:val="40"/>
        </w:rPr>
        <w:t> </w:t>
      </w:r>
      <w:r>
        <w:rPr/>
        <w:t>Hopt</w:t>
      </w:r>
      <w:r>
        <w:rPr>
          <w:spacing w:val="-4"/>
        </w:rPr>
        <w:t> </w:t>
      </w:r>
      <w:r>
        <w:rPr/>
        <w:t>v.</w:t>
      </w:r>
      <w:r>
        <w:rPr>
          <w:spacing w:val="-3"/>
        </w:rPr>
        <w:t> </w:t>
      </w:r>
      <w:r>
        <w:rPr/>
        <w:t>Utah,</w:t>
      </w:r>
      <w:r>
        <w:rPr>
          <w:spacing w:val="-2"/>
        </w:rPr>
        <w:t> </w:t>
      </w:r>
      <w:r>
        <w:rPr>
          <w:i/>
        </w:rPr>
        <w:t>supra</w:t>
      </w:r>
      <w:r>
        <w:rPr/>
        <w:t>,</w:t>
      </w:r>
      <w:r>
        <w:rPr>
          <w:spacing w:val="-3"/>
        </w:rPr>
        <w:t> </w:t>
      </w:r>
      <w:r>
        <w:rPr/>
        <w:t>120</w:t>
      </w:r>
      <w:r>
        <w:rPr>
          <w:spacing w:val="-3"/>
        </w:rPr>
        <w:t> </w:t>
      </w:r>
      <w:r>
        <w:rPr/>
        <w:t>U.S.</w:t>
      </w:r>
      <w:r>
        <w:rPr>
          <w:spacing w:val="-3"/>
        </w:rPr>
        <w:t> </w:t>
      </w:r>
      <w:r>
        <w:rPr/>
        <w:t>at</w:t>
      </w:r>
      <w:r>
        <w:rPr>
          <w:spacing w:val="-4"/>
        </w:rPr>
        <w:t> </w:t>
      </w:r>
      <w:r>
        <w:rPr/>
        <w:t>440.</w:t>
      </w:r>
      <w:r>
        <w:rPr>
          <w:spacing w:val="40"/>
        </w:rPr>
        <w:t> </w:t>
      </w:r>
      <w:r>
        <w:rPr/>
        <w:t>And</w:t>
      </w:r>
      <w:r>
        <w:rPr>
          <w:spacing w:val="-3"/>
        </w:rPr>
        <w:t> </w:t>
      </w:r>
      <w:r>
        <w:rPr/>
        <w:t>in</w:t>
      </w:r>
      <w:r>
        <w:rPr>
          <w:spacing w:val="-3"/>
        </w:rPr>
        <w:t> </w:t>
      </w:r>
      <w:r>
        <w:rPr/>
        <w:t>several</w:t>
      </w:r>
      <w:r>
        <w:rPr>
          <w:spacing w:val="-4"/>
        </w:rPr>
        <w:t> </w:t>
      </w:r>
      <w:r>
        <w:rPr/>
        <w:t>other</w:t>
      </w:r>
      <w:r>
        <w:rPr>
          <w:spacing w:val="-3"/>
        </w:rPr>
        <w:t> </w:t>
      </w:r>
      <w:r>
        <w:rPr/>
        <w:t>cases,</w:t>
      </w:r>
      <w:r>
        <w:rPr>
          <w:spacing w:val="-3"/>
        </w:rPr>
        <w:t> </w:t>
      </w:r>
      <w:r>
        <w:rPr/>
        <w:t>the</w:t>
      </w:r>
      <w:r>
        <w:rPr>
          <w:spacing w:val="-4"/>
        </w:rPr>
        <w:t> </w:t>
      </w:r>
      <w:r>
        <w:rPr/>
        <w:t>Court</w:t>
      </w:r>
      <w:r>
        <w:rPr>
          <w:spacing w:val="-4"/>
        </w:rPr>
        <w:t> </w:t>
      </w:r>
      <w:r>
        <w:rPr/>
        <w:t>has quoted some rather lengthy explanations of the term without criticism.</w:t>
      </w:r>
      <w:r>
        <w:rPr>
          <w:spacing w:val="40"/>
        </w:rPr>
        <w:t> </w:t>
      </w:r>
      <w:r>
        <w:rPr>
          <w:i/>
        </w:rPr>
        <w:t>See, e.g.</w:t>
      </w:r>
      <w:r>
        <w:rPr/>
        <w:t>, Wilson v.</w:t>
      </w:r>
    </w:p>
    <w:p>
      <w:pPr>
        <w:pStyle w:val="BodyText"/>
        <w:ind w:right="135"/>
      </w:pPr>
      <w:r>
        <w:rPr/>
        <w:t>United</w:t>
      </w:r>
      <w:r>
        <w:rPr>
          <w:spacing w:val="-4"/>
        </w:rPr>
        <w:t> </w:t>
      </w:r>
      <w:r>
        <w:rPr/>
        <w:t>States,</w:t>
      </w:r>
      <w:r>
        <w:rPr>
          <w:spacing w:val="-4"/>
        </w:rPr>
        <w:t> </w:t>
      </w:r>
      <w:r>
        <w:rPr/>
        <w:t>232</w:t>
      </w:r>
      <w:r>
        <w:rPr>
          <w:spacing w:val="-4"/>
        </w:rPr>
        <w:t> </w:t>
      </w:r>
      <w:r>
        <w:rPr/>
        <w:t>U.S.</w:t>
      </w:r>
      <w:r>
        <w:rPr>
          <w:spacing w:val="-4"/>
        </w:rPr>
        <w:t> </w:t>
      </w:r>
      <w:r>
        <w:rPr/>
        <w:t>563,</w:t>
      </w:r>
      <w:r>
        <w:rPr>
          <w:spacing w:val="-4"/>
        </w:rPr>
        <w:t> </w:t>
      </w:r>
      <w:r>
        <w:rPr/>
        <w:t>569-70</w:t>
      </w:r>
      <w:r>
        <w:rPr>
          <w:spacing w:val="-4"/>
        </w:rPr>
        <w:t> </w:t>
      </w:r>
      <w:r>
        <w:rPr/>
        <w:t>(1913);</w:t>
      </w:r>
      <w:r>
        <w:rPr>
          <w:spacing w:val="-5"/>
        </w:rPr>
        <w:t> </w:t>
      </w:r>
      <w:r>
        <w:rPr/>
        <w:t>Holt</w:t>
      </w:r>
      <w:r>
        <w:rPr>
          <w:spacing w:val="-5"/>
        </w:rPr>
        <w:t> </w:t>
      </w:r>
      <w:r>
        <w:rPr/>
        <w:t>v.</w:t>
      </w:r>
      <w:r>
        <w:rPr>
          <w:spacing w:val="-4"/>
        </w:rPr>
        <w:t> </w:t>
      </w:r>
      <w:r>
        <w:rPr/>
        <w:t>United</w:t>
      </w:r>
      <w:r>
        <w:rPr>
          <w:spacing w:val="-4"/>
        </w:rPr>
        <w:t> </w:t>
      </w:r>
      <w:r>
        <w:rPr/>
        <w:t>States,</w:t>
      </w:r>
      <w:r>
        <w:rPr>
          <w:spacing w:val="-4"/>
        </w:rPr>
        <w:t> </w:t>
      </w:r>
      <w:r>
        <w:rPr/>
        <w:t>218</w:t>
      </w:r>
      <w:r>
        <w:rPr>
          <w:spacing w:val="-4"/>
        </w:rPr>
        <w:t> </w:t>
      </w:r>
      <w:r>
        <w:rPr/>
        <w:t>U.S.</w:t>
      </w:r>
      <w:r>
        <w:rPr>
          <w:spacing w:val="-4"/>
        </w:rPr>
        <w:t> </w:t>
      </w:r>
      <w:r>
        <w:rPr/>
        <w:t>245,</w:t>
      </w:r>
      <w:r>
        <w:rPr>
          <w:spacing w:val="-4"/>
        </w:rPr>
        <w:t> </w:t>
      </w:r>
      <w:r>
        <w:rPr/>
        <w:t>254</w:t>
      </w:r>
      <w:r>
        <w:rPr>
          <w:spacing w:val="-4"/>
        </w:rPr>
        <w:t> </w:t>
      </w:r>
      <w:r>
        <w:rPr/>
        <w:t>(1910); Agnew v. United States, </w:t>
      </w:r>
      <w:r>
        <w:rPr>
          <w:i/>
        </w:rPr>
        <w:t>supra</w:t>
      </w:r>
      <w:r>
        <w:rPr/>
        <w:t>, 165 U.S. at 51.</w:t>
      </w:r>
    </w:p>
    <w:p>
      <w:pPr>
        <w:pStyle w:val="BodyText"/>
        <w:ind w:left="0"/>
      </w:pPr>
    </w:p>
    <w:p>
      <w:pPr>
        <w:pStyle w:val="BodyText"/>
        <w:ind w:right="123" w:firstLine="720"/>
      </w:pPr>
      <w:r>
        <w:rPr/>
        <w:t>Some Sixth Circuit decisions have sustained state criminal convictions against constitutional attacks based on the trial court's failure to define the term reasonable doubt.</w:t>
      </w:r>
      <w:r>
        <w:rPr>
          <w:spacing w:val="40"/>
        </w:rPr>
        <w:t> </w:t>
      </w:r>
      <w:r>
        <w:rPr/>
        <w:t>See Whiteside</w:t>
      </w:r>
      <w:r>
        <w:rPr>
          <w:spacing w:val="-5"/>
        </w:rPr>
        <w:t> </w:t>
      </w:r>
      <w:r>
        <w:rPr/>
        <w:t>v.</w:t>
      </w:r>
      <w:r>
        <w:rPr>
          <w:spacing w:val="-4"/>
        </w:rPr>
        <w:t> </w:t>
      </w:r>
      <w:r>
        <w:rPr/>
        <w:t>Parke,</w:t>
      </w:r>
      <w:r>
        <w:rPr>
          <w:spacing w:val="-3"/>
        </w:rPr>
        <w:t> </w:t>
      </w:r>
      <w:r>
        <w:rPr>
          <w:i/>
        </w:rPr>
        <w:t>supra</w:t>
      </w:r>
      <w:r>
        <w:rPr/>
        <w:t>,</w:t>
      </w:r>
      <w:r>
        <w:rPr>
          <w:spacing w:val="-4"/>
        </w:rPr>
        <w:t> </w:t>
      </w:r>
      <w:r>
        <w:rPr/>
        <w:t>705</w:t>
      </w:r>
      <w:r>
        <w:rPr>
          <w:spacing w:val="-4"/>
        </w:rPr>
        <w:t> </w:t>
      </w:r>
      <w:r>
        <w:rPr/>
        <w:t>F.2d</w:t>
      </w:r>
      <w:r>
        <w:rPr>
          <w:spacing w:val="-4"/>
        </w:rPr>
        <w:t> </w:t>
      </w:r>
      <w:r>
        <w:rPr/>
        <w:t>at</w:t>
      </w:r>
      <w:r>
        <w:rPr>
          <w:spacing w:val="-5"/>
        </w:rPr>
        <w:t> </w:t>
      </w:r>
      <w:r>
        <w:rPr/>
        <w:t>870-873.</w:t>
      </w:r>
      <w:r>
        <w:rPr>
          <w:spacing w:val="-4"/>
        </w:rPr>
        <w:t> </w:t>
      </w:r>
      <w:r>
        <w:rPr/>
        <w:t>Other</w:t>
      </w:r>
      <w:r>
        <w:rPr>
          <w:spacing w:val="-4"/>
        </w:rPr>
        <w:t> </w:t>
      </w:r>
      <w:r>
        <w:rPr/>
        <w:t>Sixth</w:t>
      </w:r>
      <w:r>
        <w:rPr>
          <w:spacing w:val="-4"/>
        </w:rPr>
        <w:t> </w:t>
      </w:r>
      <w:r>
        <w:rPr/>
        <w:t>Circuit</w:t>
      </w:r>
      <w:r>
        <w:rPr>
          <w:spacing w:val="-5"/>
        </w:rPr>
        <w:t> </w:t>
      </w:r>
      <w:r>
        <w:rPr/>
        <w:t>decisions</w:t>
      </w:r>
      <w:r>
        <w:rPr>
          <w:spacing w:val="-5"/>
        </w:rPr>
        <w:t> </w:t>
      </w:r>
      <w:r>
        <w:rPr/>
        <w:t>have</w:t>
      </w:r>
      <w:r>
        <w:rPr>
          <w:spacing w:val="-5"/>
        </w:rPr>
        <w:t> </w:t>
      </w:r>
      <w:r>
        <w:rPr/>
        <w:t>noted</w:t>
      </w:r>
      <w:r>
        <w:rPr>
          <w:spacing w:val="-4"/>
        </w:rPr>
        <w:t> </w:t>
      </w:r>
      <w:r>
        <w:rPr/>
        <w:t>in</w:t>
      </w:r>
      <w:r>
        <w:rPr>
          <w:spacing w:val="-4"/>
        </w:rPr>
        <w:t> </w:t>
      </w:r>
      <w:r>
        <w:rPr/>
        <w:t>dicta the Supreme Court's statement that attempts to define reasonable doubt do not usually make the term more understandable.</w:t>
      </w:r>
      <w:r>
        <w:rPr>
          <w:spacing w:val="71"/>
        </w:rPr>
        <w:t> </w:t>
      </w:r>
      <w:r>
        <w:rPr/>
        <w:t>See United States v. Releford, 352 F.2d 36, 41 (6th Cir. 1965). But no Sixth Circuit decisions reviewing federal criminal convictions have explicitly discouraged or condemned</w:t>
      </w:r>
      <w:r>
        <w:rPr>
          <w:spacing w:val="-3"/>
        </w:rPr>
        <w:t> </w:t>
      </w:r>
      <w:r>
        <w:rPr/>
        <w:t>instructions</w:t>
      </w:r>
      <w:r>
        <w:rPr>
          <w:spacing w:val="-4"/>
        </w:rPr>
        <w:t> </w:t>
      </w:r>
      <w:r>
        <w:rPr/>
        <w:t>defining</w:t>
      </w:r>
      <w:r>
        <w:rPr>
          <w:spacing w:val="-3"/>
        </w:rPr>
        <w:t> </w:t>
      </w:r>
      <w:r>
        <w:rPr/>
        <w:t>reasonable</w:t>
      </w:r>
      <w:r>
        <w:rPr>
          <w:spacing w:val="-4"/>
        </w:rPr>
        <w:t> </w:t>
      </w:r>
      <w:r>
        <w:rPr/>
        <w:t>doubt,</w:t>
      </w:r>
      <w:r>
        <w:rPr>
          <w:spacing w:val="-3"/>
        </w:rPr>
        <w:t> </w:t>
      </w:r>
      <w:r>
        <w:rPr/>
        <w:t>as</w:t>
      </w:r>
      <w:r>
        <w:rPr>
          <w:spacing w:val="-4"/>
        </w:rPr>
        <w:t> </w:t>
      </w:r>
      <w:r>
        <w:rPr/>
        <w:t>some</w:t>
      </w:r>
      <w:r>
        <w:rPr>
          <w:spacing w:val="-4"/>
        </w:rPr>
        <w:t> </w:t>
      </w:r>
      <w:r>
        <w:rPr/>
        <w:t>other</w:t>
      </w:r>
      <w:r>
        <w:rPr>
          <w:spacing w:val="-3"/>
        </w:rPr>
        <w:t> </w:t>
      </w:r>
      <w:r>
        <w:rPr/>
        <w:t>circuits</w:t>
      </w:r>
      <w:r>
        <w:rPr>
          <w:spacing w:val="-4"/>
        </w:rPr>
        <w:t> </w:t>
      </w:r>
      <w:r>
        <w:rPr/>
        <w:t>have</w:t>
      </w:r>
      <w:r>
        <w:rPr>
          <w:spacing w:val="-4"/>
        </w:rPr>
        <w:t> </w:t>
      </w:r>
      <w:r>
        <w:rPr/>
        <w:t>done.</w:t>
      </w:r>
      <w:r>
        <w:rPr>
          <w:spacing w:val="40"/>
        </w:rPr>
        <w:t> </w:t>
      </w:r>
      <w:r>
        <w:rPr/>
        <w:t>See</w:t>
      </w:r>
      <w:r>
        <w:rPr>
          <w:spacing w:val="-4"/>
        </w:rPr>
        <w:t> </w:t>
      </w:r>
      <w:r>
        <w:rPr/>
        <w:t>United States</w:t>
      </w:r>
      <w:r>
        <w:rPr>
          <w:spacing w:val="-7"/>
        </w:rPr>
        <w:t> </w:t>
      </w:r>
      <w:r>
        <w:rPr/>
        <w:t>v.</w:t>
      </w:r>
      <w:r>
        <w:rPr>
          <w:spacing w:val="-6"/>
        </w:rPr>
        <w:t> </w:t>
      </w:r>
      <w:r>
        <w:rPr/>
        <w:t>Ricks,</w:t>
      </w:r>
      <w:r>
        <w:rPr>
          <w:spacing w:val="-6"/>
        </w:rPr>
        <w:t> </w:t>
      </w:r>
      <w:r>
        <w:rPr/>
        <w:t>882</w:t>
      </w:r>
      <w:r>
        <w:rPr>
          <w:spacing w:val="-6"/>
        </w:rPr>
        <w:t> </w:t>
      </w:r>
      <w:r>
        <w:rPr/>
        <w:t>F.2d</w:t>
      </w:r>
      <w:r>
        <w:rPr>
          <w:spacing w:val="-6"/>
        </w:rPr>
        <w:t> </w:t>
      </w:r>
      <w:r>
        <w:rPr/>
        <w:t>885,</w:t>
      </w:r>
      <w:r>
        <w:rPr>
          <w:spacing w:val="-6"/>
        </w:rPr>
        <w:t> </w:t>
      </w:r>
      <w:r>
        <w:rPr/>
        <w:t>894</w:t>
      </w:r>
      <w:r>
        <w:rPr>
          <w:spacing w:val="-6"/>
        </w:rPr>
        <w:t> </w:t>
      </w:r>
      <w:r>
        <w:rPr/>
        <w:t>(4th</w:t>
      </w:r>
      <w:r>
        <w:rPr>
          <w:spacing w:val="-6"/>
        </w:rPr>
        <w:t> </w:t>
      </w:r>
      <w:r>
        <w:rPr/>
        <w:t>Cir.</w:t>
      </w:r>
      <w:r>
        <w:rPr>
          <w:spacing w:val="-7"/>
        </w:rPr>
        <w:t> </w:t>
      </w:r>
      <w:r>
        <w:rPr/>
        <w:t>1989),</w:t>
      </w:r>
      <w:r>
        <w:rPr>
          <w:spacing w:val="-6"/>
        </w:rPr>
        <w:t> </w:t>
      </w:r>
      <w:r>
        <w:rPr/>
        <w:t>United</w:t>
      </w:r>
      <w:r>
        <w:rPr>
          <w:spacing w:val="-6"/>
        </w:rPr>
        <w:t> </w:t>
      </w:r>
      <w:r>
        <w:rPr/>
        <w:t>States</w:t>
      </w:r>
      <w:r>
        <w:rPr>
          <w:spacing w:val="-7"/>
        </w:rPr>
        <w:t> </w:t>
      </w:r>
      <w:r>
        <w:rPr/>
        <w:t>v.</w:t>
      </w:r>
      <w:r>
        <w:rPr>
          <w:spacing w:val="-6"/>
        </w:rPr>
        <w:t> </w:t>
      </w:r>
      <w:r>
        <w:rPr/>
        <w:t>Marquardt,</w:t>
      </w:r>
      <w:r>
        <w:rPr>
          <w:spacing w:val="-6"/>
        </w:rPr>
        <w:t> </w:t>
      </w:r>
      <w:r>
        <w:rPr/>
        <w:t>786</w:t>
      </w:r>
      <w:r>
        <w:rPr>
          <w:spacing w:val="-6"/>
        </w:rPr>
        <w:t> </w:t>
      </w:r>
      <w:r>
        <w:rPr/>
        <w:t>F.2d</w:t>
      </w:r>
      <w:r>
        <w:rPr>
          <w:spacing w:val="-6"/>
        </w:rPr>
        <w:t> </w:t>
      </w:r>
      <w:r>
        <w:rPr/>
        <w:t>771,</w:t>
      </w:r>
      <w:r>
        <w:rPr>
          <w:spacing w:val="-6"/>
        </w:rPr>
        <w:t> </w:t>
      </w:r>
      <w:r>
        <w:rPr/>
        <w:t>784 (7th Cir. 1986). </w:t>
      </w:r>
      <w:r>
        <w:rPr>
          <w:i/>
        </w:rPr>
        <w:t>See also </w:t>
      </w:r>
      <w:r>
        <w:rPr/>
        <w:t>United States v. Nolasco, 926 F.2d 869 (9th Cir. 1991) (en banc) (the decision whether to define reasonable doubt should be left to the trial court's sound discretion), and United States v. Olmstead, 832 F.2d 642, 646 (1st Cir. 1987) (an instruction that uses the words reasonable doubt without further defining them is adequate).</w:t>
      </w:r>
    </w:p>
    <w:p>
      <w:pPr>
        <w:pStyle w:val="BodyText"/>
        <w:ind w:left="0"/>
      </w:pPr>
    </w:p>
    <w:p>
      <w:pPr>
        <w:pStyle w:val="BodyText"/>
        <w:spacing w:before="1"/>
        <w:ind w:right="110" w:firstLine="720"/>
        <w:jc w:val="both"/>
      </w:pPr>
      <w:r>
        <w:rPr/>
        <w:t>Instead,</w:t>
      </w:r>
      <w:r>
        <w:rPr>
          <w:spacing w:val="-2"/>
        </w:rPr>
        <w:t> </w:t>
      </w:r>
      <w:r>
        <w:rPr/>
        <w:t>Sixth</w:t>
      </w:r>
      <w:r>
        <w:rPr>
          <w:spacing w:val="-2"/>
        </w:rPr>
        <w:t> </w:t>
      </w:r>
      <w:r>
        <w:rPr/>
        <w:t>Circuit</w:t>
      </w:r>
      <w:r>
        <w:rPr>
          <w:spacing w:val="-3"/>
        </w:rPr>
        <w:t> </w:t>
      </w:r>
      <w:r>
        <w:rPr/>
        <w:t>decisions</w:t>
      </w:r>
      <w:r>
        <w:rPr>
          <w:spacing w:val="-3"/>
        </w:rPr>
        <w:t> </w:t>
      </w:r>
      <w:r>
        <w:rPr/>
        <w:t>have</w:t>
      </w:r>
      <w:r>
        <w:rPr>
          <w:spacing w:val="-3"/>
        </w:rPr>
        <w:t> </w:t>
      </w:r>
      <w:r>
        <w:rPr/>
        <w:t>rather</w:t>
      </w:r>
      <w:r>
        <w:rPr>
          <w:spacing w:val="-2"/>
        </w:rPr>
        <w:t> </w:t>
      </w:r>
      <w:r>
        <w:rPr/>
        <w:t>consistently</w:t>
      </w:r>
      <w:r>
        <w:rPr>
          <w:spacing w:val="-2"/>
        </w:rPr>
        <w:t> </w:t>
      </w:r>
      <w:r>
        <w:rPr/>
        <w:t>proceeded</w:t>
      </w:r>
      <w:r>
        <w:rPr>
          <w:spacing w:val="-2"/>
        </w:rPr>
        <w:t> </w:t>
      </w:r>
      <w:r>
        <w:rPr/>
        <w:t>on</w:t>
      </w:r>
      <w:r>
        <w:rPr>
          <w:spacing w:val="-2"/>
        </w:rPr>
        <w:t> </w:t>
      </w:r>
      <w:r>
        <w:rPr/>
        <w:t>the</w:t>
      </w:r>
      <w:r>
        <w:rPr>
          <w:spacing w:val="-3"/>
        </w:rPr>
        <w:t> </w:t>
      </w:r>
      <w:r>
        <w:rPr/>
        <w:t>assumption</w:t>
      </w:r>
      <w:r>
        <w:rPr>
          <w:spacing w:val="-2"/>
        </w:rPr>
        <w:t> </w:t>
      </w:r>
      <w:r>
        <w:rPr/>
        <w:t>that some</w:t>
      </w:r>
      <w:r>
        <w:rPr>
          <w:spacing w:val="-5"/>
        </w:rPr>
        <w:t> </w:t>
      </w:r>
      <w:r>
        <w:rPr/>
        <w:t>definition</w:t>
      </w:r>
      <w:r>
        <w:rPr>
          <w:spacing w:val="-4"/>
        </w:rPr>
        <w:t> </w:t>
      </w:r>
      <w:r>
        <w:rPr/>
        <w:t>should</w:t>
      </w:r>
      <w:r>
        <w:rPr>
          <w:spacing w:val="-4"/>
        </w:rPr>
        <w:t> </w:t>
      </w:r>
      <w:r>
        <w:rPr/>
        <w:t>be</w:t>
      </w:r>
      <w:r>
        <w:rPr>
          <w:spacing w:val="-5"/>
        </w:rPr>
        <w:t> </w:t>
      </w:r>
      <w:r>
        <w:rPr/>
        <w:t>given,</w:t>
      </w:r>
      <w:r>
        <w:rPr>
          <w:spacing w:val="-4"/>
        </w:rPr>
        <w:t> </w:t>
      </w:r>
      <w:r>
        <w:rPr/>
        <w:t>with</w:t>
      </w:r>
      <w:r>
        <w:rPr>
          <w:spacing w:val="-4"/>
        </w:rPr>
        <w:t> </w:t>
      </w:r>
      <w:r>
        <w:rPr/>
        <w:t>the</w:t>
      </w:r>
      <w:r>
        <w:rPr>
          <w:spacing w:val="-5"/>
        </w:rPr>
        <w:t> </w:t>
      </w:r>
      <w:r>
        <w:rPr/>
        <w:t>only</w:t>
      </w:r>
      <w:r>
        <w:rPr>
          <w:spacing w:val="-4"/>
        </w:rPr>
        <w:t> </w:t>
      </w:r>
      <w:r>
        <w:rPr/>
        <w:t>real</w:t>
      </w:r>
      <w:r>
        <w:rPr>
          <w:spacing w:val="-5"/>
        </w:rPr>
        <w:t> </w:t>
      </w:r>
      <w:r>
        <w:rPr/>
        <w:t>question</w:t>
      </w:r>
      <w:r>
        <w:rPr>
          <w:spacing w:val="-4"/>
        </w:rPr>
        <w:t> </w:t>
      </w:r>
      <w:r>
        <w:rPr/>
        <w:t>being</w:t>
      </w:r>
      <w:r>
        <w:rPr>
          <w:spacing w:val="-4"/>
        </w:rPr>
        <w:t> </w:t>
      </w:r>
      <w:r>
        <w:rPr/>
        <w:t>what</w:t>
      </w:r>
      <w:r>
        <w:rPr>
          <w:spacing w:val="-5"/>
        </w:rPr>
        <w:t> </w:t>
      </w:r>
      <w:r>
        <w:rPr/>
        <w:t>the</w:t>
      </w:r>
      <w:r>
        <w:rPr>
          <w:spacing w:val="-5"/>
        </w:rPr>
        <w:t> </w:t>
      </w:r>
      <w:r>
        <w:rPr/>
        <w:t>definition</w:t>
      </w:r>
      <w:r>
        <w:rPr>
          <w:spacing w:val="-4"/>
        </w:rPr>
        <w:t> </w:t>
      </w:r>
      <w:r>
        <w:rPr/>
        <w:t>should</w:t>
      </w:r>
      <w:r>
        <w:rPr>
          <w:spacing w:val="-4"/>
        </w:rPr>
        <w:t> </w:t>
      </w:r>
      <w:r>
        <w:rPr/>
        <w:t>say. </w:t>
      </w:r>
      <w:r>
        <w:rPr>
          <w:i/>
        </w:rPr>
        <w:t>See, e.g.</w:t>
      </w:r>
      <w:r>
        <w:rPr/>
        <w:t>, United States v. Mars, 551 F.2d 711, 716 (6th Cir. 1977); United States v. Christy, 444</w:t>
      </w:r>
    </w:p>
    <w:p>
      <w:pPr>
        <w:spacing w:after="0"/>
        <w:jc w:val="both"/>
        <w:sectPr>
          <w:pgSz w:w="12240" w:h="15840"/>
          <w:pgMar w:top="1360" w:bottom="280" w:left="1340" w:right="1340"/>
        </w:sectPr>
      </w:pPr>
    </w:p>
    <w:p>
      <w:pPr>
        <w:pStyle w:val="BodyText"/>
        <w:spacing w:before="70"/>
      </w:pPr>
      <w:r>
        <w:rPr/>
        <w:t>F.2d</w:t>
      </w:r>
      <w:r>
        <w:rPr>
          <w:spacing w:val="-4"/>
        </w:rPr>
        <w:t> </w:t>
      </w:r>
      <w:r>
        <w:rPr/>
        <w:t>448,</w:t>
      </w:r>
      <w:r>
        <w:rPr>
          <w:spacing w:val="-3"/>
        </w:rPr>
        <w:t> </w:t>
      </w:r>
      <w:r>
        <w:rPr/>
        <w:t>450</w:t>
      </w:r>
      <w:r>
        <w:rPr>
          <w:spacing w:val="-3"/>
        </w:rPr>
        <w:t> </w:t>
      </w:r>
      <w:r>
        <w:rPr/>
        <w:t>(6th</w:t>
      </w:r>
      <w:r>
        <w:rPr>
          <w:spacing w:val="-3"/>
        </w:rPr>
        <w:t> </w:t>
      </w:r>
      <w:r>
        <w:rPr/>
        <w:t>Cir.</w:t>
      </w:r>
      <w:r>
        <w:rPr>
          <w:spacing w:val="-4"/>
        </w:rPr>
        <w:t> </w:t>
      </w:r>
      <w:r>
        <w:rPr/>
        <w:t>1971);</w:t>
      </w:r>
      <w:r>
        <w:rPr>
          <w:spacing w:val="-15"/>
        </w:rPr>
        <w:t> </w:t>
      </w:r>
      <w:r>
        <w:rPr/>
        <w:t>Ashe</w:t>
      </w:r>
      <w:r>
        <w:rPr>
          <w:spacing w:val="-4"/>
        </w:rPr>
        <w:t> </w:t>
      </w:r>
      <w:r>
        <w:rPr/>
        <w:t>v.</w:t>
      </w:r>
      <w:r>
        <w:rPr>
          <w:spacing w:val="-3"/>
        </w:rPr>
        <w:t> </w:t>
      </w:r>
      <w:r>
        <w:rPr/>
        <w:t>United</w:t>
      </w:r>
      <w:r>
        <w:rPr>
          <w:spacing w:val="-3"/>
        </w:rPr>
        <w:t> </w:t>
      </w:r>
      <w:r>
        <w:rPr/>
        <w:t>States,</w:t>
      </w:r>
      <w:r>
        <w:rPr>
          <w:spacing w:val="-3"/>
        </w:rPr>
        <w:t> </w:t>
      </w:r>
      <w:r>
        <w:rPr/>
        <w:t>288</w:t>
      </w:r>
      <w:r>
        <w:rPr>
          <w:spacing w:val="-3"/>
        </w:rPr>
        <w:t> </w:t>
      </w:r>
      <w:r>
        <w:rPr/>
        <w:t>F.2d</w:t>
      </w:r>
      <w:r>
        <w:rPr>
          <w:spacing w:val="-3"/>
        </w:rPr>
        <w:t> </w:t>
      </w:r>
      <w:r>
        <w:rPr/>
        <w:t>725,</w:t>
      </w:r>
      <w:r>
        <w:rPr>
          <w:spacing w:val="-3"/>
        </w:rPr>
        <w:t> </w:t>
      </w:r>
      <w:r>
        <w:rPr/>
        <w:t>730</w:t>
      </w:r>
      <w:r>
        <w:rPr>
          <w:spacing w:val="-3"/>
        </w:rPr>
        <w:t> </w:t>
      </w:r>
      <w:r>
        <w:rPr/>
        <w:t>(6th</w:t>
      </w:r>
      <w:r>
        <w:rPr>
          <w:spacing w:val="-3"/>
        </w:rPr>
        <w:t> </w:t>
      </w:r>
      <w:r>
        <w:rPr/>
        <w:t>Cir.</w:t>
      </w:r>
      <w:r>
        <w:rPr>
          <w:spacing w:val="-4"/>
        </w:rPr>
        <w:t> </w:t>
      </w:r>
      <w:r>
        <w:rPr/>
        <w:t>1961).</w:t>
      </w:r>
      <w:r>
        <w:rPr>
          <w:spacing w:val="40"/>
        </w:rPr>
        <w:t> </w:t>
      </w:r>
      <w:r>
        <w:rPr/>
        <w:t>And</w:t>
      </w:r>
      <w:r>
        <w:rPr>
          <w:spacing w:val="-3"/>
        </w:rPr>
        <w:t> </w:t>
      </w:r>
      <w:r>
        <w:rPr/>
        <w:t>in United</w:t>
      </w:r>
      <w:r>
        <w:rPr>
          <w:spacing w:val="-6"/>
        </w:rPr>
        <w:t> </w:t>
      </w:r>
      <w:r>
        <w:rPr/>
        <w:t>States</w:t>
      </w:r>
      <w:r>
        <w:rPr>
          <w:spacing w:val="-7"/>
        </w:rPr>
        <w:t> </w:t>
      </w:r>
      <w:r>
        <w:rPr/>
        <w:t>v.</w:t>
      </w:r>
      <w:r>
        <w:rPr>
          <w:spacing w:val="-6"/>
        </w:rPr>
        <w:t> </w:t>
      </w:r>
      <w:r>
        <w:rPr/>
        <w:t>Hart,</w:t>
      </w:r>
      <w:r>
        <w:rPr>
          <w:spacing w:val="-6"/>
        </w:rPr>
        <w:t> </w:t>
      </w:r>
      <w:r>
        <w:rPr>
          <w:i/>
        </w:rPr>
        <w:t>supra</w:t>
      </w:r>
      <w:r>
        <w:rPr/>
        <w:t>,</w:t>
      </w:r>
      <w:r>
        <w:rPr>
          <w:spacing w:val="-6"/>
        </w:rPr>
        <w:t> </w:t>
      </w:r>
      <w:r>
        <w:rPr/>
        <w:t>640</w:t>
      </w:r>
      <w:r>
        <w:rPr>
          <w:spacing w:val="-6"/>
        </w:rPr>
        <w:t> </w:t>
      </w:r>
      <w:r>
        <w:rPr/>
        <w:t>F.2d</w:t>
      </w:r>
      <w:r>
        <w:rPr>
          <w:spacing w:val="-6"/>
        </w:rPr>
        <w:t> </w:t>
      </w:r>
      <w:r>
        <w:rPr/>
        <w:t>at</w:t>
      </w:r>
      <w:r>
        <w:rPr>
          <w:spacing w:val="-7"/>
        </w:rPr>
        <w:t> </w:t>
      </w:r>
      <w:r>
        <w:rPr/>
        <w:t>860-61</w:t>
      </w:r>
      <w:r>
        <w:rPr>
          <w:spacing w:val="-6"/>
        </w:rPr>
        <w:t> </w:t>
      </w:r>
      <w:r>
        <w:rPr/>
        <w:t>(6th</w:t>
      </w:r>
      <w:r>
        <w:rPr>
          <w:spacing w:val="-6"/>
        </w:rPr>
        <w:t> </w:t>
      </w:r>
      <w:r>
        <w:rPr/>
        <w:t>Cir.</w:t>
      </w:r>
      <w:r>
        <w:rPr>
          <w:spacing w:val="-7"/>
        </w:rPr>
        <w:t> </w:t>
      </w:r>
      <w:r>
        <w:rPr/>
        <w:t>1981),</w:t>
      </w:r>
      <w:r>
        <w:rPr>
          <w:spacing w:val="-6"/>
        </w:rPr>
        <w:t> </w:t>
      </w:r>
      <w:r>
        <w:rPr/>
        <w:t>the</w:t>
      </w:r>
      <w:r>
        <w:rPr>
          <w:spacing w:val="-7"/>
        </w:rPr>
        <w:t> </w:t>
      </w:r>
      <w:r>
        <w:rPr/>
        <w:t>Sixth</w:t>
      </w:r>
      <w:r>
        <w:rPr>
          <w:spacing w:val="-6"/>
        </w:rPr>
        <w:t> </w:t>
      </w:r>
      <w:r>
        <w:rPr/>
        <w:t>Circuit</w:t>
      </w:r>
      <w:r>
        <w:rPr>
          <w:spacing w:val="-7"/>
        </w:rPr>
        <w:t> </w:t>
      </w:r>
      <w:r>
        <w:rPr/>
        <w:t>recommended two rather lengthy definitions as "much better" than the shorter instruction given by the district </w:t>
      </w:r>
      <w:r>
        <w:rPr>
          <w:spacing w:val="-2"/>
        </w:rPr>
        <w:t>court.</w:t>
      </w:r>
    </w:p>
    <w:p>
      <w:pPr>
        <w:pStyle w:val="BodyText"/>
        <w:ind w:left="0"/>
      </w:pPr>
    </w:p>
    <w:p>
      <w:pPr>
        <w:pStyle w:val="BodyText"/>
        <w:ind w:right="169" w:firstLine="720"/>
      </w:pPr>
      <w:r>
        <w:rPr/>
        <w:t>Supreme Court decisions provide a substantial amount of guidance on what instructions on</w:t>
      </w:r>
      <w:r>
        <w:rPr>
          <w:spacing w:val="-4"/>
        </w:rPr>
        <w:t> </w:t>
      </w:r>
      <w:r>
        <w:rPr/>
        <w:t>reasonable</w:t>
      </w:r>
      <w:r>
        <w:rPr>
          <w:spacing w:val="-4"/>
        </w:rPr>
        <w:t> </w:t>
      </w:r>
      <w:r>
        <w:rPr/>
        <w:t>doubt</w:t>
      </w:r>
      <w:r>
        <w:rPr>
          <w:spacing w:val="-4"/>
        </w:rPr>
        <w:t> </w:t>
      </w:r>
      <w:r>
        <w:rPr/>
        <w:t>should</w:t>
      </w:r>
      <w:r>
        <w:rPr>
          <w:spacing w:val="-4"/>
        </w:rPr>
        <w:t> </w:t>
      </w:r>
      <w:r>
        <w:rPr/>
        <w:t>say,</w:t>
      </w:r>
      <w:r>
        <w:rPr>
          <w:spacing w:val="-4"/>
        </w:rPr>
        <w:t> </w:t>
      </w:r>
      <w:r>
        <w:rPr/>
        <w:t>some</w:t>
      </w:r>
      <w:r>
        <w:rPr>
          <w:spacing w:val="-4"/>
        </w:rPr>
        <w:t> </w:t>
      </w:r>
      <w:r>
        <w:rPr/>
        <w:t>of</w:t>
      </w:r>
      <w:r>
        <w:rPr>
          <w:spacing w:val="-4"/>
        </w:rPr>
        <w:t> </w:t>
      </w:r>
      <w:r>
        <w:rPr/>
        <w:t>it</w:t>
      </w:r>
      <w:r>
        <w:rPr>
          <w:spacing w:val="-4"/>
        </w:rPr>
        <w:t> </w:t>
      </w:r>
      <w:r>
        <w:rPr/>
        <w:t>rather</w:t>
      </w:r>
      <w:r>
        <w:rPr>
          <w:spacing w:val="-4"/>
        </w:rPr>
        <w:t> </w:t>
      </w:r>
      <w:r>
        <w:rPr/>
        <w:t>detailed.</w:t>
      </w:r>
      <w:r>
        <w:rPr>
          <w:spacing w:val="40"/>
        </w:rPr>
        <w:t> </w:t>
      </w:r>
      <w:r>
        <w:rPr/>
        <w:t>The</w:t>
      </w:r>
      <w:r>
        <w:rPr>
          <w:spacing w:val="-4"/>
        </w:rPr>
        <w:t> </w:t>
      </w:r>
      <w:r>
        <w:rPr/>
        <w:t>Court</w:t>
      </w:r>
      <w:r>
        <w:rPr>
          <w:spacing w:val="-4"/>
        </w:rPr>
        <w:t> </w:t>
      </w:r>
      <w:r>
        <w:rPr/>
        <w:t>has</w:t>
      </w:r>
      <w:r>
        <w:rPr>
          <w:spacing w:val="-4"/>
        </w:rPr>
        <w:t> </w:t>
      </w:r>
      <w:r>
        <w:rPr/>
        <w:t>said</w:t>
      </w:r>
      <w:r>
        <w:rPr>
          <w:spacing w:val="-4"/>
        </w:rPr>
        <w:t> </w:t>
      </w:r>
      <w:r>
        <w:rPr/>
        <w:t>that</w:t>
      </w:r>
      <w:r>
        <w:rPr>
          <w:spacing w:val="-4"/>
        </w:rPr>
        <w:t> </w:t>
      </w:r>
      <w:r>
        <w:rPr/>
        <w:t>proof</w:t>
      </w:r>
      <w:r>
        <w:rPr>
          <w:spacing w:val="-4"/>
        </w:rPr>
        <w:t> </w:t>
      </w:r>
      <w:r>
        <w:rPr/>
        <w:t>beyond a</w:t>
      </w:r>
      <w:r>
        <w:rPr>
          <w:spacing w:val="-4"/>
        </w:rPr>
        <w:t> </w:t>
      </w:r>
      <w:r>
        <w:rPr/>
        <w:t>reasonable</w:t>
      </w:r>
      <w:r>
        <w:rPr>
          <w:spacing w:val="-4"/>
        </w:rPr>
        <w:t> </w:t>
      </w:r>
      <w:r>
        <w:rPr/>
        <w:t>doubt</w:t>
      </w:r>
      <w:r>
        <w:rPr>
          <w:spacing w:val="-4"/>
        </w:rPr>
        <w:t> </w:t>
      </w:r>
      <w:r>
        <w:rPr/>
        <w:t>does</w:t>
      </w:r>
      <w:r>
        <w:rPr>
          <w:spacing w:val="-4"/>
        </w:rPr>
        <w:t> </w:t>
      </w:r>
      <w:r>
        <w:rPr/>
        <w:t>not</w:t>
      </w:r>
      <w:r>
        <w:rPr>
          <w:spacing w:val="-4"/>
        </w:rPr>
        <w:t> </w:t>
      </w:r>
      <w:r>
        <w:rPr/>
        <w:t>mean</w:t>
      </w:r>
      <w:r>
        <w:rPr>
          <w:spacing w:val="-3"/>
        </w:rPr>
        <w:t> </w:t>
      </w:r>
      <w:r>
        <w:rPr/>
        <w:t>proof</w:t>
      </w:r>
      <w:r>
        <w:rPr>
          <w:spacing w:val="-3"/>
        </w:rPr>
        <w:t> </w:t>
      </w:r>
      <w:r>
        <w:rPr/>
        <w:t>to</w:t>
      </w:r>
      <w:r>
        <w:rPr>
          <w:spacing w:val="-3"/>
        </w:rPr>
        <w:t> </w:t>
      </w:r>
      <w:r>
        <w:rPr/>
        <w:t>an</w:t>
      </w:r>
      <w:r>
        <w:rPr>
          <w:spacing w:val="-3"/>
        </w:rPr>
        <w:t> </w:t>
      </w:r>
      <w:r>
        <w:rPr/>
        <w:t>"absolute</w:t>
      </w:r>
      <w:r>
        <w:rPr>
          <w:spacing w:val="-4"/>
        </w:rPr>
        <w:t> </w:t>
      </w:r>
      <w:r>
        <w:rPr/>
        <w:t>certainty"</w:t>
      </w:r>
      <w:r>
        <w:rPr>
          <w:spacing w:val="-4"/>
        </w:rPr>
        <w:t> </w:t>
      </w:r>
      <w:r>
        <w:rPr/>
        <w:t>or</w:t>
      </w:r>
      <w:r>
        <w:rPr>
          <w:spacing w:val="-3"/>
        </w:rPr>
        <w:t> </w:t>
      </w:r>
      <w:r>
        <w:rPr/>
        <w:t>proof</w:t>
      </w:r>
      <w:r>
        <w:rPr>
          <w:spacing w:val="-3"/>
        </w:rPr>
        <w:t> </w:t>
      </w:r>
      <w:r>
        <w:rPr/>
        <w:t>beyond</w:t>
      </w:r>
      <w:r>
        <w:rPr>
          <w:spacing w:val="-3"/>
        </w:rPr>
        <w:t> </w:t>
      </w:r>
      <w:r>
        <w:rPr/>
        <w:t>all</w:t>
      </w:r>
      <w:r>
        <w:rPr>
          <w:spacing w:val="-4"/>
        </w:rPr>
        <w:t> </w:t>
      </w:r>
      <w:r>
        <w:rPr/>
        <w:t>"possible" doubt.</w:t>
      </w:r>
      <w:r>
        <w:rPr>
          <w:spacing w:val="40"/>
        </w:rPr>
        <w:t> </w:t>
      </w:r>
      <w:r>
        <w:rPr/>
        <w:t>Hopt v. Utah, </w:t>
      </w:r>
      <w:r>
        <w:rPr>
          <w:i/>
        </w:rPr>
        <w:t>supra</w:t>
      </w:r>
      <w:r>
        <w:rPr/>
        <w:t>, 120 U.S. at 439-40.</w:t>
      </w:r>
      <w:r>
        <w:rPr>
          <w:spacing w:val="40"/>
        </w:rPr>
        <w:t> </w:t>
      </w:r>
      <w:r>
        <w:rPr/>
        <w:t>"[S]peculative minds may in almost every . . . case suggest possibilities of the truth being different from that established by the most convincing proof</w:t>
      </w:r>
      <w:r>
        <w:rPr>
          <w:spacing w:val="40"/>
        </w:rPr>
        <w:t> </w:t>
      </w:r>
      <w:r>
        <w:rPr/>
        <w:t>. . . [but] [t]he jurors are not to be led away by speculative notions as to such possibilities."</w:t>
      </w:r>
      <w:r>
        <w:rPr>
          <w:spacing w:val="40"/>
        </w:rPr>
        <w:t> </w:t>
      </w:r>
      <w:r>
        <w:rPr>
          <w:i/>
        </w:rPr>
        <w:t>Id. </w:t>
      </w:r>
      <w:r>
        <w:rPr/>
        <w:t>at 440.</w:t>
      </w:r>
    </w:p>
    <w:p>
      <w:pPr>
        <w:pStyle w:val="BodyText"/>
        <w:ind w:left="0"/>
      </w:pPr>
    </w:p>
    <w:p>
      <w:pPr>
        <w:pStyle w:val="BodyText"/>
        <w:ind w:firstLine="720"/>
      </w:pPr>
      <w:r>
        <w:rPr/>
        <w:t>In</w:t>
      </w:r>
      <w:r>
        <w:rPr>
          <w:spacing w:val="-3"/>
        </w:rPr>
        <w:t> </w:t>
      </w:r>
      <w:r>
        <w:rPr/>
        <w:t>dictum,</w:t>
      </w:r>
      <w:r>
        <w:rPr>
          <w:spacing w:val="-3"/>
        </w:rPr>
        <w:t> </w:t>
      </w:r>
      <w:r>
        <w:rPr/>
        <w:t>the</w:t>
      </w:r>
      <w:r>
        <w:rPr>
          <w:spacing w:val="-4"/>
        </w:rPr>
        <w:t> </w:t>
      </w:r>
      <w:r>
        <w:rPr/>
        <w:t>Supreme</w:t>
      </w:r>
      <w:r>
        <w:rPr>
          <w:spacing w:val="-4"/>
        </w:rPr>
        <w:t> </w:t>
      </w:r>
      <w:r>
        <w:rPr/>
        <w:t>Court</w:t>
      </w:r>
      <w:r>
        <w:rPr>
          <w:spacing w:val="-4"/>
        </w:rPr>
        <w:t> </w:t>
      </w:r>
      <w:r>
        <w:rPr/>
        <w:t>has</w:t>
      </w:r>
      <w:r>
        <w:rPr>
          <w:spacing w:val="-4"/>
        </w:rPr>
        <w:t> </w:t>
      </w:r>
      <w:r>
        <w:rPr/>
        <w:t>described</w:t>
      </w:r>
      <w:r>
        <w:rPr>
          <w:spacing w:val="-3"/>
        </w:rPr>
        <w:t> </w:t>
      </w:r>
      <w:r>
        <w:rPr/>
        <w:t>the</w:t>
      </w:r>
      <w:r>
        <w:rPr>
          <w:spacing w:val="-4"/>
        </w:rPr>
        <w:t> </w:t>
      </w:r>
      <w:r>
        <w:rPr/>
        <w:t>state</w:t>
      </w:r>
      <w:r>
        <w:rPr>
          <w:spacing w:val="-4"/>
        </w:rPr>
        <w:t> </w:t>
      </w:r>
      <w:r>
        <w:rPr/>
        <w:t>of</w:t>
      </w:r>
      <w:r>
        <w:rPr>
          <w:spacing w:val="-3"/>
        </w:rPr>
        <w:t> </w:t>
      </w:r>
      <w:r>
        <w:rPr/>
        <w:t>mind</w:t>
      </w:r>
      <w:r>
        <w:rPr>
          <w:spacing w:val="-3"/>
        </w:rPr>
        <w:t> </w:t>
      </w:r>
      <w:r>
        <w:rPr/>
        <w:t>the</w:t>
      </w:r>
      <w:r>
        <w:rPr>
          <w:spacing w:val="-4"/>
        </w:rPr>
        <w:t> </w:t>
      </w:r>
      <w:r>
        <w:rPr/>
        <w:t>jurors</w:t>
      </w:r>
      <w:r>
        <w:rPr>
          <w:spacing w:val="-4"/>
        </w:rPr>
        <w:t> </w:t>
      </w:r>
      <w:r>
        <w:rPr/>
        <w:t>must</w:t>
      </w:r>
      <w:r>
        <w:rPr>
          <w:spacing w:val="-4"/>
        </w:rPr>
        <w:t> </w:t>
      </w:r>
      <w:r>
        <w:rPr/>
        <w:t>reach</w:t>
      </w:r>
      <w:r>
        <w:rPr>
          <w:spacing w:val="-3"/>
        </w:rPr>
        <w:t> </w:t>
      </w:r>
      <w:r>
        <w:rPr/>
        <w:t>as</w:t>
      </w:r>
      <w:r>
        <w:rPr>
          <w:spacing w:val="-4"/>
        </w:rPr>
        <w:t> </w:t>
      </w:r>
      <w:r>
        <w:rPr/>
        <w:t>"a subjective</w:t>
      </w:r>
      <w:r>
        <w:rPr>
          <w:spacing w:val="-8"/>
        </w:rPr>
        <w:t> </w:t>
      </w:r>
      <w:r>
        <w:rPr/>
        <w:t>state</w:t>
      </w:r>
      <w:r>
        <w:rPr>
          <w:spacing w:val="-6"/>
        </w:rPr>
        <w:t> </w:t>
      </w:r>
      <w:r>
        <w:rPr/>
        <w:t>of</w:t>
      </w:r>
      <w:r>
        <w:rPr>
          <w:spacing w:val="-4"/>
        </w:rPr>
        <w:t> </w:t>
      </w:r>
      <w:r>
        <w:rPr/>
        <w:t>near</w:t>
      </w:r>
      <w:r>
        <w:rPr>
          <w:spacing w:val="-5"/>
        </w:rPr>
        <w:t> </w:t>
      </w:r>
      <w:r>
        <w:rPr/>
        <w:t>certitude."</w:t>
      </w:r>
      <w:r>
        <w:rPr>
          <w:spacing w:val="49"/>
        </w:rPr>
        <w:t> </w:t>
      </w:r>
      <w:r>
        <w:rPr/>
        <w:t>Jackson</w:t>
      </w:r>
      <w:r>
        <w:rPr>
          <w:spacing w:val="-4"/>
        </w:rPr>
        <w:t> </w:t>
      </w:r>
      <w:r>
        <w:rPr/>
        <w:t>v.</w:t>
      </w:r>
      <w:r>
        <w:rPr>
          <w:spacing w:val="-10"/>
        </w:rPr>
        <w:t> </w:t>
      </w:r>
      <w:r>
        <w:rPr/>
        <w:t>Virginia,</w:t>
      </w:r>
      <w:r>
        <w:rPr>
          <w:spacing w:val="-1"/>
        </w:rPr>
        <w:t> </w:t>
      </w:r>
      <w:r>
        <w:rPr>
          <w:i/>
        </w:rPr>
        <w:t>supra</w:t>
      </w:r>
      <w:r>
        <w:rPr/>
        <w:t>,</w:t>
      </w:r>
      <w:r>
        <w:rPr>
          <w:spacing w:val="-4"/>
        </w:rPr>
        <w:t> </w:t>
      </w:r>
      <w:r>
        <w:rPr/>
        <w:t>443</w:t>
      </w:r>
      <w:r>
        <w:rPr>
          <w:spacing w:val="-5"/>
        </w:rPr>
        <w:t> </w:t>
      </w:r>
      <w:r>
        <w:rPr/>
        <w:t>U.S.</w:t>
      </w:r>
      <w:r>
        <w:rPr>
          <w:spacing w:val="-5"/>
        </w:rPr>
        <w:t> </w:t>
      </w:r>
      <w:r>
        <w:rPr/>
        <w:t>at</w:t>
      </w:r>
      <w:r>
        <w:rPr>
          <w:spacing w:val="-5"/>
        </w:rPr>
        <w:t> </w:t>
      </w:r>
      <w:r>
        <w:rPr/>
        <w:t>315.</w:t>
      </w:r>
      <w:r>
        <w:rPr>
          <w:spacing w:val="50"/>
        </w:rPr>
        <w:t> </w:t>
      </w:r>
      <w:r>
        <w:rPr>
          <w:i/>
        </w:rPr>
        <w:t>Accord</w:t>
      </w:r>
      <w:r>
        <w:rPr>
          <w:i/>
          <w:spacing w:val="-4"/>
        </w:rPr>
        <w:t> </w:t>
      </w:r>
      <w:r>
        <w:rPr>
          <w:spacing w:val="-2"/>
        </w:rPr>
        <w:t>Johnson</w:t>
      </w:r>
    </w:p>
    <w:p>
      <w:pPr>
        <w:pStyle w:val="BodyText"/>
      </w:pPr>
      <w:r>
        <w:rPr/>
        <w:t>v.</w:t>
      </w:r>
      <w:r>
        <w:rPr>
          <w:spacing w:val="-5"/>
        </w:rPr>
        <w:t> </w:t>
      </w:r>
      <w:r>
        <w:rPr/>
        <w:t>Louisiana,</w:t>
      </w:r>
      <w:r>
        <w:rPr>
          <w:spacing w:val="-2"/>
        </w:rPr>
        <w:t> </w:t>
      </w:r>
      <w:r>
        <w:rPr/>
        <w:t>406</w:t>
      </w:r>
      <w:r>
        <w:rPr>
          <w:spacing w:val="-3"/>
        </w:rPr>
        <w:t> </w:t>
      </w:r>
      <w:r>
        <w:rPr/>
        <w:t>U.S.</w:t>
      </w:r>
      <w:r>
        <w:rPr>
          <w:spacing w:val="-2"/>
        </w:rPr>
        <w:t> </w:t>
      </w:r>
      <w:r>
        <w:rPr/>
        <w:t>356,</w:t>
      </w:r>
      <w:r>
        <w:rPr>
          <w:spacing w:val="-3"/>
        </w:rPr>
        <w:t> </w:t>
      </w:r>
      <w:r>
        <w:rPr/>
        <w:t>360</w:t>
      </w:r>
      <w:r>
        <w:rPr>
          <w:spacing w:val="-2"/>
        </w:rPr>
        <w:t> </w:t>
      </w:r>
      <w:r>
        <w:rPr/>
        <w:t>(1972);</w:t>
      </w:r>
      <w:r>
        <w:rPr>
          <w:spacing w:val="-4"/>
        </w:rPr>
        <w:t> </w:t>
      </w:r>
      <w:r>
        <w:rPr/>
        <w:t>In</w:t>
      </w:r>
      <w:r>
        <w:rPr>
          <w:spacing w:val="-2"/>
        </w:rPr>
        <w:t> </w:t>
      </w:r>
      <w:r>
        <w:rPr/>
        <w:t>re</w:t>
      </w:r>
      <w:r>
        <w:rPr>
          <w:spacing w:val="-7"/>
        </w:rPr>
        <w:t> </w:t>
      </w:r>
      <w:r>
        <w:rPr/>
        <w:t>Winship,</w:t>
      </w:r>
      <w:r>
        <w:rPr>
          <w:spacing w:val="-1"/>
        </w:rPr>
        <w:t> </w:t>
      </w:r>
      <w:r>
        <w:rPr>
          <w:i/>
        </w:rPr>
        <w:t>supra</w:t>
      </w:r>
      <w:r>
        <w:rPr/>
        <w:t>,</w:t>
      </w:r>
      <w:r>
        <w:rPr>
          <w:spacing w:val="-2"/>
        </w:rPr>
        <w:t> </w:t>
      </w:r>
      <w:r>
        <w:rPr/>
        <w:t>397</w:t>
      </w:r>
      <w:r>
        <w:rPr>
          <w:spacing w:val="-3"/>
        </w:rPr>
        <w:t> </w:t>
      </w:r>
      <w:r>
        <w:rPr/>
        <w:t>U.S.</w:t>
      </w:r>
      <w:r>
        <w:rPr>
          <w:spacing w:val="-2"/>
        </w:rPr>
        <w:t> </w:t>
      </w:r>
      <w:r>
        <w:rPr/>
        <w:t>at</w:t>
      </w:r>
      <w:r>
        <w:rPr>
          <w:spacing w:val="-3"/>
        </w:rPr>
        <w:t> </w:t>
      </w:r>
      <w:r>
        <w:rPr>
          <w:spacing w:val="-4"/>
        </w:rPr>
        <w:t>364.</w:t>
      </w:r>
    </w:p>
    <w:p>
      <w:pPr>
        <w:pStyle w:val="BodyText"/>
        <w:ind w:left="0"/>
      </w:pPr>
    </w:p>
    <w:p>
      <w:pPr>
        <w:pStyle w:val="BodyText"/>
        <w:ind w:firstLine="720"/>
      </w:pPr>
      <w:r>
        <w:rPr/>
        <w:t>The Supreme Court has approved the concept that a reasonable doubt is "one based on reason," Jackson v. Virginia, </w:t>
      </w:r>
      <w:r>
        <w:rPr>
          <w:i/>
        </w:rPr>
        <w:t>supra</w:t>
      </w:r>
      <w:r>
        <w:rPr/>
        <w:t>, 443 U.S. at 317, and has noted with apparent approval that numerous cases have defined a reasonable doubt as one "based on reason which arises from the evidence</w:t>
      </w:r>
      <w:r>
        <w:rPr>
          <w:spacing w:val="-4"/>
        </w:rPr>
        <w:t> </w:t>
      </w:r>
      <w:r>
        <w:rPr/>
        <w:t>or</w:t>
      </w:r>
      <w:r>
        <w:rPr>
          <w:spacing w:val="-3"/>
        </w:rPr>
        <w:t> </w:t>
      </w:r>
      <w:r>
        <w:rPr/>
        <w:t>lack</w:t>
      </w:r>
      <w:r>
        <w:rPr>
          <w:spacing w:val="-3"/>
        </w:rPr>
        <w:t> </w:t>
      </w:r>
      <w:r>
        <w:rPr/>
        <w:t>of</w:t>
      </w:r>
      <w:r>
        <w:rPr>
          <w:spacing w:val="-3"/>
        </w:rPr>
        <w:t> </w:t>
      </w:r>
      <w:r>
        <w:rPr/>
        <w:t>evidence."</w:t>
      </w:r>
      <w:r>
        <w:rPr>
          <w:spacing w:val="40"/>
        </w:rPr>
        <w:t> </w:t>
      </w:r>
      <w:r>
        <w:rPr/>
        <w:t>Johnson</w:t>
      </w:r>
      <w:r>
        <w:rPr>
          <w:spacing w:val="-3"/>
        </w:rPr>
        <w:t> </w:t>
      </w:r>
      <w:r>
        <w:rPr/>
        <w:t>v.</w:t>
      </w:r>
      <w:r>
        <w:rPr>
          <w:spacing w:val="-3"/>
        </w:rPr>
        <w:t> </w:t>
      </w:r>
      <w:r>
        <w:rPr/>
        <w:t>Louisiana,</w:t>
      </w:r>
      <w:r>
        <w:rPr>
          <w:spacing w:val="-1"/>
        </w:rPr>
        <w:t> </w:t>
      </w:r>
      <w:r>
        <w:rPr>
          <w:i/>
        </w:rPr>
        <w:t>supra</w:t>
      </w:r>
      <w:r>
        <w:rPr/>
        <w:t>,</w:t>
      </w:r>
      <w:r>
        <w:rPr>
          <w:spacing w:val="-3"/>
        </w:rPr>
        <w:t> </w:t>
      </w:r>
      <w:r>
        <w:rPr/>
        <w:t>406</w:t>
      </w:r>
      <w:r>
        <w:rPr>
          <w:spacing w:val="-3"/>
        </w:rPr>
        <w:t> </w:t>
      </w:r>
      <w:r>
        <w:rPr/>
        <w:t>U.S.</w:t>
      </w:r>
      <w:r>
        <w:rPr>
          <w:spacing w:val="-3"/>
        </w:rPr>
        <w:t> </w:t>
      </w:r>
      <w:r>
        <w:rPr/>
        <w:t>at</w:t>
      </w:r>
      <w:r>
        <w:rPr>
          <w:spacing w:val="-4"/>
        </w:rPr>
        <w:t> </w:t>
      </w:r>
      <w:r>
        <w:rPr/>
        <w:t>360.</w:t>
      </w:r>
      <w:r>
        <w:rPr>
          <w:spacing w:val="40"/>
        </w:rPr>
        <w:t> </w:t>
      </w:r>
      <w:r>
        <w:rPr/>
        <w:t>The</w:t>
      </w:r>
      <w:r>
        <w:rPr>
          <w:spacing w:val="-4"/>
        </w:rPr>
        <w:t> </w:t>
      </w:r>
      <w:r>
        <w:rPr/>
        <w:t>Court</w:t>
      </w:r>
      <w:r>
        <w:rPr>
          <w:spacing w:val="-4"/>
        </w:rPr>
        <w:t> </w:t>
      </w:r>
      <w:r>
        <w:rPr/>
        <w:t>has</w:t>
      </w:r>
      <w:r>
        <w:rPr>
          <w:spacing w:val="-4"/>
        </w:rPr>
        <w:t> </w:t>
      </w:r>
      <w:r>
        <w:rPr/>
        <w:t>also approved the analogy that a reasonable doubt is one that would cause reasonable persons to "hesitate</w:t>
      </w:r>
      <w:r>
        <w:rPr>
          <w:spacing w:val="-5"/>
        </w:rPr>
        <w:t> </w:t>
      </w:r>
      <w:r>
        <w:rPr/>
        <w:t>to</w:t>
      </w:r>
      <w:r>
        <w:rPr>
          <w:spacing w:val="-4"/>
        </w:rPr>
        <w:t> </w:t>
      </w:r>
      <w:r>
        <w:rPr/>
        <w:t>act"</w:t>
      </w:r>
      <w:r>
        <w:rPr>
          <w:spacing w:val="-5"/>
        </w:rPr>
        <w:t> </w:t>
      </w:r>
      <w:r>
        <w:rPr/>
        <w:t>in</w:t>
      </w:r>
      <w:r>
        <w:rPr>
          <w:spacing w:val="-4"/>
        </w:rPr>
        <w:t> </w:t>
      </w:r>
      <w:r>
        <w:rPr/>
        <w:t>matters</w:t>
      </w:r>
      <w:r>
        <w:rPr>
          <w:spacing w:val="-5"/>
        </w:rPr>
        <w:t> </w:t>
      </w:r>
      <w:r>
        <w:rPr/>
        <w:t>of</w:t>
      </w:r>
      <w:r>
        <w:rPr>
          <w:spacing w:val="-4"/>
        </w:rPr>
        <w:t> </w:t>
      </w:r>
      <w:r>
        <w:rPr/>
        <w:t>importance</w:t>
      </w:r>
      <w:r>
        <w:rPr>
          <w:spacing w:val="-5"/>
        </w:rPr>
        <w:t> </w:t>
      </w:r>
      <w:r>
        <w:rPr/>
        <w:t>in</w:t>
      </w:r>
      <w:r>
        <w:rPr>
          <w:spacing w:val="-4"/>
        </w:rPr>
        <w:t> </w:t>
      </w:r>
      <w:r>
        <w:rPr/>
        <w:t>their</w:t>
      </w:r>
      <w:r>
        <w:rPr>
          <w:spacing w:val="-4"/>
        </w:rPr>
        <w:t> </w:t>
      </w:r>
      <w:r>
        <w:rPr/>
        <w:t>personal</w:t>
      </w:r>
      <w:r>
        <w:rPr>
          <w:spacing w:val="-5"/>
        </w:rPr>
        <w:t> </w:t>
      </w:r>
      <w:r>
        <w:rPr/>
        <w:t>lives.</w:t>
      </w:r>
      <w:r>
        <w:rPr>
          <w:spacing w:val="40"/>
        </w:rPr>
        <w:t> </w:t>
      </w:r>
      <w:r>
        <w:rPr/>
        <w:t>Holland</w:t>
      </w:r>
      <w:r>
        <w:rPr>
          <w:spacing w:val="-4"/>
        </w:rPr>
        <w:t> </w:t>
      </w:r>
      <w:r>
        <w:rPr/>
        <w:t>v.</w:t>
      </w:r>
      <w:r>
        <w:rPr>
          <w:spacing w:val="-4"/>
        </w:rPr>
        <w:t> </w:t>
      </w:r>
      <w:r>
        <w:rPr/>
        <w:t>United</w:t>
      </w:r>
      <w:r>
        <w:rPr>
          <w:spacing w:val="-4"/>
        </w:rPr>
        <w:t> </w:t>
      </w:r>
      <w:r>
        <w:rPr/>
        <w:t>States, </w:t>
      </w:r>
      <w:r>
        <w:rPr>
          <w:i/>
        </w:rPr>
        <w:t>supra</w:t>
      </w:r>
      <w:r>
        <w:rPr/>
        <w:t>, 348</w:t>
      </w:r>
      <w:r>
        <w:rPr>
          <w:spacing w:val="-6"/>
        </w:rPr>
        <w:t> </w:t>
      </w:r>
      <w:r>
        <w:rPr/>
        <w:t>U.S.</w:t>
      </w:r>
      <w:r>
        <w:rPr>
          <w:spacing w:val="-4"/>
        </w:rPr>
        <w:t> </w:t>
      </w:r>
      <w:r>
        <w:rPr/>
        <w:t>at</w:t>
      </w:r>
      <w:r>
        <w:rPr>
          <w:spacing w:val="-5"/>
        </w:rPr>
        <w:t> </w:t>
      </w:r>
      <w:r>
        <w:rPr/>
        <w:t>140,</w:t>
      </w:r>
      <w:r>
        <w:rPr>
          <w:spacing w:val="-3"/>
        </w:rPr>
        <w:t> </w:t>
      </w:r>
      <w:r>
        <w:rPr>
          <w:i/>
        </w:rPr>
        <w:t>citing</w:t>
      </w:r>
      <w:r>
        <w:rPr>
          <w:i/>
          <w:spacing w:val="-4"/>
        </w:rPr>
        <w:t> </w:t>
      </w:r>
      <w:r>
        <w:rPr/>
        <w:t>Bishop</w:t>
      </w:r>
      <w:r>
        <w:rPr>
          <w:spacing w:val="-4"/>
        </w:rPr>
        <w:t> </w:t>
      </w:r>
      <w:r>
        <w:rPr/>
        <w:t>v.</w:t>
      </w:r>
      <w:r>
        <w:rPr>
          <w:spacing w:val="-3"/>
        </w:rPr>
        <w:t> </w:t>
      </w:r>
      <w:r>
        <w:rPr/>
        <w:t>United</w:t>
      </w:r>
      <w:r>
        <w:rPr>
          <w:spacing w:val="-4"/>
        </w:rPr>
        <w:t> </w:t>
      </w:r>
      <w:r>
        <w:rPr/>
        <w:t>States,</w:t>
      </w:r>
      <w:r>
        <w:rPr>
          <w:spacing w:val="-4"/>
        </w:rPr>
        <w:t> </w:t>
      </w:r>
      <w:r>
        <w:rPr/>
        <w:t>107</w:t>
      </w:r>
      <w:r>
        <w:rPr>
          <w:spacing w:val="-4"/>
        </w:rPr>
        <w:t> </w:t>
      </w:r>
      <w:r>
        <w:rPr/>
        <w:t>F.2d</w:t>
      </w:r>
      <w:r>
        <w:rPr>
          <w:spacing w:val="-3"/>
        </w:rPr>
        <w:t> </w:t>
      </w:r>
      <w:r>
        <w:rPr/>
        <w:t>297,</w:t>
      </w:r>
      <w:r>
        <w:rPr>
          <w:spacing w:val="-4"/>
        </w:rPr>
        <w:t> </w:t>
      </w:r>
      <w:r>
        <w:rPr/>
        <w:t>303</w:t>
      </w:r>
      <w:r>
        <w:rPr>
          <w:spacing w:val="-4"/>
        </w:rPr>
        <w:t> </w:t>
      </w:r>
      <w:r>
        <w:rPr/>
        <w:t>(D.C.Cir.</w:t>
      </w:r>
      <w:r>
        <w:rPr>
          <w:spacing w:val="-4"/>
        </w:rPr>
        <w:t> </w:t>
      </w:r>
      <w:r>
        <w:rPr/>
        <w:t>1939).</w:t>
      </w:r>
      <w:r>
        <w:rPr>
          <w:spacing w:val="52"/>
        </w:rPr>
        <w:t> </w:t>
      </w:r>
      <w:r>
        <w:rPr>
          <w:i/>
        </w:rPr>
        <w:t>Accord</w:t>
      </w:r>
      <w:r>
        <w:rPr>
          <w:i/>
          <w:spacing w:val="-3"/>
        </w:rPr>
        <w:t> </w:t>
      </w:r>
      <w:r>
        <w:rPr>
          <w:spacing w:val="-4"/>
        </w:rPr>
        <w:t>Hopt</w:t>
      </w:r>
    </w:p>
    <w:p>
      <w:pPr>
        <w:pStyle w:val="BodyText"/>
      </w:pPr>
      <w:r>
        <w:rPr/>
        <w:t>v.</w:t>
      </w:r>
      <w:r>
        <w:rPr>
          <w:spacing w:val="-3"/>
        </w:rPr>
        <w:t> </w:t>
      </w:r>
      <w:r>
        <w:rPr/>
        <w:t>Utah,</w:t>
      </w:r>
      <w:r>
        <w:rPr>
          <w:spacing w:val="-3"/>
        </w:rPr>
        <w:t> </w:t>
      </w:r>
      <w:r>
        <w:rPr>
          <w:i/>
        </w:rPr>
        <w:t>supra</w:t>
      </w:r>
      <w:r>
        <w:rPr/>
        <w:t>,</w:t>
      </w:r>
      <w:r>
        <w:rPr>
          <w:spacing w:val="-3"/>
        </w:rPr>
        <w:t> </w:t>
      </w:r>
      <w:r>
        <w:rPr/>
        <w:t>120</w:t>
      </w:r>
      <w:r>
        <w:rPr>
          <w:spacing w:val="-3"/>
        </w:rPr>
        <w:t> </w:t>
      </w:r>
      <w:r>
        <w:rPr/>
        <w:t>U.S.</w:t>
      </w:r>
      <w:r>
        <w:rPr>
          <w:spacing w:val="-3"/>
        </w:rPr>
        <w:t> </w:t>
      </w:r>
      <w:r>
        <w:rPr/>
        <w:t>at</w:t>
      </w:r>
      <w:r>
        <w:rPr>
          <w:spacing w:val="-3"/>
        </w:rPr>
        <w:t> </w:t>
      </w:r>
      <w:r>
        <w:rPr>
          <w:spacing w:val="-4"/>
        </w:rPr>
        <w:t>441.</w:t>
      </w:r>
    </w:p>
    <w:p>
      <w:pPr>
        <w:pStyle w:val="BodyText"/>
        <w:ind w:left="0"/>
      </w:pPr>
    </w:p>
    <w:p>
      <w:pPr>
        <w:pStyle w:val="BodyText"/>
        <w:ind w:left="821"/>
      </w:pPr>
      <w:r>
        <w:rPr/>
        <w:t>The</w:t>
      </w:r>
      <w:r>
        <w:rPr>
          <w:spacing w:val="-5"/>
        </w:rPr>
        <w:t> </w:t>
      </w:r>
      <w:r>
        <w:rPr/>
        <w:t>Supreme</w:t>
      </w:r>
      <w:r>
        <w:rPr>
          <w:spacing w:val="-3"/>
        </w:rPr>
        <w:t> </w:t>
      </w:r>
      <w:r>
        <w:rPr/>
        <w:t>Court</w:t>
      </w:r>
      <w:r>
        <w:rPr>
          <w:spacing w:val="-3"/>
        </w:rPr>
        <w:t> </w:t>
      </w:r>
      <w:r>
        <w:rPr/>
        <w:t>has</w:t>
      </w:r>
      <w:r>
        <w:rPr>
          <w:spacing w:val="-3"/>
        </w:rPr>
        <w:t> </w:t>
      </w:r>
      <w:r>
        <w:rPr/>
        <w:t>also</w:t>
      </w:r>
      <w:r>
        <w:rPr>
          <w:spacing w:val="-2"/>
        </w:rPr>
        <w:t> </w:t>
      </w:r>
      <w:r>
        <w:rPr/>
        <w:t>disapproved</w:t>
      </w:r>
      <w:r>
        <w:rPr>
          <w:spacing w:val="-2"/>
        </w:rPr>
        <w:t> </w:t>
      </w:r>
      <w:r>
        <w:rPr/>
        <w:t>or</w:t>
      </w:r>
      <w:r>
        <w:rPr>
          <w:spacing w:val="-2"/>
        </w:rPr>
        <w:t> </w:t>
      </w:r>
      <w:r>
        <w:rPr/>
        <w:t>cast</w:t>
      </w:r>
      <w:r>
        <w:rPr>
          <w:spacing w:val="-3"/>
        </w:rPr>
        <w:t> </w:t>
      </w:r>
      <w:r>
        <w:rPr/>
        <w:t>doubt</w:t>
      </w:r>
      <w:r>
        <w:rPr>
          <w:spacing w:val="-3"/>
        </w:rPr>
        <w:t> </w:t>
      </w:r>
      <w:r>
        <w:rPr/>
        <w:t>on</w:t>
      </w:r>
      <w:r>
        <w:rPr>
          <w:spacing w:val="-2"/>
        </w:rPr>
        <w:t> </w:t>
      </w:r>
      <w:r>
        <w:rPr/>
        <w:t>several</w:t>
      </w:r>
      <w:r>
        <w:rPr>
          <w:spacing w:val="-3"/>
        </w:rPr>
        <w:t> </w:t>
      </w:r>
      <w:r>
        <w:rPr/>
        <w:t>concepts.</w:t>
      </w:r>
      <w:r>
        <w:rPr>
          <w:spacing w:val="56"/>
        </w:rPr>
        <w:t> </w:t>
      </w:r>
      <w:r>
        <w:rPr/>
        <w:t>In</w:t>
      </w:r>
      <w:r>
        <w:rPr>
          <w:spacing w:val="-3"/>
        </w:rPr>
        <w:t> </w:t>
      </w:r>
      <w:r>
        <w:rPr/>
        <w:t>Hopt</w:t>
      </w:r>
      <w:r>
        <w:rPr>
          <w:spacing w:val="-2"/>
        </w:rPr>
        <w:t> </w:t>
      </w:r>
      <w:r>
        <w:rPr>
          <w:spacing w:val="-5"/>
        </w:rPr>
        <w:t>v.</w:t>
      </w:r>
    </w:p>
    <w:p>
      <w:pPr>
        <w:pStyle w:val="BodyText"/>
        <w:ind w:right="135"/>
      </w:pPr>
      <w:r>
        <w:rPr/>
        <w:t>Utah, </w:t>
      </w:r>
      <w:r>
        <w:rPr>
          <w:i/>
        </w:rPr>
        <w:t>supra </w:t>
      </w:r>
      <w:r>
        <w:rPr/>
        <w:t>at 440, the Court said that "the words 'to a reasonable and moral certainty' add nothing</w:t>
      </w:r>
      <w:r>
        <w:rPr>
          <w:spacing w:val="-3"/>
        </w:rPr>
        <w:t> </w:t>
      </w:r>
      <w:r>
        <w:rPr/>
        <w:t>to</w:t>
      </w:r>
      <w:r>
        <w:rPr>
          <w:spacing w:val="-3"/>
        </w:rPr>
        <w:t> </w:t>
      </w:r>
      <w:r>
        <w:rPr/>
        <w:t>the</w:t>
      </w:r>
      <w:r>
        <w:rPr>
          <w:spacing w:val="-4"/>
        </w:rPr>
        <w:t> </w:t>
      </w:r>
      <w:r>
        <w:rPr/>
        <w:t>words</w:t>
      </w:r>
      <w:r>
        <w:rPr>
          <w:spacing w:val="-4"/>
        </w:rPr>
        <w:t> </w:t>
      </w:r>
      <w:r>
        <w:rPr/>
        <w:t>'beyond</w:t>
      </w:r>
      <w:r>
        <w:rPr>
          <w:spacing w:val="-3"/>
        </w:rPr>
        <w:t> </w:t>
      </w:r>
      <w:r>
        <w:rPr/>
        <w:t>a</w:t>
      </w:r>
      <w:r>
        <w:rPr>
          <w:spacing w:val="-4"/>
        </w:rPr>
        <w:t> </w:t>
      </w:r>
      <w:r>
        <w:rPr/>
        <w:t>reasonable</w:t>
      </w:r>
      <w:r>
        <w:rPr>
          <w:spacing w:val="-4"/>
        </w:rPr>
        <w:t> </w:t>
      </w:r>
      <w:r>
        <w:rPr/>
        <w:t>doubt'</w:t>
      </w:r>
      <w:r>
        <w:rPr>
          <w:spacing w:val="-4"/>
        </w:rPr>
        <w:t> </w:t>
      </w:r>
      <w:r>
        <w:rPr/>
        <w:t>[and]</w:t>
      </w:r>
      <w:r>
        <w:rPr>
          <w:spacing w:val="-3"/>
        </w:rPr>
        <w:t> </w:t>
      </w:r>
      <w:r>
        <w:rPr/>
        <w:t>may</w:t>
      </w:r>
      <w:r>
        <w:rPr>
          <w:spacing w:val="-3"/>
        </w:rPr>
        <w:t> </w:t>
      </w:r>
      <w:r>
        <w:rPr/>
        <w:t>require</w:t>
      </w:r>
      <w:r>
        <w:rPr>
          <w:spacing w:val="-4"/>
        </w:rPr>
        <w:t> </w:t>
      </w:r>
      <w:r>
        <w:rPr/>
        <w:t>explanation</w:t>
      </w:r>
      <w:r>
        <w:rPr>
          <w:spacing w:val="-3"/>
        </w:rPr>
        <w:t> </w:t>
      </w:r>
      <w:r>
        <w:rPr/>
        <w:t>as</w:t>
      </w:r>
      <w:r>
        <w:rPr>
          <w:spacing w:val="-4"/>
        </w:rPr>
        <w:t> </w:t>
      </w:r>
      <w:r>
        <w:rPr/>
        <w:t>much</w:t>
      </w:r>
      <w:r>
        <w:rPr>
          <w:spacing w:val="-3"/>
        </w:rPr>
        <w:t> </w:t>
      </w:r>
      <w:r>
        <w:rPr/>
        <w:t>as</w:t>
      </w:r>
      <w:r>
        <w:rPr>
          <w:spacing w:val="-4"/>
        </w:rPr>
        <w:t> </w:t>
      </w:r>
      <w:r>
        <w:rPr/>
        <w:t>the other."</w:t>
      </w:r>
      <w:r>
        <w:rPr>
          <w:spacing w:val="40"/>
        </w:rPr>
        <w:t> </w:t>
      </w:r>
      <w:r>
        <w:rPr/>
        <w:t>In</w:t>
      </w:r>
      <w:r>
        <w:rPr>
          <w:spacing w:val="-2"/>
        </w:rPr>
        <w:t> </w:t>
      </w:r>
      <w:r>
        <w:rPr/>
        <w:t>Victor v. Nebraska, 511 U.S. 1 (1994), the Supreme Court held that use of the term moral certainty did not, of itself, make the reasonable doubt instruction unconstitutional. </w:t>
      </w:r>
      <w:r>
        <w:rPr>
          <w:i/>
        </w:rPr>
        <w:t>Id</w:t>
      </w:r>
      <w:r>
        <w:rPr/>
        <w:t>. at</w:t>
      </w:r>
    </w:p>
    <w:p>
      <w:pPr>
        <w:pStyle w:val="BodyText"/>
        <w:ind w:right="176"/>
      </w:pPr>
      <w:r>
        <w:rPr/>
        <w:t>14.</w:t>
      </w:r>
      <w:r>
        <w:rPr>
          <w:spacing w:val="80"/>
        </w:rPr>
        <w:t> </w:t>
      </w:r>
      <w:r>
        <w:rPr/>
        <w:t>This instruction does not use and never has used any moral certainty language.</w:t>
      </w:r>
      <w:r>
        <w:rPr>
          <w:spacing w:val="40"/>
        </w:rPr>
        <w:t> </w:t>
      </w:r>
      <w:r>
        <w:rPr/>
        <w:t>In Cage v. Louisiana, 498 U.S. 39 (1990), disapproved of on other grounds, Estelle v. McGuire, 502 U.S. 62, 73 n.4 (1991), the Court held that instructions defining a reasonable doubt as "an actual substantial doubt" and as one that would give rise to a "grave uncertainty" were reversibly erroneous.</w:t>
      </w:r>
      <w:r>
        <w:rPr>
          <w:spacing w:val="40"/>
        </w:rPr>
        <w:t> </w:t>
      </w:r>
      <w:r>
        <w:rPr>
          <w:i/>
        </w:rPr>
        <w:t>See</w:t>
      </w:r>
      <w:r>
        <w:rPr>
          <w:i/>
          <w:spacing w:val="-6"/>
        </w:rPr>
        <w:t> </w:t>
      </w:r>
      <w:r>
        <w:rPr>
          <w:i/>
        </w:rPr>
        <w:t>also</w:t>
      </w:r>
      <w:r>
        <w:rPr>
          <w:i/>
          <w:spacing w:val="-9"/>
        </w:rPr>
        <w:t> </w:t>
      </w:r>
      <w:r>
        <w:rPr/>
        <w:t>Taylor</w:t>
      </w:r>
      <w:r>
        <w:rPr>
          <w:spacing w:val="-5"/>
        </w:rPr>
        <w:t> </w:t>
      </w:r>
      <w:r>
        <w:rPr/>
        <w:t>v.</w:t>
      </w:r>
      <w:r>
        <w:rPr>
          <w:spacing w:val="-5"/>
        </w:rPr>
        <w:t> </w:t>
      </w:r>
      <w:r>
        <w:rPr/>
        <w:t>Kentucky,</w:t>
      </w:r>
      <w:r>
        <w:rPr>
          <w:spacing w:val="-5"/>
        </w:rPr>
        <w:t> </w:t>
      </w:r>
      <w:r>
        <w:rPr>
          <w:i/>
        </w:rPr>
        <w:t>supra</w:t>
      </w:r>
      <w:r>
        <w:rPr/>
        <w:t>,</w:t>
      </w:r>
      <w:r>
        <w:rPr>
          <w:spacing w:val="-5"/>
        </w:rPr>
        <w:t> </w:t>
      </w:r>
      <w:r>
        <w:rPr/>
        <w:t>436</w:t>
      </w:r>
      <w:r>
        <w:rPr>
          <w:spacing w:val="-5"/>
        </w:rPr>
        <w:t> </w:t>
      </w:r>
      <w:r>
        <w:rPr/>
        <w:t>U.S.</w:t>
      </w:r>
      <w:r>
        <w:rPr>
          <w:spacing w:val="-5"/>
        </w:rPr>
        <w:t> </w:t>
      </w:r>
      <w:r>
        <w:rPr/>
        <w:t>at</w:t>
      </w:r>
      <w:r>
        <w:rPr>
          <w:spacing w:val="-6"/>
        </w:rPr>
        <w:t> </w:t>
      </w:r>
      <w:r>
        <w:rPr/>
        <w:t>488,</w:t>
      </w:r>
      <w:r>
        <w:rPr>
          <w:spacing w:val="-5"/>
        </w:rPr>
        <w:t> </w:t>
      </w:r>
      <w:r>
        <w:rPr/>
        <w:t>where</w:t>
      </w:r>
      <w:r>
        <w:rPr>
          <w:spacing w:val="-6"/>
        </w:rPr>
        <w:t> </w:t>
      </w:r>
      <w:r>
        <w:rPr/>
        <w:t>the</w:t>
      </w:r>
      <w:r>
        <w:rPr>
          <w:spacing w:val="-6"/>
        </w:rPr>
        <w:t> </w:t>
      </w:r>
      <w:r>
        <w:rPr/>
        <w:t>Court</w:t>
      </w:r>
      <w:r>
        <w:rPr>
          <w:spacing w:val="-6"/>
        </w:rPr>
        <w:t> </w:t>
      </w:r>
      <w:r>
        <w:rPr/>
        <w:t>quoted</w:t>
      </w:r>
      <w:r>
        <w:rPr>
          <w:spacing w:val="-5"/>
        </w:rPr>
        <w:t> </w:t>
      </w:r>
      <w:r>
        <w:rPr/>
        <w:t>the</w:t>
      </w:r>
      <w:r>
        <w:rPr>
          <w:spacing w:val="-6"/>
        </w:rPr>
        <w:t> </w:t>
      </w:r>
      <w:r>
        <w:rPr/>
        <w:t>trial court's instruction defining a reasonable doubt as "a substantial doubt, a real doubt," and then said "[t]his definition, though perhaps not in itself reversible error, often has been criticized as confusing."</w:t>
      </w:r>
      <w:r>
        <w:rPr>
          <w:spacing w:val="40"/>
        </w:rPr>
        <w:t> </w:t>
      </w:r>
      <w:r>
        <w:rPr/>
        <w:t>In</w:t>
      </w:r>
      <w:r>
        <w:rPr>
          <w:spacing w:val="-1"/>
        </w:rPr>
        <w:t> </w:t>
      </w:r>
      <w:r>
        <w:rPr/>
        <w:t>Holland</w:t>
      </w:r>
      <w:r>
        <w:rPr>
          <w:spacing w:val="-1"/>
        </w:rPr>
        <w:t> </w:t>
      </w:r>
      <w:r>
        <w:rPr/>
        <w:t>v.</w:t>
      </w:r>
      <w:r>
        <w:rPr>
          <w:spacing w:val="-1"/>
        </w:rPr>
        <w:t> </w:t>
      </w:r>
      <w:r>
        <w:rPr/>
        <w:t>United</w:t>
      </w:r>
      <w:r>
        <w:rPr>
          <w:spacing w:val="-1"/>
        </w:rPr>
        <w:t> </w:t>
      </w:r>
      <w:r>
        <w:rPr/>
        <w:t>States, </w:t>
      </w:r>
      <w:r>
        <w:rPr>
          <w:i/>
        </w:rPr>
        <w:t>supra</w:t>
      </w:r>
      <w:r>
        <w:rPr/>
        <w:t>,</w:t>
      </w:r>
      <w:r>
        <w:rPr>
          <w:spacing w:val="-1"/>
        </w:rPr>
        <w:t> </w:t>
      </w:r>
      <w:r>
        <w:rPr/>
        <w:t>348</w:t>
      </w:r>
      <w:r>
        <w:rPr>
          <w:spacing w:val="-1"/>
        </w:rPr>
        <w:t> </w:t>
      </w:r>
      <w:r>
        <w:rPr/>
        <w:t>U.S.</w:t>
      </w:r>
      <w:r>
        <w:rPr>
          <w:spacing w:val="-1"/>
        </w:rPr>
        <w:t> </w:t>
      </w:r>
      <w:r>
        <w:rPr/>
        <w:t>at</w:t>
      </w:r>
      <w:r>
        <w:rPr>
          <w:spacing w:val="-2"/>
        </w:rPr>
        <w:t> </w:t>
      </w:r>
      <w:r>
        <w:rPr/>
        <w:t>140</w:t>
      </w:r>
      <w:r>
        <w:rPr>
          <w:spacing w:val="-1"/>
        </w:rPr>
        <w:t> </w:t>
      </w:r>
      <w:r>
        <w:rPr/>
        <w:t>the</w:t>
      </w:r>
      <w:r>
        <w:rPr>
          <w:spacing w:val="-2"/>
        </w:rPr>
        <w:t> </w:t>
      </w:r>
      <w:r>
        <w:rPr/>
        <w:t>Court</w:t>
      </w:r>
      <w:r>
        <w:rPr>
          <w:spacing w:val="-2"/>
        </w:rPr>
        <w:t> </w:t>
      </w:r>
      <w:r>
        <w:rPr/>
        <w:t>said</w:t>
      </w:r>
      <w:r>
        <w:rPr>
          <w:spacing w:val="-1"/>
        </w:rPr>
        <w:t> </w:t>
      </w:r>
      <w:r>
        <w:rPr/>
        <w:t>that</w:t>
      </w:r>
      <w:r>
        <w:rPr>
          <w:spacing w:val="-2"/>
        </w:rPr>
        <w:t> </w:t>
      </w:r>
      <w:r>
        <w:rPr/>
        <w:t>the</w:t>
      </w:r>
      <w:r>
        <w:rPr>
          <w:spacing w:val="-2"/>
        </w:rPr>
        <w:t> </w:t>
      </w:r>
      <w:r>
        <w:rPr/>
        <w:t>language "hesitate to act" should be used instead of the language "willing to act upon."</w:t>
      </w:r>
      <w:r>
        <w:rPr>
          <w:spacing w:val="40"/>
        </w:rPr>
        <w:t> </w:t>
      </w:r>
      <w:r>
        <w:rPr/>
        <w:t>In Harris v. Rivera, 454 U.S. 339, 347 (1981), the Court indicated that a reasonable doubt may exist even if the factfinder cannot articulate the reasons on which the doubt is based.</w:t>
      </w:r>
    </w:p>
    <w:p>
      <w:pPr>
        <w:pStyle w:val="BodyText"/>
        <w:ind w:left="0"/>
      </w:pPr>
    </w:p>
    <w:p>
      <w:pPr>
        <w:pStyle w:val="BodyText"/>
        <w:spacing w:before="1"/>
        <w:ind w:right="262" w:firstLine="720"/>
        <w:jc w:val="both"/>
      </w:pPr>
      <w:r>
        <w:rPr/>
        <w:t>Sixth Circuit</w:t>
      </w:r>
      <w:r>
        <w:rPr>
          <w:spacing w:val="-1"/>
        </w:rPr>
        <w:t> </w:t>
      </w:r>
      <w:r>
        <w:rPr/>
        <w:t>decisions</w:t>
      </w:r>
      <w:r>
        <w:rPr>
          <w:spacing w:val="-1"/>
        </w:rPr>
        <w:t> </w:t>
      </w:r>
      <w:r>
        <w:rPr/>
        <w:t>provide</w:t>
      </w:r>
      <w:r>
        <w:rPr>
          <w:spacing w:val="-1"/>
        </w:rPr>
        <w:t> </w:t>
      </w:r>
      <w:r>
        <w:rPr/>
        <w:t>further guidance.</w:t>
      </w:r>
      <w:r>
        <w:rPr>
          <w:spacing w:val="40"/>
        </w:rPr>
        <w:t> </w:t>
      </w:r>
      <w:r>
        <w:rPr/>
        <w:t>Although not</w:t>
      </w:r>
      <w:r>
        <w:rPr>
          <w:spacing w:val="-1"/>
        </w:rPr>
        <w:t> </w:t>
      </w:r>
      <w:r>
        <w:rPr/>
        <w:t>necessarily condemning the</w:t>
      </w:r>
      <w:r>
        <w:rPr>
          <w:spacing w:val="-5"/>
        </w:rPr>
        <w:t> </w:t>
      </w:r>
      <w:r>
        <w:rPr/>
        <w:t>"willing</w:t>
      </w:r>
      <w:r>
        <w:rPr>
          <w:spacing w:val="-4"/>
        </w:rPr>
        <w:t> </w:t>
      </w:r>
      <w:r>
        <w:rPr/>
        <w:t>to</w:t>
      </w:r>
      <w:r>
        <w:rPr>
          <w:spacing w:val="-4"/>
        </w:rPr>
        <w:t> </w:t>
      </w:r>
      <w:r>
        <w:rPr/>
        <w:t>act"</w:t>
      </w:r>
      <w:r>
        <w:rPr>
          <w:spacing w:val="-5"/>
        </w:rPr>
        <w:t> </w:t>
      </w:r>
      <w:r>
        <w:rPr/>
        <w:t>language</w:t>
      </w:r>
      <w:r>
        <w:rPr>
          <w:spacing w:val="-5"/>
        </w:rPr>
        <w:t> </w:t>
      </w:r>
      <w:r>
        <w:rPr/>
        <w:t>as</w:t>
      </w:r>
      <w:r>
        <w:rPr>
          <w:spacing w:val="-5"/>
        </w:rPr>
        <w:t> </w:t>
      </w:r>
      <w:r>
        <w:rPr/>
        <w:t>reversible</w:t>
      </w:r>
      <w:r>
        <w:rPr>
          <w:spacing w:val="-5"/>
        </w:rPr>
        <w:t> </w:t>
      </w:r>
      <w:r>
        <w:rPr/>
        <w:t>error,</w:t>
      </w:r>
      <w:r>
        <w:rPr>
          <w:spacing w:val="-5"/>
        </w:rPr>
        <w:t> </w:t>
      </w:r>
      <w:r>
        <w:rPr/>
        <w:t>Sixth</w:t>
      </w:r>
      <w:r>
        <w:rPr>
          <w:spacing w:val="-4"/>
        </w:rPr>
        <w:t> </w:t>
      </w:r>
      <w:r>
        <w:rPr/>
        <w:t>Circuit</w:t>
      </w:r>
      <w:r>
        <w:rPr>
          <w:spacing w:val="-5"/>
        </w:rPr>
        <w:t> </w:t>
      </w:r>
      <w:r>
        <w:rPr/>
        <w:t>cases</w:t>
      </w:r>
      <w:r>
        <w:rPr>
          <w:spacing w:val="-5"/>
        </w:rPr>
        <w:t> </w:t>
      </w:r>
      <w:r>
        <w:rPr/>
        <w:t>have</w:t>
      </w:r>
      <w:r>
        <w:rPr>
          <w:spacing w:val="-5"/>
        </w:rPr>
        <w:t> </w:t>
      </w:r>
      <w:r>
        <w:rPr/>
        <w:t>expressed</w:t>
      </w:r>
      <w:r>
        <w:rPr>
          <w:spacing w:val="-4"/>
        </w:rPr>
        <w:t> </w:t>
      </w:r>
      <w:r>
        <w:rPr/>
        <w:t>a</w:t>
      </w:r>
      <w:r>
        <w:rPr>
          <w:spacing w:val="-5"/>
        </w:rPr>
        <w:t> </w:t>
      </w:r>
      <w:r>
        <w:rPr/>
        <w:t>preference for the "hesitate to act" language, </w:t>
      </w:r>
      <w:r>
        <w:rPr>
          <w:i/>
        </w:rPr>
        <w:t>see </w:t>
      </w:r>
      <w:r>
        <w:rPr/>
        <w:t>United States v. Mars, </w:t>
      </w:r>
      <w:r>
        <w:rPr>
          <w:i/>
        </w:rPr>
        <w:t>supra</w:t>
      </w:r>
      <w:r>
        <w:rPr/>
        <w:t>, 551 F.2d at 716, or for</w:t>
      </w:r>
    </w:p>
    <w:p>
      <w:pPr>
        <w:spacing w:after="0"/>
        <w:jc w:val="both"/>
        <w:sectPr>
          <w:pgSz w:w="12240" w:h="15840"/>
          <w:pgMar w:top="1360" w:bottom="280" w:left="1340" w:right="1340"/>
        </w:sectPr>
      </w:pPr>
    </w:p>
    <w:p>
      <w:pPr>
        <w:pStyle w:val="BodyText"/>
        <w:spacing w:before="70"/>
        <w:ind w:right="188"/>
        <w:jc w:val="both"/>
      </w:pPr>
      <w:r>
        <w:rPr/>
        <w:t>equivalent</w:t>
      </w:r>
      <w:r>
        <w:rPr>
          <w:spacing w:val="-4"/>
        </w:rPr>
        <w:t> </w:t>
      </w:r>
      <w:r>
        <w:rPr/>
        <w:t>language</w:t>
      </w:r>
      <w:r>
        <w:rPr>
          <w:spacing w:val="-4"/>
        </w:rPr>
        <w:t> </w:t>
      </w:r>
      <w:r>
        <w:rPr/>
        <w:t>combining</w:t>
      </w:r>
      <w:r>
        <w:rPr>
          <w:spacing w:val="-3"/>
        </w:rPr>
        <w:t> </w:t>
      </w:r>
      <w:r>
        <w:rPr/>
        <w:t>the</w:t>
      </w:r>
      <w:r>
        <w:rPr>
          <w:spacing w:val="-4"/>
        </w:rPr>
        <w:t> </w:t>
      </w:r>
      <w:r>
        <w:rPr/>
        <w:t>two</w:t>
      </w:r>
      <w:r>
        <w:rPr>
          <w:spacing w:val="-3"/>
        </w:rPr>
        <w:t> </w:t>
      </w:r>
      <w:r>
        <w:rPr/>
        <w:t>concepts</w:t>
      </w:r>
      <w:r>
        <w:rPr>
          <w:spacing w:val="-4"/>
        </w:rPr>
        <w:t> </w:t>
      </w:r>
      <w:r>
        <w:rPr/>
        <w:t>to</w:t>
      </w:r>
      <w:r>
        <w:rPr>
          <w:spacing w:val="-3"/>
        </w:rPr>
        <w:t> </w:t>
      </w:r>
      <w:r>
        <w:rPr/>
        <w:t>state</w:t>
      </w:r>
      <w:r>
        <w:rPr>
          <w:spacing w:val="-4"/>
        </w:rPr>
        <w:t> </w:t>
      </w:r>
      <w:r>
        <w:rPr/>
        <w:t>that</w:t>
      </w:r>
      <w:r>
        <w:rPr>
          <w:spacing w:val="-4"/>
        </w:rPr>
        <w:t> </w:t>
      </w:r>
      <w:r>
        <w:rPr/>
        <w:t>proof</w:t>
      </w:r>
      <w:r>
        <w:rPr>
          <w:spacing w:val="-3"/>
        </w:rPr>
        <w:t> </w:t>
      </w:r>
      <w:r>
        <w:rPr/>
        <w:t>beyond</w:t>
      </w:r>
      <w:r>
        <w:rPr>
          <w:spacing w:val="-3"/>
        </w:rPr>
        <w:t> </w:t>
      </w:r>
      <w:r>
        <w:rPr/>
        <w:t>a</w:t>
      </w:r>
      <w:r>
        <w:rPr>
          <w:spacing w:val="-4"/>
        </w:rPr>
        <w:t> </w:t>
      </w:r>
      <w:r>
        <w:rPr/>
        <w:t>reasonable</w:t>
      </w:r>
      <w:r>
        <w:rPr>
          <w:spacing w:val="-4"/>
        </w:rPr>
        <w:t> </w:t>
      </w:r>
      <w:r>
        <w:rPr/>
        <w:t>doubt</w:t>
      </w:r>
      <w:r>
        <w:rPr>
          <w:spacing w:val="-4"/>
        </w:rPr>
        <w:t> </w:t>
      </w:r>
      <w:r>
        <w:rPr/>
        <w:t>is "proof of such a</w:t>
      </w:r>
      <w:r>
        <w:rPr>
          <w:spacing w:val="-1"/>
        </w:rPr>
        <w:t> </w:t>
      </w:r>
      <w:r>
        <w:rPr/>
        <w:t>convincing character that</w:t>
      </w:r>
      <w:r>
        <w:rPr>
          <w:spacing w:val="-1"/>
        </w:rPr>
        <w:t> </w:t>
      </w:r>
      <w:r>
        <w:rPr/>
        <w:t>a</w:t>
      </w:r>
      <w:r>
        <w:rPr>
          <w:spacing w:val="-1"/>
        </w:rPr>
        <w:t> </w:t>
      </w:r>
      <w:r>
        <w:rPr/>
        <w:t>reasonable</w:t>
      </w:r>
      <w:r>
        <w:rPr>
          <w:spacing w:val="-1"/>
        </w:rPr>
        <w:t> </w:t>
      </w:r>
      <w:r>
        <w:rPr/>
        <w:t>person would not</w:t>
      </w:r>
      <w:r>
        <w:rPr>
          <w:spacing w:val="-1"/>
        </w:rPr>
        <w:t> </w:t>
      </w:r>
      <w:r>
        <w:rPr/>
        <w:t>hesitate</w:t>
      </w:r>
      <w:r>
        <w:rPr>
          <w:spacing w:val="-1"/>
        </w:rPr>
        <w:t> </w:t>
      </w:r>
      <w:r>
        <w:rPr/>
        <w:t>to rely and act upon</w:t>
      </w:r>
      <w:r>
        <w:rPr>
          <w:spacing w:val="-4"/>
        </w:rPr>
        <w:t> </w:t>
      </w:r>
      <w:r>
        <w:rPr/>
        <w:t>it</w:t>
      </w:r>
      <w:r>
        <w:rPr>
          <w:spacing w:val="-5"/>
        </w:rPr>
        <w:t> </w:t>
      </w:r>
      <w:r>
        <w:rPr/>
        <w:t>in</w:t>
      </w:r>
      <w:r>
        <w:rPr>
          <w:spacing w:val="-4"/>
        </w:rPr>
        <w:t> </w:t>
      </w:r>
      <w:r>
        <w:rPr/>
        <w:t>the</w:t>
      </w:r>
      <w:r>
        <w:rPr>
          <w:spacing w:val="-5"/>
        </w:rPr>
        <w:t> </w:t>
      </w:r>
      <w:r>
        <w:rPr/>
        <w:t>most</w:t>
      </w:r>
      <w:r>
        <w:rPr>
          <w:spacing w:val="-5"/>
        </w:rPr>
        <w:t> </w:t>
      </w:r>
      <w:r>
        <w:rPr/>
        <w:t>important</w:t>
      </w:r>
      <w:r>
        <w:rPr>
          <w:spacing w:val="-5"/>
        </w:rPr>
        <w:t> </w:t>
      </w:r>
      <w:r>
        <w:rPr/>
        <w:t>of</w:t>
      </w:r>
      <w:r>
        <w:rPr>
          <w:spacing w:val="-4"/>
        </w:rPr>
        <w:t> </w:t>
      </w:r>
      <w:r>
        <w:rPr/>
        <w:t>his</w:t>
      </w:r>
      <w:r>
        <w:rPr>
          <w:spacing w:val="-5"/>
        </w:rPr>
        <w:t> </w:t>
      </w:r>
      <w:r>
        <w:rPr/>
        <w:t>own</w:t>
      </w:r>
      <w:r>
        <w:rPr>
          <w:spacing w:val="-4"/>
        </w:rPr>
        <w:t> </w:t>
      </w:r>
      <w:r>
        <w:rPr/>
        <w:t>affairs."</w:t>
      </w:r>
      <w:r>
        <w:rPr>
          <w:spacing w:val="-5"/>
        </w:rPr>
        <w:t> </w:t>
      </w:r>
      <w:r>
        <w:rPr/>
        <w:t>United</w:t>
      </w:r>
      <w:r>
        <w:rPr>
          <w:spacing w:val="-4"/>
        </w:rPr>
        <w:t> </w:t>
      </w:r>
      <w:r>
        <w:rPr/>
        <w:t>States</w:t>
      </w:r>
      <w:r>
        <w:rPr>
          <w:spacing w:val="-5"/>
        </w:rPr>
        <w:t> </w:t>
      </w:r>
      <w:r>
        <w:rPr/>
        <w:t>v.</w:t>
      </w:r>
      <w:r>
        <w:rPr>
          <w:spacing w:val="-4"/>
        </w:rPr>
        <w:t> </w:t>
      </w:r>
      <w:r>
        <w:rPr/>
        <w:t>Hart, </w:t>
      </w:r>
      <w:r>
        <w:rPr>
          <w:i/>
        </w:rPr>
        <w:t>supra</w:t>
      </w:r>
      <w:r>
        <w:rPr/>
        <w:t>,</w:t>
      </w:r>
      <w:r>
        <w:rPr>
          <w:spacing w:val="-4"/>
        </w:rPr>
        <w:t> </w:t>
      </w:r>
      <w:r>
        <w:rPr/>
        <w:t>640</w:t>
      </w:r>
      <w:r>
        <w:rPr>
          <w:spacing w:val="-4"/>
        </w:rPr>
        <w:t> </w:t>
      </w:r>
      <w:r>
        <w:rPr/>
        <w:t>F.2d</w:t>
      </w:r>
      <w:r>
        <w:rPr>
          <w:spacing w:val="-4"/>
        </w:rPr>
        <w:t> </w:t>
      </w:r>
      <w:r>
        <w:rPr/>
        <w:t>at</w:t>
      </w:r>
      <w:r>
        <w:rPr>
          <w:spacing w:val="-5"/>
        </w:rPr>
        <w:t> </w:t>
      </w:r>
      <w:r>
        <w:rPr/>
        <w:t>860</w:t>
      </w:r>
      <w:r>
        <w:rPr>
          <w:spacing w:val="-4"/>
        </w:rPr>
        <w:t> </w:t>
      </w:r>
      <w:r>
        <w:rPr/>
        <w:t>n. </w:t>
      </w:r>
      <w:r>
        <w:rPr>
          <w:spacing w:val="-6"/>
        </w:rPr>
        <w:t>3.</w:t>
      </w:r>
    </w:p>
    <w:p>
      <w:pPr>
        <w:pStyle w:val="BodyText"/>
        <w:ind w:left="0"/>
      </w:pPr>
    </w:p>
    <w:p>
      <w:pPr>
        <w:pStyle w:val="BodyText"/>
        <w:ind w:firstLine="720"/>
      </w:pPr>
      <w:r>
        <w:rPr/>
        <w:t>In</w:t>
      </w:r>
      <w:r>
        <w:rPr>
          <w:spacing w:val="-3"/>
        </w:rPr>
        <w:t> </w:t>
      </w:r>
      <w:r>
        <w:rPr/>
        <w:t>the</w:t>
      </w:r>
      <w:r>
        <w:rPr>
          <w:spacing w:val="-4"/>
        </w:rPr>
        <w:t> </w:t>
      </w:r>
      <w:r>
        <w:rPr/>
        <w:t>context</w:t>
      </w:r>
      <w:r>
        <w:rPr>
          <w:spacing w:val="-4"/>
        </w:rPr>
        <w:t> </w:t>
      </w:r>
      <w:r>
        <w:rPr/>
        <w:t>of</w:t>
      </w:r>
      <w:r>
        <w:rPr>
          <w:spacing w:val="-3"/>
        </w:rPr>
        <w:t> </w:t>
      </w:r>
      <w:r>
        <w:rPr/>
        <w:t>reviewing</w:t>
      </w:r>
      <w:r>
        <w:rPr>
          <w:spacing w:val="-3"/>
        </w:rPr>
        <w:t> </w:t>
      </w:r>
      <w:r>
        <w:rPr/>
        <w:t>state</w:t>
      </w:r>
      <w:r>
        <w:rPr>
          <w:spacing w:val="-4"/>
        </w:rPr>
        <w:t> </w:t>
      </w:r>
      <w:r>
        <w:rPr/>
        <w:t>court</w:t>
      </w:r>
      <w:r>
        <w:rPr>
          <w:spacing w:val="-4"/>
        </w:rPr>
        <w:t> </w:t>
      </w:r>
      <w:r>
        <w:rPr/>
        <w:t>convictions,</w:t>
      </w:r>
      <w:r>
        <w:rPr>
          <w:spacing w:val="-3"/>
        </w:rPr>
        <w:t> </w:t>
      </w:r>
      <w:r>
        <w:rPr/>
        <w:t>the</w:t>
      </w:r>
      <w:r>
        <w:rPr>
          <w:spacing w:val="-4"/>
        </w:rPr>
        <w:t> </w:t>
      </w:r>
      <w:r>
        <w:rPr/>
        <w:t>Sixth</w:t>
      </w:r>
      <w:r>
        <w:rPr>
          <w:spacing w:val="-3"/>
        </w:rPr>
        <w:t> </w:t>
      </w:r>
      <w:r>
        <w:rPr/>
        <w:t>Circuit</w:t>
      </w:r>
      <w:r>
        <w:rPr>
          <w:spacing w:val="-4"/>
        </w:rPr>
        <w:t> </w:t>
      </w:r>
      <w:r>
        <w:rPr/>
        <w:t>has</w:t>
      </w:r>
      <w:r>
        <w:rPr>
          <w:spacing w:val="-4"/>
        </w:rPr>
        <w:t> </w:t>
      </w:r>
      <w:r>
        <w:rPr/>
        <w:t>upheld</w:t>
      </w:r>
      <w:r>
        <w:rPr>
          <w:spacing w:val="-3"/>
        </w:rPr>
        <w:t> </w:t>
      </w:r>
      <w:r>
        <w:rPr/>
        <w:t>against constitutional attacks instructions like those criticized by the Supreme Court in Taylor v.</w:t>
      </w:r>
    </w:p>
    <w:p>
      <w:pPr>
        <w:pStyle w:val="BodyText"/>
        <w:ind w:right="101"/>
      </w:pPr>
      <w:r>
        <w:rPr/>
        <w:t>Kentucky,</w:t>
      </w:r>
      <w:r>
        <w:rPr>
          <w:spacing w:val="-1"/>
        </w:rPr>
        <w:t> </w:t>
      </w:r>
      <w:r>
        <w:rPr>
          <w:i/>
        </w:rPr>
        <w:t>supra</w:t>
      </w:r>
      <w:r>
        <w:rPr/>
        <w:t>,</w:t>
      </w:r>
      <w:r>
        <w:rPr>
          <w:spacing w:val="-1"/>
        </w:rPr>
        <w:t> </w:t>
      </w:r>
      <w:r>
        <w:rPr/>
        <w:t>436</w:t>
      </w:r>
      <w:r>
        <w:rPr>
          <w:spacing w:val="-1"/>
        </w:rPr>
        <w:t> </w:t>
      </w:r>
      <w:r>
        <w:rPr/>
        <w:t>U.S.</w:t>
      </w:r>
      <w:r>
        <w:rPr>
          <w:spacing w:val="-1"/>
        </w:rPr>
        <w:t> </w:t>
      </w:r>
      <w:r>
        <w:rPr/>
        <w:t>at</w:t>
      </w:r>
      <w:r>
        <w:rPr>
          <w:spacing w:val="-2"/>
        </w:rPr>
        <w:t> </w:t>
      </w:r>
      <w:r>
        <w:rPr/>
        <w:t>488,</w:t>
      </w:r>
      <w:r>
        <w:rPr>
          <w:spacing w:val="-1"/>
        </w:rPr>
        <w:t> </w:t>
      </w:r>
      <w:r>
        <w:rPr/>
        <w:t>which</w:t>
      </w:r>
      <w:r>
        <w:rPr>
          <w:spacing w:val="-1"/>
        </w:rPr>
        <w:t> </w:t>
      </w:r>
      <w:r>
        <w:rPr/>
        <w:t>define</w:t>
      </w:r>
      <w:r>
        <w:rPr>
          <w:spacing w:val="-2"/>
        </w:rPr>
        <w:t> </w:t>
      </w:r>
      <w:r>
        <w:rPr/>
        <w:t>a</w:t>
      </w:r>
      <w:r>
        <w:rPr>
          <w:spacing w:val="-2"/>
        </w:rPr>
        <w:t> </w:t>
      </w:r>
      <w:r>
        <w:rPr/>
        <w:t>reasonable</w:t>
      </w:r>
      <w:r>
        <w:rPr>
          <w:spacing w:val="-2"/>
        </w:rPr>
        <w:t> </w:t>
      </w:r>
      <w:r>
        <w:rPr/>
        <w:t>doubt</w:t>
      </w:r>
      <w:r>
        <w:rPr>
          <w:spacing w:val="-2"/>
        </w:rPr>
        <w:t> </w:t>
      </w:r>
      <w:r>
        <w:rPr/>
        <w:t>as</w:t>
      </w:r>
      <w:r>
        <w:rPr>
          <w:spacing w:val="-2"/>
        </w:rPr>
        <w:t> </w:t>
      </w:r>
      <w:r>
        <w:rPr/>
        <w:t>"a</w:t>
      </w:r>
      <w:r>
        <w:rPr>
          <w:spacing w:val="-2"/>
        </w:rPr>
        <w:t> </w:t>
      </w:r>
      <w:r>
        <w:rPr/>
        <w:t>substantial</w:t>
      </w:r>
      <w:r>
        <w:rPr>
          <w:spacing w:val="-2"/>
        </w:rPr>
        <w:t> </w:t>
      </w:r>
      <w:r>
        <w:rPr/>
        <w:t>doubt,</w:t>
      </w:r>
      <w:r>
        <w:rPr>
          <w:spacing w:val="-1"/>
        </w:rPr>
        <w:t> </w:t>
      </w:r>
      <w:r>
        <w:rPr/>
        <w:t>a</w:t>
      </w:r>
      <w:r>
        <w:rPr>
          <w:spacing w:val="-2"/>
        </w:rPr>
        <w:t> </w:t>
      </w:r>
      <w:r>
        <w:rPr/>
        <w:t>real doubt."</w:t>
      </w:r>
      <w:r>
        <w:rPr>
          <w:spacing w:val="40"/>
        </w:rPr>
        <w:t> </w:t>
      </w:r>
      <w:r>
        <w:rPr/>
        <w:t>Payne</w:t>
      </w:r>
      <w:r>
        <w:rPr>
          <w:spacing w:val="-8"/>
        </w:rPr>
        <w:t> </w:t>
      </w:r>
      <w:r>
        <w:rPr/>
        <w:t>v.</w:t>
      </w:r>
      <w:r>
        <w:rPr>
          <w:spacing w:val="-8"/>
        </w:rPr>
        <w:t> </w:t>
      </w:r>
      <w:r>
        <w:rPr/>
        <w:t>Smith,</w:t>
      </w:r>
      <w:r>
        <w:rPr>
          <w:spacing w:val="-8"/>
        </w:rPr>
        <w:t> </w:t>
      </w:r>
      <w:r>
        <w:rPr/>
        <w:t>667</w:t>
      </w:r>
      <w:r>
        <w:rPr>
          <w:spacing w:val="-8"/>
        </w:rPr>
        <w:t> </w:t>
      </w:r>
      <w:r>
        <w:rPr/>
        <w:t>F.2d</w:t>
      </w:r>
      <w:r>
        <w:rPr>
          <w:spacing w:val="-8"/>
        </w:rPr>
        <w:t> </w:t>
      </w:r>
      <w:r>
        <w:rPr/>
        <w:t>541,</w:t>
      </w:r>
      <w:r>
        <w:rPr>
          <w:spacing w:val="-8"/>
        </w:rPr>
        <w:t> </w:t>
      </w:r>
      <w:r>
        <w:rPr/>
        <w:t>547</w:t>
      </w:r>
      <w:r>
        <w:rPr>
          <w:spacing w:val="-8"/>
        </w:rPr>
        <w:t> </w:t>
      </w:r>
      <w:r>
        <w:rPr/>
        <w:t>(6th</w:t>
      </w:r>
      <w:r>
        <w:rPr>
          <w:spacing w:val="-8"/>
        </w:rPr>
        <w:t> </w:t>
      </w:r>
      <w:r>
        <w:rPr/>
        <w:t>Cir.</w:t>
      </w:r>
      <w:r>
        <w:rPr>
          <w:spacing w:val="-8"/>
        </w:rPr>
        <w:t> </w:t>
      </w:r>
      <w:r>
        <w:rPr/>
        <w:t>1981);</w:t>
      </w:r>
      <w:r>
        <w:rPr>
          <w:spacing w:val="-8"/>
        </w:rPr>
        <w:t> </w:t>
      </w:r>
      <w:r>
        <w:rPr/>
        <w:t>Hudson</w:t>
      </w:r>
      <w:r>
        <w:rPr>
          <w:spacing w:val="-8"/>
        </w:rPr>
        <w:t> </w:t>
      </w:r>
      <w:r>
        <w:rPr/>
        <w:t>v.</w:t>
      </w:r>
      <w:r>
        <w:rPr>
          <w:spacing w:val="-8"/>
        </w:rPr>
        <w:t> </w:t>
      </w:r>
      <w:r>
        <w:rPr/>
        <w:t>Sowders,</w:t>
      </w:r>
      <w:r>
        <w:rPr>
          <w:spacing w:val="-8"/>
        </w:rPr>
        <w:t> </w:t>
      </w:r>
      <w:r>
        <w:rPr/>
        <w:t>510</w:t>
      </w:r>
      <w:r>
        <w:rPr>
          <w:spacing w:val="-8"/>
        </w:rPr>
        <w:t> </w:t>
      </w:r>
      <w:r>
        <w:rPr/>
        <w:t>F.Supp.</w:t>
      </w:r>
      <w:r>
        <w:rPr>
          <w:spacing w:val="-8"/>
        </w:rPr>
        <w:t> </w:t>
      </w:r>
      <w:r>
        <w:rPr/>
        <w:t>124, 128</w:t>
      </w:r>
      <w:r>
        <w:rPr>
          <w:spacing w:val="-6"/>
        </w:rPr>
        <w:t> </w:t>
      </w:r>
      <w:r>
        <w:rPr/>
        <w:t>(W.D.Ky.1981),</w:t>
      </w:r>
      <w:r>
        <w:rPr>
          <w:spacing w:val="-5"/>
        </w:rPr>
        <w:t> </w:t>
      </w:r>
      <w:r>
        <w:rPr>
          <w:i/>
        </w:rPr>
        <w:t>aff'd</w:t>
      </w:r>
      <w:r>
        <w:rPr/>
        <w:t>,</w:t>
      </w:r>
      <w:r>
        <w:rPr>
          <w:spacing w:val="-6"/>
        </w:rPr>
        <w:t> </w:t>
      </w:r>
      <w:r>
        <w:rPr/>
        <w:t>698</w:t>
      </w:r>
      <w:r>
        <w:rPr>
          <w:spacing w:val="-6"/>
        </w:rPr>
        <w:t> </w:t>
      </w:r>
      <w:r>
        <w:rPr/>
        <w:t>F.2d</w:t>
      </w:r>
      <w:r>
        <w:rPr>
          <w:spacing w:val="-6"/>
        </w:rPr>
        <w:t> </w:t>
      </w:r>
      <w:r>
        <w:rPr/>
        <w:t>1220</w:t>
      </w:r>
      <w:r>
        <w:rPr>
          <w:spacing w:val="-6"/>
        </w:rPr>
        <w:t> </w:t>
      </w:r>
      <w:r>
        <w:rPr/>
        <w:t>(6th</w:t>
      </w:r>
      <w:r>
        <w:rPr>
          <w:spacing w:val="-6"/>
        </w:rPr>
        <w:t> </w:t>
      </w:r>
      <w:r>
        <w:rPr/>
        <w:t>Cir.</w:t>
      </w:r>
      <w:r>
        <w:rPr>
          <w:spacing w:val="-7"/>
        </w:rPr>
        <w:t> </w:t>
      </w:r>
      <w:r>
        <w:rPr/>
        <w:t>1982).</w:t>
      </w:r>
      <w:r>
        <w:rPr>
          <w:spacing w:val="40"/>
        </w:rPr>
        <w:t> </w:t>
      </w:r>
      <w:r>
        <w:rPr/>
        <w:t>But</w:t>
      </w:r>
      <w:r>
        <w:rPr>
          <w:spacing w:val="-7"/>
        </w:rPr>
        <w:t> </w:t>
      </w:r>
      <w:r>
        <w:rPr/>
        <w:t>in</w:t>
      </w:r>
      <w:r>
        <w:rPr>
          <w:spacing w:val="-6"/>
        </w:rPr>
        <w:t> </w:t>
      </w:r>
      <w:r>
        <w:rPr/>
        <w:t>the</w:t>
      </w:r>
      <w:r>
        <w:rPr>
          <w:spacing w:val="-7"/>
        </w:rPr>
        <w:t> </w:t>
      </w:r>
      <w:r>
        <w:rPr/>
        <w:t>context</w:t>
      </w:r>
      <w:r>
        <w:rPr>
          <w:spacing w:val="-7"/>
        </w:rPr>
        <w:t> </w:t>
      </w:r>
      <w:r>
        <w:rPr/>
        <w:t>of</w:t>
      </w:r>
      <w:r>
        <w:rPr>
          <w:spacing w:val="-6"/>
        </w:rPr>
        <w:t> </w:t>
      </w:r>
      <w:r>
        <w:rPr/>
        <w:t>reviewing</w:t>
      </w:r>
      <w:r>
        <w:rPr>
          <w:spacing w:val="-6"/>
        </w:rPr>
        <w:t> </w:t>
      </w:r>
      <w:r>
        <w:rPr/>
        <w:t>federal convictions, use of the term "substantial doubt" has been characterized as "unfortunate" and as potentially</w:t>
      </w:r>
      <w:r>
        <w:rPr>
          <w:spacing w:val="-4"/>
        </w:rPr>
        <w:t> </w:t>
      </w:r>
      <w:r>
        <w:rPr/>
        <w:t>presenting</w:t>
      </w:r>
      <w:r>
        <w:rPr>
          <w:spacing w:val="-4"/>
        </w:rPr>
        <w:t> </w:t>
      </w:r>
      <w:r>
        <w:rPr/>
        <w:t>"an</w:t>
      </w:r>
      <w:r>
        <w:rPr>
          <w:spacing w:val="-4"/>
        </w:rPr>
        <w:t> </w:t>
      </w:r>
      <w:r>
        <w:rPr/>
        <w:t>issue</w:t>
      </w:r>
      <w:r>
        <w:rPr>
          <w:spacing w:val="-5"/>
        </w:rPr>
        <w:t> </w:t>
      </w:r>
      <w:r>
        <w:rPr/>
        <w:t>of</w:t>
      </w:r>
      <w:r>
        <w:rPr>
          <w:spacing w:val="-4"/>
        </w:rPr>
        <w:t> </w:t>
      </w:r>
      <w:r>
        <w:rPr/>
        <w:t>some</w:t>
      </w:r>
      <w:r>
        <w:rPr>
          <w:spacing w:val="-5"/>
        </w:rPr>
        <w:t> </w:t>
      </w:r>
      <w:r>
        <w:rPr/>
        <w:t>magnitude."</w:t>
      </w:r>
      <w:r>
        <w:rPr>
          <w:spacing w:val="40"/>
        </w:rPr>
        <w:t> </w:t>
      </w:r>
      <w:r>
        <w:rPr/>
        <w:t>United</w:t>
      </w:r>
      <w:r>
        <w:rPr>
          <w:spacing w:val="-4"/>
        </w:rPr>
        <w:t> </w:t>
      </w:r>
      <w:r>
        <w:rPr/>
        <w:t>States</w:t>
      </w:r>
      <w:r>
        <w:rPr>
          <w:spacing w:val="-5"/>
        </w:rPr>
        <w:t> </w:t>
      </w:r>
      <w:r>
        <w:rPr/>
        <w:t>v.</w:t>
      </w:r>
      <w:r>
        <w:rPr>
          <w:spacing w:val="-4"/>
        </w:rPr>
        <w:t> </w:t>
      </w:r>
      <w:r>
        <w:rPr/>
        <w:t>Christy,</w:t>
      </w:r>
      <w:r>
        <w:rPr>
          <w:spacing w:val="-3"/>
        </w:rPr>
        <w:t> </w:t>
      </w:r>
      <w:r>
        <w:rPr>
          <w:i/>
        </w:rPr>
        <w:t>supra</w:t>
      </w:r>
      <w:r>
        <w:rPr/>
        <w:t>,</w:t>
      </w:r>
      <w:r>
        <w:rPr>
          <w:spacing w:val="-4"/>
        </w:rPr>
        <w:t> </w:t>
      </w:r>
      <w:r>
        <w:rPr/>
        <w:t>444</w:t>
      </w:r>
      <w:r>
        <w:rPr>
          <w:spacing w:val="-4"/>
        </w:rPr>
        <w:t> </w:t>
      </w:r>
      <w:r>
        <w:rPr/>
        <w:t>F.2d</w:t>
      </w:r>
      <w:r>
        <w:rPr>
          <w:spacing w:val="-4"/>
        </w:rPr>
        <w:t> </w:t>
      </w:r>
      <w:r>
        <w:rPr/>
        <w:t>at </w:t>
      </w:r>
      <w:r>
        <w:rPr>
          <w:spacing w:val="-4"/>
        </w:rPr>
        <w:t>450.</w:t>
      </w:r>
    </w:p>
    <w:p>
      <w:pPr>
        <w:pStyle w:val="BodyText"/>
        <w:ind w:left="0"/>
      </w:pPr>
    </w:p>
    <w:p>
      <w:pPr>
        <w:pStyle w:val="BodyText"/>
        <w:ind w:right="169" w:firstLine="720"/>
      </w:pPr>
      <w:r>
        <w:rPr/>
        <w:t>The Sixth Circuit has also criticized language suggesting that the jurors must be "convinced"</w:t>
      </w:r>
      <w:r>
        <w:rPr>
          <w:spacing w:val="-6"/>
        </w:rPr>
        <w:t> </w:t>
      </w:r>
      <w:r>
        <w:rPr/>
        <w:t>that</w:t>
      </w:r>
      <w:r>
        <w:rPr>
          <w:spacing w:val="-6"/>
        </w:rPr>
        <w:t> </w:t>
      </w:r>
      <w:r>
        <w:rPr/>
        <w:t>a</w:t>
      </w:r>
      <w:r>
        <w:rPr>
          <w:spacing w:val="-6"/>
        </w:rPr>
        <w:t> </w:t>
      </w:r>
      <w:r>
        <w:rPr/>
        <w:t>reasonable</w:t>
      </w:r>
      <w:r>
        <w:rPr>
          <w:spacing w:val="-6"/>
        </w:rPr>
        <w:t> </w:t>
      </w:r>
      <w:r>
        <w:rPr/>
        <w:t>doubt</w:t>
      </w:r>
      <w:r>
        <w:rPr>
          <w:spacing w:val="-6"/>
        </w:rPr>
        <w:t> </w:t>
      </w:r>
      <w:r>
        <w:rPr/>
        <w:t>exists</w:t>
      </w:r>
      <w:r>
        <w:rPr>
          <w:spacing w:val="-6"/>
        </w:rPr>
        <w:t> </w:t>
      </w:r>
      <w:r>
        <w:rPr/>
        <w:t>in</w:t>
      </w:r>
      <w:r>
        <w:rPr>
          <w:spacing w:val="-5"/>
        </w:rPr>
        <w:t> </w:t>
      </w:r>
      <w:r>
        <w:rPr/>
        <w:t>order</w:t>
      </w:r>
      <w:r>
        <w:rPr>
          <w:spacing w:val="-5"/>
        </w:rPr>
        <w:t> </w:t>
      </w:r>
      <w:r>
        <w:rPr/>
        <w:t>to</w:t>
      </w:r>
      <w:r>
        <w:rPr>
          <w:spacing w:val="-5"/>
        </w:rPr>
        <w:t> </w:t>
      </w:r>
      <w:r>
        <w:rPr/>
        <w:t>acquit,</w:t>
      </w:r>
      <w:r>
        <w:rPr>
          <w:spacing w:val="-5"/>
        </w:rPr>
        <w:t> </w:t>
      </w:r>
      <w:r>
        <w:rPr/>
        <w:t>Cutshall</w:t>
      </w:r>
      <w:r>
        <w:rPr>
          <w:spacing w:val="-6"/>
        </w:rPr>
        <w:t> </w:t>
      </w:r>
      <w:r>
        <w:rPr/>
        <w:t>v.</w:t>
      </w:r>
      <w:r>
        <w:rPr>
          <w:spacing w:val="-5"/>
        </w:rPr>
        <w:t> </w:t>
      </w:r>
      <w:r>
        <w:rPr/>
        <w:t>United</w:t>
      </w:r>
      <w:r>
        <w:rPr>
          <w:spacing w:val="-5"/>
        </w:rPr>
        <w:t> </w:t>
      </w:r>
      <w:r>
        <w:rPr/>
        <w:t>States,</w:t>
      </w:r>
      <w:r>
        <w:rPr>
          <w:spacing w:val="-5"/>
        </w:rPr>
        <w:t> </w:t>
      </w:r>
      <w:r>
        <w:rPr/>
        <w:t>252</w:t>
      </w:r>
      <w:r>
        <w:rPr>
          <w:spacing w:val="-5"/>
        </w:rPr>
        <w:t> </w:t>
      </w:r>
      <w:r>
        <w:rPr/>
        <w:t>F.2d 677, 679 (6th Cir. 1958) (potentially burden shifting), and language stating that if the jurors believe the government's evidence, then the defendant is guilty, Lurding v. United States, 179 F.2d 419, 422 (6th Cir. 1950) ("unfortunate phrasing").</w:t>
      </w:r>
    </w:p>
    <w:p>
      <w:pPr>
        <w:pStyle w:val="BodyText"/>
        <w:ind w:left="0"/>
      </w:pPr>
    </w:p>
    <w:p>
      <w:pPr>
        <w:pStyle w:val="BodyText"/>
        <w:ind w:right="169" w:firstLine="720"/>
      </w:pPr>
      <w:r>
        <w:rPr/>
        <w:t>In</w:t>
      </w:r>
      <w:r>
        <w:rPr>
          <w:spacing w:val="-3"/>
        </w:rPr>
        <w:t> </w:t>
      </w:r>
      <w:r>
        <w:rPr/>
        <w:t>United</w:t>
      </w:r>
      <w:r>
        <w:rPr>
          <w:spacing w:val="-3"/>
        </w:rPr>
        <w:t> </w:t>
      </w:r>
      <w:r>
        <w:rPr/>
        <w:t>States</w:t>
      </w:r>
      <w:r>
        <w:rPr>
          <w:spacing w:val="-4"/>
        </w:rPr>
        <w:t> </w:t>
      </w:r>
      <w:r>
        <w:rPr/>
        <w:t>v.</w:t>
      </w:r>
      <w:r>
        <w:rPr>
          <w:spacing w:val="-3"/>
        </w:rPr>
        <w:t> </w:t>
      </w:r>
      <w:r>
        <w:rPr/>
        <w:t>Hawkins,</w:t>
      </w:r>
      <w:r>
        <w:rPr>
          <w:spacing w:val="-3"/>
        </w:rPr>
        <w:t> </w:t>
      </w:r>
      <w:r>
        <w:rPr/>
        <w:t>822</w:t>
      </w:r>
      <w:r>
        <w:rPr>
          <w:spacing w:val="-3"/>
        </w:rPr>
        <w:t> </w:t>
      </w:r>
      <w:r>
        <w:rPr/>
        <w:t>F.2d</w:t>
      </w:r>
      <w:r>
        <w:rPr>
          <w:spacing w:val="-3"/>
        </w:rPr>
        <w:t> </w:t>
      </w:r>
      <w:r>
        <w:rPr/>
        <w:t>1089</w:t>
      </w:r>
      <w:r>
        <w:rPr>
          <w:spacing w:val="-3"/>
        </w:rPr>
        <w:t> </w:t>
      </w:r>
      <w:r>
        <w:rPr/>
        <w:t>(6th</w:t>
      </w:r>
      <w:r>
        <w:rPr>
          <w:spacing w:val="-3"/>
        </w:rPr>
        <w:t> </w:t>
      </w:r>
      <w:r>
        <w:rPr/>
        <w:t>Cir.</w:t>
      </w:r>
      <w:r>
        <w:rPr>
          <w:spacing w:val="-4"/>
        </w:rPr>
        <w:t> </w:t>
      </w:r>
      <w:r>
        <w:rPr/>
        <w:t>1987),</w:t>
      </w:r>
      <w:r>
        <w:rPr>
          <w:spacing w:val="-3"/>
        </w:rPr>
        <w:t> </w:t>
      </w:r>
      <w:r>
        <w:rPr/>
        <w:t>the</w:t>
      </w:r>
      <w:r>
        <w:rPr>
          <w:spacing w:val="-4"/>
        </w:rPr>
        <w:t> </w:t>
      </w:r>
      <w:r>
        <w:rPr/>
        <w:t>district</w:t>
      </w:r>
      <w:r>
        <w:rPr>
          <w:spacing w:val="-4"/>
        </w:rPr>
        <w:t> </w:t>
      </w:r>
      <w:r>
        <w:rPr/>
        <w:t>court</w:t>
      </w:r>
      <w:r>
        <w:rPr>
          <w:spacing w:val="-4"/>
        </w:rPr>
        <w:t> </w:t>
      </w:r>
      <w:r>
        <w:rPr/>
        <w:t>instructed that proof beyond a reasonable doubt is proof that leaves the jurors "firmly convinced" of the defendant's guilt.</w:t>
      </w:r>
      <w:r>
        <w:rPr>
          <w:spacing w:val="40"/>
        </w:rPr>
        <w:t> </w:t>
      </w:r>
      <w:r>
        <w:rPr/>
        <w:t>The Sixth Circuit held that this was not plain error, and stated that two other circuits</w:t>
      </w:r>
      <w:r>
        <w:rPr>
          <w:spacing w:val="-4"/>
        </w:rPr>
        <w:t> </w:t>
      </w:r>
      <w:r>
        <w:rPr/>
        <w:t>had</w:t>
      </w:r>
      <w:r>
        <w:rPr>
          <w:spacing w:val="-3"/>
        </w:rPr>
        <w:t> </w:t>
      </w:r>
      <w:r>
        <w:rPr/>
        <w:t>upheld</w:t>
      </w:r>
      <w:r>
        <w:rPr>
          <w:spacing w:val="-3"/>
        </w:rPr>
        <w:t> </w:t>
      </w:r>
      <w:r>
        <w:rPr/>
        <w:t>use</w:t>
      </w:r>
      <w:r>
        <w:rPr>
          <w:spacing w:val="-4"/>
        </w:rPr>
        <w:t> </w:t>
      </w:r>
      <w:r>
        <w:rPr/>
        <w:t>of</w:t>
      </w:r>
      <w:r>
        <w:rPr>
          <w:spacing w:val="-3"/>
        </w:rPr>
        <w:t> </w:t>
      </w:r>
      <w:r>
        <w:rPr/>
        <w:t>this</w:t>
      </w:r>
      <w:r>
        <w:rPr>
          <w:spacing w:val="-4"/>
        </w:rPr>
        <w:t> </w:t>
      </w:r>
      <w:r>
        <w:rPr/>
        <w:t>language</w:t>
      </w:r>
      <w:r>
        <w:rPr>
          <w:spacing w:val="-4"/>
        </w:rPr>
        <w:t> </w:t>
      </w:r>
      <w:r>
        <w:rPr/>
        <w:t>as</w:t>
      </w:r>
      <w:r>
        <w:rPr>
          <w:spacing w:val="-4"/>
        </w:rPr>
        <w:t> </w:t>
      </w:r>
      <w:r>
        <w:rPr/>
        <w:t>"a</w:t>
      </w:r>
      <w:r>
        <w:rPr>
          <w:spacing w:val="-4"/>
        </w:rPr>
        <w:t> </w:t>
      </w:r>
      <w:r>
        <w:rPr/>
        <w:t>valid</w:t>
      </w:r>
      <w:r>
        <w:rPr>
          <w:spacing w:val="-3"/>
        </w:rPr>
        <w:t> </w:t>
      </w:r>
      <w:r>
        <w:rPr/>
        <w:t>reasonable</w:t>
      </w:r>
      <w:r>
        <w:rPr>
          <w:spacing w:val="-4"/>
        </w:rPr>
        <w:t> </w:t>
      </w:r>
      <w:r>
        <w:rPr/>
        <w:t>doubt</w:t>
      </w:r>
      <w:r>
        <w:rPr>
          <w:spacing w:val="-4"/>
        </w:rPr>
        <w:t> </w:t>
      </w:r>
      <w:r>
        <w:rPr/>
        <w:t>instruction," </w:t>
      </w:r>
      <w:r>
        <w:rPr>
          <w:i/>
        </w:rPr>
        <w:t>citing</w:t>
      </w:r>
      <w:r>
        <w:rPr>
          <w:i/>
          <w:spacing w:val="-3"/>
        </w:rPr>
        <w:t> </w:t>
      </w:r>
      <w:r>
        <w:rPr/>
        <w:t>United States</w:t>
      </w:r>
      <w:r>
        <w:rPr>
          <w:spacing w:val="-4"/>
        </w:rPr>
        <w:t> </w:t>
      </w:r>
      <w:r>
        <w:rPr/>
        <w:t>v.</w:t>
      </w:r>
      <w:r>
        <w:rPr>
          <w:spacing w:val="-3"/>
        </w:rPr>
        <w:t> </w:t>
      </w:r>
      <w:r>
        <w:rPr/>
        <w:t>Hunt,</w:t>
      </w:r>
      <w:r>
        <w:rPr>
          <w:spacing w:val="-3"/>
        </w:rPr>
        <w:t> </w:t>
      </w:r>
      <w:r>
        <w:rPr/>
        <w:t>794</w:t>
      </w:r>
      <w:r>
        <w:rPr>
          <w:spacing w:val="-3"/>
        </w:rPr>
        <w:t> </w:t>
      </w:r>
      <w:r>
        <w:rPr/>
        <w:t>F.2d</w:t>
      </w:r>
      <w:r>
        <w:rPr>
          <w:spacing w:val="-3"/>
        </w:rPr>
        <w:t> </w:t>
      </w:r>
      <w:r>
        <w:rPr/>
        <w:t>1095,</w:t>
      </w:r>
      <w:r>
        <w:rPr>
          <w:spacing w:val="-3"/>
        </w:rPr>
        <w:t> </w:t>
      </w:r>
      <w:r>
        <w:rPr/>
        <w:t>1100-01</w:t>
      </w:r>
      <w:r>
        <w:rPr>
          <w:spacing w:val="-3"/>
        </w:rPr>
        <w:t> </w:t>
      </w:r>
      <w:r>
        <w:rPr/>
        <w:t>(5th</w:t>
      </w:r>
      <w:r>
        <w:rPr>
          <w:spacing w:val="-3"/>
        </w:rPr>
        <w:t> </w:t>
      </w:r>
      <w:r>
        <w:rPr/>
        <w:t>Cir.</w:t>
      </w:r>
      <w:r>
        <w:rPr>
          <w:spacing w:val="-4"/>
        </w:rPr>
        <w:t> </w:t>
      </w:r>
      <w:r>
        <w:rPr/>
        <w:t>1986),</w:t>
      </w:r>
      <w:r>
        <w:rPr>
          <w:spacing w:val="-3"/>
        </w:rPr>
        <w:t> </w:t>
      </w:r>
      <w:r>
        <w:rPr/>
        <w:t>and</w:t>
      </w:r>
      <w:r>
        <w:rPr>
          <w:spacing w:val="-3"/>
        </w:rPr>
        <w:t> </w:t>
      </w:r>
      <w:r>
        <w:rPr/>
        <w:t>United</w:t>
      </w:r>
      <w:r>
        <w:rPr>
          <w:spacing w:val="-3"/>
        </w:rPr>
        <w:t> </w:t>
      </w:r>
      <w:r>
        <w:rPr/>
        <w:t>States</w:t>
      </w:r>
      <w:r>
        <w:rPr>
          <w:spacing w:val="-4"/>
        </w:rPr>
        <w:t> </w:t>
      </w:r>
      <w:r>
        <w:rPr/>
        <w:t>v.</w:t>
      </w:r>
      <w:r>
        <w:rPr>
          <w:spacing w:val="-3"/>
        </w:rPr>
        <w:t> </w:t>
      </w:r>
      <w:r>
        <w:rPr/>
        <w:t>Bustillo,</w:t>
      </w:r>
      <w:r>
        <w:rPr>
          <w:spacing w:val="-3"/>
        </w:rPr>
        <w:t> </w:t>
      </w:r>
      <w:r>
        <w:rPr/>
        <w:t>789</w:t>
      </w:r>
      <w:r>
        <w:rPr>
          <w:spacing w:val="-3"/>
        </w:rPr>
        <w:t> </w:t>
      </w:r>
      <w:r>
        <w:rPr/>
        <w:t>F.2d 1364, 1368 (9th Cir. 1986) in support.</w:t>
      </w:r>
      <w:r>
        <w:rPr>
          <w:spacing w:val="40"/>
        </w:rPr>
        <w:t> </w:t>
      </w:r>
      <w:r>
        <w:rPr/>
        <w:t>But these two cases are much more limited than this statement implies.</w:t>
      </w:r>
      <w:r>
        <w:rPr>
          <w:spacing w:val="40"/>
        </w:rPr>
        <w:t> </w:t>
      </w:r>
      <w:r>
        <w:rPr/>
        <w:t>In </w:t>
      </w:r>
      <w:r>
        <w:rPr>
          <w:i/>
        </w:rPr>
        <w:t>Hunt</w:t>
      </w:r>
      <w:r>
        <w:rPr/>
        <w:t>, all the Fifth Circuit said was that the "firmly convinced" language seemed</w:t>
      </w:r>
      <w:r>
        <w:rPr>
          <w:spacing w:val="-3"/>
        </w:rPr>
        <w:t> </w:t>
      </w:r>
      <w:r>
        <w:rPr/>
        <w:t>little</w:t>
      </w:r>
      <w:r>
        <w:rPr>
          <w:spacing w:val="-3"/>
        </w:rPr>
        <w:t> </w:t>
      </w:r>
      <w:r>
        <w:rPr/>
        <w:t>different</w:t>
      </w:r>
      <w:r>
        <w:rPr>
          <w:spacing w:val="-3"/>
        </w:rPr>
        <w:t> </w:t>
      </w:r>
      <w:r>
        <w:rPr/>
        <w:t>than</w:t>
      </w:r>
      <w:r>
        <w:rPr>
          <w:spacing w:val="-3"/>
        </w:rPr>
        <w:t> </w:t>
      </w:r>
      <w:r>
        <w:rPr/>
        <w:t>"a</w:t>
      </w:r>
      <w:r>
        <w:rPr>
          <w:spacing w:val="-3"/>
        </w:rPr>
        <w:t> </w:t>
      </w:r>
      <w:r>
        <w:rPr/>
        <w:t>real</w:t>
      </w:r>
      <w:r>
        <w:rPr>
          <w:spacing w:val="-3"/>
        </w:rPr>
        <w:t> </w:t>
      </w:r>
      <w:r>
        <w:rPr/>
        <w:t>doubt,"</w:t>
      </w:r>
      <w:r>
        <w:rPr>
          <w:spacing w:val="-3"/>
        </w:rPr>
        <w:t> </w:t>
      </w:r>
      <w:r>
        <w:rPr/>
        <w:t>a</w:t>
      </w:r>
      <w:r>
        <w:rPr>
          <w:spacing w:val="-3"/>
        </w:rPr>
        <w:t> </w:t>
      </w:r>
      <w:r>
        <w:rPr/>
        <w:t>definition</w:t>
      </w:r>
      <w:r>
        <w:rPr>
          <w:spacing w:val="-3"/>
        </w:rPr>
        <w:t> </w:t>
      </w:r>
      <w:r>
        <w:rPr/>
        <w:t>which</w:t>
      </w:r>
      <w:r>
        <w:rPr>
          <w:spacing w:val="-3"/>
        </w:rPr>
        <w:t> </w:t>
      </w:r>
      <w:r>
        <w:rPr/>
        <w:t>earlier</w:t>
      </w:r>
      <w:r>
        <w:rPr>
          <w:spacing w:val="-3"/>
        </w:rPr>
        <w:t> </w:t>
      </w:r>
      <w:r>
        <w:rPr/>
        <w:t>Fifth</w:t>
      </w:r>
      <w:r>
        <w:rPr>
          <w:spacing w:val="-3"/>
        </w:rPr>
        <w:t> </w:t>
      </w:r>
      <w:r>
        <w:rPr/>
        <w:t>Circuit</w:t>
      </w:r>
      <w:r>
        <w:rPr>
          <w:spacing w:val="-3"/>
        </w:rPr>
        <w:t> </w:t>
      </w:r>
      <w:r>
        <w:rPr/>
        <w:t>decisions</w:t>
      </w:r>
      <w:r>
        <w:rPr>
          <w:spacing w:val="-3"/>
        </w:rPr>
        <w:t> </w:t>
      </w:r>
      <w:r>
        <w:rPr/>
        <w:t>had approved.</w:t>
      </w:r>
      <w:r>
        <w:rPr>
          <w:spacing w:val="40"/>
        </w:rPr>
        <w:t> </w:t>
      </w:r>
      <w:r>
        <w:rPr/>
        <w:t>And in </w:t>
      </w:r>
      <w:r>
        <w:rPr>
          <w:i/>
        </w:rPr>
        <w:t>Bustillo</w:t>
      </w:r>
      <w:r>
        <w:rPr/>
        <w:t>, all the Ninth Circuit did was to hold that the "firmly convinced" language was not plain error.</w:t>
      </w:r>
    </w:p>
    <w:p>
      <w:pPr>
        <w:pStyle w:val="BodyText"/>
        <w:ind w:left="0"/>
      </w:pPr>
    </w:p>
    <w:p>
      <w:pPr>
        <w:pStyle w:val="BodyText"/>
        <w:ind w:right="98" w:firstLine="720"/>
      </w:pPr>
      <w:r>
        <w:rPr/>
        <w:t>With</w:t>
      </w:r>
      <w:r>
        <w:rPr>
          <w:spacing w:val="-2"/>
        </w:rPr>
        <w:t> </w:t>
      </w:r>
      <w:r>
        <w:rPr/>
        <w:t>regard</w:t>
      </w:r>
      <w:r>
        <w:rPr>
          <w:spacing w:val="-2"/>
        </w:rPr>
        <w:t> </w:t>
      </w:r>
      <w:r>
        <w:rPr/>
        <w:t>to</w:t>
      </w:r>
      <w:r>
        <w:rPr>
          <w:spacing w:val="-2"/>
        </w:rPr>
        <w:t> </w:t>
      </w:r>
      <w:r>
        <w:rPr/>
        <w:t>the</w:t>
      </w:r>
      <w:r>
        <w:rPr>
          <w:spacing w:val="-3"/>
        </w:rPr>
        <w:t> </w:t>
      </w:r>
      <w:r>
        <w:rPr/>
        <w:t>concept</w:t>
      </w:r>
      <w:r>
        <w:rPr>
          <w:spacing w:val="-3"/>
        </w:rPr>
        <w:t> </w:t>
      </w:r>
      <w:r>
        <w:rPr/>
        <w:t>that</w:t>
      </w:r>
      <w:r>
        <w:rPr>
          <w:spacing w:val="-3"/>
        </w:rPr>
        <w:t> </w:t>
      </w:r>
      <w:r>
        <w:rPr/>
        <w:t>a</w:t>
      </w:r>
      <w:r>
        <w:rPr>
          <w:spacing w:val="-3"/>
        </w:rPr>
        <w:t> </w:t>
      </w:r>
      <w:r>
        <w:rPr/>
        <w:t>reasonable</w:t>
      </w:r>
      <w:r>
        <w:rPr>
          <w:spacing w:val="-3"/>
        </w:rPr>
        <w:t> </w:t>
      </w:r>
      <w:r>
        <w:rPr/>
        <w:t>doubt</w:t>
      </w:r>
      <w:r>
        <w:rPr>
          <w:spacing w:val="-3"/>
        </w:rPr>
        <w:t> </w:t>
      </w:r>
      <w:r>
        <w:rPr/>
        <w:t>may</w:t>
      </w:r>
      <w:r>
        <w:rPr>
          <w:spacing w:val="-2"/>
        </w:rPr>
        <w:t> </w:t>
      </w:r>
      <w:r>
        <w:rPr/>
        <w:t>be</w:t>
      </w:r>
      <w:r>
        <w:rPr>
          <w:spacing w:val="-3"/>
        </w:rPr>
        <w:t> </w:t>
      </w:r>
      <w:r>
        <w:rPr/>
        <w:t>based</w:t>
      </w:r>
      <w:r>
        <w:rPr>
          <w:spacing w:val="-2"/>
        </w:rPr>
        <w:t> </w:t>
      </w:r>
      <w:r>
        <w:rPr/>
        <w:t>on</w:t>
      </w:r>
      <w:r>
        <w:rPr>
          <w:spacing w:val="-2"/>
        </w:rPr>
        <w:t> </w:t>
      </w:r>
      <w:r>
        <w:rPr/>
        <w:t>either</w:t>
      </w:r>
      <w:r>
        <w:rPr>
          <w:spacing w:val="-2"/>
        </w:rPr>
        <w:t> </w:t>
      </w:r>
      <w:r>
        <w:rPr/>
        <w:t>the</w:t>
      </w:r>
      <w:r>
        <w:rPr>
          <w:spacing w:val="-3"/>
        </w:rPr>
        <w:t> </w:t>
      </w:r>
      <w:r>
        <w:rPr/>
        <w:t>evidence</w:t>
      </w:r>
      <w:r>
        <w:rPr>
          <w:spacing w:val="-3"/>
        </w:rPr>
        <w:t> </w:t>
      </w:r>
      <w:r>
        <w:rPr/>
        <w:t>or a</w:t>
      </w:r>
      <w:r>
        <w:rPr>
          <w:spacing w:val="-4"/>
        </w:rPr>
        <w:t> </w:t>
      </w:r>
      <w:r>
        <w:rPr/>
        <w:t>lack</w:t>
      </w:r>
      <w:r>
        <w:rPr>
          <w:spacing w:val="-3"/>
        </w:rPr>
        <w:t> </w:t>
      </w:r>
      <w:r>
        <w:rPr/>
        <w:t>of</w:t>
      </w:r>
      <w:r>
        <w:rPr>
          <w:spacing w:val="-3"/>
        </w:rPr>
        <w:t> </w:t>
      </w:r>
      <w:r>
        <w:rPr/>
        <w:t>evidence,</w:t>
      </w:r>
      <w:r>
        <w:rPr>
          <w:spacing w:val="-3"/>
        </w:rPr>
        <w:t> </w:t>
      </w:r>
      <w:r>
        <w:rPr>
          <w:i/>
        </w:rPr>
        <w:t>see</w:t>
      </w:r>
      <w:r>
        <w:rPr>
          <w:i/>
          <w:spacing w:val="-4"/>
        </w:rPr>
        <w:t> </w:t>
      </w:r>
      <w:r>
        <w:rPr/>
        <w:t>Johnson</w:t>
      </w:r>
      <w:r>
        <w:rPr>
          <w:spacing w:val="-3"/>
        </w:rPr>
        <w:t> </w:t>
      </w:r>
      <w:r>
        <w:rPr/>
        <w:t>v.</w:t>
      </w:r>
      <w:r>
        <w:rPr>
          <w:spacing w:val="-3"/>
        </w:rPr>
        <w:t> </w:t>
      </w:r>
      <w:r>
        <w:rPr/>
        <w:t>Louisiana,</w:t>
      </w:r>
      <w:r>
        <w:rPr>
          <w:spacing w:val="-3"/>
        </w:rPr>
        <w:t> </w:t>
      </w:r>
      <w:r>
        <w:rPr/>
        <w:t>supra,</w:t>
      </w:r>
      <w:r>
        <w:rPr>
          <w:spacing w:val="-3"/>
        </w:rPr>
        <w:t> </w:t>
      </w:r>
      <w:r>
        <w:rPr/>
        <w:t>406</w:t>
      </w:r>
      <w:r>
        <w:rPr>
          <w:spacing w:val="-3"/>
        </w:rPr>
        <w:t> </w:t>
      </w:r>
      <w:r>
        <w:rPr/>
        <w:t>U.S.</w:t>
      </w:r>
      <w:r>
        <w:rPr>
          <w:spacing w:val="-3"/>
        </w:rPr>
        <w:t> </w:t>
      </w:r>
      <w:r>
        <w:rPr/>
        <w:t>at</w:t>
      </w:r>
      <w:r>
        <w:rPr>
          <w:spacing w:val="-4"/>
        </w:rPr>
        <w:t> </w:t>
      </w:r>
      <w:r>
        <w:rPr/>
        <w:t>360,</w:t>
      </w:r>
      <w:r>
        <w:rPr>
          <w:spacing w:val="-3"/>
        </w:rPr>
        <w:t> </w:t>
      </w:r>
      <w:r>
        <w:rPr/>
        <w:t>the</w:t>
      </w:r>
      <w:r>
        <w:rPr>
          <w:spacing w:val="-4"/>
        </w:rPr>
        <w:t> </w:t>
      </w:r>
      <w:r>
        <w:rPr/>
        <w:t>Sixth</w:t>
      </w:r>
      <w:r>
        <w:rPr>
          <w:spacing w:val="-3"/>
        </w:rPr>
        <w:t> </w:t>
      </w:r>
      <w:r>
        <w:rPr/>
        <w:t>Circuit</w:t>
      </w:r>
      <w:r>
        <w:rPr>
          <w:spacing w:val="-4"/>
        </w:rPr>
        <w:t> </w:t>
      </w:r>
      <w:r>
        <w:rPr/>
        <w:t>has</w:t>
      </w:r>
      <w:r>
        <w:rPr>
          <w:spacing w:val="-4"/>
        </w:rPr>
        <w:t> </w:t>
      </w:r>
      <w:r>
        <w:rPr/>
        <w:t>refused to reverse based on the failure to specifically include the words "want of evidence" in a reasonable doubt definition, noting that when read as a whole, the instructions made clear that a reasonable doubt could arise from a lack of evidence.</w:t>
      </w:r>
      <w:r>
        <w:rPr>
          <w:spacing w:val="40"/>
        </w:rPr>
        <w:t> </w:t>
      </w:r>
      <w:r>
        <w:rPr/>
        <w:t>Ashe v. United States, 288 F.2d 725, 730 (6th Cir. 1961).</w:t>
      </w:r>
    </w:p>
    <w:p>
      <w:pPr>
        <w:pStyle w:val="BodyText"/>
        <w:ind w:left="0"/>
      </w:pPr>
    </w:p>
    <w:p>
      <w:pPr>
        <w:pStyle w:val="BodyText"/>
        <w:spacing w:before="1"/>
        <w:ind w:right="169" w:firstLine="720"/>
      </w:pPr>
      <w:r>
        <w:rPr/>
        <w:t>In</w:t>
      </w:r>
      <w:r>
        <w:rPr>
          <w:spacing w:val="-6"/>
        </w:rPr>
        <w:t> </w:t>
      </w:r>
      <w:r>
        <w:rPr/>
        <w:t>United</w:t>
      </w:r>
      <w:r>
        <w:rPr>
          <w:spacing w:val="-6"/>
        </w:rPr>
        <w:t> </w:t>
      </w:r>
      <w:r>
        <w:rPr/>
        <w:t>States</w:t>
      </w:r>
      <w:r>
        <w:rPr>
          <w:spacing w:val="-6"/>
        </w:rPr>
        <w:t> </w:t>
      </w:r>
      <w:r>
        <w:rPr/>
        <w:t>v.</w:t>
      </w:r>
      <w:r>
        <w:rPr>
          <w:spacing w:val="-6"/>
        </w:rPr>
        <w:t> </w:t>
      </w:r>
      <w:r>
        <w:rPr/>
        <w:t>Hart,</w:t>
      </w:r>
      <w:r>
        <w:rPr>
          <w:spacing w:val="-6"/>
        </w:rPr>
        <w:t> </w:t>
      </w:r>
      <w:r>
        <w:rPr>
          <w:i/>
        </w:rPr>
        <w:t>supra</w:t>
      </w:r>
      <w:r>
        <w:rPr/>
        <w:t>,</w:t>
      </w:r>
      <w:r>
        <w:rPr>
          <w:spacing w:val="-6"/>
        </w:rPr>
        <w:t> </w:t>
      </w:r>
      <w:r>
        <w:rPr/>
        <w:t>640</w:t>
      </w:r>
      <w:r>
        <w:rPr>
          <w:spacing w:val="-6"/>
        </w:rPr>
        <w:t> </w:t>
      </w:r>
      <w:r>
        <w:rPr/>
        <w:t>F.2d</w:t>
      </w:r>
      <w:r>
        <w:rPr>
          <w:spacing w:val="-6"/>
        </w:rPr>
        <w:t> </w:t>
      </w:r>
      <w:r>
        <w:rPr/>
        <w:t>at</w:t>
      </w:r>
      <w:r>
        <w:rPr>
          <w:spacing w:val="-6"/>
        </w:rPr>
        <w:t> </w:t>
      </w:r>
      <w:r>
        <w:rPr/>
        <w:t>859-61,</w:t>
      </w:r>
      <w:r>
        <w:rPr>
          <w:spacing w:val="-6"/>
        </w:rPr>
        <w:t> </w:t>
      </w:r>
      <w:r>
        <w:rPr/>
        <w:t>the</w:t>
      </w:r>
      <w:r>
        <w:rPr>
          <w:spacing w:val="-6"/>
        </w:rPr>
        <w:t> </w:t>
      </w:r>
      <w:r>
        <w:rPr/>
        <w:t>Sixth</w:t>
      </w:r>
      <w:r>
        <w:rPr>
          <w:spacing w:val="-6"/>
        </w:rPr>
        <w:t> </w:t>
      </w:r>
      <w:r>
        <w:rPr/>
        <w:t>Circuit</w:t>
      </w:r>
      <w:r>
        <w:rPr>
          <w:spacing w:val="-6"/>
        </w:rPr>
        <w:t> </w:t>
      </w:r>
      <w:r>
        <w:rPr/>
        <w:t>reviewed</w:t>
      </w:r>
      <w:r>
        <w:rPr>
          <w:spacing w:val="-6"/>
        </w:rPr>
        <w:t> </w:t>
      </w:r>
      <w:r>
        <w:rPr/>
        <w:t>the following instruction:</w:t>
      </w:r>
    </w:p>
    <w:p>
      <w:pPr>
        <w:pStyle w:val="BodyText"/>
        <w:spacing w:before="276"/>
        <w:ind w:left="821" w:right="169"/>
      </w:pPr>
      <w:r>
        <w:rPr/>
        <w:t>You have heard a lot about reasonable doubt.</w:t>
      </w:r>
      <w:r>
        <w:rPr>
          <w:spacing w:val="40"/>
        </w:rPr>
        <w:t> </w:t>
      </w:r>
      <w:r>
        <w:rPr/>
        <w:t>Reasonable doubt is a doubt founded in reason, and arising from the evidence.</w:t>
      </w:r>
      <w:r>
        <w:rPr>
          <w:spacing w:val="40"/>
        </w:rPr>
        <w:t> </w:t>
      </w:r>
      <w:r>
        <w:rPr/>
        <w:t>Not a mere hesitation of the mind to pronounce guilt because of the punishment that may follow.</w:t>
      </w:r>
      <w:r>
        <w:rPr>
          <w:spacing w:val="40"/>
        </w:rPr>
        <w:t> </w:t>
      </w:r>
      <w:r>
        <w:rPr/>
        <w:t>The punishment, if any, is for the Court.</w:t>
      </w:r>
      <w:r>
        <w:rPr>
          <w:spacing w:val="40"/>
        </w:rPr>
        <w:t> </w:t>
      </w:r>
      <w:r>
        <w:rPr/>
        <w:t>Not a mere capricious doubt or hesitancy of the mind to say this man did so and so,</w:t>
      </w:r>
      <w:r>
        <w:rPr>
          <w:spacing w:val="-3"/>
        </w:rPr>
        <w:t> </w:t>
      </w:r>
      <w:r>
        <w:rPr/>
        <w:t>but</w:t>
      </w:r>
      <w:r>
        <w:rPr>
          <w:spacing w:val="-3"/>
        </w:rPr>
        <w:t> </w:t>
      </w:r>
      <w:r>
        <w:rPr/>
        <w:t>it</w:t>
      </w:r>
      <w:r>
        <w:rPr>
          <w:spacing w:val="-3"/>
        </w:rPr>
        <w:t> </w:t>
      </w:r>
      <w:r>
        <w:rPr/>
        <w:t>must</w:t>
      </w:r>
      <w:r>
        <w:rPr>
          <w:spacing w:val="-3"/>
        </w:rPr>
        <w:t> </w:t>
      </w:r>
      <w:r>
        <w:rPr/>
        <w:t>be</w:t>
      </w:r>
      <w:r>
        <w:rPr>
          <w:spacing w:val="-3"/>
        </w:rPr>
        <w:t> </w:t>
      </w:r>
      <w:r>
        <w:rPr/>
        <w:t>a</w:t>
      </w:r>
      <w:r>
        <w:rPr>
          <w:spacing w:val="-3"/>
        </w:rPr>
        <w:t> </w:t>
      </w:r>
      <w:r>
        <w:rPr/>
        <w:t>doubt</w:t>
      </w:r>
      <w:r>
        <w:rPr>
          <w:spacing w:val="-3"/>
        </w:rPr>
        <w:t> </w:t>
      </w:r>
      <w:r>
        <w:rPr/>
        <w:t>founded</w:t>
      </w:r>
      <w:r>
        <w:rPr>
          <w:spacing w:val="-3"/>
        </w:rPr>
        <w:t> </w:t>
      </w:r>
      <w:r>
        <w:rPr/>
        <w:t>in</w:t>
      </w:r>
      <w:r>
        <w:rPr>
          <w:spacing w:val="-3"/>
        </w:rPr>
        <w:t> </w:t>
      </w:r>
      <w:r>
        <w:rPr/>
        <w:t>reason</w:t>
      </w:r>
      <w:r>
        <w:rPr>
          <w:spacing w:val="-3"/>
        </w:rPr>
        <w:t> </w:t>
      </w:r>
      <w:r>
        <w:rPr/>
        <w:t>and</w:t>
      </w:r>
      <w:r>
        <w:rPr>
          <w:spacing w:val="-3"/>
        </w:rPr>
        <w:t> </w:t>
      </w:r>
      <w:r>
        <w:rPr/>
        <w:t>arising</w:t>
      </w:r>
      <w:r>
        <w:rPr>
          <w:spacing w:val="-3"/>
        </w:rPr>
        <w:t> </w:t>
      </w:r>
      <w:r>
        <w:rPr/>
        <w:t>from</w:t>
      </w:r>
      <w:r>
        <w:rPr>
          <w:spacing w:val="-3"/>
        </w:rPr>
        <w:t> </w:t>
      </w:r>
      <w:r>
        <w:rPr/>
        <w:t>the</w:t>
      </w:r>
      <w:r>
        <w:rPr>
          <w:spacing w:val="-3"/>
        </w:rPr>
        <w:t> </w:t>
      </w:r>
      <w:r>
        <w:rPr/>
        <w:t>evidence,</w:t>
      </w:r>
      <w:r>
        <w:rPr>
          <w:spacing w:val="-3"/>
        </w:rPr>
        <w:t> </w:t>
      </w:r>
      <w:r>
        <w:rPr/>
        <w:t>and</w:t>
      </w:r>
      <w:r>
        <w:rPr>
          <w:spacing w:val="-3"/>
        </w:rPr>
        <w:t> </w:t>
      </w:r>
      <w:r>
        <w:rPr/>
        <w:t>you</w:t>
      </w:r>
      <w:r>
        <w:rPr>
          <w:spacing w:val="-3"/>
        </w:rPr>
        <w:t> </w:t>
      </w:r>
      <w:r>
        <w:rPr/>
        <w:t>can't</w:t>
      </w:r>
    </w:p>
    <w:p>
      <w:pPr>
        <w:spacing w:after="0"/>
        <w:sectPr>
          <w:pgSz w:w="12240" w:h="15840"/>
          <w:pgMar w:top="1360" w:bottom="280" w:left="1340" w:right="1340"/>
        </w:sectPr>
      </w:pPr>
    </w:p>
    <w:p>
      <w:pPr>
        <w:pStyle w:val="BodyText"/>
        <w:spacing w:before="70"/>
        <w:ind w:left="821"/>
      </w:pPr>
      <w:r>
        <w:rPr/>
        <w:t>go</w:t>
      </w:r>
      <w:r>
        <w:rPr>
          <w:spacing w:val="-3"/>
        </w:rPr>
        <w:t> </w:t>
      </w:r>
      <w:r>
        <w:rPr/>
        <w:t>outside</w:t>
      </w:r>
      <w:r>
        <w:rPr>
          <w:spacing w:val="-4"/>
        </w:rPr>
        <w:t> </w:t>
      </w:r>
      <w:r>
        <w:rPr/>
        <w:t>the</w:t>
      </w:r>
      <w:r>
        <w:rPr>
          <w:spacing w:val="-4"/>
        </w:rPr>
        <w:t> </w:t>
      </w:r>
      <w:r>
        <w:rPr/>
        <w:t>evidence</w:t>
      </w:r>
      <w:r>
        <w:rPr>
          <w:spacing w:val="-4"/>
        </w:rPr>
        <w:t> </w:t>
      </w:r>
      <w:r>
        <w:rPr/>
        <w:t>that</w:t>
      </w:r>
      <w:r>
        <w:rPr>
          <w:spacing w:val="-4"/>
        </w:rPr>
        <w:t> </w:t>
      </w:r>
      <w:r>
        <w:rPr/>
        <w:t>you</w:t>
      </w:r>
      <w:r>
        <w:rPr>
          <w:spacing w:val="-3"/>
        </w:rPr>
        <w:t> </w:t>
      </w:r>
      <w:r>
        <w:rPr/>
        <w:t>have</w:t>
      </w:r>
      <w:r>
        <w:rPr>
          <w:spacing w:val="-4"/>
        </w:rPr>
        <w:t> </w:t>
      </w:r>
      <w:r>
        <w:rPr/>
        <w:t>heard</w:t>
      </w:r>
      <w:r>
        <w:rPr>
          <w:spacing w:val="-3"/>
        </w:rPr>
        <w:t> </w:t>
      </w:r>
      <w:r>
        <w:rPr/>
        <w:t>and</w:t>
      </w:r>
      <w:r>
        <w:rPr>
          <w:spacing w:val="-3"/>
        </w:rPr>
        <w:t> </w:t>
      </w:r>
      <w:r>
        <w:rPr/>
        <w:t>seen</w:t>
      </w:r>
      <w:r>
        <w:rPr>
          <w:spacing w:val="-3"/>
        </w:rPr>
        <w:t> </w:t>
      </w:r>
      <w:r>
        <w:rPr/>
        <w:t>in</w:t>
      </w:r>
      <w:r>
        <w:rPr>
          <w:spacing w:val="-3"/>
        </w:rPr>
        <w:t> </w:t>
      </w:r>
      <w:r>
        <w:rPr/>
        <w:t>this</w:t>
      </w:r>
      <w:r>
        <w:rPr>
          <w:spacing w:val="-4"/>
        </w:rPr>
        <w:t> </w:t>
      </w:r>
      <w:r>
        <w:rPr/>
        <w:t>case</w:t>
      </w:r>
      <w:r>
        <w:rPr>
          <w:spacing w:val="-4"/>
        </w:rPr>
        <w:t> </w:t>
      </w:r>
      <w:r>
        <w:rPr/>
        <w:t>to</w:t>
      </w:r>
      <w:r>
        <w:rPr>
          <w:spacing w:val="-3"/>
        </w:rPr>
        <w:t> </w:t>
      </w:r>
      <w:r>
        <w:rPr/>
        <w:t>make</w:t>
      </w:r>
      <w:r>
        <w:rPr>
          <w:spacing w:val="-4"/>
        </w:rPr>
        <w:t> </w:t>
      </w:r>
      <w:r>
        <w:rPr/>
        <w:t>any</w:t>
      </w:r>
      <w:r>
        <w:rPr>
          <w:spacing w:val="-3"/>
        </w:rPr>
        <w:t> </w:t>
      </w:r>
      <w:r>
        <w:rPr/>
        <w:t>kind</w:t>
      </w:r>
      <w:r>
        <w:rPr>
          <w:spacing w:val="-3"/>
        </w:rPr>
        <w:t> </w:t>
      </w:r>
      <w:r>
        <w:rPr/>
        <w:t>of </w:t>
      </w:r>
      <w:r>
        <w:rPr>
          <w:spacing w:val="-2"/>
        </w:rPr>
        <w:t>determination.</w:t>
      </w:r>
    </w:p>
    <w:p>
      <w:pPr>
        <w:pStyle w:val="BodyText"/>
        <w:ind w:left="0"/>
      </w:pPr>
    </w:p>
    <w:p>
      <w:pPr>
        <w:pStyle w:val="BodyText"/>
      </w:pPr>
      <w:r>
        <w:rPr>
          <w:i/>
        </w:rPr>
        <w:t>Id</w:t>
      </w:r>
      <w:r>
        <w:rPr/>
        <w:t>. at 859.</w:t>
      </w:r>
      <w:r>
        <w:rPr>
          <w:spacing w:val="40"/>
        </w:rPr>
        <w:t> </w:t>
      </w:r>
      <w:r>
        <w:rPr/>
        <w:t>Although the Sixth Circuit ultimately decided that this instruction did not require reversal, it said that "we think . . . it would have been much better if the district judge had given the charge offered by either the defense or the government."</w:t>
      </w:r>
      <w:r>
        <w:rPr>
          <w:spacing w:val="40"/>
        </w:rPr>
        <w:t> </w:t>
      </w:r>
      <w:r>
        <w:rPr>
          <w:i/>
        </w:rPr>
        <w:t>Id</w:t>
      </w:r>
      <w:r>
        <w:rPr/>
        <w:t>. at 860.</w:t>
      </w:r>
      <w:r>
        <w:rPr>
          <w:spacing w:val="40"/>
        </w:rPr>
        <w:t> </w:t>
      </w:r>
      <w:r>
        <w:rPr/>
        <w:t>The Sixth Circuit then went on to say that "[b]oth of those instructions (which are similar) provide a much better definition</w:t>
      </w:r>
      <w:r>
        <w:rPr>
          <w:spacing w:val="-3"/>
        </w:rPr>
        <w:t> </w:t>
      </w:r>
      <w:r>
        <w:rPr/>
        <w:t>of</w:t>
      </w:r>
      <w:r>
        <w:rPr>
          <w:spacing w:val="-3"/>
        </w:rPr>
        <w:t> </w:t>
      </w:r>
      <w:r>
        <w:rPr/>
        <w:t>reasonable</w:t>
      </w:r>
      <w:r>
        <w:rPr>
          <w:spacing w:val="-4"/>
        </w:rPr>
        <w:t> </w:t>
      </w:r>
      <w:r>
        <w:rPr/>
        <w:t>doubt</w:t>
      </w:r>
      <w:r>
        <w:rPr>
          <w:spacing w:val="-4"/>
        </w:rPr>
        <w:t> </w:t>
      </w:r>
      <w:r>
        <w:rPr/>
        <w:t>than</w:t>
      </w:r>
      <w:r>
        <w:rPr>
          <w:spacing w:val="-3"/>
        </w:rPr>
        <w:t> </w:t>
      </w:r>
      <w:r>
        <w:rPr/>
        <w:t>the</w:t>
      </w:r>
      <w:r>
        <w:rPr>
          <w:spacing w:val="-4"/>
        </w:rPr>
        <w:t> </w:t>
      </w:r>
      <w:r>
        <w:rPr/>
        <w:t>instruction</w:t>
      </w:r>
      <w:r>
        <w:rPr>
          <w:spacing w:val="-3"/>
        </w:rPr>
        <w:t> </w:t>
      </w:r>
      <w:r>
        <w:rPr/>
        <w:t>actually</w:t>
      </w:r>
      <w:r>
        <w:rPr>
          <w:spacing w:val="-3"/>
        </w:rPr>
        <w:t> </w:t>
      </w:r>
      <w:r>
        <w:rPr/>
        <w:t>given</w:t>
      </w:r>
      <w:r>
        <w:rPr>
          <w:spacing w:val="-3"/>
        </w:rPr>
        <w:t> </w:t>
      </w:r>
      <w:r>
        <w:rPr/>
        <w:t>and</w:t>
      </w:r>
      <w:r>
        <w:rPr>
          <w:spacing w:val="-3"/>
        </w:rPr>
        <w:t> </w:t>
      </w:r>
      <w:r>
        <w:rPr/>
        <w:t>also</w:t>
      </w:r>
      <w:r>
        <w:rPr>
          <w:spacing w:val="-3"/>
        </w:rPr>
        <w:t> </w:t>
      </w:r>
      <w:r>
        <w:rPr/>
        <w:t>define</w:t>
      </w:r>
      <w:r>
        <w:rPr>
          <w:spacing w:val="-4"/>
        </w:rPr>
        <w:t> </w:t>
      </w:r>
      <w:r>
        <w:rPr/>
        <w:t>more</w:t>
      </w:r>
      <w:r>
        <w:rPr>
          <w:spacing w:val="-4"/>
        </w:rPr>
        <w:t> </w:t>
      </w:r>
      <w:r>
        <w:rPr/>
        <w:t>clearly</w:t>
      </w:r>
      <w:r>
        <w:rPr>
          <w:spacing w:val="-3"/>
        </w:rPr>
        <w:t> </w:t>
      </w:r>
      <w:r>
        <w:rPr/>
        <w:t>the government's burden of proving absence of reasonable doubt."</w:t>
      </w:r>
      <w:r>
        <w:rPr>
          <w:spacing w:val="40"/>
        </w:rPr>
        <w:t> </w:t>
      </w:r>
      <w:r>
        <w:rPr>
          <w:i/>
        </w:rPr>
        <w:t>Id</w:t>
      </w:r>
      <w:r>
        <w:rPr/>
        <w:t>. at 860-861.</w:t>
      </w:r>
      <w:r>
        <w:rPr>
          <w:spacing w:val="40"/>
        </w:rPr>
        <w:t> </w:t>
      </w:r>
      <w:r>
        <w:rPr/>
        <w:t>The instruction offered by the defense in </w:t>
      </w:r>
      <w:r>
        <w:rPr>
          <w:i/>
        </w:rPr>
        <w:t>Hart </w:t>
      </w:r>
      <w:r>
        <w:rPr/>
        <w:t>stated:</w:t>
      </w:r>
    </w:p>
    <w:p>
      <w:pPr>
        <w:pStyle w:val="BodyText"/>
        <w:ind w:left="0"/>
      </w:pPr>
    </w:p>
    <w:p>
      <w:pPr>
        <w:pStyle w:val="BodyText"/>
        <w:ind w:left="821" w:right="138"/>
      </w:pPr>
      <w:r>
        <w:rPr/>
        <w:t>The indictment or formal charge against a defendant is not evidence of guilt.</w:t>
      </w:r>
      <w:r>
        <w:rPr>
          <w:spacing w:val="40"/>
        </w:rPr>
        <w:t> </w:t>
      </w:r>
      <w:r>
        <w:rPr/>
        <w:t>The defendant is at present presumed innocent.</w:t>
      </w:r>
      <w:r>
        <w:rPr>
          <w:spacing w:val="40"/>
        </w:rPr>
        <w:t> </w:t>
      </w:r>
      <w:r>
        <w:rPr/>
        <w:t>The government has the burden of proving him guilty beyond a reasonable doubt, and if it fails to do so you must acquit him.</w:t>
      </w:r>
      <w:r>
        <w:rPr>
          <w:spacing w:val="74"/>
        </w:rPr>
        <w:t> </w:t>
      </w:r>
      <w:r>
        <w:rPr/>
        <w:t>It is not</w:t>
      </w:r>
      <w:r>
        <w:rPr>
          <w:spacing w:val="-3"/>
        </w:rPr>
        <w:t> </w:t>
      </w:r>
      <w:r>
        <w:rPr/>
        <w:t>required</w:t>
      </w:r>
      <w:r>
        <w:rPr>
          <w:spacing w:val="-2"/>
        </w:rPr>
        <w:t> </w:t>
      </w:r>
      <w:r>
        <w:rPr/>
        <w:t>that</w:t>
      </w:r>
      <w:r>
        <w:rPr>
          <w:spacing w:val="-3"/>
        </w:rPr>
        <w:t> </w:t>
      </w:r>
      <w:r>
        <w:rPr/>
        <w:t>the</w:t>
      </w:r>
      <w:r>
        <w:rPr>
          <w:spacing w:val="-3"/>
        </w:rPr>
        <w:t> </w:t>
      </w:r>
      <w:r>
        <w:rPr/>
        <w:t>government</w:t>
      </w:r>
      <w:r>
        <w:rPr>
          <w:spacing w:val="-3"/>
        </w:rPr>
        <w:t> </w:t>
      </w:r>
      <w:r>
        <w:rPr/>
        <w:t>prove</w:t>
      </w:r>
      <w:r>
        <w:rPr>
          <w:spacing w:val="-3"/>
        </w:rPr>
        <w:t> </w:t>
      </w:r>
      <w:r>
        <w:rPr/>
        <w:t>guilt</w:t>
      </w:r>
      <w:r>
        <w:rPr>
          <w:spacing w:val="-3"/>
        </w:rPr>
        <w:t> </w:t>
      </w:r>
      <w:r>
        <w:rPr/>
        <w:t>beyond</w:t>
      </w:r>
      <w:r>
        <w:rPr>
          <w:spacing w:val="-2"/>
        </w:rPr>
        <w:t> </w:t>
      </w:r>
      <w:r>
        <w:rPr/>
        <w:t>all</w:t>
      </w:r>
      <w:r>
        <w:rPr>
          <w:spacing w:val="-3"/>
        </w:rPr>
        <w:t> </w:t>
      </w:r>
      <w:r>
        <w:rPr/>
        <w:t>possible</w:t>
      </w:r>
      <w:r>
        <w:rPr>
          <w:spacing w:val="-3"/>
        </w:rPr>
        <w:t> </w:t>
      </w:r>
      <w:r>
        <w:rPr/>
        <w:t>doubt.</w:t>
      </w:r>
      <w:r>
        <w:rPr>
          <w:spacing w:val="40"/>
        </w:rPr>
        <w:t> </w:t>
      </w:r>
      <w:r>
        <w:rPr/>
        <w:t>The</w:t>
      </w:r>
      <w:r>
        <w:rPr>
          <w:spacing w:val="-3"/>
        </w:rPr>
        <w:t> </w:t>
      </w:r>
      <w:r>
        <w:rPr/>
        <w:t>test</w:t>
      </w:r>
      <w:r>
        <w:rPr>
          <w:spacing w:val="-3"/>
        </w:rPr>
        <w:t> </w:t>
      </w:r>
      <w:r>
        <w:rPr/>
        <w:t>is</w:t>
      </w:r>
      <w:r>
        <w:rPr>
          <w:spacing w:val="-3"/>
        </w:rPr>
        <w:t> </w:t>
      </w:r>
      <w:r>
        <w:rPr/>
        <w:t>one</w:t>
      </w:r>
      <w:r>
        <w:rPr>
          <w:spacing w:val="-3"/>
        </w:rPr>
        <w:t> </w:t>
      </w:r>
      <w:r>
        <w:rPr/>
        <w:t>of reasonable doubt.</w:t>
      </w:r>
      <w:r>
        <w:rPr>
          <w:spacing w:val="40"/>
        </w:rPr>
        <w:t> </w:t>
      </w:r>
      <w:r>
        <w:rPr/>
        <w:t>A</w:t>
      </w:r>
      <w:r>
        <w:rPr>
          <w:spacing w:val="-12"/>
        </w:rPr>
        <w:t> </w:t>
      </w:r>
      <w:r>
        <w:rPr/>
        <w:t>reasonable doubt is doubt based upon a reason and common sense-- the kind of doubt that would make a reasonable person hesitate to act.</w:t>
      </w:r>
      <w:r>
        <w:rPr>
          <w:spacing w:val="40"/>
        </w:rPr>
        <w:t> </w:t>
      </w:r>
      <w:r>
        <w:rPr/>
        <w:t>It exists as a real doubt based upon reason and common sense after careful and impartial consideration of all the evidence in the case.</w:t>
      </w:r>
      <w:r>
        <w:rPr>
          <w:spacing w:val="40"/>
        </w:rPr>
        <w:t> </w:t>
      </w:r>
      <w:r>
        <w:rPr/>
        <w:t>The jury will remember that a defendant is never to be convicted</w:t>
      </w:r>
      <w:r>
        <w:rPr>
          <w:spacing w:val="-3"/>
        </w:rPr>
        <w:t> </w:t>
      </w:r>
      <w:r>
        <w:rPr/>
        <w:t>on</w:t>
      </w:r>
      <w:r>
        <w:rPr>
          <w:spacing w:val="-3"/>
        </w:rPr>
        <w:t> </w:t>
      </w:r>
      <w:r>
        <w:rPr/>
        <w:t>mere</w:t>
      </w:r>
      <w:r>
        <w:rPr>
          <w:spacing w:val="-4"/>
        </w:rPr>
        <w:t> </w:t>
      </w:r>
      <w:r>
        <w:rPr/>
        <w:t>suspicion</w:t>
      </w:r>
      <w:r>
        <w:rPr>
          <w:spacing w:val="-3"/>
        </w:rPr>
        <w:t> </w:t>
      </w:r>
      <w:r>
        <w:rPr/>
        <w:t>or</w:t>
      </w:r>
      <w:r>
        <w:rPr>
          <w:spacing w:val="-3"/>
        </w:rPr>
        <w:t> </w:t>
      </w:r>
      <w:r>
        <w:rPr/>
        <w:t>conjecture.</w:t>
      </w:r>
      <w:r>
        <w:rPr>
          <w:spacing w:val="40"/>
        </w:rPr>
        <w:t> </w:t>
      </w:r>
      <w:r>
        <w:rPr/>
        <w:t>The</w:t>
      </w:r>
      <w:r>
        <w:rPr>
          <w:spacing w:val="-4"/>
        </w:rPr>
        <w:t> </w:t>
      </w:r>
      <w:r>
        <w:rPr/>
        <w:t>burden</w:t>
      </w:r>
      <w:r>
        <w:rPr>
          <w:spacing w:val="-3"/>
        </w:rPr>
        <w:t> </w:t>
      </w:r>
      <w:r>
        <w:rPr/>
        <w:t>is</w:t>
      </w:r>
      <w:r>
        <w:rPr>
          <w:spacing w:val="-4"/>
        </w:rPr>
        <w:t> </w:t>
      </w:r>
      <w:r>
        <w:rPr/>
        <w:t>always</w:t>
      </w:r>
      <w:r>
        <w:rPr>
          <w:spacing w:val="-4"/>
        </w:rPr>
        <w:t> </w:t>
      </w:r>
      <w:r>
        <w:rPr/>
        <w:t>upon</w:t>
      </w:r>
      <w:r>
        <w:rPr>
          <w:spacing w:val="-3"/>
        </w:rPr>
        <w:t> </w:t>
      </w:r>
      <w:r>
        <w:rPr/>
        <w:t>the</w:t>
      </w:r>
      <w:r>
        <w:rPr>
          <w:spacing w:val="-4"/>
        </w:rPr>
        <w:t> </w:t>
      </w:r>
      <w:r>
        <w:rPr/>
        <w:t>prosecution</w:t>
      </w:r>
      <w:r>
        <w:rPr>
          <w:spacing w:val="-3"/>
        </w:rPr>
        <w:t> </w:t>
      </w:r>
      <w:r>
        <w:rPr/>
        <w:t>to prove guilt beyond a reasonable doubt.</w:t>
      </w:r>
      <w:r>
        <w:rPr>
          <w:spacing w:val="40"/>
        </w:rPr>
        <w:t> </w:t>
      </w:r>
      <w:r>
        <w:rPr/>
        <w:t>This burden never shifts to a defendant; for the law never imposes upon a defendant in a criminal case the burden of calling any witnesses or producing any evidence.</w:t>
      </w:r>
      <w:r>
        <w:rPr>
          <w:spacing w:val="40"/>
        </w:rPr>
        <w:t> </w:t>
      </w:r>
      <w:r>
        <w:rPr/>
        <w:t>So if the jury, after careful and impartial consideration of all the evidence in the case, is left with a reasonable doubt that a defendant is guilty of the charge, it must acquit.</w:t>
      </w:r>
    </w:p>
    <w:p>
      <w:pPr>
        <w:pStyle w:val="BodyText"/>
        <w:ind w:left="0"/>
      </w:pPr>
    </w:p>
    <w:p>
      <w:pPr>
        <w:pStyle w:val="BodyText"/>
      </w:pPr>
      <w:r>
        <w:rPr>
          <w:i/>
        </w:rPr>
        <w:t>Id</w:t>
      </w:r>
      <w:r>
        <w:rPr/>
        <w:t>.</w:t>
      </w:r>
      <w:r>
        <w:rPr>
          <w:spacing w:val="-2"/>
        </w:rPr>
        <w:t> </w:t>
      </w:r>
      <w:r>
        <w:rPr/>
        <w:t>at</w:t>
      </w:r>
      <w:r>
        <w:rPr>
          <w:spacing w:val="-3"/>
        </w:rPr>
        <w:t> </w:t>
      </w:r>
      <w:r>
        <w:rPr/>
        <w:t>860</w:t>
      </w:r>
      <w:r>
        <w:rPr>
          <w:spacing w:val="-1"/>
        </w:rPr>
        <w:t> </w:t>
      </w:r>
      <w:r>
        <w:rPr/>
        <w:t>n.</w:t>
      </w:r>
      <w:r>
        <w:rPr>
          <w:spacing w:val="-2"/>
        </w:rPr>
        <w:t> </w:t>
      </w:r>
      <w:r>
        <w:rPr/>
        <w:t>3.</w:t>
      </w:r>
      <w:r>
        <w:rPr>
          <w:spacing w:val="52"/>
        </w:rPr>
        <w:t> </w:t>
      </w:r>
      <w:r>
        <w:rPr/>
        <w:t>The</w:t>
      </w:r>
      <w:r>
        <w:rPr>
          <w:spacing w:val="-2"/>
        </w:rPr>
        <w:t> </w:t>
      </w:r>
      <w:r>
        <w:rPr/>
        <w:t>instruction</w:t>
      </w:r>
      <w:r>
        <w:rPr>
          <w:spacing w:val="-2"/>
        </w:rPr>
        <w:t> </w:t>
      </w:r>
      <w:r>
        <w:rPr/>
        <w:t>offered</w:t>
      </w:r>
      <w:r>
        <w:rPr>
          <w:spacing w:val="-2"/>
        </w:rPr>
        <w:t> </w:t>
      </w:r>
      <w:r>
        <w:rPr/>
        <w:t>by</w:t>
      </w:r>
      <w:r>
        <w:rPr>
          <w:spacing w:val="-1"/>
        </w:rPr>
        <w:t> </w:t>
      </w:r>
      <w:r>
        <w:rPr/>
        <w:t>the</w:t>
      </w:r>
      <w:r>
        <w:rPr>
          <w:spacing w:val="-3"/>
        </w:rPr>
        <w:t> </w:t>
      </w:r>
      <w:r>
        <w:rPr/>
        <w:t>government</w:t>
      </w:r>
      <w:r>
        <w:rPr>
          <w:spacing w:val="-2"/>
        </w:rPr>
        <w:t> </w:t>
      </w:r>
      <w:r>
        <w:rPr/>
        <w:t>in</w:t>
      </w:r>
      <w:r>
        <w:rPr>
          <w:spacing w:val="1"/>
        </w:rPr>
        <w:t> </w:t>
      </w:r>
      <w:r>
        <w:rPr>
          <w:i/>
        </w:rPr>
        <w:t>Hart</w:t>
      </w:r>
      <w:r>
        <w:rPr>
          <w:i/>
          <w:spacing w:val="-1"/>
        </w:rPr>
        <w:t> </w:t>
      </w:r>
      <w:r>
        <w:rPr>
          <w:spacing w:val="-2"/>
        </w:rPr>
        <w:t>stated:</w:t>
      </w:r>
    </w:p>
    <w:p>
      <w:pPr>
        <w:pStyle w:val="BodyText"/>
        <w:ind w:left="0"/>
      </w:pPr>
    </w:p>
    <w:p>
      <w:pPr>
        <w:pStyle w:val="BodyText"/>
        <w:ind w:left="821" w:right="98"/>
      </w:pPr>
      <w:r>
        <w:rPr/>
        <w:t>The law presumes a defendant to be innocent of crime.</w:t>
      </w:r>
      <w:r>
        <w:rPr>
          <w:spacing w:val="40"/>
        </w:rPr>
        <w:t> </w:t>
      </w:r>
      <w:r>
        <w:rPr/>
        <w:t>Thus, a defendant, although accused, begins trial with a "clean slate"--with no evidence against him.</w:t>
      </w:r>
      <w:r>
        <w:rPr>
          <w:spacing w:val="40"/>
        </w:rPr>
        <w:t> </w:t>
      </w:r>
      <w:r>
        <w:rPr/>
        <w:t>And the law permits nothing but legal evidence presented before the jury to be considered in support</w:t>
      </w:r>
      <w:r>
        <w:rPr/>
        <w:t> of any charge against the accused.</w:t>
      </w:r>
      <w:r>
        <w:rPr>
          <w:spacing w:val="40"/>
        </w:rPr>
        <w:t> </w:t>
      </w:r>
      <w:r>
        <w:rPr/>
        <w:t>So the presumption of innocence alone is sufficient to acquit a defendant, unless the jurors are satisfied beyond a reasonable doubt of the defendant's guilt after careful and impartial consideration of all the evidence in the case.</w:t>
      </w:r>
      <w:r>
        <w:rPr>
          <w:spacing w:val="40"/>
        </w:rPr>
        <w:t> </w:t>
      </w:r>
      <w:r>
        <w:rPr/>
        <w:t>It is not required that the government prove guilt beyond all possible doubt.</w:t>
      </w:r>
      <w:r>
        <w:rPr>
          <w:spacing w:val="40"/>
        </w:rPr>
        <w:t> </w:t>
      </w:r>
      <w:r>
        <w:rPr/>
        <w:t>The test is one of reasonable doubt.</w:t>
      </w:r>
      <w:r>
        <w:rPr>
          <w:spacing w:val="40"/>
        </w:rPr>
        <w:t> </w:t>
      </w:r>
      <w:r>
        <w:rPr/>
        <w:t>A</w:t>
      </w:r>
      <w:r>
        <w:rPr>
          <w:spacing w:val="-8"/>
        </w:rPr>
        <w:t> </w:t>
      </w:r>
      <w:r>
        <w:rPr/>
        <w:t>reasonable doubt is a doubt based upon reason and common sense--the kind of doubt that would make a reasonable person hesitate to act.</w:t>
      </w:r>
      <w:r>
        <w:rPr>
          <w:spacing w:val="40"/>
        </w:rPr>
        <w:t> </w:t>
      </w:r>
      <w:r>
        <w:rPr/>
        <w:t>Proof beyond a reasonable doubt must, therefore, be proof of such a convincing character that a reasonable person would not hesitate to rely and act upon it in the most important of his own affairs.</w:t>
      </w:r>
      <w:r>
        <w:rPr>
          <w:spacing w:val="40"/>
        </w:rPr>
        <w:t> </w:t>
      </w:r>
      <w:r>
        <w:rPr/>
        <w:t>The jury will remember that a defendant is never to be convicted on mere suspicion</w:t>
      </w:r>
      <w:r>
        <w:rPr>
          <w:spacing w:val="-3"/>
        </w:rPr>
        <w:t> </w:t>
      </w:r>
      <w:r>
        <w:rPr/>
        <w:t>or</w:t>
      </w:r>
      <w:r>
        <w:rPr>
          <w:spacing w:val="-3"/>
        </w:rPr>
        <w:t> </w:t>
      </w:r>
      <w:r>
        <w:rPr/>
        <w:t>conjecture.</w:t>
      </w:r>
      <w:r>
        <w:rPr>
          <w:spacing w:val="40"/>
        </w:rPr>
        <w:t> </w:t>
      </w:r>
      <w:r>
        <w:rPr/>
        <w:t>The</w:t>
      </w:r>
      <w:r>
        <w:rPr>
          <w:spacing w:val="-4"/>
        </w:rPr>
        <w:t> </w:t>
      </w:r>
      <w:r>
        <w:rPr/>
        <w:t>burden</w:t>
      </w:r>
      <w:r>
        <w:rPr>
          <w:spacing w:val="-3"/>
        </w:rPr>
        <w:t> </w:t>
      </w:r>
      <w:r>
        <w:rPr/>
        <w:t>is</w:t>
      </w:r>
      <w:r>
        <w:rPr>
          <w:spacing w:val="-4"/>
        </w:rPr>
        <w:t> </w:t>
      </w:r>
      <w:r>
        <w:rPr/>
        <w:t>always</w:t>
      </w:r>
      <w:r>
        <w:rPr>
          <w:spacing w:val="-4"/>
        </w:rPr>
        <w:t> </w:t>
      </w:r>
      <w:r>
        <w:rPr/>
        <w:t>upon</w:t>
      </w:r>
      <w:r>
        <w:rPr>
          <w:spacing w:val="-3"/>
        </w:rPr>
        <w:t> </w:t>
      </w:r>
      <w:r>
        <w:rPr/>
        <w:t>the</w:t>
      </w:r>
      <w:r>
        <w:rPr>
          <w:spacing w:val="-4"/>
        </w:rPr>
        <w:t> </w:t>
      </w:r>
      <w:r>
        <w:rPr/>
        <w:t>prosecution</w:t>
      </w:r>
      <w:r>
        <w:rPr>
          <w:spacing w:val="-3"/>
        </w:rPr>
        <w:t> </w:t>
      </w:r>
      <w:r>
        <w:rPr/>
        <w:t>to</w:t>
      </w:r>
      <w:r>
        <w:rPr>
          <w:spacing w:val="-3"/>
        </w:rPr>
        <w:t> </w:t>
      </w:r>
      <w:r>
        <w:rPr/>
        <w:t>prove</w:t>
      </w:r>
      <w:r>
        <w:rPr>
          <w:spacing w:val="-4"/>
        </w:rPr>
        <w:t> </w:t>
      </w:r>
      <w:r>
        <w:rPr/>
        <w:t>guilt</w:t>
      </w:r>
      <w:r>
        <w:rPr>
          <w:spacing w:val="-4"/>
        </w:rPr>
        <w:t> </w:t>
      </w:r>
      <w:r>
        <w:rPr/>
        <w:t>beyond a reasonable doubt.</w:t>
      </w:r>
      <w:r>
        <w:rPr>
          <w:spacing w:val="40"/>
        </w:rPr>
        <w:t> </w:t>
      </w:r>
      <w:r>
        <w:rPr/>
        <w:t>This burden never shifts to a defendant, for the law never imposes upon a defendant in a criminal case the burden or duty of calling any witnesses or producing any evidence.</w:t>
      </w:r>
      <w:r>
        <w:rPr>
          <w:spacing w:val="77"/>
        </w:rPr>
        <w:t> </w:t>
      </w:r>
      <w:r>
        <w:rPr/>
        <w:t>So, if the jury, after careful and impartial consideration of all the evidence in the case, has a reasonable doubt that a defendant is guilty of the charge, it must acquit.</w:t>
      </w:r>
      <w:r>
        <w:rPr>
          <w:spacing w:val="40"/>
        </w:rPr>
        <w:t> </w:t>
      </w:r>
      <w:r>
        <w:rPr/>
        <w:t>If the jury views the evidence in the case as reasonably permitting either of</w:t>
      </w:r>
    </w:p>
    <w:p>
      <w:pPr>
        <w:spacing w:after="0"/>
        <w:sectPr>
          <w:pgSz w:w="12240" w:h="15840"/>
          <w:pgMar w:top="1360" w:bottom="280" w:left="1340" w:right="1340"/>
        </w:sectPr>
      </w:pPr>
    </w:p>
    <w:p>
      <w:pPr>
        <w:pStyle w:val="BodyText"/>
        <w:spacing w:before="70"/>
        <w:ind w:left="821"/>
      </w:pPr>
      <w:r>
        <w:rPr/>
        <w:t>two</w:t>
      </w:r>
      <w:r>
        <w:rPr>
          <w:spacing w:val="-4"/>
        </w:rPr>
        <w:t> </w:t>
      </w:r>
      <w:r>
        <w:rPr/>
        <w:t>conclusions--one</w:t>
      </w:r>
      <w:r>
        <w:rPr>
          <w:spacing w:val="-5"/>
        </w:rPr>
        <w:t> </w:t>
      </w:r>
      <w:r>
        <w:rPr/>
        <w:t>of</w:t>
      </w:r>
      <w:r>
        <w:rPr>
          <w:spacing w:val="-4"/>
        </w:rPr>
        <w:t> </w:t>
      </w:r>
      <w:r>
        <w:rPr/>
        <w:t>innocence,</w:t>
      </w:r>
      <w:r>
        <w:rPr>
          <w:spacing w:val="-4"/>
        </w:rPr>
        <w:t> </w:t>
      </w:r>
      <w:r>
        <w:rPr/>
        <w:t>the</w:t>
      </w:r>
      <w:r>
        <w:rPr>
          <w:spacing w:val="-5"/>
        </w:rPr>
        <w:t> </w:t>
      </w:r>
      <w:r>
        <w:rPr/>
        <w:t>other</w:t>
      </w:r>
      <w:r>
        <w:rPr>
          <w:spacing w:val="-4"/>
        </w:rPr>
        <w:t> </w:t>
      </w:r>
      <w:r>
        <w:rPr/>
        <w:t>of</w:t>
      </w:r>
      <w:r>
        <w:rPr>
          <w:spacing w:val="-4"/>
        </w:rPr>
        <w:t> </w:t>
      </w:r>
      <w:r>
        <w:rPr/>
        <w:t>guilt--the</w:t>
      </w:r>
      <w:r>
        <w:rPr>
          <w:spacing w:val="-5"/>
        </w:rPr>
        <w:t> </w:t>
      </w:r>
      <w:r>
        <w:rPr/>
        <w:t>jury</w:t>
      </w:r>
      <w:r>
        <w:rPr>
          <w:spacing w:val="-4"/>
        </w:rPr>
        <w:t> </w:t>
      </w:r>
      <w:r>
        <w:rPr/>
        <w:t>should</w:t>
      </w:r>
      <w:r>
        <w:rPr>
          <w:spacing w:val="-4"/>
        </w:rPr>
        <w:t> </w:t>
      </w:r>
      <w:r>
        <w:rPr/>
        <w:t>of</w:t>
      </w:r>
      <w:r>
        <w:rPr>
          <w:spacing w:val="-4"/>
        </w:rPr>
        <w:t> </w:t>
      </w:r>
      <w:r>
        <w:rPr/>
        <w:t>course</w:t>
      </w:r>
      <w:r>
        <w:rPr>
          <w:spacing w:val="-5"/>
        </w:rPr>
        <w:t> </w:t>
      </w:r>
      <w:r>
        <w:rPr/>
        <w:t>adopt</w:t>
      </w:r>
      <w:r>
        <w:rPr>
          <w:spacing w:val="-5"/>
        </w:rPr>
        <w:t> </w:t>
      </w:r>
      <w:r>
        <w:rPr/>
        <w:t>the conclusion of innocence.</w:t>
      </w:r>
    </w:p>
    <w:p>
      <w:pPr>
        <w:pStyle w:val="BodyText"/>
        <w:ind w:left="0"/>
      </w:pPr>
    </w:p>
    <w:p>
      <w:pPr>
        <w:spacing w:before="0"/>
        <w:ind w:left="101" w:right="0" w:firstLine="0"/>
        <w:jc w:val="left"/>
        <w:rPr>
          <w:sz w:val="24"/>
        </w:rPr>
      </w:pPr>
      <w:r>
        <w:rPr>
          <w:i/>
          <w:spacing w:val="-5"/>
          <w:sz w:val="24"/>
        </w:rPr>
        <w:t>Id</w:t>
      </w:r>
      <w:r>
        <w:rPr>
          <w:spacing w:val="-5"/>
          <w:sz w:val="24"/>
        </w:rPr>
        <w:t>.</w:t>
      </w:r>
    </w:p>
    <w:p>
      <w:pPr>
        <w:pStyle w:val="BodyText"/>
        <w:ind w:left="0"/>
      </w:pPr>
    </w:p>
    <w:p>
      <w:pPr>
        <w:spacing w:before="0"/>
        <w:ind w:left="101" w:right="0" w:firstLine="720"/>
        <w:jc w:val="left"/>
        <w:rPr>
          <w:sz w:val="24"/>
        </w:rPr>
      </w:pPr>
      <w:r>
        <w:rPr>
          <w:i/>
          <w:sz w:val="24"/>
        </w:rPr>
        <w:t>See</w:t>
      </w:r>
      <w:r>
        <w:rPr>
          <w:i/>
          <w:spacing w:val="-6"/>
          <w:sz w:val="24"/>
        </w:rPr>
        <w:t> </w:t>
      </w:r>
      <w:r>
        <w:rPr>
          <w:i/>
          <w:sz w:val="24"/>
        </w:rPr>
        <w:t>generally</w:t>
      </w:r>
      <w:r>
        <w:rPr>
          <w:i/>
          <w:spacing w:val="-4"/>
          <w:sz w:val="24"/>
        </w:rPr>
        <w:t> </w:t>
      </w:r>
      <w:r>
        <w:rPr>
          <w:sz w:val="24"/>
        </w:rPr>
        <w:t>Robert</w:t>
      </w:r>
      <w:r>
        <w:rPr>
          <w:spacing w:val="-6"/>
          <w:sz w:val="24"/>
        </w:rPr>
        <w:t> </w:t>
      </w:r>
      <w:r>
        <w:rPr>
          <w:sz w:val="24"/>
        </w:rPr>
        <w:t>C.</w:t>
      </w:r>
      <w:r>
        <w:rPr>
          <w:spacing w:val="-5"/>
          <w:sz w:val="24"/>
        </w:rPr>
        <w:t> </w:t>
      </w:r>
      <w:r>
        <w:rPr>
          <w:sz w:val="24"/>
        </w:rPr>
        <w:t>Power,</w:t>
      </w:r>
      <w:r>
        <w:rPr>
          <w:spacing w:val="-5"/>
          <w:sz w:val="24"/>
        </w:rPr>
        <w:t> </w:t>
      </w:r>
      <w:r>
        <w:rPr>
          <w:i/>
          <w:sz w:val="24"/>
        </w:rPr>
        <w:t>Reasonable</w:t>
      </w:r>
      <w:r>
        <w:rPr>
          <w:i/>
          <w:spacing w:val="-6"/>
          <w:sz w:val="24"/>
        </w:rPr>
        <w:t> </w:t>
      </w:r>
      <w:r>
        <w:rPr>
          <w:i/>
          <w:sz w:val="24"/>
        </w:rPr>
        <w:t>and</w:t>
      </w:r>
      <w:r>
        <w:rPr>
          <w:i/>
          <w:spacing w:val="-5"/>
          <w:sz w:val="24"/>
        </w:rPr>
        <w:t> </w:t>
      </w:r>
      <w:r>
        <w:rPr>
          <w:i/>
          <w:sz w:val="24"/>
        </w:rPr>
        <w:t>Other</w:t>
      </w:r>
      <w:r>
        <w:rPr>
          <w:i/>
          <w:spacing w:val="-6"/>
          <w:sz w:val="24"/>
        </w:rPr>
        <w:t> </w:t>
      </w:r>
      <w:r>
        <w:rPr>
          <w:i/>
          <w:sz w:val="24"/>
        </w:rPr>
        <w:t>Doubts:</w:t>
      </w:r>
      <w:r>
        <w:rPr>
          <w:i/>
          <w:spacing w:val="-5"/>
          <w:sz w:val="24"/>
        </w:rPr>
        <w:t> </w:t>
      </w:r>
      <w:r>
        <w:rPr>
          <w:i/>
          <w:sz w:val="24"/>
        </w:rPr>
        <w:t>The</w:t>
      </w:r>
      <w:r>
        <w:rPr>
          <w:i/>
          <w:spacing w:val="-6"/>
          <w:sz w:val="24"/>
        </w:rPr>
        <w:t> </w:t>
      </w:r>
      <w:r>
        <w:rPr>
          <w:i/>
          <w:sz w:val="24"/>
        </w:rPr>
        <w:t>Problem</w:t>
      </w:r>
      <w:r>
        <w:rPr>
          <w:i/>
          <w:spacing w:val="-6"/>
          <w:sz w:val="24"/>
        </w:rPr>
        <w:t> </w:t>
      </w:r>
      <w:r>
        <w:rPr>
          <w:i/>
          <w:sz w:val="24"/>
        </w:rPr>
        <w:t>of</w:t>
      </w:r>
      <w:r>
        <w:rPr>
          <w:i/>
          <w:spacing w:val="-6"/>
          <w:sz w:val="24"/>
        </w:rPr>
        <w:t> </w:t>
      </w:r>
      <w:r>
        <w:rPr>
          <w:i/>
          <w:sz w:val="24"/>
        </w:rPr>
        <w:t>Jury Instructions</w:t>
      </w:r>
      <w:r>
        <w:rPr>
          <w:sz w:val="24"/>
        </w:rPr>
        <w:t>, 67 Tenn. L. Rev. 45 (1999).</w:t>
      </w:r>
    </w:p>
    <w:p>
      <w:pPr>
        <w:pStyle w:val="BodyText"/>
        <w:ind w:left="0"/>
      </w:pPr>
    </w:p>
    <w:p>
      <w:pPr>
        <w:pStyle w:val="BodyText"/>
        <w:ind w:right="169" w:firstLine="720"/>
      </w:pPr>
      <w:r>
        <w:rPr/>
        <w:t>As</w:t>
      </w:r>
      <w:r>
        <w:rPr>
          <w:spacing w:val="-1"/>
        </w:rPr>
        <w:t> </w:t>
      </w:r>
      <w:r>
        <w:rPr/>
        <w:t>previously explained in the</w:t>
      </w:r>
      <w:r>
        <w:rPr>
          <w:spacing w:val="-1"/>
        </w:rPr>
        <w:t> </w:t>
      </w:r>
      <w:r>
        <w:rPr/>
        <w:t>Commentary to Instruction 1.02, even though jurors</w:t>
      </w:r>
      <w:r>
        <w:rPr>
          <w:spacing w:val="-1"/>
        </w:rPr>
        <w:t> </w:t>
      </w:r>
      <w:r>
        <w:rPr/>
        <w:t>have the power to acquit despite the existence of evidence proving guilt beyond a reasonable doubt, Sixth Circuit decisions clearly hold that the court's instructions should not tell the jurors about this.</w:t>
      </w:r>
      <w:r>
        <w:rPr>
          <w:spacing w:val="40"/>
        </w:rPr>
        <w:t> </w:t>
      </w:r>
      <w:r>
        <w:rPr/>
        <w:t>See</w:t>
      </w:r>
      <w:r>
        <w:rPr>
          <w:spacing w:val="-8"/>
        </w:rPr>
        <w:t> </w:t>
      </w:r>
      <w:r>
        <w:rPr/>
        <w:t>United</w:t>
      </w:r>
      <w:r>
        <w:rPr>
          <w:spacing w:val="-7"/>
        </w:rPr>
        <w:t> </w:t>
      </w:r>
      <w:r>
        <w:rPr/>
        <w:t>States</w:t>
      </w:r>
      <w:r>
        <w:rPr>
          <w:spacing w:val="-8"/>
        </w:rPr>
        <w:t> </w:t>
      </w:r>
      <w:r>
        <w:rPr/>
        <w:t>v.</w:t>
      </w:r>
      <w:r>
        <w:rPr>
          <w:spacing w:val="-15"/>
        </w:rPr>
        <w:t> </w:t>
      </w:r>
      <w:r>
        <w:rPr/>
        <w:t>Avery,</w:t>
      </w:r>
      <w:r>
        <w:rPr>
          <w:spacing w:val="-7"/>
        </w:rPr>
        <w:t> </w:t>
      </w:r>
      <w:r>
        <w:rPr/>
        <w:t>717</w:t>
      </w:r>
      <w:r>
        <w:rPr>
          <w:spacing w:val="-7"/>
        </w:rPr>
        <w:t> </w:t>
      </w:r>
      <w:r>
        <w:rPr/>
        <w:t>F.2d</w:t>
      </w:r>
      <w:r>
        <w:rPr>
          <w:spacing w:val="-7"/>
        </w:rPr>
        <w:t> </w:t>
      </w:r>
      <w:r>
        <w:rPr/>
        <w:t>1020,</w:t>
      </w:r>
      <w:r>
        <w:rPr>
          <w:spacing w:val="-7"/>
        </w:rPr>
        <w:t> </w:t>
      </w:r>
      <w:r>
        <w:rPr/>
        <w:t>1027</w:t>
      </w:r>
      <w:r>
        <w:rPr>
          <w:spacing w:val="-7"/>
        </w:rPr>
        <w:t> </w:t>
      </w:r>
      <w:r>
        <w:rPr/>
        <w:t>(6th</w:t>
      </w:r>
      <w:r>
        <w:rPr>
          <w:spacing w:val="-7"/>
        </w:rPr>
        <w:t> </w:t>
      </w:r>
      <w:r>
        <w:rPr/>
        <w:t>Cir.</w:t>
      </w:r>
      <w:r>
        <w:rPr>
          <w:spacing w:val="-8"/>
        </w:rPr>
        <w:t> </w:t>
      </w:r>
      <w:r>
        <w:rPr/>
        <w:t>1983);</w:t>
      </w:r>
      <w:r>
        <w:rPr>
          <w:spacing w:val="-8"/>
        </w:rPr>
        <w:t> </w:t>
      </w:r>
      <w:r>
        <w:rPr/>
        <w:t>United</w:t>
      </w:r>
      <w:r>
        <w:rPr>
          <w:spacing w:val="-7"/>
        </w:rPr>
        <w:t> </w:t>
      </w:r>
      <w:r>
        <w:rPr/>
        <w:t>States</w:t>
      </w:r>
      <w:r>
        <w:rPr>
          <w:spacing w:val="-8"/>
        </w:rPr>
        <w:t> </w:t>
      </w:r>
      <w:r>
        <w:rPr/>
        <w:t>v.</w:t>
      </w:r>
      <w:r>
        <w:rPr>
          <w:spacing w:val="-7"/>
        </w:rPr>
        <w:t> </w:t>
      </w:r>
      <w:r>
        <w:rPr/>
        <w:t>Burkhart, 501</w:t>
      </w:r>
      <w:r>
        <w:rPr>
          <w:spacing w:val="-4"/>
        </w:rPr>
        <w:t> </w:t>
      </w:r>
      <w:r>
        <w:rPr/>
        <w:t>F.2d</w:t>
      </w:r>
      <w:r>
        <w:rPr>
          <w:spacing w:val="-4"/>
        </w:rPr>
        <w:t> </w:t>
      </w:r>
      <w:r>
        <w:rPr/>
        <w:t>993,</w:t>
      </w:r>
      <w:r>
        <w:rPr>
          <w:spacing w:val="-4"/>
        </w:rPr>
        <w:t> </w:t>
      </w:r>
      <w:r>
        <w:rPr/>
        <w:t>996-997</w:t>
      </w:r>
      <w:r>
        <w:rPr>
          <w:spacing w:val="-4"/>
        </w:rPr>
        <w:t> </w:t>
      </w:r>
      <w:r>
        <w:rPr/>
        <w:t>(6th</w:t>
      </w:r>
      <w:r>
        <w:rPr>
          <w:spacing w:val="-4"/>
        </w:rPr>
        <w:t> </w:t>
      </w:r>
      <w:r>
        <w:rPr/>
        <w:t>Cir.</w:t>
      </w:r>
      <w:r>
        <w:rPr>
          <w:spacing w:val="-5"/>
        </w:rPr>
        <w:t> </w:t>
      </w:r>
      <w:r>
        <w:rPr/>
        <w:t>1974).</w:t>
      </w:r>
      <w:r>
        <w:rPr>
          <w:spacing w:val="40"/>
        </w:rPr>
        <w:t> </w:t>
      </w:r>
      <w:r>
        <w:rPr/>
        <w:t>"The</w:t>
      </w:r>
      <w:r>
        <w:rPr>
          <w:spacing w:val="-5"/>
        </w:rPr>
        <w:t> </w:t>
      </w:r>
      <w:r>
        <w:rPr/>
        <w:t>law</w:t>
      </w:r>
      <w:r>
        <w:rPr>
          <w:spacing w:val="-5"/>
        </w:rPr>
        <w:t> </w:t>
      </w:r>
      <w:r>
        <w:rPr/>
        <w:t>of</w:t>
      </w:r>
      <w:r>
        <w:rPr>
          <w:spacing w:val="-4"/>
        </w:rPr>
        <w:t> </w:t>
      </w:r>
      <w:r>
        <w:rPr/>
        <w:t>jury</w:t>
      </w:r>
      <w:r>
        <w:rPr>
          <w:spacing w:val="-4"/>
        </w:rPr>
        <w:t> </w:t>
      </w:r>
      <w:r>
        <w:rPr/>
        <w:t>nullification</w:t>
      </w:r>
      <w:r>
        <w:rPr>
          <w:spacing w:val="-4"/>
        </w:rPr>
        <w:t> </w:t>
      </w:r>
      <w:r>
        <w:rPr/>
        <w:t>.</w:t>
      </w:r>
      <w:r>
        <w:rPr>
          <w:spacing w:val="-4"/>
        </w:rPr>
        <w:t> </w:t>
      </w:r>
      <w:r>
        <w:rPr/>
        <w:t>.</w:t>
      </w:r>
      <w:r>
        <w:rPr>
          <w:spacing w:val="-4"/>
        </w:rPr>
        <w:t> </w:t>
      </w:r>
      <w:r>
        <w:rPr/>
        <w:t>.</w:t>
      </w:r>
      <w:r>
        <w:rPr>
          <w:spacing w:val="-4"/>
        </w:rPr>
        <w:t> </w:t>
      </w:r>
      <w:r>
        <w:rPr/>
        <w:t>seems</w:t>
      </w:r>
      <w:r>
        <w:rPr>
          <w:spacing w:val="-5"/>
        </w:rPr>
        <w:t> </w:t>
      </w:r>
      <w:r>
        <w:rPr/>
        <w:t>not</w:t>
      </w:r>
      <w:r>
        <w:rPr>
          <w:spacing w:val="-5"/>
        </w:rPr>
        <w:t> </w:t>
      </w:r>
      <w:r>
        <w:rPr/>
        <w:t>to</w:t>
      </w:r>
      <w:r>
        <w:rPr>
          <w:spacing w:val="-4"/>
        </w:rPr>
        <w:t> </w:t>
      </w:r>
      <w:r>
        <w:rPr/>
        <w:t>require</w:t>
      </w:r>
      <w:r>
        <w:rPr>
          <w:spacing w:val="-5"/>
        </w:rPr>
        <w:t> </w:t>
      </w:r>
      <w:r>
        <w:rPr/>
        <w:t>or permit a judge to tell the jury that it has the right to ignore the law." </w:t>
      </w:r>
      <w:r>
        <w:rPr>
          <w:i/>
        </w:rPr>
        <w:t>Burkhart, supra </w:t>
      </w:r>
      <w:r>
        <w:rPr/>
        <w:t>at 997 n.3. Thus Instruction 1.03(5) avoids stating that the jury “should” convict and instead contains the “say so” language.</w:t>
      </w:r>
    </w:p>
    <w:p>
      <w:pPr>
        <w:spacing w:after="0"/>
        <w:sectPr>
          <w:pgSz w:w="12240" w:h="15840"/>
          <w:pgMar w:top="1360" w:bottom="280" w:left="1340" w:right="1340"/>
        </w:sectPr>
      </w:pPr>
    </w:p>
    <w:p>
      <w:pPr>
        <w:pStyle w:val="Heading1"/>
        <w:numPr>
          <w:ilvl w:val="1"/>
          <w:numId w:val="2"/>
        </w:numPr>
        <w:tabs>
          <w:tab w:pos="581" w:val="left" w:leader="none"/>
        </w:tabs>
        <w:spacing w:line="240" w:lineRule="auto" w:before="70" w:after="0"/>
        <w:ind w:left="581" w:right="0" w:hanging="480"/>
        <w:jc w:val="left"/>
      </w:pPr>
      <w:r>
        <w:rPr/>
        <w:t>EVIDENCE</w:t>
      </w:r>
      <w:r>
        <w:rPr>
          <w:spacing w:val="-8"/>
        </w:rPr>
        <w:t> </w:t>
      </w:r>
      <w:r>
        <w:rPr>
          <w:spacing w:val="-2"/>
        </w:rPr>
        <w:t>DEFINED</w:t>
      </w:r>
    </w:p>
    <w:p>
      <w:pPr>
        <w:pStyle w:val="ListParagraph"/>
        <w:numPr>
          <w:ilvl w:val="0"/>
          <w:numId w:val="8"/>
        </w:numPr>
        <w:tabs>
          <w:tab w:pos="431" w:val="left" w:leader="none"/>
        </w:tabs>
        <w:spacing w:line="240" w:lineRule="auto" w:before="276" w:after="0"/>
        <w:ind w:left="101" w:right="136" w:firstLine="0"/>
        <w:jc w:val="left"/>
        <w:rPr>
          <w:sz w:val="24"/>
        </w:rPr>
      </w:pPr>
      <w:r>
        <w:rPr>
          <w:sz w:val="24"/>
        </w:rPr>
        <w:t>You must make your decision based only on the evidence that you saw and heard here in court.</w:t>
      </w:r>
      <w:r>
        <w:rPr>
          <w:spacing w:val="40"/>
          <w:sz w:val="24"/>
        </w:rPr>
        <w:t> </w:t>
      </w:r>
      <w:r>
        <w:rPr>
          <w:sz w:val="24"/>
        </w:rPr>
        <w:t>Do</w:t>
      </w:r>
      <w:r>
        <w:rPr>
          <w:spacing w:val="-2"/>
          <w:sz w:val="24"/>
        </w:rPr>
        <w:t> </w:t>
      </w:r>
      <w:r>
        <w:rPr>
          <w:sz w:val="24"/>
        </w:rPr>
        <w:t>not</w:t>
      </w:r>
      <w:r>
        <w:rPr>
          <w:spacing w:val="-3"/>
          <w:sz w:val="24"/>
        </w:rPr>
        <w:t> </w:t>
      </w:r>
      <w:r>
        <w:rPr>
          <w:sz w:val="24"/>
        </w:rPr>
        <w:t>let</w:t>
      </w:r>
      <w:r>
        <w:rPr>
          <w:spacing w:val="-3"/>
          <w:sz w:val="24"/>
        </w:rPr>
        <w:t> </w:t>
      </w:r>
      <w:r>
        <w:rPr>
          <w:sz w:val="24"/>
        </w:rPr>
        <w:t>rumors,</w:t>
      </w:r>
      <w:r>
        <w:rPr>
          <w:spacing w:val="-2"/>
          <w:sz w:val="24"/>
        </w:rPr>
        <w:t> </w:t>
      </w:r>
      <w:r>
        <w:rPr>
          <w:sz w:val="24"/>
        </w:rPr>
        <w:t>suspicions,</w:t>
      </w:r>
      <w:r>
        <w:rPr>
          <w:spacing w:val="-2"/>
          <w:sz w:val="24"/>
        </w:rPr>
        <w:t> </w:t>
      </w:r>
      <w:r>
        <w:rPr>
          <w:sz w:val="24"/>
        </w:rPr>
        <w:t>or</w:t>
      </w:r>
      <w:r>
        <w:rPr>
          <w:spacing w:val="-2"/>
          <w:sz w:val="24"/>
        </w:rPr>
        <w:t> </w:t>
      </w:r>
      <w:r>
        <w:rPr>
          <w:sz w:val="24"/>
        </w:rPr>
        <w:t>anything</w:t>
      </w:r>
      <w:r>
        <w:rPr>
          <w:spacing w:val="-2"/>
          <w:sz w:val="24"/>
        </w:rPr>
        <w:t> </w:t>
      </w:r>
      <w:r>
        <w:rPr>
          <w:sz w:val="24"/>
        </w:rPr>
        <w:t>else</w:t>
      </w:r>
      <w:r>
        <w:rPr>
          <w:spacing w:val="-3"/>
          <w:sz w:val="24"/>
        </w:rPr>
        <w:t> </w:t>
      </w:r>
      <w:r>
        <w:rPr>
          <w:sz w:val="24"/>
        </w:rPr>
        <w:t>that</w:t>
      </w:r>
      <w:r>
        <w:rPr>
          <w:spacing w:val="-3"/>
          <w:sz w:val="24"/>
        </w:rPr>
        <w:t> </w:t>
      </w:r>
      <w:r>
        <w:rPr>
          <w:sz w:val="24"/>
        </w:rPr>
        <w:t>you</w:t>
      </w:r>
      <w:r>
        <w:rPr>
          <w:spacing w:val="-2"/>
          <w:sz w:val="24"/>
        </w:rPr>
        <w:t> </w:t>
      </w:r>
      <w:r>
        <w:rPr>
          <w:sz w:val="24"/>
        </w:rPr>
        <w:t>may</w:t>
      </w:r>
      <w:r>
        <w:rPr>
          <w:spacing w:val="-2"/>
          <w:sz w:val="24"/>
        </w:rPr>
        <w:t> </w:t>
      </w:r>
      <w:r>
        <w:rPr>
          <w:sz w:val="24"/>
        </w:rPr>
        <w:t>have</w:t>
      </w:r>
      <w:r>
        <w:rPr>
          <w:spacing w:val="-3"/>
          <w:sz w:val="24"/>
        </w:rPr>
        <w:t> </w:t>
      </w:r>
      <w:r>
        <w:rPr>
          <w:sz w:val="24"/>
        </w:rPr>
        <w:t>seen</w:t>
      </w:r>
      <w:r>
        <w:rPr>
          <w:spacing w:val="-2"/>
          <w:sz w:val="24"/>
        </w:rPr>
        <w:t> </w:t>
      </w:r>
      <w:r>
        <w:rPr>
          <w:sz w:val="24"/>
        </w:rPr>
        <w:t>or</w:t>
      </w:r>
      <w:r>
        <w:rPr>
          <w:spacing w:val="-2"/>
          <w:sz w:val="24"/>
        </w:rPr>
        <w:t> </w:t>
      </w:r>
      <w:r>
        <w:rPr>
          <w:sz w:val="24"/>
        </w:rPr>
        <w:t>heard</w:t>
      </w:r>
      <w:r>
        <w:rPr>
          <w:spacing w:val="-2"/>
          <w:sz w:val="24"/>
        </w:rPr>
        <w:t> </w:t>
      </w:r>
      <w:r>
        <w:rPr>
          <w:sz w:val="24"/>
        </w:rPr>
        <w:t>outside</w:t>
      </w:r>
      <w:r>
        <w:rPr>
          <w:spacing w:val="-3"/>
          <w:sz w:val="24"/>
        </w:rPr>
        <w:t> </w:t>
      </w:r>
      <w:r>
        <w:rPr>
          <w:sz w:val="24"/>
        </w:rPr>
        <w:t>of court influence your decision in any way.</w:t>
      </w:r>
    </w:p>
    <w:p>
      <w:pPr>
        <w:pStyle w:val="BodyText"/>
        <w:ind w:left="0"/>
      </w:pPr>
    </w:p>
    <w:p>
      <w:pPr>
        <w:pStyle w:val="ListParagraph"/>
        <w:numPr>
          <w:ilvl w:val="0"/>
          <w:numId w:val="8"/>
        </w:numPr>
        <w:tabs>
          <w:tab w:pos="435" w:val="left" w:leader="none"/>
        </w:tabs>
        <w:spacing w:line="240" w:lineRule="auto" w:before="0" w:after="0"/>
        <w:ind w:left="101" w:right="140" w:firstLine="0"/>
        <w:jc w:val="left"/>
        <w:rPr>
          <w:sz w:val="24"/>
        </w:rPr>
      </w:pPr>
      <w:r>
        <w:rPr>
          <w:sz w:val="24"/>
        </w:rPr>
        <w:t>The evidence in this case includes only what the witnesses said while they were testifying under</w:t>
      </w:r>
      <w:r>
        <w:rPr>
          <w:spacing w:val="-3"/>
          <w:sz w:val="24"/>
        </w:rPr>
        <w:t> </w:t>
      </w:r>
      <w:r>
        <w:rPr>
          <w:sz w:val="24"/>
        </w:rPr>
        <w:t>oath;</w:t>
      </w:r>
      <w:r>
        <w:rPr>
          <w:spacing w:val="-4"/>
          <w:sz w:val="24"/>
        </w:rPr>
        <w:t> </w:t>
      </w:r>
      <w:r>
        <w:rPr>
          <w:sz w:val="24"/>
        </w:rPr>
        <w:t>the</w:t>
      </w:r>
      <w:r>
        <w:rPr>
          <w:spacing w:val="-4"/>
          <w:sz w:val="24"/>
        </w:rPr>
        <w:t> </w:t>
      </w:r>
      <w:r>
        <w:rPr>
          <w:sz w:val="24"/>
        </w:rPr>
        <w:t>exhibits</w:t>
      </w:r>
      <w:r>
        <w:rPr>
          <w:spacing w:val="-4"/>
          <w:sz w:val="24"/>
        </w:rPr>
        <w:t> </w:t>
      </w:r>
      <w:r>
        <w:rPr>
          <w:sz w:val="24"/>
        </w:rPr>
        <w:t>that</w:t>
      </w:r>
      <w:r>
        <w:rPr>
          <w:spacing w:val="-4"/>
          <w:sz w:val="24"/>
        </w:rPr>
        <w:t> </w:t>
      </w:r>
      <w:r>
        <w:rPr>
          <w:sz w:val="24"/>
        </w:rPr>
        <w:t>I</w:t>
      </w:r>
      <w:r>
        <w:rPr>
          <w:spacing w:val="-3"/>
          <w:sz w:val="24"/>
        </w:rPr>
        <w:t> </w:t>
      </w:r>
      <w:r>
        <w:rPr>
          <w:sz w:val="24"/>
        </w:rPr>
        <w:t>allowed</w:t>
      </w:r>
      <w:r>
        <w:rPr>
          <w:spacing w:val="-3"/>
          <w:sz w:val="24"/>
        </w:rPr>
        <w:t> </w:t>
      </w:r>
      <w:r>
        <w:rPr>
          <w:sz w:val="24"/>
        </w:rPr>
        <w:t>into</w:t>
      </w:r>
      <w:r>
        <w:rPr>
          <w:spacing w:val="-3"/>
          <w:sz w:val="24"/>
        </w:rPr>
        <w:t> </w:t>
      </w:r>
      <w:r>
        <w:rPr>
          <w:sz w:val="24"/>
        </w:rPr>
        <w:t>evidence;</w:t>
      </w:r>
      <w:r>
        <w:rPr>
          <w:spacing w:val="-4"/>
          <w:sz w:val="24"/>
        </w:rPr>
        <w:t> </w:t>
      </w:r>
      <w:r>
        <w:rPr>
          <w:sz w:val="24"/>
        </w:rPr>
        <w:t>[the</w:t>
      </w:r>
      <w:r>
        <w:rPr>
          <w:spacing w:val="-4"/>
          <w:sz w:val="24"/>
        </w:rPr>
        <w:t> </w:t>
      </w:r>
      <w:r>
        <w:rPr>
          <w:sz w:val="24"/>
        </w:rPr>
        <w:t>stipulations</w:t>
      </w:r>
      <w:r>
        <w:rPr>
          <w:spacing w:val="-4"/>
          <w:sz w:val="24"/>
        </w:rPr>
        <w:t> </w:t>
      </w:r>
      <w:r>
        <w:rPr>
          <w:sz w:val="24"/>
        </w:rPr>
        <w:t>that</w:t>
      </w:r>
      <w:r>
        <w:rPr>
          <w:spacing w:val="-4"/>
          <w:sz w:val="24"/>
        </w:rPr>
        <w:t> </w:t>
      </w:r>
      <w:r>
        <w:rPr>
          <w:sz w:val="24"/>
        </w:rPr>
        <w:t>the</w:t>
      </w:r>
      <w:r>
        <w:rPr>
          <w:spacing w:val="-4"/>
          <w:sz w:val="24"/>
        </w:rPr>
        <w:t> </w:t>
      </w:r>
      <w:r>
        <w:rPr>
          <w:sz w:val="24"/>
        </w:rPr>
        <w:t>lawyers</w:t>
      </w:r>
      <w:r>
        <w:rPr>
          <w:spacing w:val="-4"/>
          <w:sz w:val="24"/>
        </w:rPr>
        <w:t> </w:t>
      </w:r>
      <w:r>
        <w:rPr>
          <w:sz w:val="24"/>
        </w:rPr>
        <w:t>agreed</w:t>
      </w:r>
      <w:r>
        <w:rPr>
          <w:spacing w:val="-3"/>
          <w:sz w:val="24"/>
        </w:rPr>
        <w:t> </w:t>
      </w:r>
      <w:r>
        <w:rPr>
          <w:sz w:val="24"/>
        </w:rPr>
        <w:t>to]; [and the facts that I have judicially noticed].</w:t>
      </w:r>
    </w:p>
    <w:p>
      <w:pPr>
        <w:pStyle w:val="BodyText"/>
        <w:ind w:left="0"/>
      </w:pPr>
    </w:p>
    <w:p>
      <w:pPr>
        <w:pStyle w:val="ListParagraph"/>
        <w:numPr>
          <w:ilvl w:val="0"/>
          <w:numId w:val="8"/>
        </w:numPr>
        <w:tabs>
          <w:tab w:pos="440" w:val="left" w:leader="none"/>
        </w:tabs>
        <w:spacing w:line="240" w:lineRule="auto" w:before="0" w:after="0"/>
        <w:ind w:left="101" w:right="505" w:firstLine="0"/>
        <w:jc w:val="left"/>
        <w:rPr>
          <w:sz w:val="24"/>
        </w:rPr>
      </w:pPr>
      <w:r>
        <w:rPr>
          <w:sz w:val="24"/>
        </w:rPr>
        <w:t>Nothing</w:t>
      </w:r>
      <w:r>
        <w:rPr>
          <w:spacing w:val="-3"/>
          <w:sz w:val="24"/>
        </w:rPr>
        <w:t> </w:t>
      </w:r>
      <w:r>
        <w:rPr>
          <w:sz w:val="24"/>
        </w:rPr>
        <w:t>else</w:t>
      </w:r>
      <w:r>
        <w:rPr>
          <w:spacing w:val="-4"/>
          <w:sz w:val="24"/>
        </w:rPr>
        <w:t> </w:t>
      </w:r>
      <w:r>
        <w:rPr>
          <w:sz w:val="24"/>
        </w:rPr>
        <w:t>is</w:t>
      </w:r>
      <w:r>
        <w:rPr>
          <w:spacing w:val="-4"/>
          <w:sz w:val="24"/>
        </w:rPr>
        <w:t> </w:t>
      </w:r>
      <w:r>
        <w:rPr>
          <w:sz w:val="24"/>
        </w:rPr>
        <w:t>evidence.</w:t>
      </w:r>
      <w:r>
        <w:rPr>
          <w:spacing w:val="40"/>
          <w:sz w:val="24"/>
        </w:rPr>
        <w:t> </w:t>
      </w:r>
      <w:r>
        <w:rPr>
          <w:sz w:val="24"/>
        </w:rPr>
        <w:t>The</w:t>
      </w:r>
      <w:r>
        <w:rPr>
          <w:spacing w:val="-4"/>
          <w:sz w:val="24"/>
        </w:rPr>
        <w:t> </w:t>
      </w:r>
      <w:r>
        <w:rPr>
          <w:sz w:val="24"/>
        </w:rPr>
        <w:t>lawyers'</w:t>
      </w:r>
      <w:r>
        <w:rPr>
          <w:spacing w:val="-4"/>
          <w:sz w:val="24"/>
        </w:rPr>
        <w:t> </w:t>
      </w:r>
      <w:r>
        <w:rPr>
          <w:sz w:val="24"/>
        </w:rPr>
        <w:t>statements</w:t>
      </w:r>
      <w:r>
        <w:rPr>
          <w:spacing w:val="-4"/>
          <w:sz w:val="24"/>
        </w:rPr>
        <w:t> </w:t>
      </w:r>
      <w:r>
        <w:rPr>
          <w:sz w:val="24"/>
        </w:rPr>
        <w:t>and</w:t>
      </w:r>
      <w:r>
        <w:rPr>
          <w:spacing w:val="-3"/>
          <w:sz w:val="24"/>
        </w:rPr>
        <w:t> </w:t>
      </w:r>
      <w:r>
        <w:rPr>
          <w:sz w:val="24"/>
        </w:rPr>
        <w:t>arguments</w:t>
      </w:r>
      <w:r>
        <w:rPr>
          <w:spacing w:val="-4"/>
          <w:sz w:val="24"/>
        </w:rPr>
        <w:t> </w:t>
      </w:r>
      <w:r>
        <w:rPr>
          <w:sz w:val="24"/>
        </w:rPr>
        <w:t>are</w:t>
      </w:r>
      <w:r>
        <w:rPr>
          <w:spacing w:val="-4"/>
          <w:sz w:val="24"/>
        </w:rPr>
        <w:t> </w:t>
      </w:r>
      <w:r>
        <w:rPr>
          <w:sz w:val="24"/>
        </w:rPr>
        <w:t>not</w:t>
      </w:r>
      <w:r>
        <w:rPr>
          <w:spacing w:val="-4"/>
          <w:sz w:val="24"/>
        </w:rPr>
        <w:t> </w:t>
      </w:r>
      <w:r>
        <w:rPr>
          <w:sz w:val="24"/>
        </w:rPr>
        <w:t>evidence.</w:t>
      </w:r>
      <w:r>
        <w:rPr>
          <w:spacing w:val="40"/>
          <w:sz w:val="24"/>
        </w:rPr>
        <w:t> </w:t>
      </w:r>
      <w:r>
        <w:rPr>
          <w:sz w:val="24"/>
        </w:rPr>
        <w:t>Their questions and objections are not evidence.</w:t>
      </w:r>
      <w:r>
        <w:rPr>
          <w:spacing w:val="40"/>
          <w:sz w:val="24"/>
        </w:rPr>
        <w:t> </w:t>
      </w:r>
      <w:r>
        <w:rPr>
          <w:sz w:val="24"/>
        </w:rPr>
        <w:t>My legal rulings are not evidence.</w:t>
      </w:r>
      <w:r>
        <w:rPr>
          <w:spacing w:val="40"/>
          <w:sz w:val="24"/>
        </w:rPr>
        <w:t> </w:t>
      </w:r>
      <w:r>
        <w:rPr>
          <w:sz w:val="24"/>
        </w:rPr>
        <w:t>And my comments and questions are not evidence.</w:t>
      </w:r>
    </w:p>
    <w:p>
      <w:pPr>
        <w:pStyle w:val="BodyText"/>
        <w:ind w:left="0"/>
      </w:pPr>
    </w:p>
    <w:p>
      <w:pPr>
        <w:pStyle w:val="ListParagraph"/>
        <w:numPr>
          <w:ilvl w:val="0"/>
          <w:numId w:val="8"/>
        </w:numPr>
        <w:tabs>
          <w:tab w:pos="440" w:val="left" w:leader="none"/>
        </w:tabs>
        <w:spacing w:line="240" w:lineRule="auto" w:before="0" w:after="0"/>
        <w:ind w:left="101" w:right="284" w:firstLine="0"/>
        <w:jc w:val="left"/>
        <w:rPr>
          <w:sz w:val="24"/>
        </w:rPr>
      </w:pPr>
      <w:r>
        <w:rPr>
          <w:sz w:val="24"/>
        </w:rPr>
        <w:t>During the trial I did not let you hear the answers to some of the questions that the lawyers asked.</w:t>
      </w:r>
      <w:r>
        <w:rPr>
          <w:spacing w:val="40"/>
          <w:sz w:val="24"/>
        </w:rPr>
        <w:t> </w:t>
      </w:r>
      <w:r>
        <w:rPr>
          <w:sz w:val="24"/>
        </w:rPr>
        <w:t>I also ruled that you could not see some of the exhibits that the lawyers wanted you to see.</w:t>
      </w:r>
      <w:r>
        <w:rPr>
          <w:spacing w:val="40"/>
          <w:sz w:val="24"/>
        </w:rPr>
        <w:t> </w:t>
      </w:r>
      <w:r>
        <w:rPr>
          <w:sz w:val="24"/>
        </w:rPr>
        <w:t>And sometimes I ordered you to disregard things that you saw or heard, or I struck things from</w:t>
      </w:r>
      <w:r>
        <w:rPr>
          <w:spacing w:val="-5"/>
          <w:sz w:val="24"/>
        </w:rPr>
        <w:t> </w:t>
      </w:r>
      <w:r>
        <w:rPr>
          <w:sz w:val="24"/>
        </w:rPr>
        <w:t>the</w:t>
      </w:r>
      <w:r>
        <w:rPr>
          <w:spacing w:val="-5"/>
          <w:sz w:val="24"/>
        </w:rPr>
        <w:t> </w:t>
      </w:r>
      <w:r>
        <w:rPr>
          <w:sz w:val="24"/>
        </w:rPr>
        <w:t>record.</w:t>
      </w:r>
      <w:r>
        <w:rPr>
          <w:spacing w:val="-13"/>
          <w:sz w:val="24"/>
        </w:rPr>
        <w:t> </w:t>
      </w:r>
      <w:r>
        <w:rPr>
          <w:sz w:val="24"/>
        </w:rPr>
        <w:t>You</w:t>
      </w:r>
      <w:r>
        <w:rPr>
          <w:spacing w:val="-4"/>
          <w:sz w:val="24"/>
        </w:rPr>
        <w:t> </w:t>
      </w:r>
      <w:r>
        <w:rPr>
          <w:sz w:val="24"/>
        </w:rPr>
        <w:t>must</w:t>
      </w:r>
      <w:r>
        <w:rPr>
          <w:spacing w:val="-5"/>
          <w:sz w:val="24"/>
        </w:rPr>
        <w:t> </w:t>
      </w:r>
      <w:r>
        <w:rPr>
          <w:sz w:val="24"/>
        </w:rPr>
        <w:t>completely</w:t>
      </w:r>
      <w:r>
        <w:rPr>
          <w:spacing w:val="-4"/>
          <w:sz w:val="24"/>
        </w:rPr>
        <w:t> </w:t>
      </w:r>
      <w:r>
        <w:rPr>
          <w:sz w:val="24"/>
        </w:rPr>
        <w:t>ignore</w:t>
      </w:r>
      <w:r>
        <w:rPr>
          <w:spacing w:val="-5"/>
          <w:sz w:val="24"/>
        </w:rPr>
        <w:t> </w:t>
      </w:r>
      <w:r>
        <w:rPr>
          <w:sz w:val="24"/>
        </w:rPr>
        <w:t>all</w:t>
      </w:r>
      <w:r>
        <w:rPr>
          <w:spacing w:val="-5"/>
          <w:sz w:val="24"/>
        </w:rPr>
        <w:t> </w:t>
      </w:r>
      <w:r>
        <w:rPr>
          <w:sz w:val="24"/>
        </w:rPr>
        <w:t>of</w:t>
      </w:r>
      <w:r>
        <w:rPr>
          <w:spacing w:val="-4"/>
          <w:sz w:val="24"/>
        </w:rPr>
        <w:t> </w:t>
      </w:r>
      <w:r>
        <w:rPr>
          <w:sz w:val="24"/>
        </w:rPr>
        <w:t>these</w:t>
      </w:r>
      <w:r>
        <w:rPr>
          <w:spacing w:val="-5"/>
          <w:sz w:val="24"/>
        </w:rPr>
        <w:t> </w:t>
      </w:r>
      <w:r>
        <w:rPr>
          <w:sz w:val="24"/>
        </w:rPr>
        <w:t>things.</w:t>
      </w:r>
      <w:r>
        <w:rPr>
          <w:spacing w:val="40"/>
          <w:sz w:val="24"/>
        </w:rPr>
        <w:t> </w:t>
      </w:r>
      <w:r>
        <w:rPr>
          <w:sz w:val="24"/>
        </w:rPr>
        <w:t>Do</w:t>
      </w:r>
      <w:r>
        <w:rPr>
          <w:spacing w:val="-4"/>
          <w:sz w:val="24"/>
        </w:rPr>
        <w:t> </w:t>
      </w:r>
      <w:r>
        <w:rPr>
          <w:sz w:val="24"/>
        </w:rPr>
        <w:t>not</w:t>
      </w:r>
      <w:r>
        <w:rPr>
          <w:spacing w:val="-5"/>
          <w:sz w:val="24"/>
        </w:rPr>
        <w:t> </w:t>
      </w:r>
      <w:r>
        <w:rPr>
          <w:sz w:val="24"/>
        </w:rPr>
        <w:t>even</w:t>
      </w:r>
      <w:r>
        <w:rPr>
          <w:spacing w:val="-4"/>
          <w:sz w:val="24"/>
        </w:rPr>
        <w:t> </w:t>
      </w:r>
      <w:r>
        <w:rPr>
          <w:sz w:val="24"/>
        </w:rPr>
        <w:t>think</w:t>
      </w:r>
      <w:r>
        <w:rPr>
          <w:spacing w:val="-4"/>
          <w:sz w:val="24"/>
        </w:rPr>
        <w:t> </w:t>
      </w:r>
      <w:r>
        <w:rPr>
          <w:sz w:val="24"/>
        </w:rPr>
        <w:t>about</w:t>
      </w:r>
      <w:r>
        <w:rPr>
          <w:spacing w:val="-5"/>
          <w:sz w:val="24"/>
        </w:rPr>
        <w:t> </w:t>
      </w:r>
      <w:r>
        <w:rPr>
          <w:sz w:val="24"/>
        </w:rPr>
        <w:t>them. Do not speculate about what a witness might have said or what an exhibit might have shown. These things are not evidence, and you are bound by your oath not to let them influence your decision in any way.</w:t>
      </w:r>
    </w:p>
    <w:p>
      <w:pPr>
        <w:pStyle w:val="BodyText"/>
        <w:ind w:left="0"/>
      </w:pPr>
    </w:p>
    <w:p>
      <w:pPr>
        <w:pStyle w:val="ListParagraph"/>
        <w:numPr>
          <w:ilvl w:val="0"/>
          <w:numId w:val="8"/>
        </w:numPr>
        <w:tabs>
          <w:tab w:pos="440" w:val="left" w:leader="none"/>
        </w:tabs>
        <w:spacing w:line="240" w:lineRule="auto" w:before="0" w:after="0"/>
        <w:ind w:left="440" w:right="0" w:hanging="339"/>
        <w:jc w:val="left"/>
        <w:rPr>
          <w:sz w:val="24"/>
        </w:rPr>
      </w:pPr>
      <w:r>
        <w:rPr>
          <w:sz w:val="24"/>
        </w:rPr>
        <w:t>Make</w:t>
      </w:r>
      <w:r>
        <w:rPr>
          <w:spacing w:val="-2"/>
          <w:sz w:val="24"/>
        </w:rPr>
        <w:t> </w:t>
      </w:r>
      <w:r>
        <w:rPr>
          <w:sz w:val="24"/>
        </w:rPr>
        <w:t>your</w:t>
      </w:r>
      <w:r>
        <w:rPr>
          <w:spacing w:val="-1"/>
          <w:sz w:val="24"/>
        </w:rPr>
        <w:t> </w:t>
      </w:r>
      <w:r>
        <w:rPr>
          <w:sz w:val="24"/>
        </w:rPr>
        <w:t>decision based</w:t>
      </w:r>
      <w:r>
        <w:rPr>
          <w:spacing w:val="-1"/>
          <w:sz w:val="24"/>
        </w:rPr>
        <w:t> </w:t>
      </w:r>
      <w:r>
        <w:rPr>
          <w:sz w:val="24"/>
        </w:rPr>
        <w:t>only</w:t>
      </w:r>
      <w:r>
        <w:rPr>
          <w:spacing w:val="-1"/>
          <w:sz w:val="24"/>
        </w:rPr>
        <w:t> </w:t>
      </w:r>
      <w:r>
        <w:rPr>
          <w:sz w:val="24"/>
        </w:rPr>
        <w:t>on the</w:t>
      </w:r>
      <w:r>
        <w:rPr>
          <w:spacing w:val="-2"/>
          <w:sz w:val="24"/>
        </w:rPr>
        <w:t> </w:t>
      </w:r>
      <w:r>
        <w:rPr>
          <w:sz w:val="24"/>
        </w:rPr>
        <w:t>evidence, as</w:t>
      </w:r>
      <w:r>
        <w:rPr>
          <w:spacing w:val="-2"/>
          <w:sz w:val="24"/>
        </w:rPr>
        <w:t> </w:t>
      </w:r>
      <w:r>
        <w:rPr>
          <w:sz w:val="24"/>
        </w:rPr>
        <w:t>I</w:t>
      </w:r>
      <w:r>
        <w:rPr>
          <w:spacing w:val="-1"/>
          <w:sz w:val="24"/>
        </w:rPr>
        <w:t> </w:t>
      </w:r>
      <w:r>
        <w:rPr>
          <w:sz w:val="24"/>
        </w:rPr>
        <w:t>have</w:t>
      </w:r>
      <w:r>
        <w:rPr>
          <w:spacing w:val="-1"/>
          <w:sz w:val="24"/>
        </w:rPr>
        <w:t> </w:t>
      </w:r>
      <w:r>
        <w:rPr>
          <w:sz w:val="24"/>
        </w:rPr>
        <w:t>defined</w:t>
      </w:r>
      <w:r>
        <w:rPr>
          <w:spacing w:val="-1"/>
          <w:sz w:val="24"/>
        </w:rPr>
        <w:t> </w:t>
      </w:r>
      <w:r>
        <w:rPr>
          <w:sz w:val="24"/>
        </w:rPr>
        <w:t>it</w:t>
      </w:r>
      <w:r>
        <w:rPr>
          <w:spacing w:val="-2"/>
          <w:sz w:val="24"/>
        </w:rPr>
        <w:t> </w:t>
      </w:r>
      <w:r>
        <w:rPr>
          <w:sz w:val="24"/>
        </w:rPr>
        <w:t>here, and</w:t>
      </w:r>
      <w:r>
        <w:rPr>
          <w:spacing w:val="-1"/>
          <w:sz w:val="24"/>
        </w:rPr>
        <w:t> </w:t>
      </w:r>
      <w:r>
        <w:rPr>
          <w:sz w:val="24"/>
        </w:rPr>
        <w:t>nothing </w:t>
      </w:r>
      <w:r>
        <w:rPr>
          <w:spacing w:val="-2"/>
          <w:sz w:val="24"/>
        </w:rPr>
        <w:t>else.</w:t>
      </w:r>
    </w:p>
    <w:p>
      <w:pPr>
        <w:pStyle w:val="BodyText"/>
        <w:ind w:left="0"/>
      </w:pPr>
    </w:p>
    <w:p>
      <w:pPr>
        <w:pStyle w:val="Heading2"/>
        <w:ind w:left="94"/>
      </w:pPr>
      <w:r>
        <w:rPr/>
        <w:t>Use</w:t>
      </w:r>
      <w:r>
        <w:rPr>
          <w:spacing w:val="-5"/>
        </w:rPr>
        <w:t> </w:t>
      </w:r>
      <w:r>
        <w:rPr>
          <w:spacing w:val="-4"/>
        </w:rPr>
        <w:t>Note</w:t>
      </w:r>
    </w:p>
    <w:p>
      <w:pPr>
        <w:pStyle w:val="BodyText"/>
        <w:ind w:left="0"/>
        <w:rPr>
          <w:b/>
        </w:rPr>
      </w:pPr>
    </w:p>
    <w:p>
      <w:pPr>
        <w:pStyle w:val="BodyText"/>
        <w:ind w:right="101" w:firstLine="720"/>
      </w:pPr>
      <w:r>
        <w:rPr/>
        <w:t>In paragraph (2), provisions on stipulations and judicial notice are bracketed and should be</w:t>
      </w:r>
      <w:r>
        <w:rPr>
          <w:spacing w:val="-3"/>
        </w:rPr>
        <w:t> </w:t>
      </w:r>
      <w:r>
        <w:rPr/>
        <w:t>used</w:t>
      </w:r>
      <w:r>
        <w:rPr>
          <w:spacing w:val="-2"/>
        </w:rPr>
        <w:t> </w:t>
      </w:r>
      <w:r>
        <w:rPr/>
        <w:t>only</w:t>
      </w:r>
      <w:r>
        <w:rPr>
          <w:spacing w:val="-2"/>
        </w:rPr>
        <w:t> </w:t>
      </w:r>
      <w:r>
        <w:rPr/>
        <w:t>if</w:t>
      </w:r>
      <w:r>
        <w:rPr>
          <w:spacing w:val="-2"/>
        </w:rPr>
        <w:t> </w:t>
      </w:r>
      <w:r>
        <w:rPr/>
        <w:t>relevant.</w:t>
      </w:r>
      <w:r>
        <w:rPr>
          <w:spacing w:val="40"/>
        </w:rPr>
        <w:t> </w:t>
      </w:r>
      <w:r>
        <w:rPr/>
        <w:t>If</w:t>
      </w:r>
      <w:r>
        <w:rPr>
          <w:spacing w:val="-2"/>
        </w:rPr>
        <w:t> </w:t>
      </w:r>
      <w:r>
        <w:rPr/>
        <w:t>the</w:t>
      </w:r>
      <w:r>
        <w:rPr>
          <w:spacing w:val="-3"/>
        </w:rPr>
        <w:t> </w:t>
      </w:r>
      <w:r>
        <w:rPr/>
        <w:t>court</w:t>
      </w:r>
      <w:r>
        <w:rPr>
          <w:spacing w:val="-3"/>
        </w:rPr>
        <w:t> </w:t>
      </w:r>
      <w:r>
        <w:rPr/>
        <w:t>has</w:t>
      </w:r>
      <w:r>
        <w:rPr>
          <w:spacing w:val="-3"/>
        </w:rPr>
        <w:t> </w:t>
      </w:r>
      <w:r>
        <w:rPr/>
        <w:t>taken</w:t>
      </w:r>
      <w:r>
        <w:rPr>
          <w:spacing w:val="-2"/>
        </w:rPr>
        <w:t> </w:t>
      </w:r>
      <w:r>
        <w:rPr/>
        <w:t>judicial</w:t>
      </w:r>
      <w:r>
        <w:rPr>
          <w:spacing w:val="-3"/>
        </w:rPr>
        <w:t> </w:t>
      </w:r>
      <w:r>
        <w:rPr/>
        <w:t>notice</w:t>
      </w:r>
      <w:r>
        <w:rPr>
          <w:spacing w:val="-3"/>
        </w:rPr>
        <w:t> </w:t>
      </w:r>
      <w:r>
        <w:rPr/>
        <w:t>of</w:t>
      </w:r>
      <w:r>
        <w:rPr>
          <w:spacing w:val="-2"/>
        </w:rPr>
        <w:t> </w:t>
      </w:r>
      <w:r>
        <w:rPr/>
        <w:t>a</w:t>
      </w:r>
      <w:r>
        <w:rPr>
          <w:spacing w:val="-3"/>
        </w:rPr>
        <w:t> </w:t>
      </w:r>
      <w:r>
        <w:rPr/>
        <w:t>fact,</w:t>
      </w:r>
      <w:r>
        <w:rPr>
          <w:spacing w:val="-2"/>
        </w:rPr>
        <w:t> </w:t>
      </w:r>
      <w:r>
        <w:rPr/>
        <w:t>Instruction</w:t>
      </w:r>
      <w:r>
        <w:rPr>
          <w:spacing w:val="-2"/>
        </w:rPr>
        <w:t> </w:t>
      </w:r>
      <w:r>
        <w:rPr/>
        <w:t>7.19</w:t>
      </w:r>
      <w:r>
        <w:rPr>
          <w:spacing w:val="-2"/>
        </w:rPr>
        <w:t> </w:t>
      </w:r>
      <w:r>
        <w:rPr/>
        <w:t>should</w:t>
      </w:r>
      <w:r>
        <w:rPr>
          <w:spacing w:val="-2"/>
        </w:rPr>
        <w:t> </w:t>
      </w:r>
      <w:r>
        <w:rPr/>
        <w:t>be given later in the instructions.</w:t>
      </w:r>
    </w:p>
    <w:p>
      <w:pPr>
        <w:pStyle w:val="BodyText"/>
        <w:ind w:left="0"/>
      </w:pPr>
    </w:p>
    <w:p>
      <w:pPr>
        <w:pStyle w:val="BodyText"/>
        <w:ind w:left="821"/>
      </w:pPr>
      <w:r>
        <w:rPr/>
        <w:t>Paragraph</w:t>
      </w:r>
      <w:r>
        <w:rPr>
          <w:spacing w:val="-3"/>
        </w:rPr>
        <w:t> </w:t>
      </w:r>
      <w:r>
        <w:rPr/>
        <w:t>(4)</w:t>
      </w:r>
      <w:r>
        <w:rPr>
          <w:spacing w:val="-1"/>
        </w:rPr>
        <w:t> </w:t>
      </w:r>
      <w:r>
        <w:rPr/>
        <w:t>should also</w:t>
      </w:r>
      <w:r>
        <w:rPr>
          <w:spacing w:val="-1"/>
        </w:rPr>
        <w:t> </w:t>
      </w:r>
      <w:r>
        <w:rPr/>
        <w:t>be</w:t>
      </w:r>
      <w:r>
        <w:rPr>
          <w:spacing w:val="-2"/>
        </w:rPr>
        <w:t> </w:t>
      </w:r>
      <w:r>
        <w:rPr/>
        <w:t>tailored depending</w:t>
      </w:r>
      <w:r>
        <w:rPr>
          <w:spacing w:val="-1"/>
        </w:rPr>
        <w:t> </w:t>
      </w:r>
      <w:r>
        <w:rPr/>
        <w:t>on what</w:t>
      </w:r>
      <w:r>
        <w:rPr>
          <w:spacing w:val="-2"/>
        </w:rPr>
        <w:t> </w:t>
      </w:r>
      <w:r>
        <w:rPr/>
        <w:t>has</w:t>
      </w:r>
      <w:r>
        <w:rPr>
          <w:spacing w:val="-2"/>
        </w:rPr>
        <w:t> </w:t>
      </w:r>
      <w:r>
        <w:rPr/>
        <w:t>happened during</w:t>
      </w:r>
      <w:r>
        <w:rPr>
          <w:spacing w:val="-1"/>
        </w:rPr>
        <w:t> </w:t>
      </w:r>
      <w:r>
        <w:rPr/>
        <w:t>the</w:t>
      </w:r>
      <w:r>
        <w:rPr>
          <w:spacing w:val="-1"/>
        </w:rPr>
        <w:t> </w:t>
      </w:r>
      <w:r>
        <w:rPr>
          <w:spacing w:val="-2"/>
        </w:rPr>
        <w:t>trial.</w:t>
      </w:r>
    </w:p>
    <w:p>
      <w:pPr>
        <w:pStyle w:val="BodyText"/>
        <w:ind w:left="0"/>
      </w:pPr>
    </w:p>
    <w:p>
      <w:pPr>
        <w:pStyle w:val="BodyText"/>
        <w:ind w:left="0"/>
      </w:pPr>
    </w:p>
    <w:p>
      <w:pPr>
        <w:pStyle w:val="Heading2"/>
      </w:pPr>
      <w:r>
        <w:rPr/>
        <w:t>Committee</w:t>
      </w:r>
      <w:r>
        <w:rPr>
          <w:spacing w:val="-5"/>
        </w:rPr>
        <w:t> </w:t>
      </w:r>
      <w:r>
        <w:rPr/>
        <w:t>Commentary</w:t>
      </w:r>
      <w:r>
        <w:rPr>
          <w:spacing w:val="-4"/>
        </w:rPr>
        <w:t> 1.04</w:t>
      </w:r>
    </w:p>
    <w:p>
      <w:pPr>
        <w:pStyle w:val="BodyText"/>
        <w:ind w:left="93" w:right="91"/>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ind w:left="0"/>
      </w:pPr>
    </w:p>
    <w:p>
      <w:pPr>
        <w:pStyle w:val="BodyText"/>
        <w:ind w:firstLine="720"/>
      </w:pPr>
      <w:r>
        <w:rPr/>
        <w:t>The</w:t>
      </w:r>
      <w:r>
        <w:rPr>
          <w:spacing w:val="-4"/>
        </w:rPr>
        <w:t> </w:t>
      </w:r>
      <w:r>
        <w:rPr/>
        <w:t>Sixth</w:t>
      </w:r>
      <w:r>
        <w:rPr>
          <w:spacing w:val="-3"/>
        </w:rPr>
        <w:t> </w:t>
      </w:r>
      <w:r>
        <w:rPr/>
        <w:t>Circuit</w:t>
      </w:r>
      <w:r>
        <w:rPr>
          <w:spacing w:val="-4"/>
        </w:rPr>
        <w:t> </w:t>
      </w:r>
      <w:r>
        <w:rPr/>
        <w:t>cited</w:t>
      </w:r>
      <w:r>
        <w:rPr>
          <w:spacing w:val="-3"/>
        </w:rPr>
        <w:t> </w:t>
      </w:r>
      <w:r>
        <w:rPr/>
        <w:t>paragraph</w:t>
      </w:r>
      <w:r>
        <w:rPr>
          <w:spacing w:val="-3"/>
        </w:rPr>
        <w:t> </w:t>
      </w:r>
      <w:r>
        <w:rPr/>
        <w:t>(3)</w:t>
      </w:r>
      <w:r>
        <w:rPr>
          <w:spacing w:val="-3"/>
        </w:rPr>
        <w:t> </w:t>
      </w:r>
      <w:r>
        <w:rPr/>
        <w:t>of</w:t>
      </w:r>
      <w:r>
        <w:rPr>
          <w:spacing w:val="-3"/>
        </w:rPr>
        <w:t> </w:t>
      </w:r>
      <w:r>
        <w:rPr/>
        <w:t>this</w:t>
      </w:r>
      <w:r>
        <w:rPr>
          <w:spacing w:val="-4"/>
        </w:rPr>
        <w:t> </w:t>
      </w:r>
      <w:r>
        <w:rPr/>
        <w:t>instruction</w:t>
      </w:r>
      <w:r>
        <w:rPr>
          <w:spacing w:val="-3"/>
        </w:rPr>
        <w:t> </w:t>
      </w:r>
      <w:r>
        <w:rPr/>
        <w:t>as</w:t>
      </w:r>
      <w:r>
        <w:rPr>
          <w:spacing w:val="-4"/>
        </w:rPr>
        <w:t> </w:t>
      </w:r>
      <w:r>
        <w:rPr/>
        <w:t>a</w:t>
      </w:r>
      <w:r>
        <w:rPr>
          <w:spacing w:val="-4"/>
        </w:rPr>
        <w:t> </w:t>
      </w:r>
      <w:r>
        <w:rPr/>
        <w:t>good</w:t>
      </w:r>
      <w:r>
        <w:rPr>
          <w:spacing w:val="-3"/>
        </w:rPr>
        <w:t> </w:t>
      </w:r>
      <w:r>
        <w:rPr/>
        <w:t>reminder</w:t>
      </w:r>
      <w:r>
        <w:rPr>
          <w:spacing w:val="-3"/>
        </w:rPr>
        <w:t> </w:t>
      </w:r>
      <w:r>
        <w:rPr/>
        <w:t>that</w:t>
      </w:r>
      <w:r>
        <w:rPr>
          <w:spacing w:val="-4"/>
        </w:rPr>
        <w:t> </w:t>
      </w:r>
      <w:r>
        <w:rPr/>
        <w:t>attorneys’ closing arguments are not evidence. United States v.</w:t>
      </w:r>
      <w:r>
        <w:rPr>
          <w:spacing w:val="-1"/>
        </w:rPr>
        <w:t> </w:t>
      </w:r>
      <w:r>
        <w:rPr/>
        <w:t>Wilson, 168 F.3d 916, 924 n.6 (6th Cir.</w:t>
      </w:r>
    </w:p>
    <w:p>
      <w:pPr>
        <w:pStyle w:val="BodyText"/>
        <w:spacing w:before="1"/>
      </w:pPr>
      <w:r>
        <w:rPr>
          <w:spacing w:val="-2"/>
        </w:rPr>
        <w:t>1999).</w:t>
      </w:r>
    </w:p>
    <w:p>
      <w:pPr>
        <w:pStyle w:val="BodyText"/>
        <w:spacing w:before="276"/>
        <w:ind w:right="138" w:firstLine="720"/>
      </w:pPr>
      <w:r>
        <w:rPr/>
        <w:t>In United States v. Griffith, 1993 WL</w:t>
      </w:r>
      <w:r>
        <w:rPr>
          <w:spacing w:val="-1"/>
        </w:rPr>
        <w:t> </w:t>
      </w:r>
      <w:r>
        <w:rPr/>
        <w:t>492299, 1993 U.S.</w:t>
      </w:r>
      <w:r>
        <w:rPr>
          <w:spacing w:val="-6"/>
        </w:rPr>
        <w:t> </w:t>
      </w:r>
      <w:r>
        <w:rPr/>
        <w:t>App. LEXIS 31194 (6th Cir.1993) (unpublished), a panel of the Sixth Circuit reversed a conviction due to erroneous jury instructions on stipulations.</w:t>
      </w:r>
      <w:r>
        <w:rPr>
          <w:spacing w:val="40"/>
        </w:rPr>
        <w:t> </w:t>
      </w:r>
      <w:r>
        <w:rPr/>
        <w:t>The trial court instructed the jury to give the stipulation “such weight</w:t>
      </w:r>
      <w:r>
        <w:rPr>
          <w:spacing w:val="-1"/>
        </w:rPr>
        <w:t> </w:t>
      </w:r>
      <w:r>
        <w:rPr/>
        <w:t>as</w:t>
      </w:r>
      <w:r>
        <w:rPr>
          <w:spacing w:val="-1"/>
        </w:rPr>
        <w:t> </w:t>
      </w:r>
      <w:r>
        <w:rPr/>
        <w:t>you believe</w:t>
      </w:r>
      <w:r>
        <w:rPr>
          <w:spacing w:val="-1"/>
        </w:rPr>
        <w:t> </w:t>
      </w:r>
      <w:r>
        <w:rPr/>
        <w:t>it</w:t>
      </w:r>
      <w:r>
        <w:rPr>
          <w:spacing w:val="-1"/>
        </w:rPr>
        <w:t> </w:t>
      </w:r>
      <w:r>
        <w:rPr/>
        <w:t>deserves</w:t>
      </w:r>
      <w:r>
        <w:rPr>
          <w:spacing w:val="-1"/>
        </w:rPr>
        <w:t> </w:t>
      </w:r>
      <w:r>
        <w:rPr/>
        <w:t>. . . .”</w:t>
      </w:r>
      <w:r>
        <w:rPr>
          <w:spacing w:val="40"/>
        </w:rPr>
        <w:t> </w:t>
      </w:r>
      <w:r>
        <w:rPr/>
        <w:t>1993</w:t>
      </w:r>
      <w:r>
        <w:rPr>
          <w:spacing w:val="-5"/>
        </w:rPr>
        <w:t> </w:t>
      </w:r>
      <w:r>
        <w:rPr/>
        <w:t>WL</w:t>
      </w:r>
      <w:r>
        <w:rPr>
          <w:spacing w:val="-9"/>
        </w:rPr>
        <w:t> </w:t>
      </w:r>
      <w:r>
        <w:rPr/>
        <w:t>at</w:t>
      </w:r>
      <w:r>
        <w:rPr>
          <w:spacing w:val="-1"/>
        </w:rPr>
        <w:t> </w:t>
      </w:r>
      <w:r>
        <w:rPr/>
        <w:t>2, 1993 LEXIS</w:t>
      </w:r>
      <w:r>
        <w:rPr>
          <w:spacing w:val="-1"/>
        </w:rPr>
        <w:t> </w:t>
      </w:r>
      <w:r>
        <w:rPr/>
        <w:t>at</w:t>
      </w:r>
      <w:r>
        <w:rPr>
          <w:spacing w:val="-1"/>
        </w:rPr>
        <w:t> </w:t>
      </w:r>
      <w:r>
        <w:rPr/>
        <w:t>4.</w:t>
      </w:r>
      <w:r>
        <w:rPr>
          <w:spacing w:val="40"/>
        </w:rPr>
        <w:t> </w:t>
      </w:r>
      <w:r>
        <w:rPr/>
        <w:t>The</w:t>
      </w:r>
      <w:r>
        <w:rPr>
          <w:spacing w:val="-1"/>
        </w:rPr>
        <w:t> </w:t>
      </w:r>
      <w:r>
        <w:rPr/>
        <w:t>panel</w:t>
      </w:r>
      <w:r>
        <w:rPr>
          <w:spacing w:val="-1"/>
        </w:rPr>
        <w:t> </w:t>
      </w:r>
      <w:r>
        <w:rPr/>
        <w:t>stated, “The law in the Sixth Circuit on the effect of a stipulation of fact is clear: ‘Stipulations voluntarily entered</w:t>
      </w:r>
      <w:r>
        <w:rPr>
          <w:spacing w:val="-3"/>
        </w:rPr>
        <w:t> </w:t>
      </w:r>
      <w:r>
        <w:rPr/>
        <w:t>by</w:t>
      </w:r>
      <w:r>
        <w:rPr>
          <w:spacing w:val="-3"/>
        </w:rPr>
        <w:t> </w:t>
      </w:r>
      <w:r>
        <w:rPr/>
        <w:t>the</w:t>
      </w:r>
      <w:r>
        <w:rPr>
          <w:spacing w:val="-4"/>
        </w:rPr>
        <w:t> </w:t>
      </w:r>
      <w:r>
        <w:rPr/>
        <w:t>parties</w:t>
      </w:r>
      <w:r>
        <w:rPr>
          <w:spacing w:val="-4"/>
        </w:rPr>
        <w:t> </w:t>
      </w:r>
      <w:r>
        <w:rPr/>
        <w:t>are</w:t>
      </w:r>
      <w:r>
        <w:rPr>
          <w:spacing w:val="-4"/>
        </w:rPr>
        <w:t> </w:t>
      </w:r>
      <w:r>
        <w:rPr/>
        <w:t>binding,</w:t>
      </w:r>
      <w:r>
        <w:rPr>
          <w:spacing w:val="-3"/>
        </w:rPr>
        <w:t> </w:t>
      </w:r>
      <w:r>
        <w:rPr/>
        <w:t>both</w:t>
      </w:r>
      <w:r>
        <w:rPr>
          <w:spacing w:val="-3"/>
        </w:rPr>
        <w:t> </w:t>
      </w:r>
      <w:r>
        <w:rPr/>
        <w:t>on</w:t>
      </w:r>
      <w:r>
        <w:rPr>
          <w:spacing w:val="-3"/>
        </w:rPr>
        <w:t> </w:t>
      </w:r>
      <w:r>
        <w:rPr/>
        <w:t>the</w:t>
      </w:r>
      <w:r>
        <w:rPr>
          <w:spacing w:val="-4"/>
        </w:rPr>
        <w:t> </w:t>
      </w:r>
      <w:r>
        <w:rPr/>
        <w:t>district</w:t>
      </w:r>
      <w:r>
        <w:rPr>
          <w:spacing w:val="-4"/>
        </w:rPr>
        <w:t> </w:t>
      </w:r>
      <w:r>
        <w:rPr/>
        <w:t>court</w:t>
      </w:r>
      <w:r>
        <w:rPr>
          <w:spacing w:val="-4"/>
        </w:rPr>
        <w:t> </w:t>
      </w:r>
      <w:r>
        <w:rPr/>
        <w:t>and</w:t>
      </w:r>
      <w:r>
        <w:rPr>
          <w:spacing w:val="-3"/>
        </w:rPr>
        <w:t> </w:t>
      </w:r>
      <w:r>
        <w:rPr/>
        <w:t>on</w:t>
      </w:r>
      <w:r>
        <w:rPr>
          <w:spacing w:val="-3"/>
        </w:rPr>
        <w:t> </w:t>
      </w:r>
      <w:r>
        <w:rPr/>
        <w:t>[the</w:t>
      </w:r>
      <w:r>
        <w:rPr>
          <w:spacing w:val="-4"/>
        </w:rPr>
        <w:t> </w:t>
      </w:r>
      <w:r>
        <w:rPr/>
        <w:t>appeals</w:t>
      </w:r>
      <w:r>
        <w:rPr>
          <w:spacing w:val="-4"/>
        </w:rPr>
        <w:t> </w:t>
      </w:r>
      <w:r>
        <w:rPr/>
        <w:t>court].’” </w:t>
      </w:r>
      <w:r>
        <w:rPr>
          <w:i/>
        </w:rPr>
        <w:t>Griffith</w:t>
      </w:r>
      <w:r>
        <w:rPr/>
        <w:t>,</w:t>
      </w:r>
    </w:p>
    <w:p>
      <w:pPr>
        <w:spacing w:after="0"/>
        <w:sectPr>
          <w:pgSz w:w="12240" w:h="15840"/>
          <w:pgMar w:top="1360" w:bottom="280" w:left="1340" w:right="1340"/>
        </w:sectPr>
      </w:pPr>
    </w:p>
    <w:p>
      <w:pPr>
        <w:pStyle w:val="BodyText"/>
        <w:spacing w:before="70"/>
        <w:ind w:right="135"/>
      </w:pPr>
      <w:r>
        <w:rPr/>
        <w:t>1993</w:t>
      </w:r>
      <w:r>
        <w:rPr>
          <w:spacing w:val="-9"/>
        </w:rPr>
        <w:t> </w:t>
      </w:r>
      <w:r>
        <w:rPr/>
        <w:t>WL</w:t>
      </w:r>
      <w:r>
        <w:rPr>
          <w:spacing w:val="-13"/>
        </w:rPr>
        <w:t> </w:t>
      </w:r>
      <w:r>
        <w:rPr/>
        <w:t>at</w:t>
      </w:r>
      <w:r>
        <w:rPr>
          <w:spacing w:val="-5"/>
        </w:rPr>
        <w:t> </w:t>
      </w:r>
      <w:r>
        <w:rPr/>
        <w:t>2,</w:t>
      </w:r>
      <w:r>
        <w:rPr>
          <w:spacing w:val="-4"/>
        </w:rPr>
        <w:t> </w:t>
      </w:r>
      <w:r>
        <w:rPr/>
        <w:t>1993</w:t>
      </w:r>
      <w:r>
        <w:rPr>
          <w:spacing w:val="-4"/>
        </w:rPr>
        <w:t> </w:t>
      </w:r>
      <w:r>
        <w:rPr/>
        <w:t>LEXIS</w:t>
      </w:r>
      <w:r>
        <w:rPr>
          <w:spacing w:val="-5"/>
        </w:rPr>
        <w:t> </w:t>
      </w:r>
      <w:r>
        <w:rPr/>
        <w:t>at</w:t>
      </w:r>
      <w:r>
        <w:rPr>
          <w:spacing w:val="-5"/>
        </w:rPr>
        <w:t> </w:t>
      </w:r>
      <w:r>
        <w:rPr/>
        <w:t>4,</w:t>
      </w:r>
      <w:r>
        <w:rPr>
          <w:spacing w:val="-4"/>
        </w:rPr>
        <w:t> </w:t>
      </w:r>
      <w:r>
        <w:rPr>
          <w:i/>
        </w:rPr>
        <w:t>quoting</w:t>
      </w:r>
      <w:r>
        <w:rPr>
          <w:i/>
          <w:spacing w:val="-5"/>
        </w:rPr>
        <w:t> </w:t>
      </w:r>
      <w:r>
        <w:rPr/>
        <w:t>FDIC</w:t>
      </w:r>
      <w:r>
        <w:rPr>
          <w:spacing w:val="-5"/>
        </w:rPr>
        <w:t> </w:t>
      </w:r>
      <w:r>
        <w:rPr/>
        <w:t>v.</w:t>
      </w:r>
      <w:r>
        <w:rPr>
          <w:spacing w:val="-4"/>
        </w:rPr>
        <w:t> </w:t>
      </w:r>
      <w:r>
        <w:rPr/>
        <w:t>St.</w:t>
      </w:r>
      <w:r>
        <w:rPr>
          <w:spacing w:val="-4"/>
        </w:rPr>
        <w:t> </w:t>
      </w:r>
      <w:r>
        <w:rPr/>
        <w:t>Paul</w:t>
      </w:r>
      <w:r>
        <w:rPr>
          <w:spacing w:val="-5"/>
        </w:rPr>
        <w:t> </w:t>
      </w:r>
      <w:r>
        <w:rPr/>
        <w:t>Fire</w:t>
      </w:r>
      <w:r>
        <w:rPr>
          <w:spacing w:val="-5"/>
        </w:rPr>
        <w:t> </w:t>
      </w:r>
      <w:r>
        <w:rPr/>
        <w:t>and</w:t>
      </w:r>
      <w:r>
        <w:rPr>
          <w:spacing w:val="-4"/>
        </w:rPr>
        <w:t> </w:t>
      </w:r>
      <w:r>
        <w:rPr/>
        <w:t>Marine</w:t>
      </w:r>
      <w:r>
        <w:rPr>
          <w:spacing w:val="-5"/>
        </w:rPr>
        <w:t> </w:t>
      </w:r>
      <w:r>
        <w:rPr/>
        <w:t>Ins.</w:t>
      </w:r>
      <w:r>
        <w:rPr>
          <w:spacing w:val="-4"/>
        </w:rPr>
        <w:t> </w:t>
      </w:r>
      <w:r>
        <w:rPr/>
        <w:t>Co.,</w:t>
      </w:r>
      <w:r>
        <w:rPr>
          <w:spacing w:val="-4"/>
        </w:rPr>
        <w:t> </w:t>
      </w:r>
      <w:r>
        <w:rPr/>
        <w:t>942</w:t>
      </w:r>
      <w:r>
        <w:rPr>
          <w:spacing w:val="-4"/>
        </w:rPr>
        <w:t> </w:t>
      </w:r>
      <w:r>
        <w:rPr/>
        <w:t>F.2d 1032, 1038 (6th Cir. 1991).</w:t>
      </w:r>
      <w:r>
        <w:rPr>
          <w:spacing w:val="40"/>
        </w:rPr>
        <w:t> </w:t>
      </w:r>
      <w:r>
        <w:rPr>
          <w:i/>
        </w:rPr>
        <w:t>See also </w:t>
      </w:r>
      <w:r>
        <w:rPr/>
        <w:t>Instruction 7.21 Stipulations.</w:t>
      </w:r>
    </w:p>
    <w:p>
      <w:pPr>
        <w:pStyle w:val="BodyText"/>
        <w:ind w:left="0"/>
      </w:pPr>
    </w:p>
    <w:p>
      <w:pPr>
        <w:pStyle w:val="BodyText"/>
        <w:ind w:right="123" w:firstLine="720"/>
      </w:pPr>
      <w:r>
        <w:rPr/>
        <w:t>The strongly worded admonition in paragraph (4) regarding proffered evidence that was rejected</w:t>
      </w:r>
      <w:r>
        <w:rPr>
          <w:spacing w:val="-2"/>
        </w:rPr>
        <w:t> </w:t>
      </w:r>
      <w:r>
        <w:rPr/>
        <w:t>or</w:t>
      </w:r>
      <w:r>
        <w:rPr>
          <w:spacing w:val="-2"/>
        </w:rPr>
        <w:t> </w:t>
      </w:r>
      <w:r>
        <w:rPr/>
        <w:t>stricken</w:t>
      </w:r>
      <w:r>
        <w:rPr>
          <w:spacing w:val="-2"/>
        </w:rPr>
        <w:t> </w:t>
      </w:r>
      <w:r>
        <w:rPr/>
        <w:t>is</w:t>
      </w:r>
      <w:r>
        <w:rPr>
          <w:spacing w:val="-3"/>
        </w:rPr>
        <w:t> </w:t>
      </w:r>
      <w:r>
        <w:rPr/>
        <w:t>based</w:t>
      </w:r>
      <w:r>
        <w:rPr>
          <w:spacing w:val="-2"/>
        </w:rPr>
        <w:t> </w:t>
      </w:r>
      <w:r>
        <w:rPr/>
        <w:t>in</w:t>
      </w:r>
      <w:r>
        <w:rPr>
          <w:spacing w:val="-2"/>
        </w:rPr>
        <w:t> </w:t>
      </w:r>
      <w:r>
        <w:rPr/>
        <w:t>part</w:t>
      </w:r>
      <w:r>
        <w:rPr>
          <w:spacing w:val="-3"/>
        </w:rPr>
        <w:t> </w:t>
      </w:r>
      <w:r>
        <w:rPr/>
        <w:t>on</w:t>
      </w:r>
      <w:r>
        <w:rPr>
          <w:spacing w:val="-2"/>
        </w:rPr>
        <w:t> </w:t>
      </w:r>
      <w:r>
        <w:rPr/>
        <w:t>Federal</w:t>
      </w:r>
      <w:r>
        <w:rPr>
          <w:spacing w:val="-3"/>
        </w:rPr>
        <w:t> </w:t>
      </w:r>
      <w:r>
        <w:rPr/>
        <w:t>Judicial</w:t>
      </w:r>
      <w:r>
        <w:rPr>
          <w:spacing w:val="-3"/>
        </w:rPr>
        <w:t> </w:t>
      </w:r>
      <w:r>
        <w:rPr/>
        <w:t>Center</w:t>
      </w:r>
      <w:r>
        <w:rPr>
          <w:spacing w:val="-2"/>
        </w:rPr>
        <w:t> </w:t>
      </w:r>
      <w:r>
        <w:rPr/>
        <w:t>Instructions</w:t>
      </w:r>
      <w:r>
        <w:rPr>
          <w:spacing w:val="-3"/>
        </w:rPr>
        <w:t> </w:t>
      </w:r>
      <w:r>
        <w:rPr/>
        <w:t>1</w:t>
      </w:r>
      <w:r>
        <w:rPr>
          <w:spacing w:val="-2"/>
        </w:rPr>
        <w:t> </w:t>
      </w:r>
      <w:r>
        <w:rPr/>
        <w:t>and</w:t>
      </w:r>
      <w:r>
        <w:rPr>
          <w:spacing w:val="-2"/>
        </w:rPr>
        <w:t> </w:t>
      </w:r>
      <w:r>
        <w:rPr/>
        <w:t>9,</w:t>
      </w:r>
      <w:r>
        <w:rPr>
          <w:spacing w:val="-2"/>
        </w:rPr>
        <w:t> </w:t>
      </w:r>
      <w:r>
        <w:rPr/>
        <w:t>and</w:t>
      </w:r>
      <w:r>
        <w:rPr>
          <w:spacing w:val="-2"/>
        </w:rPr>
        <w:t> </w:t>
      </w:r>
      <w:r>
        <w:rPr/>
        <w:t>in</w:t>
      </w:r>
      <w:r>
        <w:rPr>
          <w:spacing w:val="-2"/>
        </w:rPr>
        <w:t> </w:t>
      </w:r>
      <w:r>
        <w:rPr/>
        <w:t>part</w:t>
      </w:r>
      <w:r>
        <w:rPr>
          <w:spacing w:val="-3"/>
        </w:rPr>
        <w:t> </w:t>
      </w:r>
      <w:r>
        <w:rPr/>
        <w:t>on the idea that a strongly worded admonition is necessary to counteract the jurors' natural curiosity and inclination to speculate about these matters. This paragraph should be tailored to fit the particular facts of the case.</w:t>
      </w:r>
      <w:r>
        <w:rPr>
          <w:spacing w:val="74"/>
        </w:rPr>
        <w:t> </w:t>
      </w:r>
      <w:r>
        <w:rPr/>
        <w:t>If, for example, there was no occasion during the course of the trial to order that things the jurors saw or heard be stricken from the record, the language in this paragraph dealing with such matters should be omitted.</w:t>
      </w:r>
    </w:p>
    <w:p>
      <w:pPr>
        <w:spacing w:after="0"/>
        <w:sectPr>
          <w:pgSz w:w="12240" w:h="15840"/>
          <w:pgMar w:top="1360" w:bottom="280" w:left="1340" w:right="1340"/>
        </w:sectPr>
      </w:pPr>
    </w:p>
    <w:p>
      <w:pPr>
        <w:pStyle w:val="Heading1"/>
        <w:numPr>
          <w:ilvl w:val="1"/>
          <w:numId w:val="2"/>
        </w:numPr>
        <w:tabs>
          <w:tab w:pos="581" w:val="left" w:leader="none"/>
        </w:tabs>
        <w:spacing w:line="240" w:lineRule="auto" w:before="70" w:after="0"/>
        <w:ind w:left="581" w:right="0" w:hanging="480"/>
        <w:jc w:val="left"/>
      </w:pPr>
      <w:r>
        <w:rPr>
          <w:spacing w:val="-2"/>
        </w:rPr>
        <w:t>CONSIDERATION</w:t>
      </w:r>
      <w:r>
        <w:rPr>
          <w:spacing w:val="-1"/>
        </w:rPr>
        <w:t> </w:t>
      </w:r>
      <w:r>
        <w:rPr>
          <w:spacing w:val="-2"/>
        </w:rPr>
        <w:t>OF</w:t>
      </w:r>
      <w:r>
        <w:rPr>
          <w:spacing w:val="-9"/>
        </w:rPr>
        <w:t> </w:t>
      </w:r>
      <w:r>
        <w:rPr>
          <w:spacing w:val="-2"/>
        </w:rPr>
        <w:t>EVIDENCE</w:t>
      </w:r>
    </w:p>
    <w:p>
      <w:pPr>
        <w:pStyle w:val="ListParagraph"/>
        <w:numPr>
          <w:ilvl w:val="0"/>
          <w:numId w:val="9"/>
        </w:numPr>
        <w:tabs>
          <w:tab w:pos="491" w:val="left" w:leader="none"/>
        </w:tabs>
        <w:spacing w:line="240" w:lineRule="auto" w:before="276" w:after="0"/>
        <w:ind w:left="101" w:right="166" w:firstLine="0"/>
        <w:jc w:val="left"/>
        <w:rPr>
          <w:sz w:val="24"/>
        </w:rPr>
      </w:pPr>
      <w:r>
        <w:rPr>
          <w:sz w:val="24"/>
        </w:rPr>
        <w:t>You are to consider only the evidence in the case.</w:t>
      </w:r>
      <w:r>
        <w:rPr>
          <w:spacing w:val="-5"/>
          <w:sz w:val="24"/>
        </w:rPr>
        <w:t> </w:t>
      </w:r>
      <w:r>
        <w:rPr>
          <w:sz w:val="24"/>
        </w:rPr>
        <w:t>You should use your common sense in weighing the evidence.</w:t>
      </w:r>
      <w:r>
        <w:rPr>
          <w:spacing w:val="40"/>
          <w:sz w:val="24"/>
        </w:rPr>
        <w:t> </w:t>
      </w:r>
      <w:r>
        <w:rPr>
          <w:sz w:val="24"/>
        </w:rPr>
        <w:t>Consider the evidence in light of your everyday experience with people and</w:t>
      </w:r>
      <w:r>
        <w:rPr>
          <w:spacing w:val="-3"/>
          <w:sz w:val="24"/>
        </w:rPr>
        <w:t> </w:t>
      </w:r>
      <w:r>
        <w:rPr>
          <w:sz w:val="24"/>
        </w:rPr>
        <w:t>events,</w:t>
      </w:r>
      <w:r>
        <w:rPr>
          <w:spacing w:val="-3"/>
          <w:sz w:val="24"/>
        </w:rPr>
        <w:t> </w:t>
      </w:r>
      <w:r>
        <w:rPr>
          <w:sz w:val="24"/>
        </w:rPr>
        <w:t>and</w:t>
      </w:r>
      <w:r>
        <w:rPr>
          <w:spacing w:val="-3"/>
          <w:sz w:val="24"/>
        </w:rPr>
        <w:t> </w:t>
      </w:r>
      <w:r>
        <w:rPr>
          <w:sz w:val="24"/>
        </w:rPr>
        <w:t>give</w:t>
      </w:r>
      <w:r>
        <w:rPr>
          <w:spacing w:val="-4"/>
          <w:sz w:val="24"/>
        </w:rPr>
        <w:t> </w:t>
      </w:r>
      <w:r>
        <w:rPr>
          <w:sz w:val="24"/>
        </w:rPr>
        <w:t>it</w:t>
      </w:r>
      <w:r>
        <w:rPr>
          <w:spacing w:val="-4"/>
          <w:sz w:val="24"/>
        </w:rPr>
        <w:t> </w:t>
      </w:r>
      <w:r>
        <w:rPr>
          <w:sz w:val="24"/>
        </w:rPr>
        <w:t>whatever</w:t>
      </w:r>
      <w:r>
        <w:rPr>
          <w:spacing w:val="-3"/>
          <w:sz w:val="24"/>
        </w:rPr>
        <w:t> </w:t>
      </w:r>
      <w:r>
        <w:rPr>
          <w:sz w:val="24"/>
        </w:rPr>
        <w:t>weight</w:t>
      </w:r>
      <w:r>
        <w:rPr>
          <w:spacing w:val="-4"/>
          <w:sz w:val="24"/>
        </w:rPr>
        <w:t> </w:t>
      </w:r>
      <w:r>
        <w:rPr>
          <w:sz w:val="24"/>
        </w:rPr>
        <w:t>you</w:t>
      </w:r>
      <w:r>
        <w:rPr>
          <w:spacing w:val="-3"/>
          <w:sz w:val="24"/>
        </w:rPr>
        <w:t> </w:t>
      </w:r>
      <w:r>
        <w:rPr>
          <w:sz w:val="24"/>
        </w:rPr>
        <w:t>believe</w:t>
      </w:r>
      <w:r>
        <w:rPr>
          <w:spacing w:val="-4"/>
          <w:sz w:val="24"/>
        </w:rPr>
        <w:t> </w:t>
      </w:r>
      <w:r>
        <w:rPr>
          <w:sz w:val="24"/>
        </w:rPr>
        <w:t>it</w:t>
      </w:r>
      <w:r>
        <w:rPr>
          <w:spacing w:val="-4"/>
          <w:sz w:val="24"/>
        </w:rPr>
        <w:t> </w:t>
      </w:r>
      <w:r>
        <w:rPr>
          <w:sz w:val="24"/>
        </w:rPr>
        <w:t>deserves.</w:t>
      </w:r>
      <w:r>
        <w:rPr>
          <w:spacing w:val="40"/>
          <w:sz w:val="24"/>
        </w:rPr>
        <w:t> </w:t>
      </w:r>
      <w:r>
        <w:rPr>
          <w:sz w:val="24"/>
        </w:rPr>
        <w:t>If</w:t>
      </w:r>
      <w:r>
        <w:rPr>
          <w:spacing w:val="-3"/>
          <w:sz w:val="24"/>
        </w:rPr>
        <w:t> </w:t>
      </w:r>
      <w:r>
        <w:rPr>
          <w:sz w:val="24"/>
        </w:rPr>
        <w:t>your</w:t>
      </w:r>
      <w:r>
        <w:rPr>
          <w:spacing w:val="-3"/>
          <w:sz w:val="24"/>
        </w:rPr>
        <w:t> </w:t>
      </w:r>
      <w:r>
        <w:rPr>
          <w:sz w:val="24"/>
        </w:rPr>
        <w:t>experience</w:t>
      </w:r>
      <w:r>
        <w:rPr>
          <w:spacing w:val="-4"/>
          <w:sz w:val="24"/>
        </w:rPr>
        <w:t> </w:t>
      </w:r>
      <w:r>
        <w:rPr>
          <w:sz w:val="24"/>
        </w:rPr>
        <w:t>tells</w:t>
      </w:r>
      <w:r>
        <w:rPr>
          <w:spacing w:val="-4"/>
          <w:sz w:val="24"/>
        </w:rPr>
        <w:t> </w:t>
      </w:r>
      <w:r>
        <w:rPr>
          <w:sz w:val="24"/>
        </w:rPr>
        <w:t>you</w:t>
      </w:r>
      <w:r>
        <w:rPr>
          <w:spacing w:val="-3"/>
          <w:sz w:val="24"/>
        </w:rPr>
        <w:t> </w:t>
      </w:r>
      <w:r>
        <w:rPr>
          <w:sz w:val="24"/>
        </w:rPr>
        <w:t>that certain evidence reasonably leads to a conclusion, you are free to reach that conclusion.</w:t>
      </w:r>
    </w:p>
    <w:p>
      <w:pPr>
        <w:pStyle w:val="BodyText"/>
        <w:ind w:left="0"/>
      </w:pPr>
    </w:p>
    <w:p>
      <w:pPr>
        <w:pStyle w:val="ListParagraph"/>
        <w:numPr>
          <w:ilvl w:val="0"/>
          <w:numId w:val="9"/>
        </w:numPr>
        <w:tabs>
          <w:tab w:pos="500" w:val="left" w:leader="none"/>
        </w:tabs>
        <w:spacing w:line="240" w:lineRule="auto" w:before="0" w:after="0"/>
        <w:ind w:left="101" w:right="126" w:firstLine="0"/>
        <w:jc w:val="left"/>
        <w:rPr>
          <w:sz w:val="24"/>
        </w:rPr>
      </w:pPr>
      <w:r>
        <w:rPr>
          <w:sz w:val="24"/>
        </w:rPr>
        <w:t>In</w:t>
      </w:r>
      <w:r>
        <w:rPr>
          <w:spacing w:val="-2"/>
          <w:sz w:val="24"/>
        </w:rPr>
        <w:t> </w:t>
      </w:r>
      <w:r>
        <w:rPr>
          <w:sz w:val="24"/>
        </w:rPr>
        <w:t>our</w:t>
      </w:r>
      <w:r>
        <w:rPr>
          <w:spacing w:val="-2"/>
          <w:sz w:val="24"/>
        </w:rPr>
        <w:t> </w:t>
      </w:r>
      <w:r>
        <w:rPr>
          <w:sz w:val="24"/>
        </w:rPr>
        <w:t>lives,</w:t>
      </w:r>
      <w:r>
        <w:rPr>
          <w:spacing w:val="-2"/>
          <w:sz w:val="24"/>
        </w:rPr>
        <w:t> </w:t>
      </w:r>
      <w:r>
        <w:rPr>
          <w:sz w:val="24"/>
        </w:rPr>
        <w:t>we</w:t>
      </w:r>
      <w:r>
        <w:rPr>
          <w:spacing w:val="-3"/>
          <w:sz w:val="24"/>
        </w:rPr>
        <w:t> </w:t>
      </w:r>
      <w:r>
        <w:rPr>
          <w:sz w:val="24"/>
        </w:rPr>
        <w:t>often</w:t>
      </w:r>
      <w:r>
        <w:rPr>
          <w:spacing w:val="-2"/>
          <w:sz w:val="24"/>
        </w:rPr>
        <w:t> </w:t>
      </w:r>
      <w:r>
        <w:rPr>
          <w:sz w:val="24"/>
        </w:rPr>
        <w:t>look</w:t>
      </w:r>
      <w:r>
        <w:rPr>
          <w:spacing w:val="-2"/>
          <w:sz w:val="24"/>
        </w:rPr>
        <w:t> </w:t>
      </w:r>
      <w:r>
        <w:rPr>
          <w:sz w:val="24"/>
        </w:rPr>
        <w:t>at</w:t>
      </w:r>
      <w:r>
        <w:rPr>
          <w:spacing w:val="-3"/>
          <w:sz w:val="24"/>
        </w:rPr>
        <w:t> </w:t>
      </w:r>
      <w:r>
        <w:rPr>
          <w:sz w:val="24"/>
        </w:rPr>
        <w:t>one</w:t>
      </w:r>
      <w:r>
        <w:rPr>
          <w:spacing w:val="-3"/>
          <w:sz w:val="24"/>
        </w:rPr>
        <w:t> </w:t>
      </w:r>
      <w:r>
        <w:rPr>
          <w:sz w:val="24"/>
        </w:rPr>
        <w:t>fact</w:t>
      </w:r>
      <w:r>
        <w:rPr>
          <w:spacing w:val="-3"/>
          <w:sz w:val="24"/>
        </w:rPr>
        <w:t> </w:t>
      </w:r>
      <w:r>
        <w:rPr>
          <w:sz w:val="24"/>
        </w:rPr>
        <w:t>and</w:t>
      </w:r>
      <w:r>
        <w:rPr>
          <w:spacing w:val="-2"/>
          <w:sz w:val="24"/>
        </w:rPr>
        <w:t> </w:t>
      </w:r>
      <w:r>
        <w:rPr>
          <w:sz w:val="24"/>
        </w:rPr>
        <w:t>conclude</w:t>
      </w:r>
      <w:r>
        <w:rPr>
          <w:spacing w:val="-3"/>
          <w:sz w:val="24"/>
        </w:rPr>
        <w:t> </w:t>
      </w:r>
      <w:r>
        <w:rPr>
          <w:sz w:val="24"/>
        </w:rPr>
        <w:t>from</w:t>
      </w:r>
      <w:r>
        <w:rPr>
          <w:spacing w:val="-3"/>
          <w:sz w:val="24"/>
        </w:rPr>
        <w:t> </w:t>
      </w:r>
      <w:r>
        <w:rPr>
          <w:sz w:val="24"/>
        </w:rPr>
        <w:t>it</w:t>
      </w:r>
      <w:r>
        <w:rPr>
          <w:spacing w:val="-3"/>
          <w:sz w:val="24"/>
        </w:rPr>
        <w:t> </w:t>
      </w:r>
      <w:r>
        <w:rPr>
          <w:sz w:val="24"/>
        </w:rPr>
        <w:t>that</w:t>
      </w:r>
      <w:r>
        <w:rPr>
          <w:spacing w:val="-3"/>
          <w:sz w:val="24"/>
        </w:rPr>
        <w:t> </w:t>
      </w:r>
      <w:r>
        <w:rPr>
          <w:sz w:val="24"/>
        </w:rPr>
        <w:t>another</w:t>
      </w:r>
      <w:r>
        <w:rPr>
          <w:spacing w:val="-2"/>
          <w:sz w:val="24"/>
        </w:rPr>
        <w:t> </w:t>
      </w:r>
      <w:r>
        <w:rPr>
          <w:sz w:val="24"/>
        </w:rPr>
        <w:t>fact</w:t>
      </w:r>
      <w:r>
        <w:rPr>
          <w:spacing w:val="-3"/>
          <w:sz w:val="24"/>
        </w:rPr>
        <w:t> </w:t>
      </w:r>
      <w:r>
        <w:rPr>
          <w:sz w:val="24"/>
        </w:rPr>
        <w:t>exists.</w:t>
      </w:r>
      <w:r>
        <w:rPr>
          <w:spacing w:val="-2"/>
          <w:sz w:val="24"/>
        </w:rPr>
        <w:t> </w:t>
      </w:r>
      <w:r>
        <w:rPr>
          <w:sz w:val="24"/>
        </w:rPr>
        <w:t>In</w:t>
      </w:r>
      <w:r>
        <w:rPr>
          <w:spacing w:val="-2"/>
          <w:sz w:val="24"/>
        </w:rPr>
        <w:t> </w:t>
      </w:r>
      <w:r>
        <w:rPr>
          <w:sz w:val="24"/>
        </w:rPr>
        <w:t>law</w:t>
      </w:r>
      <w:r>
        <w:rPr>
          <w:spacing w:val="-3"/>
          <w:sz w:val="24"/>
        </w:rPr>
        <w:t> </w:t>
      </w:r>
      <w:r>
        <w:rPr>
          <w:sz w:val="24"/>
        </w:rPr>
        <w:t>we call this an "inference."</w:t>
      </w:r>
      <w:r>
        <w:rPr>
          <w:spacing w:val="-6"/>
          <w:sz w:val="24"/>
        </w:rPr>
        <w:t> </w:t>
      </w:r>
      <w:r>
        <w:rPr>
          <w:sz w:val="24"/>
        </w:rPr>
        <w:t>A</w:t>
      </w:r>
      <w:r>
        <w:rPr>
          <w:spacing w:val="-7"/>
          <w:sz w:val="24"/>
        </w:rPr>
        <w:t> </w:t>
      </w:r>
      <w:r>
        <w:rPr>
          <w:sz w:val="24"/>
        </w:rPr>
        <w:t>jury is allowed to make reasonable inferences, unless otherwise instructed.</w:t>
      </w:r>
      <w:r>
        <w:rPr>
          <w:spacing w:val="-7"/>
          <w:sz w:val="24"/>
        </w:rPr>
        <w:t> </w:t>
      </w:r>
      <w:r>
        <w:rPr>
          <w:sz w:val="24"/>
        </w:rPr>
        <w:t>Any inferences you make must be reasonable and must be based on the evidence in the case.</w:t>
      </w:r>
    </w:p>
    <w:p>
      <w:pPr>
        <w:pStyle w:val="BodyText"/>
        <w:ind w:left="0"/>
      </w:pPr>
    </w:p>
    <w:p>
      <w:pPr>
        <w:pStyle w:val="ListParagraph"/>
        <w:numPr>
          <w:ilvl w:val="0"/>
          <w:numId w:val="9"/>
        </w:numPr>
        <w:tabs>
          <w:tab w:pos="495" w:val="left" w:leader="none"/>
        </w:tabs>
        <w:spacing w:line="240" w:lineRule="auto" w:before="0" w:after="0"/>
        <w:ind w:left="101" w:right="1092" w:firstLine="0"/>
        <w:jc w:val="left"/>
        <w:rPr>
          <w:sz w:val="24"/>
        </w:rPr>
      </w:pPr>
      <w:r>
        <w:rPr>
          <w:sz w:val="24"/>
        </w:rPr>
        <w:t>The</w:t>
      </w:r>
      <w:r>
        <w:rPr>
          <w:spacing w:val="-4"/>
          <w:sz w:val="24"/>
        </w:rPr>
        <w:t> </w:t>
      </w:r>
      <w:r>
        <w:rPr>
          <w:sz w:val="24"/>
        </w:rPr>
        <w:t>existence</w:t>
      </w:r>
      <w:r>
        <w:rPr>
          <w:spacing w:val="-4"/>
          <w:sz w:val="24"/>
        </w:rPr>
        <w:t> </w:t>
      </w:r>
      <w:r>
        <w:rPr>
          <w:sz w:val="24"/>
        </w:rPr>
        <w:t>of</w:t>
      </w:r>
      <w:r>
        <w:rPr>
          <w:spacing w:val="-3"/>
          <w:sz w:val="24"/>
        </w:rPr>
        <w:t> </w:t>
      </w:r>
      <w:r>
        <w:rPr>
          <w:sz w:val="24"/>
        </w:rPr>
        <w:t>an</w:t>
      </w:r>
      <w:r>
        <w:rPr>
          <w:spacing w:val="-3"/>
          <w:sz w:val="24"/>
        </w:rPr>
        <w:t> </w:t>
      </w:r>
      <w:r>
        <w:rPr>
          <w:sz w:val="24"/>
        </w:rPr>
        <w:t>inference</w:t>
      </w:r>
      <w:r>
        <w:rPr>
          <w:spacing w:val="-4"/>
          <w:sz w:val="24"/>
        </w:rPr>
        <w:t> </w:t>
      </w:r>
      <w:r>
        <w:rPr>
          <w:sz w:val="24"/>
        </w:rPr>
        <w:t>does</w:t>
      </w:r>
      <w:r>
        <w:rPr>
          <w:spacing w:val="-4"/>
          <w:sz w:val="24"/>
        </w:rPr>
        <w:t> </w:t>
      </w:r>
      <w:r>
        <w:rPr>
          <w:sz w:val="24"/>
        </w:rPr>
        <w:t>not</w:t>
      </w:r>
      <w:r>
        <w:rPr>
          <w:spacing w:val="-4"/>
          <w:sz w:val="24"/>
        </w:rPr>
        <w:t> </w:t>
      </w:r>
      <w:r>
        <w:rPr>
          <w:sz w:val="24"/>
        </w:rPr>
        <w:t>change</w:t>
      </w:r>
      <w:r>
        <w:rPr>
          <w:spacing w:val="-4"/>
          <w:sz w:val="24"/>
        </w:rPr>
        <w:t> </w:t>
      </w:r>
      <w:r>
        <w:rPr>
          <w:sz w:val="24"/>
        </w:rPr>
        <w:t>or</w:t>
      </w:r>
      <w:r>
        <w:rPr>
          <w:spacing w:val="-3"/>
          <w:sz w:val="24"/>
        </w:rPr>
        <w:t> </w:t>
      </w:r>
      <w:r>
        <w:rPr>
          <w:sz w:val="24"/>
        </w:rPr>
        <w:t>shift</w:t>
      </w:r>
      <w:r>
        <w:rPr>
          <w:spacing w:val="-4"/>
          <w:sz w:val="24"/>
        </w:rPr>
        <w:t> </w:t>
      </w:r>
      <w:r>
        <w:rPr>
          <w:sz w:val="24"/>
        </w:rPr>
        <w:t>the</w:t>
      </w:r>
      <w:r>
        <w:rPr>
          <w:spacing w:val="-4"/>
          <w:sz w:val="24"/>
        </w:rPr>
        <w:t> </w:t>
      </w:r>
      <w:r>
        <w:rPr>
          <w:sz w:val="24"/>
        </w:rPr>
        <w:t>burden</w:t>
      </w:r>
      <w:r>
        <w:rPr>
          <w:spacing w:val="-3"/>
          <w:sz w:val="24"/>
        </w:rPr>
        <w:t> </w:t>
      </w:r>
      <w:r>
        <w:rPr>
          <w:sz w:val="24"/>
        </w:rPr>
        <w:t>of</w:t>
      </w:r>
      <w:r>
        <w:rPr>
          <w:spacing w:val="-3"/>
          <w:sz w:val="24"/>
        </w:rPr>
        <w:t> </w:t>
      </w:r>
      <w:r>
        <w:rPr>
          <w:sz w:val="24"/>
        </w:rPr>
        <w:t>proof</w:t>
      </w:r>
      <w:r>
        <w:rPr>
          <w:spacing w:val="-3"/>
          <w:sz w:val="24"/>
        </w:rPr>
        <w:t> </w:t>
      </w:r>
      <w:r>
        <w:rPr>
          <w:sz w:val="24"/>
        </w:rPr>
        <w:t>from</w:t>
      </w:r>
      <w:r>
        <w:rPr>
          <w:spacing w:val="-4"/>
          <w:sz w:val="24"/>
        </w:rPr>
        <w:t> </w:t>
      </w:r>
      <w:r>
        <w:rPr>
          <w:sz w:val="24"/>
        </w:rPr>
        <w:t>the government to the defendant.</w:t>
      </w:r>
    </w:p>
    <w:p>
      <w:pPr>
        <w:pStyle w:val="BodyText"/>
        <w:ind w:left="0"/>
      </w:pPr>
    </w:p>
    <w:p>
      <w:pPr>
        <w:pStyle w:val="BodyText"/>
        <w:ind w:left="0"/>
      </w:pPr>
    </w:p>
    <w:p>
      <w:pPr>
        <w:pStyle w:val="Heading2"/>
      </w:pPr>
      <w:r>
        <w:rPr/>
        <w:t>Committee</w:t>
      </w:r>
      <w:r>
        <w:rPr>
          <w:spacing w:val="-5"/>
        </w:rPr>
        <w:t> </w:t>
      </w:r>
      <w:r>
        <w:rPr/>
        <w:t>Commentary</w:t>
      </w:r>
      <w:r>
        <w:rPr>
          <w:spacing w:val="-4"/>
        </w:rPr>
        <w:t> 1.05</w:t>
      </w:r>
    </w:p>
    <w:p>
      <w:pPr>
        <w:pStyle w:val="BodyText"/>
        <w:ind w:left="93" w:right="91"/>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ind w:left="0"/>
      </w:pPr>
    </w:p>
    <w:p>
      <w:pPr>
        <w:pStyle w:val="BodyText"/>
        <w:ind w:firstLine="720"/>
      </w:pPr>
      <w:r>
        <w:rPr/>
        <w:t>In paragraph (1), the first sentence (that the jury should consider only the evidence in the case), is drawn from 1A</w:t>
      </w:r>
      <w:r>
        <w:rPr>
          <w:spacing w:val="-10"/>
        </w:rPr>
        <w:t> </w:t>
      </w:r>
      <w:r>
        <w:rPr/>
        <w:t>Kevin F. O'Malley, Jay E. Grenig &amp; Hon William C. Lee, Federal Jury Practice and Instructions § 12:03 paragraph 7 (6th ed.) (formerly "Devitt &amp; Blackmar's Federal Jury</w:t>
      </w:r>
      <w:r>
        <w:rPr>
          <w:spacing w:val="-3"/>
        </w:rPr>
        <w:t> </w:t>
      </w:r>
      <w:r>
        <w:rPr/>
        <w:t>Practice</w:t>
      </w:r>
      <w:r>
        <w:rPr>
          <w:spacing w:val="-4"/>
        </w:rPr>
        <w:t> </w:t>
      </w:r>
      <w:r>
        <w:rPr/>
        <w:t>and</w:t>
      </w:r>
      <w:r>
        <w:rPr>
          <w:spacing w:val="-3"/>
        </w:rPr>
        <w:t> </w:t>
      </w:r>
      <w:r>
        <w:rPr/>
        <w:t>Instructions").</w:t>
      </w:r>
      <w:r>
        <w:rPr>
          <w:spacing w:val="40"/>
        </w:rPr>
        <w:t> </w:t>
      </w:r>
      <w:r>
        <w:rPr/>
        <w:t>The</w:t>
      </w:r>
      <w:r>
        <w:rPr>
          <w:spacing w:val="-4"/>
        </w:rPr>
        <w:t> </w:t>
      </w:r>
      <w:r>
        <w:rPr/>
        <w:t>next</w:t>
      </w:r>
      <w:r>
        <w:rPr>
          <w:spacing w:val="-4"/>
        </w:rPr>
        <w:t> </w:t>
      </w:r>
      <w:r>
        <w:rPr/>
        <w:t>three</w:t>
      </w:r>
      <w:r>
        <w:rPr>
          <w:spacing w:val="-4"/>
        </w:rPr>
        <w:t> </w:t>
      </w:r>
      <w:r>
        <w:rPr/>
        <w:t>sentences</w:t>
      </w:r>
      <w:r>
        <w:rPr>
          <w:spacing w:val="-4"/>
        </w:rPr>
        <w:t> </w:t>
      </w:r>
      <w:r>
        <w:rPr/>
        <w:t>in</w:t>
      </w:r>
      <w:r>
        <w:rPr>
          <w:spacing w:val="-3"/>
        </w:rPr>
        <w:t> </w:t>
      </w:r>
      <w:r>
        <w:rPr/>
        <w:t>paragraph</w:t>
      </w:r>
      <w:r>
        <w:rPr>
          <w:spacing w:val="-3"/>
        </w:rPr>
        <w:t> </w:t>
      </w:r>
      <w:r>
        <w:rPr/>
        <w:t>(1)</w:t>
      </w:r>
      <w:r>
        <w:rPr>
          <w:spacing w:val="-3"/>
        </w:rPr>
        <w:t> </w:t>
      </w:r>
      <w:r>
        <w:rPr/>
        <w:t>are</w:t>
      </w:r>
      <w:r>
        <w:rPr>
          <w:spacing w:val="-4"/>
        </w:rPr>
        <w:t> </w:t>
      </w:r>
      <w:r>
        <w:rPr/>
        <w:t>based</w:t>
      </w:r>
      <w:r>
        <w:rPr>
          <w:spacing w:val="-3"/>
        </w:rPr>
        <w:t> </w:t>
      </w:r>
      <w:r>
        <w:rPr/>
        <w:t>on</w:t>
      </w:r>
      <w:r>
        <w:rPr>
          <w:spacing w:val="-3"/>
        </w:rPr>
        <w:t> </w:t>
      </w:r>
      <w:r>
        <w:rPr/>
        <w:t>Supreme Court and Sixth Circuit cases indicating that jurors should consider the evidence in light of their own experiences, may give it whatever weight they believe it deserves and may draw inferences from the evidence.</w:t>
      </w:r>
      <w:r>
        <w:rPr>
          <w:spacing w:val="40"/>
        </w:rPr>
        <w:t> </w:t>
      </w:r>
      <w:r>
        <w:rPr>
          <w:i/>
        </w:rPr>
        <w:t>See </w:t>
      </w:r>
      <w:r>
        <w:rPr/>
        <w:t>Turner v. United States, 396 U.S. 398, 406-407 (1970) (the jury may consider its own store of knowledge, must assess for itself the probative force and the weight, if any,</w:t>
      </w:r>
      <w:r>
        <w:rPr>
          <w:spacing w:val="-2"/>
        </w:rPr>
        <w:t> </w:t>
      </w:r>
      <w:r>
        <w:rPr/>
        <w:t>to</w:t>
      </w:r>
      <w:r>
        <w:rPr>
          <w:spacing w:val="-2"/>
        </w:rPr>
        <w:t> </w:t>
      </w:r>
      <w:r>
        <w:rPr/>
        <w:t>be</w:t>
      </w:r>
      <w:r>
        <w:rPr>
          <w:spacing w:val="-3"/>
        </w:rPr>
        <w:t> </w:t>
      </w:r>
      <w:r>
        <w:rPr/>
        <w:t>accorded</w:t>
      </w:r>
      <w:r>
        <w:rPr>
          <w:spacing w:val="-2"/>
        </w:rPr>
        <w:t> </w:t>
      </w:r>
      <w:r>
        <w:rPr/>
        <w:t>the</w:t>
      </w:r>
      <w:r>
        <w:rPr>
          <w:spacing w:val="-3"/>
        </w:rPr>
        <w:t> </w:t>
      </w:r>
      <w:r>
        <w:rPr/>
        <w:t>evidence,</w:t>
      </w:r>
      <w:r>
        <w:rPr>
          <w:spacing w:val="-2"/>
        </w:rPr>
        <w:t> </w:t>
      </w:r>
      <w:r>
        <w:rPr/>
        <w:t>and</w:t>
      </w:r>
      <w:r>
        <w:rPr>
          <w:spacing w:val="-2"/>
        </w:rPr>
        <w:t> </w:t>
      </w:r>
      <w:r>
        <w:rPr/>
        <w:t>is</w:t>
      </w:r>
      <w:r>
        <w:rPr>
          <w:spacing w:val="-3"/>
        </w:rPr>
        <w:t> </w:t>
      </w:r>
      <w:r>
        <w:rPr/>
        <w:t>the</w:t>
      </w:r>
      <w:r>
        <w:rPr>
          <w:spacing w:val="-3"/>
        </w:rPr>
        <w:t> </w:t>
      </w:r>
      <w:r>
        <w:rPr/>
        <w:t>sole</w:t>
      </w:r>
      <w:r>
        <w:rPr>
          <w:spacing w:val="-3"/>
        </w:rPr>
        <w:t> </w:t>
      </w:r>
      <w:r>
        <w:rPr/>
        <w:t>judge</w:t>
      </w:r>
      <w:r>
        <w:rPr>
          <w:spacing w:val="-3"/>
        </w:rPr>
        <w:t> </w:t>
      </w:r>
      <w:r>
        <w:rPr/>
        <w:t>of</w:t>
      </w:r>
      <w:r>
        <w:rPr>
          <w:spacing w:val="-2"/>
        </w:rPr>
        <w:t> </w:t>
      </w:r>
      <w:r>
        <w:rPr/>
        <w:t>the</w:t>
      </w:r>
      <w:r>
        <w:rPr>
          <w:spacing w:val="-3"/>
        </w:rPr>
        <w:t> </w:t>
      </w:r>
      <w:r>
        <w:rPr/>
        <w:t>facts</w:t>
      </w:r>
      <w:r>
        <w:rPr>
          <w:spacing w:val="-3"/>
        </w:rPr>
        <w:t> </w:t>
      </w:r>
      <w:r>
        <w:rPr/>
        <w:t>and</w:t>
      </w:r>
      <w:r>
        <w:rPr>
          <w:spacing w:val="-2"/>
        </w:rPr>
        <w:t> </w:t>
      </w:r>
      <w:r>
        <w:rPr/>
        <w:t>the</w:t>
      </w:r>
      <w:r>
        <w:rPr>
          <w:spacing w:val="-3"/>
        </w:rPr>
        <w:t> </w:t>
      </w:r>
      <w:r>
        <w:rPr/>
        <w:t>inferences</w:t>
      </w:r>
      <w:r>
        <w:rPr>
          <w:spacing w:val="-3"/>
        </w:rPr>
        <w:t> </w:t>
      </w:r>
      <w:r>
        <w:rPr/>
        <w:t>to</w:t>
      </w:r>
      <w:r>
        <w:rPr>
          <w:spacing w:val="-2"/>
        </w:rPr>
        <w:t> </w:t>
      </w:r>
      <w:r>
        <w:rPr/>
        <w:t>be</w:t>
      </w:r>
      <w:r>
        <w:rPr>
          <w:spacing w:val="-3"/>
        </w:rPr>
        <w:t> </w:t>
      </w:r>
      <w:r>
        <w:rPr/>
        <w:t>drawn therefrom); Holland v. United States, 348 U.S. 121, 140 (1954) (the jury must use its experience with people and events in weighing the probabilities); and United States v. Jones, 580 F.2d 219, 222 (6th Cir. 1978) (the jury may properly rely upon its own knowledge and experience in evaluating evidence and drawing inferences).</w:t>
      </w:r>
    </w:p>
    <w:p>
      <w:pPr>
        <w:pStyle w:val="BodyText"/>
        <w:ind w:left="0"/>
      </w:pPr>
    </w:p>
    <w:p>
      <w:pPr>
        <w:pStyle w:val="BodyText"/>
        <w:ind w:right="138" w:firstLine="720"/>
      </w:pPr>
      <w:r>
        <w:rPr/>
        <w:t>Paragraphs (2) and (3) were added in 2018, not to reflect a change in the law but to provide some additional plain-English explanation of permitted inferences. Many pattern instructions</w:t>
      </w:r>
      <w:r>
        <w:rPr>
          <w:spacing w:val="-5"/>
        </w:rPr>
        <w:t> </w:t>
      </w:r>
      <w:r>
        <w:rPr/>
        <w:t>include</w:t>
      </w:r>
      <w:r>
        <w:rPr>
          <w:spacing w:val="-5"/>
        </w:rPr>
        <w:t> </w:t>
      </w:r>
      <w:r>
        <w:rPr/>
        <w:t>such</w:t>
      </w:r>
      <w:r>
        <w:rPr>
          <w:spacing w:val="-4"/>
        </w:rPr>
        <w:t> </w:t>
      </w:r>
      <w:r>
        <w:rPr/>
        <w:t>explanations,</w:t>
      </w:r>
      <w:r>
        <w:rPr>
          <w:spacing w:val="-3"/>
        </w:rPr>
        <w:t> </w:t>
      </w:r>
      <w:r>
        <w:rPr>
          <w:i/>
        </w:rPr>
        <w:t>see,</w:t>
      </w:r>
      <w:r>
        <w:rPr>
          <w:i/>
          <w:spacing w:val="-4"/>
        </w:rPr>
        <w:t> </w:t>
      </w:r>
      <w:r>
        <w:rPr>
          <w:i/>
        </w:rPr>
        <w:t>e.g.</w:t>
      </w:r>
      <w:r>
        <w:rPr/>
        <w:t>,</w:t>
      </w:r>
      <w:r>
        <w:rPr>
          <w:spacing w:val="-4"/>
        </w:rPr>
        <w:t> </w:t>
      </w:r>
      <w:r>
        <w:rPr/>
        <w:t>Fifth</w:t>
      </w:r>
      <w:r>
        <w:rPr>
          <w:spacing w:val="-4"/>
        </w:rPr>
        <w:t> </w:t>
      </w:r>
      <w:r>
        <w:rPr/>
        <w:t>Circuit</w:t>
      </w:r>
      <w:r>
        <w:rPr>
          <w:spacing w:val="-5"/>
        </w:rPr>
        <w:t> </w:t>
      </w:r>
      <w:r>
        <w:rPr/>
        <w:t>Pattern</w:t>
      </w:r>
      <w:r>
        <w:rPr>
          <w:spacing w:val="-4"/>
        </w:rPr>
        <w:t> </w:t>
      </w:r>
      <w:r>
        <w:rPr/>
        <w:t>Instruction</w:t>
      </w:r>
      <w:r>
        <w:rPr>
          <w:spacing w:val="-4"/>
        </w:rPr>
        <w:t> </w:t>
      </w:r>
      <w:r>
        <w:rPr/>
        <w:t>1.07</w:t>
      </w:r>
      <w:r>
        <w:rPr>
          <w:spacing w:val="-4"/>
        </w:rPr>
        <w:t> </w:t>
      </w:r>
      <w:r>
        <w:rPr/>
        <w:t>Evidence</w:t>
      </w:r>
      <w:r>
        <w:rPr>
          <w:spacing w:val="-5"/>
        </w:rPr>
        <w:t> </w:t>
      </w:r>
      <w:r>
        <w:rPr/>
        <w:t>– Inferences – Direct and Circumstantial.</w:t>
      </w:r>
      <w:r>
        <w:rPr>
          <w:spacing w:val="40"/>
        </w:rPr>
        <w:t> </w:t>
      </w:r>
      <w:r>
        <w:rPr/>
        <w:t>The language in paragraph (2) is based on Seventh Circuit Pattern Instruction 2.02 Considering the Evidence.</w:t>
      </w:r>
      <w:r>
        <w:rPr>
          <w:spacing w:val="40"/>
        </w:rPr>
        <w:t> </w:t>
      </w:r>
      <w:r>
        <w:rPr/>
        <w:t>The statement that reasonable inferences are allowed “unless otherwise instructed” refers to the law that inferences are generally allowed except in some situations, </w:t>
      </w:r>
      <w:r>
        <w:rPr>
          <w:i/>
        </w:rPr>
        <w:t>see, e.g.</w:t>
      </w:r>
      <w:r>
        <w:rPr/>
        <w:t>, Inst. 7.02C Witness Other than the Defendant Invoking the Fifth</w:t>
      </w:r>
      <w:r>
        <w:rPr>
          <w:spacing w:val="-2"/>
        </w:rPr>
        <w:t> </w:t>
      </w:r>
      <w:r>
        <w:rPr/>
        <w:t>Amendment; Inst. 7.13 Other</w:t>
      </w:r>
      <w:r>
        <w:rPr>
          <w:spacing w:val="-2"/>
        </w:rPr>
        <w:t> </w:t>
      </w:r>
      <w:r>
        <w:rPr/>
        <w:t>Acts of Defendant.</w:t>
      </w:r>
    </w:p>
    <w:p>
      <w:pPr>
        <w:spacing w:after="0"/>
        <w:sectPr>
          <w:pgSz w:w="12240" w:h="15840"/>
          <w:pgMar w:top="1360" w:bottom="280" w:left="1340" w:right="1340"/>
        </w:sectPr>
      </w:pPr>
    </w:p>
    <w:p>
      <w:pPr>
        <w:pStyle w:val="Heading1"/>
        <w:numPr>
          <w:ilvl w:val="1"/>
          <w:numId w:val="2"/>
        </w:numPr>
        <w:tabs>
          <w:tab w:pos="581" w:val="left" w:leader="none"/>
        </w:tabs>
        <w:spacing w:line="240" w:lineRule="auto" w:before="70" w:after="0"/>
        <w:ind w:left="581" w:right="0" w:hanging="480"/>
        <w:jc w:val="left"/>
      </w:pPr>
      <w:r>
        <w:rPr>
          <w:spacing w:val="-2"/>
        </w:rPr>
        <w:t>DIRECT</w:t>
      </w:r>
      <w:r>
        <w:rPr>
          <w:spacing w:val="-16"/>
        </w:rPr>
        <w:t> </w:t>
      </w:r>
      <w:r>
        <w:rPr>
          <w:spacing w:val="-2"/>
        </w:rPr>
        <w:t>AND</w:t>
      </w:r>
      <w:r>
        <w:rPr>
          <w:spacing w:val="3"/>
        </w:rPr>
        <w:t> </w:t>
      </w:r>
      <w:r>
        <w:rPr>
          <w:spacing w:val="-2"/>
        </w:rPr>
        <w:t>CIRCUMSTANTIAL</w:t>
      </w:r>
      <w:r>
        <w:rPr>
          <w:spacing w:val="-10"/>
        </w:rPr>
        <w:t> </w:t>
      </w:r>
      <w:r>
        <w:rPr>
          <w:spacing w:val="-2"/>
        </w:rPr>
        <w:t>EVIDENCE</w:t>
      </w:r>
    </w:p>
    <w:p>
      <w:pPr>
        <w:pStyle w:val="ListParagraph"/>
        <w:numPr>
          <w:ilvl w:val="0"/>
          <w:numId w:val="10"/>
        </w:numPr>
        <w:tabs>
          <w:tab w:pos="440" w:val="left" w:leader="none"/>
        </w:tabs>
        <w:spacing w:line="240" w:lineRule="auto" w:before="276" w:after="0"/>
        <w:ind w:left="101" w:right="1141" w:firstLine="0"/>
        <w:jc w:val="left"/>
        <w:rPr>
          <w:sz w:val="24"/>
        </w:rPr>
      </w:pPr>
      <w:r>
        <w:rPr>
          <w:sz w:val="24"/>
        </w:rPr>
        <w:t>Now,</w:t>
      </w:r>
      <w:r>
        <w:rPr>
          <w:spacing w:val="-5"/>
          <w:sz w:val="24"/>
        </w:rPr>
        <w:t> </w:t>
      </w:r>
      <w:r>
        <w:rPr>
          <w:sz w:val="24"/>
        </w:rPr>
        <w:t>some</w:t>
      </w:r>
      <w:r>
        <w:rPr>
          <w:spacing w:val="-6"/>
          <w:sz w:val="24"/>
        </w:rPr>
        <w:t> </w:t>
      </w:r>
      <w:r>
        <w:rPr>
          <w:sz w:val="24"/>
        </w:rPr>
        <w:t>of</w:t>
      </w:r>
      <w:r>
        <w:rPr>
          <w:spacing w:val="-5"/>
          <w:sz w:val="24"/>
        </w:rPr>
        <w:t> </w:t>
      </w:r>
      <w:r>
        <w:rPr>
          <w:sz w:val="24"/>
        </w:rPr>
        <w:t>you</w:t>
      </w:r>
      <w:r>
        <w:rPr>
          <w:spacing w:val="-5"/>
          <w:sz w:val="24"/>
        </w:rPr>
        <w:t> </w:t>
      </w:r>
      <w:r>
        <w:rPr>
          <w:sz w:val="24"/>
        </w:rPr>
        <w:t>may</w:t>
      </w:r>
      <w:r>
        <w:rPr>
          <w:spacing w:val="-5"/>
          <w:sz w:val="24"/>
        </w:rPr>
        <w:t> </w:t>
      </w:r>
      <w:r>
        <w:rPr>
          <w:sz w:val="24"/>
        </w:rPr>
        <w:t>have</w:t>
      </w:r>
      <w:r>
        <w:rPr>
          <w:spacing w:val="-6"/>
          <w:sz w:val="24"/>
        </w:rPr>
        <w:t> </w:t>
      </w:r>
      <w:r>
        <w:rPr>
          <w:sz w:val="24"/>
        </w:rPr>
        <w:t>heard</w:t>
      </w:r>
      <w:r>
        <w:rPr>
          <w:spacing w:val="-5"/>
          <w:sz w:val="24"/>
        </w:rPr>
        <w:t> </w:t>
      </w:r>
      <w:r>
        <w:rPr>
          <w:sz w:val="24"/>
        </w:rPr>
        <w:t>the</w:t>
      </w:r>
      <w:r>
        <w:rPr>
          <w:spacing w:val="-6"/>
          <w:sz w:val="24"/>
        </w:rPr>
        <w:t> </w:t>
      </w:r>
      <w:r>
        <w:rPr>
          <w:sz w:val="24"/>
        </w:rPr>
        <w:t>terms</w:t>
      </w:r>
      <w:r>
        <w:rPr>
          <w:spacing w:val="-6"/>
          <w:sz w:val="24"/>
        </w:rPr>
        <w:t> </w:t>
      </w:r>
      <w:r>
        <w:rPr>
          <w:sz w:val="24"/>
        </w:rPr>
        <w:t>"direct</w:t>
      </w:r>
      <w:r>
        <w:rPr>
          <w:spacing w:val="-6"/>
          <w:sz w:val="24"/>
        </w:rPr>
        <w:t> </w:t>
      </w:r>
      <w:r>
        <w:rPr>
          <w:sz w:val="24"/>
        </w:rPr>
        <w:t>evidence"</w:t>
      </w:r>
      <w:r>
        <w:rPr>
          <w:spacing w:val="-6"/>
          <w:sz w:val="24"/>
        </w:rPr>
        <w:t> </w:t>
      </w:r>
      <w:r>
        <w:rPr>
          <w:sz w:val="24"/>
        </w:rPr>
        <w:t>and</w:t>
      </w:r>
      <w:r>
        <w:rPr>
          <w:spacing w:val="40"/>
          <w:sz w:val="24"/>
        </w:rPr>
        <w:t> </w:t>
      </w:r>
      <w:r>
        <w:rPr>
          <w:sz w:val="24"/>
        </w:rPr>
        <w:t>"circumstantial </w:t>
      </w:r>
      <w:r>
        <w:rPr>
          <w:spacing w:val="-2"/>
          <w:sz w:val="24"/>
        </w:rPr>
        <w:t>evidence."</w:t>
      </w:r>
    </w:p>
    <w:p>
      <w:pPr>
        <w:pStyle w:val="BodyText"/>
        <w:ind w:left="0"/>
      </w:pPr>
    </w:p>
    <w:p>
      <w:pPr>
        <w:pStyle w:val="ListParagraph"/>
        <w:numPr>
          <w:ilvl w:val="0"/>
          <w:numId w:val="10"/>
        </w:numPr>
        <w:tabs>
          <w:tab w:pos="440" w:val="left" w:leader="none"/>
        </w:tabs>
        <w:spacing w:line="240" w:lineRule="auto" w:before="0" w:after="0"/>
        <w:ind w:left="101" w:right="239" w:firstLine="0"/>
        <w:jc w:val="left"/>
        <w:rPr>
          <w:sz w:val="24"/>
        </w:rPr>
      </w:pPr>
      <w:r>
        <w:rPr>
          <w:sz w:val="24"/>
        </w:rPr>
        <w:t>Direct</w:t>
      </w:r>
      <w:r>
        <w:rPr>
          <w:spacing w:val="-4"/>
          <w:sz w:val="24"/>
        </w:rPr>
        <w:t> </w:t>
      </w:r>
      <w:r>
        <w:rPr>
          <w:sz w:val="24"/>
        </w:rPr>
        <w:t>evidence</w:t>
      </w:r>
      <w:r>
        <w:rPr>
          <w:spacing w:val="-4"/>
          <w:sz w:val="24"/>
        </w:rPr>
        <w:t> </w:t>
      </w:r>
      <w:r>
        <w:rPr>
          <w:sz w:val="24"/>
        </w:rPr>
        <w:t>is</w:t>
      </w:r>
      <w:r>
        <w:rPr>
          <w:spacing w:val="-4"/>
          <w:sz w:val="24"/>
        </w:rPr>
        <w:t> </w:t>
      </w:r>
      <w:r>
        <w:rPr>
          <w:sz w:val="24"/>
        </w:rPr>
        <w:t>simply</w:t>
      </w:r>
      <w:r>
        <w:rPr>
          <w:spacing w:val="-3"/>
          <w:sz w:val="24"/>
        </w:rPr>
        <w:t> </w:t>
      </w:r>
      <w:r>
        <w:rPr>
          <w:sz w:val="24"/>
        </w:rPr>
        <w:t>evidence</w:t>
      </w:r>
      <w:r>
        <w:rPr>
          <w:spacing w:val="-4"/>
          <w:sz w:val="24"/>
        </w:rPr>
        <w:t> </w:t>
      </w:r>
      <w:r>
        <w:rPr>
          <w:sz w:val="24"/>
        </w:rPr>
        <w:t>like</w:t>
      </w:r>
      <w:r>
        <w:rPr>
          <w:spacing w:val="-4"/>
          <w:sz w:val="24"/>
        </w:rPr>
        <w:t> </w:t>
      </w:r>
      <w:r>
        <w:rPr>
          <w:sz w:val="24"/>
        </w:rPr>
        <w:t>the</w:t>
      </w:r>
      <w:r>
        <w:rPr>
          <w:spacing w:val="-4"/>
          <w:sz w:val="24"/>
        </w:rPr>
        <w:t> </w:t>
      </w:r>
      <w:r>
        <w:rPr>
          <w:sz w:val="24"/>
        </w:rPr>
        <w:t>testimony</w:t>
      </w:r>
      <w:r>
        <w:rPr>
          <w:spacing w:val="-3"/>
          <w:sz w:val="24"/>
        </w:rPr>
        <w:t> </w:t>
      </w:r>
      <w:r>
        <w:rPr>
          <w:sz w:val="24"/>
        </w:rPr>
        <w:t>of</w:t>
      </w:r>
      <w:r>
        <w:rPr>
          <w:spacing w:val="-3"/>
          <w:sz w:val="24"/>
        </w:rPr>
        <w:t> </w:t>
      </w:r>
      <w:r>
        <w:rPr>
          <w:sz w:val="24"/>
        </w:rPr>
        <w:t>an</w:t>
      </w:r>
      <w:r>
        <w:rPr>
          <w:spacing w:val="-3"/>
          <w:sz w:val="24"/>
        </w:rPr>
        <w:t> </w:t>
      </w:r>
      <w:r>
        <w:rPr>
          <w:sz w:val="24"/>
        </w:rPr>
        <w:t>eyewitness</w:t>
      </w:r>
      <w:r>
        <w:rPr>
          <w:spacing w:val="-4"/>
          <w:sz w:val="24"/>
        </w:rPr>
        <w:t> </w:t>
      </w:r>
      <w:r>
        <w:rPr>
          <w:sz w:val="24"/>
        </w:rPr>
        <w:t>which,</w:t>
      </w:r>
      <w:r>
        <w:rPr>
          <w:spacing w:val="-3"/>
          <w:sz w:val="24"/>
        </w:rPr>
        <w:t> </w:t>
      </w:r>
      <w:r>
        <w:rPr>
          <w:sz w:val="24"/>
        </w:rPr>
        <w:t>if</w:t>
      </w:r>
      <w:r>
        <w:rPr>
          <w:spacing w:val="-3"/>
          <w:sz w:val="24"/>
        </w:rPr>
        <w:t> </w:t>
      </w:r>
      <w:r>
        <w:rPr>
          <w:sz w:val="24"/>
        </w:rPr>
        <w:t>you</w:t>
      </w:r>
      <w:r>
        <w:rPr>
          <w:spacing w:val="-3"/>
          <w:sz w:val="24"/>
        </w:rPr>
        <w:t> </w:t>
      </w:r>
      <w:r>
        <w:rPr>
          <w:sz w:val="24"/>
        </w:rPr>
        <w:t>believe it, directly proves a fact.</w:t>
      </w:r>
      <w:r>
        <w:rPr>
          <w:spacing w:val="40"/>
          <w:sz w:val="24"/>
        </w:rPr>
        <w:t> </w:t>
      </w:r>
      <w:r>
        <w:rPr>
          <w:sz w:val="24"/>
        </w:rPr>
        <w:t>If a witness testified that he saw it raining outside, and you believed him, that would be direct evidence that it was raining.</w:t>
      </w:r>
    </w:p>
    <w:p>
      <w:pPr>
        <w:pStyle w:val="BodyText"/>
        <w:ind w:left="0"/>
      </w:pPr>
    </w:p>
    <w:p>
      <w:pPr>
        <w:pStyle w:val="ListParagraph"/>
        <w:numPr>
          <w:ilvl w:val="0"/>
          <w:numId w:val="10"/>
        </w:numPr>
        <w:tabs>
          <w:tab w:pos="440" w:val="left" w:leader="none"/>
        </w:tabs>
        <w:spacing w:line="240" w:lineRule="auto" w:before="0" w:after="0"/>
        <w:ind w:left="101" w:right="122" w:firstLine="0"/>
        <w:jc w:val="left"/>
        <w:rPr>
          <w:sz w:val="24"/>
        </w:rPr>
      </w:pPr>
      <w:r>
        <w:rPr>
          <w:sz w:val="24"/>
        </w:rPr>
        <w:t>Circumstantial evidence is simply a chain of circumstances that indirectly proves a fact.</w:t>
      </w:r>
      <w:r>
        <w:rPr>
          <w:spacing w:val="40"/>
          <w:sz w:val="24"/>
        </w:rPr>
        <w:t> </w:t>
      </w:r>
      <w:r>
        <w:rPr>
          <w:sz w:val="24"/>
        </w:rPr>
        <w:t>If someone</w:t>
      </w:r>
      <w:r>
        <w:rPr>
          <w:spacing w:val="-2"/>
          <w:sz w:val="24"/>
        </w:rPr>
        <w:t> </w:t>
      </w:r>
      <w:r>
        <w:rPr>
          <w:sz w:val="24"/>
        </w:rPr>
        <w:t>walked</w:t>
      </w:r>
      <w:r>
        <w:rPr>
          <w:spacing w:val="-1"/>
          <w:sz w:val="24"/>
        </w:rPr>
        <w:t> </w:t>
      </w:r>
      <w:r>
        <w:rPr>
          <w:sz w:val="24"/>
        </w:rPr>
        <w:t>into</w:t>
      </w:r>
      <w:r>
        <w:rPr>
          <w:spacing w:val="-1"/>
          <w:sz w:val="24"/>
        </w:rPr>
        <w:t> </w:t>
      </w:r>
      <w:r>
        <w:rPr>
          <w:sz w:val="24"/>
        </w:rPr>
        <w:t>the</w:t>
      </w:r>
      <w:r>
        <w:rPr>
          <w:spacing w:val="-2"/>
          <w:sz w:val="24"/>
        </w:rPr>
        <w:t> </w:t>
      </w:r>
      <w:r>
        <w:rPr>
          <w:sz w:val="24"/>
        </w:rPr>
        <w:t>courtroom</w:t>
      </w:r>
      <w:r>
        <w:rPr>
          <w:spacing w:val="-2"/>
          <w:sz w:val="24"/>
        </w:rPr>
        <w:t> </w:t>
      </w:r>
      <w:r>
        <w:rPr>
          <w:sz w:val="24"/>
        </w:rPr>
        <w:t>wearing</w:t>
      </w:r>
      <w:r>
        <w:rPr>
          <w:spacing w:val="-1"/>
          <w:sz w:val="24"/>
        </w:rPr>
        <w:t> </w:t>
      </w:r>
      <w:r>
        <w:rPr>
          <w:sz w:val="24"/>
        </w:rPr>
        <w:t>a</w:t>
      </w:r>
      <w:r>
        <w:rPr>
          <w:spacing w:val="-2"/>
          <w:sz w:val="24"/>
        </w:rPr>
        <w:t> </w:t>
      </w:r>
      <w:r>
        <w:rPr>
          <w:sz w:val="24"/>
        </w:rPr>
        <w:t>raincoat</w:t>
      </w:r>
      <w:r>
        <w:rPr>
          <w:spacing w:val="-2"/>
          <w:sz w:val="24"/>
        </w:rPr>
        <w:t> </w:t>
      </w:r>
      <w:r>
        <w:rPr>
          <w:sz w:val="24"/>
        </w:rPr>
        <w:t>covered</w:t>
      </w:r>
      <w:r>
        <w:rPr>
          <w:spacing w:val="-1"/>
          <w:sz w:val="24"/>
        </w:rPr>
        <w:t> </w:t>
      </w:r>
      <w:r>
        <w:rPr>
          <w:sz w:val="24"/>
        </w:rPr>
        <w:t>with</w:t>
      </w:r>
      <w:r>
        <w:rPr>
          <w:spacing w:val="-1"/>
          <w:sz w:val="24"/>
        </w:rPr>
        <w:t> </w:t>
      </w:r>
      <w:r>
        <w:rPr>
          <w:sz w:val="24"/>
        </w:rPr>
        <w:t>drops</w:t>
      </w:r>
      <w:r>
        <w:rPr>
          <w:spacing w:val="-2"/>
          <w:sz w:val="24"/>
        </w:rPr>
        <w:t> </w:t>
      </w:r>
      <w:r>
        <w:rPr>
          <w:sz w:val="24"/>
        </w:rPr>
        <w:t>of</w:t>
      </w:r>
      <w:r>
        <w:rPr>
          <w:spacing w:val="-1"/>
          <w:sz w:val="24"/>
        </w:rPr>
        <w:t> </w:t>
      </w:r>
      <w:r>
        <w:rPr>
          <w:sz w:val="24"/>
        </w:rPr>
        <w:t>water</w:t>
      </w:r>
      <w:r>
        <w:rPr>
          <w:spacing w:val="-1"/>
          <w:sz w:val="24"/>
        </w:rPr>
        <w:t> </w:t>
      </w:r>
      <w:r>
        <w:rPr>
          <w:sz w:val="24"/>
        </w:rPr>
        <w:t>and</w:t>
      </w:r>
      <w:r>
        <w:rPr>
          <w:spacing w:val="-1"/>
          <w:sz w:val="24"/>
        </w:rPr>
        <w:t> </w:t>
      </w:r>
      <w:r>
        <w:rPr>
          <w:sz w:val="24"/>
        </w:rPr>
        <w:t>carrying a</w:t>
      </w:r>
      <w:r>
        <w:rPr>
          <w:spacing w:val="-4"/>
          <w:sz w:val="24"/>
        </w:rPr>
        <w:t> </w:t>
      </w:r>
      <w:r>
        <w:rPr>
          <w:sz w:val="24"/>
        </w:rPr>
        <w:t>wet</w:t>
      </w:r>
      <w:r>
        <w:rPr>
          <w:spacing w:val="-4"/>
          <w:sz w:val="24"/>
        </w:rPr>
        <w:t> </w:t>
      </w:r>
      <w:r>
        <w:rPr>
          <w:sz w:val="24"/>
        </w:rPr>
        <w:t>umbrella,</w:t>
      </w:r>
      <w:r>
        <w:rPr>
          <w:spacing w:val="-3"/>
          <w:sz w:val="24"/>
        </w:rPr>
        <w:t> </w:t>
      </w:r>
      <w:r>
        <w:rPr>
          <w:sz w:val="24"/>
        </w:rPr>
        <w:t>that</w:t>
      </w:r>
      <w:r>
        <w:rPr>
          <w:spacing w:val="-4"/>
          <w:sz w:val="24"/>
        </w:rPr>
        <w:t> </w:t>
      </w:r>
      <w:r>
        <w:rPr>
          <w:sz w:val="24"/>
        </w:rPr>
        <w:t>would</w:t>
      </w:r>
      <w:r>
        <w:rPr>
          <w:spacing w:val="-3"/>
          <w:sz w:val="24"/>
        </w:rPr>
        <w:t> </w:t>
      </w:r>
      <w:r>
        <w:rPr>
          <w:sz w:val="24"/>
        </w:rPr>
        <w:t>be</w:t>
      </w:r>
      <w:r>
        <w:rPr>
          <w:spacing w:val="-4"/>
          <w:sz w:val="24"/>
        </w:rPr>
        <w:t> </w:t>
      </w:r>
      <w:r>
        <w:rPr>
          <w:sz w:val="24"/>
        </w:rPr>
        <w:t>circumstantial</w:t>
      </w:r>
      <w:r>
        <w:rPr>
          <w:spacing w:val="-4"/>
          <w:sz w:val="24"/>
        </w:rPr>
        <w:t> </w:t>
      </w:r>
      <w:r>
        <w:rPr>
          <w:sz w:val="24"/>
        </w:rPr>
        <w:t>evidence</w:t>
      </w:r>
      <w:r>
        <w:rPr>
          <w:spacing w:val="-4"/>
          <w:sz w:val="24"/>
        </w:rPr>
        <w:t> </w:t>
      </w:r>
      <w:r>
        <w:rPr>
          <w:sz w:val="24"/>
        </w:rPr>
        <w:t>from</w:t>
      </w:r>
      <w:r>
        <w:rPr>
          <w:spacing w:val="-4"/>
          <w:sz w:val="24"/>
        </w:rPr>
        <w:t> </w:t>
      </w:r>
      <w:r>
        <w:rPr>
          <w:sz w:val="24"/>
        </w:rPr>
        <w:t>which</w:t>
      </w:r>
      <w:r>
        <w:rPr>
          <w:spacing w:val="-3"/>
          <w:sz w:val="24"/>
        </w:rPr>
        <w:t> </w:t>
      </w:r>
      <w:r>
        <w:rPr>
          <w:sz w:val="24"/>
        </w:rPr>
        <w:t>you</w:t>
      </w:r>
      <w:r>
        <w:rPr>
          <w:spacing w:val="-3"/>
          <w:sz w:val="24"/>
        </w:rPr>
        <w:t> </w:t>
      </w:r>
      <w:r>
        <w:rPr>
          <w:sz w:val="24"/>
        </w:rPr>
        <w:t>could</w:t>
      </w:r>
      <w:r>
        <w:rPr>
          <w:spacing w:val="-3"/>
          <w:sz w:val="24"/>
        </w:rPr>
        <w:t> </w:t>
      </w:r>
      <w:r>
        <w:rPr>
          <w:sz w:val="24"/>
        </w:rPr>
        <w:t>conclude</w:t>
      </w:r>
      <w:r>
        <w:rPr>
          <w:spacing w:val="-4"/>
          <w:sz w:val="24"/>
        </w:rPr>
        <w:t> </w:t>
      </w:r>
      <w:r>
        <w:rPr>
          <w:sz w:val="24"/>
        </w:rPr>
        <w:t>that</w:t>
      </w:r>
      <w:r>
        <w:rPr>
          <w:spacing w:val="-4"/>
          <w:sz w:val="24"/>
        </w:rPr>
        <w:t> </w:t>
      </w:r>
      <w:r>
        <w:rPr>
          <w:sz w:val="24"/>
        </w:rPr>
        <w:t>it</w:t>
      </w:r>
      <w:r>
        <w:rPr>
          <w:spacing w:val="-4"/>
          <w:sz w:val="24"/>
        </w:rPr>
        <w:t> </w:t>
      </w:r>
      <w:r>
        <w:rPr>
          <w:sz w:val="24"/>
        </w:rPr>
        <w:t>was </w:t>
      </w:r>
      <w:r>
        <w:rPr>
          <w:spacing w:val="-2"/>
          <w:sz w:val="24"/>
        </w:rPr>
        <w:t>raining.</w:t>
      </w:r>
    </w:p>
    <w:p>
      <w:pPr>
        <w:pStyle w:val="BodyText"/>
        <w:ind w:left="0"/>
      </w:pPr>
    </w:p>
    <w:p>
      <w:pPr>
        <w:pStyle w:val="ListParagraph"/>
        <w:numPr>
          <w:ilvl w:val="0"/>
          <w:numId w:val="10"/>
        </w:numPr>
        <w:tabs>
          <w:tab w:pos="440" w:val="left" w:leader="none"/>
        </w:tabs>
        <w:spacing w:line="240" w:lineRule="auto" w:before="0" w:after="0"/>
        <w:ind w:left="101" w:right="123" w:firstLine="0"/>
        <w:jc w:val="left"/>
        <w:rPr>
          <w:sz w:val="24"/>
        </w:rPr>
      </w:pPr>
      <w:r>
        <w:rPr>
          <w:sz w:val="24"/>
        </w:rPr>
        <w:t>It is your job to decide how much weight to give the direct and circumstantial evidence.</w:t>
      </w:r>
      <w:r>
        <w:rPr>
          <w:spacing w:val="40"/>
          <w:sz w:val="24"/>
        </w:rPr>
        <w:t> </w:t>
      </w:r>
      <w:r>
        <w:rPr>
          <w:sz w:val="24"/>
        </w:rPr>
        <w:t>The law</w:t>
      </w:r>
      <w:r>
        <w:rPr>
          <w:spacing w:val="-3"/>
          <w:sz w:val="24"/>
        </w:rPr>
        <w:t> </w:t>
      </w:r>
      <w:r>
        <w:rPr>
          <w:sz w:val="24"/>
        </w:rPr>
        <w:t>makes</w:t>
      </w:r>
      <w:r>
        <w:rPr>
          <w:spacing w:val="-3"/>
          <w:sz w:val="24"/>
        </w:rPr>
        <w:t> </w:t>
      </w:r>
      <w:r>
        <w:rPr>
          <w:sz w:val="24"/>
        </w:rPr>
        <w:t>no</w:t>
      </w:r>
      <w:r>
        <w:rPr>
          <w:spacing w:val="-2"/>
          <w:sz w:val="24"/>
        </w:rPr>
        <w:t> </w:t>
      </w:r>
      <w:r>
        <w:rPr>
          <w:sz w:val="24"/>
        </w:rPr>
        <w:t>distinction</w:t>
      </w:r>
      <w:r>
        <w:rPr>
          <w:spacing w:val="-2"/>
          <w:sz w:val="24"/>
        </w:rPr>
        <w:t> </w:t>
      </w:r>
      <w:r>
        <w:rPr>
          <w:sz w:val="24"/>
        </w:rPr>
        <w:t>between</w:t>
      </w:r>
      <w:r>
        <w:rPr>
          <w:spacing w:val="-2"/>
          <w:sz w:val="24"/>
        </w:rPr>
        <w:t> </w:t>
      </w:r>
      <w:r>
        <w:rPr>
          <w:sz w:val="24"/>
        </w:rPr>
        <w:t>the</w:t>
      </w:r>
      <w:r>
        <w:rPr>
          <w:spacing w:val="-3"/>
          <w:sz w:val="24"/>
        </w:rPr>
        <w:t> </w:t>
      </w:r>
      <w:r>
        <w:rPr>
          <w:sz w:val="24"/>
        </w:rPr>
        <w:t>weight</w:t>
      </w:r>
      <w:r>
        <w:rPr>
          <w:spacing w:val="-3"/>
          <w:sz w:val="24"/>
        </w:rPr>
        <w:t> </w:t>
      </w:r>
      <w:r>
        <w:rPr>
          <w:sz w:val="24"/>
        </w:rPr>
        <w:t>that</w:t>
      </w:r>
      <w:r>
        <w:rPr>
          <w:spacing w:val="-3"/>
          <w:sz w:val="24"/>
        </w:rPr>
        <w:t> </w:t>
      </w:r>
      <w:r>
        <w:rPr>
          <w:sz w:val="24"/>
        </w:rPr>
        <w:t>you</w:t>
      </w:r>
      <w:r>
        <w:rPr>
          <w:spacing w:val="-2"/>
          <w:sz w:val="24"/>
        </w:rPr>
        <w:t> </w:t>
      </w:r>
      <w:r>
        <w:rPr>
          <w:sz w:val="24"/>
        </w:rPr>
        <w:t>should</w:t>
      </w:r>
      <w:r>
        <w:rPr>
          <w:spacing w:val="-2"/>
          <w:sz w:val="24"/>
        </w:rPr>
        <w:t> </w:t>
      </w:r>
      <w:r>
        <w:rPr>
          <w:sz w:val="24"/>
        </w:rPr>
        <w:t>give</w:t>
      </w:r>
      <w:r>
        <w:rPr>
          <w:spacing w:val="-3"/>
          <w:sz w:val="24"/>
        </w:rPr>
        <w:t> </w:t>
      </w:r>
      <w:r>
        <w:rPr>
          <w:sz w:val="24"/>
        </w:rPr>
        <w:t>to</w:t>
      </w:r>
      <w:r>
        <w:rPr>
          <w:spacing w:val="-2"/>
          <w:sz w:val="24"/>
        </w:rPr>
        <w:t> </w:t>
      </w:r>
      <w:r>
        <w:rPr>
          <w:sz w:val="24"/>
        </w:rPr>
        <w:t>either</w:t>
      </w:r>
      <w:r>
        <w:rPr>
          <w:spacing w:val="-2"/>
          <w:sz w:val="24"/>
        </w:rPr>
        <w:t> </w:t>
      </w:r>
      <w:r>
        <w:rPr>
          <w:sz w:val="24"/>
        </w:rPr>
        <w:t>one,</w:t>
      </w:r>
      <w:r>
        <w:rPr>
          <w:spacing w:val="-2"/>
          <w:sz w:val="24"/>
        </w:rPr>
        <w:t> </w:t>
      </w:r>
      <w:r>
        <w:rPr>
          <w:sz w:val="24"/>
        </w:rPr>
        <w:t>or</w:t>
      </w:r>
      <w:r>
        <w:rPr>
          <w:spacing w:val="-2"/>
          <w:sz w:val="24"/>
        </w:rPr>
        <w:t> </w:t>
      </w:r>
      <w:r>
        <w:rPr>
          <w:sz w:val="24"/>
        </w:rPr>
        <w:t>say</w:t>
      </w:r>
      <w:r>
        <w:rPr>
          <w:spacing w:val="-2"/>
          <w:sz w:val="24"/>
        </w:rPr>
        <w:t> </w:t>
      </w:r>
      <w:r>
        <w:rPr>
          <w:sz w:val="24"/>
        </w:rPr>
        <w:t>that</w:t>
      </w:r>
      <w:r>
        <w:rPr>
          <w:spacing w:val="-3"/>
          <w:sz w:val="24"/>
        </w:rPr>
        <w:t> </w:t>
      </w:r>
      <w:r>
        <w:rPr>
          <w:sz w:val="24"/>
        </w:rPr>
        <w:t>one</w:t>
      </w:r>
      <w:r>
        <w:rPr>
          <w:spacing w:val="-3"/>
          <w:sz w:val="24"/>
        </w:rPr>
        <w:t> </w:t>
      </w:r>
      <w:r>
        <w:rPr>
          <w:sz w:val="24"/>
        </w:rPr>
        <w:t>is any better evidence than the other.</w:t>
      </w:r>
      <w:r>
        <w:rPr>
          <w:spacing w:val="40"/>
          <w:sz w:val="24"/>
        </w:rPr>
        <w:t> </w:t>
      </w:r>
      <w:r>
        <w:rPr>
          <w:sz w:val="24"/>
        </w:rPr>
        <w:t>You should consider all the evidence, both direct and circumstantial, and give it whatever weight you believe it deserves.</w:t>
      </w:r>
    </w:p>
    <w:p>
      <w:pPr>
        <w:pStyle w:val="BodyText"/>
        <w:ind w:left="0"/>
      </w:pPr>
    </w:p>
    <w:p>
      <w:pPr>
        <w:pStyle w:val="Heading2"/>
      </w:pPr>
      <w:r>
        <w:rPr/>
        <w:t>Committee</w:t>
      </w:r>
      <w:r>
        <w:rPr>
          <w:spacing w:val="-5"/>
        </w:rPr>
        <w:t> </w:t>
      </w:r>
      <w:r>
        <w:rPr/>
        <w:t>Commentary</w:t>
      </w:r>
      <w:r>
        <w:rPr>
          <w:spacing w:val="-4"/>
        </w:rPr>
        <w:t> 1.06</w:t>
      </w:r>
    </w:p>
    <w:p>
      <w:pPr>
        <w:pStyle w:val="BodyText"/>
        <w:ind w:left="93" w:right="91"/>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ind w:left="0"/>
      </w:pPr>
    </w:p>
    <w:p>
      <w:pPr>
        <w:pStyle w:val="BodyText"/>
        <w:ind w:right="135" w:firstLine="720"/>
      </w:pPr>
      <w:r>
        <w:rPr/>
        <w:t>In Holland v. United States, 348 U.S. 121, 139-40 (1954), the Supreme Court held that circumstantial</w:t>
      </w:r>
      <w:r>
        <w:rPr>
          <w:spacing w:val="-6"/>
        </w:rPr>
        <w:t> </w:t>
      </w:r>
      <w:r>
        <w:rPr/>
        <w:t>evidence</w:t>
      </w:r>
      <w:r>
        <w:rPr>
          <w:spacing w:val="-6"/>
        </w:rPr>
        <w:t> </w:t>
      </w:r>
      <w:r>
        <w:rPr/>
        <w:t>is</w:t>
      </w:r>
      <w:r>
        <w:rPr>
          <w:spacing w:val="-6"/>
        </w:rPr>
        <w:t> </w:t>
      </w:r>
      <w:r>
        <w:rPr/>
        <w:t>no</w:t>
      </w:r>
      <w:r>
        <w:rPr>
          <w:spacing w:val="-6"/>
        </w:rPr>
        <w:t> </w:t>
      </w:r>
      <w:r>
        <w:rPr/>
        <w:t>different</w:t>
      </w:r>
      <w:r>
        <w:rPr>
          <w:spacing w:val="-6"/>
        </w:rPr>
        <w:t> </w:t>
      </w:r>
      <w:r>
        <w:rPr/>
        <w:t>intrinsically</w:t>
      </w:r>
      <w:r>
        <w:rPr>
          <w:spacing w:val="-6"/>
        </w:rPr>
        <w:t> </w:t>
      </w:r>
      <w:r>
        <w:rPr/>
        <w:t>than</w:t>
      </w:r>
      <w:r>
        <w:rPr>
          <w:spacing w:val="-6"/>
        </w:rPr>
        <w:t> </w:t>
      </w:r>
      <w:r>
        <w:rPr/>
        <w:t>direct</w:t>
      </w:r>
      <w:r>
        <w:rPr>
          <w:spacing w:val="-6"/>
        </w:rPr>
        <w:t> </w:t>
      </w:r>
      <w:r>
        <w:rPr/>
        <w:t>evidence.</w:t>
      </w:r>
      <w:r>
        <w:rPr>
          <w:spacing w:val="40"/>
        </w:rPr>
        <w:t> </w:t>
      </w:r>
      <w:r>
        <w:rPr>
          <w:i/>
        </w:rPr>
        <w:t>Accord</w:t>
      </w:r>
      <w:r>
        <w:rPr>
          <w:i/>
          <w:spacing w:val="-6"/>
        </w:rPr>
        <w:t> </w:t>
      </w:r>
      <w:r>
        <w:rPr/>
        <w:t>United</w:t>
      </w:r>
      <w:r>
        <w:rPr>
          <w:spacing w:val="-6"/>
        </w:rPr>
        <w:t> </w:t>
      </w:r>
      <w:r>
        <w:rPr/>
        <w:t>States</w:t>
      </w:r>
      <w:r>
        <w:rPr>
          <w:spacing w:val="-6"/>
        </w:rPr>
        <w:t> </w:t>
      </w:r>
      <w:r>
        <w:rPr/>
        <w:t>v. Frost,</w:t>
      </w:r>
      <w:r>
        <w:rPr>
          <w:spacing w:val="-3"/>
        </w:rPr>
        <w:t> </w:t>
      </w:r>
      <w:r>
        <w:rPr/>
        <w:t>914</w:t>
      </w:r>
      <w:r>
        <w:rPr>
          <w:spacing w:val="-3"/>
        </w:rPr>
        <w:t> </w:t>
      </w:r>
      <w:r>
        <w:rPr/>
        <w:t>F.2d</w:t>
      </w:r>
      <w:r>
        <w:rPr>
          <w:spacing w:val="-3"/>
        </w:rPr>
        <w:t> </w:t>
      </w:r>
      <w:r>
        <w:rPr/>
        <w:t>756,</w:t>
      </w:r>
      <w:r>
        <w:rPr>
          <w:spacing w:val="-3"/>
        </w:rPr>
        <w:t> </w:t>
      </w:r>
      <w:r>
        <w:rPr/>
        <w:t>762</w:t>
      </w:r>
      <w:r>
        <w:rPr>
          <w:spacing w:val="-3"/>
        </w:rPr>
        <w:t> </w:t>
      </w:r>
      <w:r>
        <w:rPr/>
        <w:t>(6th</w:t>
      </w:r>
      <w:r>
        <w:rPr>
          <w:spacing w:val="-3"/>
        </w:rPr>
        <w:t> </w:t>
      </w:r>
      <w:r>
        <w:rPr/>
        <w:t>Cir.</w:t>
      </w:r>
      <w:r>
        <w:rPr>
          <w:spacing w:val="-4"/>
        </w:rPr>
        <w:t> </w:t>
      </w:r>
      <w:r>
        <w:rPr/>
        <w:t>1990).</w:t>
      </w:r>
      <w:r>
        <w:rPr>
          <w:spacing w:val="40"/>
        </w:rPr>
        <w:t> </w:t>
      </w:r>
      <w:r>
        <w:rPr>
          <w:i/>
        </w:rPr>
        <w:t>See</w:t>
      </w:r>
      <w:r>
        <w:rPr>
          <w:i/>
          <w:spacing w:val="-4"/>
        </w:rPr>
        <w:t> </w:t>
      </w:r>
      <w:r>
        <w:rPr>
          <w:i/>
        </w:rPr>
        <w:t>also</w:t>
      </w:r>
      <w:r>
        <w:rPr>
          <w:i/>
          <w:spacing w:val="-3"/>
        </w:rPr>
        <w:t> </w:t>
      </w:r>
      <w:r>
        <w:rPr/>
        <w:t>Jackson</w:t>
      </w:r>
      <w:r>
        <w:rPr>
          <w:spacing w:val="-3"/>
        </w:rPr>
        <w:t> </w:t>
      </w:r>
      <w:r>
        <w:rPr/>
        <w:t>v.</w:t>
      </w:r>
      <w:r>
        <w:rPr>
          <w:spacing w:val="-8"/>
        </w:rPr>
        <w:t> </w:t>
      </w:r>
      <w:r>
        <w:rPr/>
        <w:t>Virginia,</w:t>
      </w:r>
      <w:r>
        <w:rPr>
          <w:spacing w:val="-3"/>
        </w:rPr>
        <w:t> </w:t>
      </w:r>
      <w:r>
        <w:rPr/>
        <w:t>443</w:t>
      </w:r>
      <w:r>
        <w:rPr>
          <w:spacing w:val="-3"/>
        </w:rPr>
        <w:t> </w:t>
      </w:r>
      <w:r>
        <w:rPr/>
        <w:t>U.S.</w:t>
      </w:r>
      <w:r>
        <w:rPr>
          <w:spacing w:val="-3"/>
        </w:rPr>
        <w:t> </w:t>
      </w:r>
      <w:r>
        <w:rPr/>
        <w:t>307,</w:t>
      </w:r>
      <w:r>
        <w:rPr>
          <w:spacing w:val="-3"/>
        </w:rPr>
        <w:t> </w:t>
      </w:r>
      <w:r>
        <w:rPr/>
        <w:t>326</w:t>
      </w:r>
      <w:r>
        <w:rPr>
          <w:spacing w:val="-3"/>
        </w:rPr>
        <w:t> </w:t>
      </w:r>
      <w:r>
        <w:rPr/>
        <w:t>(1979) (no special cautionary instruction should be given on the government's burden of proof in circumstantial cases).</w:t>
      </w:r>
    </w:p>
    <w:p>
      <w:pPr>
        <w:pStyle w:val="BodyText"/>
        <w:ind w:left="0"/>
      </w:pPr>
    </w:p>
    <w:p>
      <w:pPr>
        <w:pStyle w:val="BodyText"/>
        <w:ind w:firstLine="720"/>
      </w:pPr>
      <w:r>
        <w:rPr/>
        <w:t>The purpose of this instruction is to define direct and circumstantial evidence, to make clear</w:t>
      </w:r>
      <w:r>
        <w:rPr>
          <w:spacing w:val="-3"/>
        </w:rPr>
        <w:t> </w:t>
      </w:r>
      <w:r>
        <w:rPr/>
        <w:t>that</w:t>
      </w:r>
      <w:r>
        <w:rPr>
          <w:spacing w:val="-4"/>
        </w:rPr>
        <w:t> </w:t>
      </w:r>
      <w:r>
        <w:rPr/>
        <w:t>the</w:t>
      </w:r>
      <w:r>
        <w:rPr>
          <w:spacing w:val="-4"/>
        </w:rPr>
        <w:t> </w:t>
      </w:r>
      <w:r>
        <w:rPr/>
        <w:t>jury</w:t>
      </w:r>
      <w:r>
        <w:rPr>
          <w:spacing w:val="-3"/>
        </w:rPr>
        <w:t> </w:t>
      </w:r>
      <w:r>
        <w:rPr/>
        <w:t>should</w:t>
      </w:r>
      <w:r>
        <w:rPr>
          <w:spacing w:val="-3"/>
        </w:rPr>
        <w:t> </w:t>
      </w:r>
      <w:r>
        <w:rPr/>
        <w:t>consider</w:t>
      </w:r>
      <w:r>
        <w:rPr>
          <w:spacing w:val="-3"/>
        </w:rPr>
        <w:t> </w:t>
      </w:r>
      <w:r>
        <w:rPr/>
        <w:t>both</w:t>
      </w:r>
      <w:r>
        <w:rPr>
          <w:spacing w:val="-3"/>
        </w:rPr>
        <w:t> </w:t>
      </w:r>
      <w:r>
        <w:rPr/>
        <w:t>kinds</w:t>
      </w:r>
      <w:r>
        <w:rPr>
          <w:spacing w:val="-4"/>
        </w:rPr>
        <w:t> </w:t>
      </w:r>
      <w:r>
        <w:rPr/>
        <w:t>of</w:t>
      </w:r>
      <w:r>
        <w:rPr>
          <w:spacing w:val="-3"/>
        </w:rPr>
        <w:t> </w:t>
      </w:r>
      <w:r>
        <w:rPr/>
        <w:t>evidence,</w:t>
      </w:r>
      <w:r>
        <w:rPr>
          <w:spacing w:val="-3"/>
        </w:rPr>
        <w:t> </w:t>
      </w:r>
      <w:r>
        <w:rPr/>
        <w:t>and</w:t>
      </w:r>
      <w:r>
        <w:rPr>
          <w:spacing w:val="-3"/>
        </w:rPr>
        <w:t> </w:t>
      </w:r>
      <w:r>
        <w:rPr/>
        <w:t>to</w:t>
      </w:r>
      <w:r>
        <w:rPr>
          <w:spacing w:val="-3"/>
        </w:rPr>
        <w:t> </w:t>
      </w:r>
      <w:r>
        <w:rPr/>
        <w:t>dispel</w:t>
      </w:r>
      <w:r>
        <w:rPr>
          <w:spacing w:val="-4"/>
        </w:rPr>
        <w:t> </w:t>
      </w:r>
      <w:r>
        <w:rPr/>
        <w:t>the</w:t>
      </w:r>
      <w:r>
        <w:rPr>
          <w:spacing w:val="-4"/>
        </w:rPr>
        <w:t> </w:t>
      </w:r>
      <w:r>
        <w:rPr/>
        <w:t>television</w:t>
      </w:r>
      <w:r>
        <w:rPr>
          <w:spacing w:val="-3"/>
        </w:rPr>
        <w:t> </w:t>
      </w:r>
      <w:r>
        <w:rPr/>
        <w:t>notion</w:t>
      </w:r>
      <w:r>
        <w:rPr>
          <w:spacing w:val="-3"/>
        </w:rPr>
        <w:t> </w:t>
      </w:r>
      <w:r>
        <w:rPr/>
        <w:t>that circumstantial evidence is inherently unreliable.</w:t>
      </w:r>
    </w:p>
    <w:p>
      <w:pPr>
        <w:pStyle w:val="BodyText"/>
        <w:ind w:left="0"/>
      </w:pPr>
    </w:p>
    <w:p>
      <w:pPr>
        <w:pStyle w:val="BodyText"/>
        <w:ind w:right="123" w:firstLine="720"/>
      </w:pPr>
      <w:r>
        <w:rPr/>
        <w:t>Federal Judicial Center Instructions 1 and 9 take the position that there is no need to define direct and circumstantial evidence because there is no difference legally in the weight to</w:t>
      </w:r>
      <w:r>
        <w:rPr/>
        <w:t> be</w:t>
      </w:r>
      <w:r>
        <w:rPr>
          <w:spacing w:val="-3"/>
        </w:rPr>
        <w:t> </w:t>
      </w:r>
      <w:r>
        <w:rPr/>
        <w:t>given</w:t>
      </w:r>
      <w:r>
        <w:rPr>
          <w:spacing w:val="-2"/>
        </w:rPr>
        <w:t> </w:t>
      </w:r>
      <w:r>
        <w:rPr/>
        <w:t>the</w:t>
      </w:r>
      <w:r>
        <w:rPr>
          <w:spacing w:val="-3"/>
        </w:rPr>
        <w:t> </w:t>
      </w:r>
      <w:r>
        <w:rPr/>
        <w:t>two.</w:t>
      </w:r>
      <w:r>
        <w:rPr>
          <w:spacing w:val="40"/>
        </w:rPr>
        <w:t> </w:t>
      </w:r>
      <w:r>
        <w:rPr/>
        <w:t>The</w:t>
      </w:r>
      <w:r>
        <w:rPr>
          <w:spacing w:val="-3"/>
        </w:rPr>
        <w:t> </w:t>
      </w:r>
      <w:r>
        <w:rPr/>
        <w:t>Committee</w:t>
      </w:r>
      <w:r>
        <w:rPr>
          <w:spacing w:val="-3"/>
        </w:rPr>
        <w:t> </w:t>
      </w:r>
      <w:r>
        <w:rPr/>
        <w:t>rejected</w:t>
      </w:r>
      <w:r>
        <w:rPr>
          <w:spacing w:val="-2"/>
        </w:rPr>
        <w:t> </w:t>
      </w:r>
      <w:r>
        <w:rPr/>
        <w:t>this</w:t>
      </w:r>
      <w:r>
        <w:rPr>
          <w:spacing w:val="-3"/>
        </w:rPr>
        <w:t> </w:t>
      </w:r>
      <w:r>
        <w:rPr/>
        <w:t>approach</w:t>
      </w:r>
      <w:r>
        <w:rPr>
          <w:spacing w:val="-2"/>
        </w:rPr>
        <w:t> </w:t>
      </w:r>
      <w:r>
        <w:rPr/>
        <w:t>on</w:t>
      </w:r>
      <w:r>
        <w:rPr>
          <w:spacing w:val="-2"/>
        </w:rPr>
        <w:t> </w:t>
      </w:r>
      <w:r>
        <w:rPr/>
        <w:t>the</w:t>
      </w:r>
      <w:r>
        <w:rPr>
          <w:spacing w:val="-3"/>
        </w:rPr>
        <w:t> </w:t>
      </w:r>
      <w:r>
        <w:rPr/>
        <w:t>ground</w:t>
      </w:r>
      <w:r>
        <w:rPr>
          <w:spacing w:val="-2"/>
        </w:rPr>
        <w:t> </w:t>
      </w:r>
      <w:r>
        <w:rPr/>
        <w:t>that</w:t>
      </w:r>
      <w:r>
        <w:rPr>
          <w:spacing w:val="-3"/>
        </w:rPr>
        <w:t> </w:t>
      </w:r>
      <w:r>
        <w:rPr/>
        <w:t>jurors</w:t>
      </w:r>
      <w:r>
        <w:rPr>
          <w:spacing w:val="-3"/>
        </w:rPr>
        <w:t> </w:t>
      </w:r>
      <w:r>
        <w:rPr/>
        <w:t>need</w:t>
      </w:r>
      <w:r>
        <w:rPr>
          <w:spacing w:val="-2"/>
        </w:rPr>
        <w:t> </w:t>
      </w:r>
      <w:r>
        <w:rPr/>
        <w:t>to</w:t>
      </w:r>
      <w:r>
        <w:rPr>
          <w:spacing w:val="-2"/>
        </w:rPr>
        <w:t> </w:t>
      </w:r>
      <w:r>
        <w:rPr/>
        <w:t>be</w:t>
      </w:r>
      <w:r>
        <w:rPr>
          <w:spacing w:val="-3"/>
        </w:rPr>
        <w:t> </w:t>
      </w:r>
      <w:r>
        <w:rPr/>
        <w:t>told that they can rely on circumstantial evidence, and that to intelligently convey this concept, some definition of circumstantial evidence is required.</w:t>
      </w:r>
    </w:p>
    <w:p>
      <w:pPr>
        <w:pStyle w:val="BodyText"/>
        <w:ind w:left="0"/>
      </w:pPr>
    </w:p>
    <w:p>
      <w:pPr>
        <w:pStyle w:val="BodyText"/>
        <w:spacing w:before="1"/>
        <w:ind w:right="639" w:firstLine="720"/>
        <w:jc w:val="both"/>
      </w:pPr>
      <w:r>
        <w:rPr/>
        <w:t>Some</w:t>
      </w:r>
      <w:r>
        <w:rPr>
          <w:spacing w:val="-3"/>
        </w:rPr>
        <w:t> </w:t>
      </w:r>
      <w:r>
        <w:rPr/>
        <w:t>Sixth</w:t>
      </w:r>
      <w:r>
        <w:rPr>
          <w:spacing w:val="-2"/>
        </w:rPr>
        <w:t> </w:t>
      </w:r>
      <w:r>
        <w:rPr/>
        <w:t>Circuit</w:t>
      </w:r>
      <w:r>
        <w:rPr>
          <w:spacing w:val="-3"/>
        </w:rPr>
        <w:t> </w:t>
      </w:r>
      <w:r>
        <w:rPr/>
        <w:t>decisions</w:t>
      </w:r>
      <w:r>
        <w:rPr>
          <w:spacing w:val="-3"/>
        </w:rPr>
        <w:t> </w:t>
      </w:r>
      <w:r>
        <w:rPr/>
        <w:t>indicate</w:t>
      </w:r>
      <w:r>
        <w:rPr>
          <w:spacing w:val="-3"/>
        </w:rPr>
        <w:t> </w:t>
      </w:r>
      <w:r>
        <w:rPr/>
        <w:t>that</w:t>
      </w:r>
      <w:r>
        <w:rPr>
          <w:spacing w:val="-3"/>
        </w:rPr>
        <w:t> </w:t>
      </w:r>
      <w:r>
        <w:rPr/>
        <w:t>upon</w:t>
      </w:r>
      <w:r>
        <w:rPr>
          <w:spacing w:val="-2"/>
        </w:rPr>
        <w:t> </w:t>
      </w:r>
      <w:r>
        <w:rPr/>
        <w:t>request,</w:t>
      </w:r>
      <w:r>
        <w:rPr>
          <w:spacing w:val="-2"/>
        </w:rPr>
        <w:t> </w:t>
      </w:r>
      <w:r>
        <w:rPr/>
        <w:t>a</w:t>
      </w:r>
      <w:r>
        <w:rPr>
          <w:spacing w:val="-3"/>
        </w:rPr>
        <w:t> </w:t>
      </w:r>
      <w:r>
        <w:rPr/>
        <w:t>defendant</w:t>
      </w:r>
      <w:r>
        <w:rPr>
          <w:spacing w:val="-3"/>
        </w:rPr>
        <w:t> </w:t>
      </w:r>
      <w:r>
        <w:rPr/>
        <w:t>is</w:t>
      </w:r>
      <w:r>
        <w:rPr>
          <w:spacing w:val="-3"/>
        </w:rPr>
        <w:t> </w:t>
      </w:r>
      <w:r>
        <w:rPr/>
        <w:t>entitled</w:t>
      </w:r>
      <w:r>
        <w:rPr>
          <w:spacing w:val="-2"/>
        </w:rPr>
        <w:t> </w:t>
      </w:r>
      <w:r>
        <w:rPr/>
        <w:t>to</w:t>
      </w:r>
      <w:r>
        <w:rPr>
          <w:spacing w:val="-2"/>
        </w:rPr>
        <w:t> </w:t>
      </w:r>
      <w:r>
        <w:rPr/>
        <w:t>an instruction</w:t>
      </w:r>
      <w:r>
        <w:rPr>
          <w:spacing w:val="-3"/>
        </w:rPr>
        <w:t> </w:t>
      </w:r>
      <w:r>
        <w:rPr/>
        <w:t>that</w:t>
      </w:r>
      <w:r>
        <w:rPr>
          <w:spacing w:val="-4"/>
        </w:rPr>
        <w:t> </w:t>
      </w:r>
      <w:r>
        <w:rPr/>
        <w:t>the</w:t>
      </w:r>
      <w:r>
        <w:rPr>
          <w:spacing w:val="-4"/>
        </w:rPr>
        <w:t> </w:t>
      </w:r>
      <w:r>
        <w:rPr/>
        <w:t>jury</w:t>
      </w:r>
      <w:r>
        <w:rPr>
          <w:spacing w:val="-3"/>
        </w:rPr>
        <w:t> </w:t>
      </w:r>
      <w:r>
        <w:rPr/>
        <w:t>may</w:t>
      </w:r>
      <w:r>
        <w:rPr>
          <w:spacing w:val="-3"/>
        </w:rPr>
        <w:t> </w:t>
      </w:r>
      <w:r>
        <w:rPr/>
        <w:t>acquit</w:t>
      </w:r>
      <w:r>
        <w:rPr>
          <w:spacing w:val="-4"/>
        </w:rPr>
        <w:t> </w:t>
      </w:r>
      <w:r>
        <w:rPr/>
        <w:t>him</w:t>
      </w:r>
      <w:r>
        <w:rPr>
          <w:spacing w:val="-4"/>
        </w:rPr>
        <w:t> </w:t>
      </w:r>
      <w:r>
        <w:rPr/>
        <w:t>on</w:t>
      </w:r>
      <w:r>
        <w:rPr>
          <w:spacing w:val="-3"/>
        </w:rPr>
        <w:t> </w:t>
      </w:r>
      <w:r>
        <w:rPr/>
        <w:t>the</w:t>
      </w:r>
      <w:r>
        <w:rPr>
          <w:spacing w:val="-4"/>
        </w:rPr>
        <w:t> </w:t>
      </w:r>
      <w:r>
        <w:rPr/>
        <w:t>basis</w:t>
      </w:r>
      <w:r>
        <w:rPr>
          <w:spacing w:val="-4"/>
        </w:rPr>
        <w:t> </w:t>
      </w:r>
      <w:r>
        <w:rPr/>
        <w:t>of</w:t>
      </w:r>
      <w:r>
        <w:rPr>
          <w:spacing w:val="-3"/>
        </w:rPr>
        <w:t> </w:t>
      </w:r>
      <w:r>
        <w:rPr/>
        <w:t>circumstantial</w:t>
      </w:r>
      <w:r>
        <w:rPr>
          <w:spacing w:val="-4"/>
        </w:rPr>
        <w:t> </w:t>
      </w:r>
      <w:r>
        <w:rPr/>
        <w:t>evidence.</w:t>
      </w:r>
      <w:r>
        <w:rPr>
          <w:spacing w:val="40"/>
        </w:rPr>
        <w:t> </w:t>
      </w:r>
      <w:r>
        <w:rPr/>
        <w:t>See</w:t>
      </w:r>
      <w:r>
        <w:rPr>
          <w:spacing w:val="-4"/>
        </w:rPr>
        <w:t> </w:t>
      </w:r>
      <w:r>
        <w:rPr/>
        <w:t>United States v. Eddings, 478 F.2d 67, 72-73 (6th Cir.1973).</w:t>
      </w:r>
    </w:p>
    <w:p>
      <w:pPr>
        <w:spacing w:after="0"/>
        <w:jc w:val="both"/>
        <w:sectPr>
          <w:pgSz w:w="12240" w:h="15840"/>
          <w:pgMar w:top="1360" w:bottom="280" w:left="1340" w:right="1340"/>
        </w:sectPr>
      </w:pPr>
    </w:p>
    <w:p>
      <w:pPr>
        <w:pStyle w:val="Heading1"/>
        <w:numPr>
          <w:ilvl w:val="1"/>
          <w:numId w:val="2"/>
        </w:numPr>
        <w:tabs>
          <w:tab w:pos="517" w:val="left" w:leader="none"/>
        </w:tabs>
        <w:spacing w:line="240" w:lineRule="auto" w:before="70" w:after="0"/>
        <w:ind w:left="517" w:right="0" w:hanging="416"/>
        <w:jc w:val="left"/>
      </w:pPr>
      <w:r>
        <w:rPr>
          <w:spacing w:val="-2"/>
        </w:rPr>
        <w:t>A</w:t>
      </w:r>
      <w:r>
        <w:rPr>
          <w:spacing w:val="-9"/>
        </w:rPr>
        <w:t> </w:t>
      </w:r>
      <w:r>
        <w:rPr>
          <w:spacing w:val="-2"/>
        </w:rPr>
        <w:t>CREDIBILITY</w:t>
      </w:r>
      <w:r>
        <w:rPr>
          <w:spacing w:val="-3"/>
        </w:rPr>
        <w:t> </w:t>
      </w:r>
      <w:r>
        <w:rPr>
          <w:spacing w:val="-2"/>
        </w:rPr>
        <w:t>OF</w:t>
      </w:r>
      <w:r>
        <w:rPr>
          <w:spacing w:val="-7"/>
        </w:rPr>
        <w:t> </w:t>
      </w:r>
      <w:r>
        <w:rPr>
          <w:spacing w:val="-2"/>
        </w:rPr>
        <w:t>WITNESSES</w:t>
      </w:r>
    </w:p>
    <w:p>
      <w:pPr>
        <w:pStyle w:val="ListParagraph"/>
        <w:numPr>
          <w:ilvl w:val="0"/>
          <w:numId w:val="11"/>
        </w:numPr>
        <w:tabs>
          <w:tab w:pos="427" w:val="left" w:leader="none"/>
        </w:tabs>
        <w:spacing w:line="240" w:lineRule="auto" w:before="276" w:after="0"/>
        <w:ind w:left="101" w:right="123" w:firstLine="0"/>
        <w:jc w:val="left"/>
        <w:rPr>
          <w:sz w:val="24"/>
        </w:rPr>
      </w:pPr>
      <w:r>
        <w:rPr>
          <w:sz w:val="24"/>
        </w:rPr>
        <w:t>Another part of your job as jurors is to decide how credible or believable each witness was. This is your job, not mine.</w:t>
      </w:r>
      <w:r>
        <w:rPr>
          <w:spacing w:val="40"/>
          <w:sz w:val="24"/>
        </w:rPr>
        <w:t> </w:t>
      </w:r>
      <w:r>
        <w:rPr>
          <w:sz w:val="24"/>
        </w:rPr>
        <w:t>It is up to you to decide if a witness's testimony was believable, and how</w:t>
      </w:r>
      <w:r>
        <w:rPr>
          <w:spacing w:val="-5"/>
          <w:sz w:val="24"/>
        </w:rPr>
        <w:t> </w:t>
      </w:r>
      <w:r>
        <w:rPr>
          <w:sz w:val="24"/>
        </w:rPr>
        <w:t>much</w:t>
      </w:r>
      <w:r>
        <w:rPr>
          <w:spacing w:val="-4"/>
          <w:sz w:val="24"/>
        </w:rPr>
        <w:t> </w:t>
      </w:r>
      <w:r>
        <w:rPr>
          <w:sz w:val="24"/>
        </w:rPr>
        <w:t>weight</w:t>
      </w:r>
      <w:r>
        <w:rPr>
          <w:spacing w:val="-5"/>
          <w:sz w:val="24"/>
        </w:rPr>
        <w:t> </w:t>
      </w:r>
      <w:r>
        <w:rPr>
          <w:sz w:val="24"/>
        </w:rPr>
        <w:t>you</w:t>
      </w:r>
      <w:r>
        <w:rPr>
          <w:spacing w:val="-4"/>
          <w:sz w:val="24"/>
        </w:rPr>
        <w:t> </w:t>
      </w:r>
      <w:r>
        <w:rPr>
          <w:sz w:val="24"/>
        </w:rPr>
        <w:t>think</w:t>
      </w:r>
      <w:r>
        <w:rPr>
          <w:spacing w:val="-4"/>
          <w:sz w:val="24"/>
        </w:rPr>
        <w:t> </w:t>
      </w:r>
      <w:r>
        <w:rPr>
          <w:sz w:val="24"/>
        </w:rPr>
        <w:t>it</w:t>
      </w:r>
      <w:r>
        <w:rPr>
          <w:spacing w:val="-5"/>
          <w:sz w:val="24"/>
        </w:rPr>
        <w:t> </w:t>
      </w:r>
      <w:r>
        <w:rPr>
          <w:sz w:val="24"/>
        </w:rPr>
        <w:t>deserves.</w:t>
      </w:r>
      <w:r>
        <w:rPr>
          <w:spacing w:val="40"/>
          <w:sz w:val="24"/>
        </w:rPr>
        <w:t> </w:t>
      </w:r>
      <w:r>
        <w:rPr>
          <w:sz w:val="24"/>
        </w:rPr>
        <w:t>You</w:t>
      </w:r>
      <w:r>
        <w:rPr>
          <w:spacing w:val="-4"/>
          <w:sz w:val="24"/>
        </w:rPr>
        <w:t> </w:t>
      </w:r>
      <w:r>
        <w:rPr>
          <w:sz w:val="24"/>
        </w:rPr>
        <w:t>are</w:t>
      </w:r>
      <w:r>
        <w:rPr>
          <w:spacing w:val="-5"/>
          <w:sz w:val="24"/>
        </w:rPr>
        <w:t> </w:t>
      </w:r>
      <w:r>
        <w:rPr>
          <w:sz w:val="24"/>
        </w:rPr>
        <w:t>free</w:t>
      </w:r>
      <w:r>
        <w:rPr>
          <w:spacing w:val="-5"/>
          <w:sz w:val="24"/>
        </w:rPr>
        <w:t> </w:t>
      </w:r>
      <w:r>
        <w:rPr>
          <w:sz w:val="24"/>
        </w:rPr>
        <w:t>to</w:t>
      </w:r>
      <w:r>
        <w:rPr>
          <w:spacing w:val="-4"/>
          <w:sz w:val="24"/>
        </w:rPr>
        <w:t> </w:t>
      </w:r>
      <w:r>
        <w:rPr>
          <w:sz w:val="24"/>
        </w:rPr>
        <w:t>believe</w:t>
      </w:r>
      <w:r>
        <w:rPr>
          <w:spacing w:val="-5"/>
          <w:sz w:val="24"/>
        </w:rPr>
        <w:t> </w:t>
      </w:r>
      <w:r>
        <w:rPr>
          <w:sz w:val="24"/>
        </w:rPr>
        <w:t>everything</w:t>
      </w:r>
      <w:r>
        <w:rPr>
          <w:spacing w:val="-4"/>
          <w:sz w:val="24"/>
        </w:rPr>
        <w:t> </w:t>
      </w:r>
      <w:r>
        <w:rPr>
          <w:sz w:val="24"/>
        </w:rPr>
        <w:t>that</w:t>
      </w:r>
      <w:r>
        <w:rPr>
          <w:spacing w:val="-5"/>
          <w:sz w:val="24"/>
        </w:rPr>
        <w:t> </w:t>
      </w:r>
      <w:r>
        <w:rPr>
          <w:sz w:val="24"/>
        </w:rPr>
        <w:t>a</w:t>
      </w:r>
      <w:r>
        <w:rPr>
          <w:spacing w:val="-5"/>
          <w:sz w:val="24"/>
        </w:rPr>
        <w:t> </w:t>
      </w:r>
      <w:r>
        <w:rPr>
          <w:sz w:val="24"/>
        </w:rPr>
        <w:t>witness</w:t>
      </w:r>
      <w:r>
        <w:rPr>
          <w:spacing w:val="-5"/>
          <w:sz w:val="24"/>
        </w:rPr>
        <w:t> </w:t>
      </w:r>
      <w:r>
        <w:rPr>
          <w:sz w:val="24"/>
        </w:rPr>
        <w:t>said,</w:t>
      </w:r>
      <w:r>
        <w:rPr>
          <w:spacing w:val="-4"/>
          <w:sz w:val="24"/>
        </w:rPr>
        <w:t> </w:t>
      </w:r>
      <w:r>
        <w:rPr>
          <w:sz w:val="24"/>
        </w:rPr>
        <w:t>or only part of it, or none of it at all.</w:t>
      </w:r>
      <w:r>
        <w:rPr>
          <w:spacing w:val="40"/>
          <w:sz w:val="24"/>
        </w:rPr>
        <w:t> </w:t>
      </w:r>
      <w:r>
        <w:rPr>
          <w:sz w:val="24"/>
        </w:rPr>
        <w:t>But you should act reasonably and carefully in making these </w:t>
      </w:r>
      <w:r>
        <w:rPr>
          <w:spacing w:val="-2"/>
          <w:sz w:val="24"/>
        </w:rPr>
        <w:t>decisions.</w:t>
      </w:r>
    </w:p>
    <w:p>
      <w:pPr>
        <w:pStyle w:val="BodyText"/>
        <w:ind w:left="0"/>
      </w:pPr>
    </w:p>
    <w:p>
      <w:pPr>
        <w:pStyle w:val="ListParagraph"/>
        <w:numPr>
          <w:ilvl w:val="0"/>
          <w:numId w:val="11"/>
        </w:numPr>
        <w:tabs>
          <w:tab w:pos="440" w:val="left" w:leader="none"/>
        </w:tabs>
        <w:spacing w:line="240" w:lineRule="auto" w:before="0" w:after="0"/>
        <w:ind w:left="440" w:right="0" w:hanging="339"/>
        <w:jc w:val="left"/>
        <w:rPr>
          <w:sz w:val="24"/>
        </w:rPr>
      </w:pPr>
      <w:r>
        <w:rPr>
          <w:sz w:val="24"/>
        </w:rPr>
        <w:t>Let</w:t>
      </w:r>
      <w:r>
        <w:rPr>
          <w:spacing w:val="-3"/>
          <w:sz w:val="24"/>
        </w:rPr>
        <w:t> </w:t>
      </w:r>
      <w:r>
        <w:rPr>
          <w:sz w:val="24"/>
        </w:rPr>
        <w:t>me</w:t>
      </w:r>
      <w:r>
        <w:rPr>
          <w:spacing w:val="-3"/>
          <w:sz w:val="24"/>
        </w:rPr>
        <w:t> </w:t>
      </w:r>
      <w:r>
        <w:rPr>
          <w:sz w:val="24"/>
        </w:rPr>
        <w:t>suggest</w:t>
      </w:r>
      <w:r>
        <w:rPr>
          <w:spacing w:val="-3"/>
          <w:sz w:val="24"/>
        </w:rPr>
        <w:t> </w:t>
      </w:r>
      <w:r>
        <w:rPr>
          <w:sz w:val="24"/>
        </w:rPr>
        <w:t>some</w:t>
      </w:r>
      <w:r>
        <w:rPr>
          <w:spacing w:val="-3"/>
          <w:sz w:val="24"/>
        </w:rPr>
        <w:t> </w:t>
      </w:r>
      <w:r>
        <w:rPr>
          <w:sz w:val="24"/>
        </w:rPr>
        <w:t>things</w:t>
      </w:r>
      <w:r>
        <w:rPr>
          <w:spacing w:val="-3"/>
          <w:sz w:val="24"/>
        </w:rPr>
        <w:t> </w:t>
      </w:r>
      <w:r>
        <w:rPr>
          <w:sz w:val="24"/>
        </w:rPr>
        <w:t>for</w:t>
      </w:r>
      <w:r>
        <w:rPr>
          <w:spacing w:val="-2"/>
          <w:sz w:val="24"/>
        </w:rPr>
        <w:t> </w:t>
      </w:r>
      <w:r>
        <w:rPr>
          <w:sz w:val="24"/>
        </w:rPr>
        <w:t>you</w:t>
      </w:r>
      <w:r>
        <w:rPr>
          <w:spacing w:val="-2"/>
          <w:sz w:val="24"/>
        </w:rPr>
        <w:t> </w:t>
      </w:r>
      <w:r>
        <w:rPr>
          <w:sz w:val="24"/>
        </w:rPr>
        <w:t>to</w:t>
      </w:r>
      <w:r>
        <w:rPr>
          <w:spacing w:val="-2"/>
          <w:sz w:val="24"/>
        </w:rPr>
        <w:t> </w:t>
      </w:r>
      <w:r>
        <w:rPr>
          <w:sz w:val="24"/>
        </w:rPr>
        <w:t>consider</w:t>
      </w:r>
      <w:r>
        <w:rPr>
          <w:spacing w:val="-2"/>
          <w:sz w:val="24"/>
        </w:rPr>
        <w:t> </w:t>
      </w:r>
      <w:r>
        <w:rPr>
          <w:sz w:val="24"/>
        </w:rPr>
        <w:t>in</w:t>
      </w:r>
      <w:r>
        <w:rPr>
          <w:spacing w:val="-2"/>
          <w:sz w:val="24"/>
        </w:rPr>
        <w:t> </w:t>
      </w:r>
      <w:r>
        <w:rPr>
          <w:sz w:val="24"/>
        </w:rPr>
        <w:t>evaluating</w:t>
      </w:r>
      <w:r>
        <w:rPr>
          <w:spacing w:val="-2"/>
          <w:sz w:val="24"/>
        </w:rPr>
        <w:t> </w:t>
      </w:r>
      <w:r>
        <w:rPr>
          <w:sz w:val="24"/>
        </w:rPr>
        <w:t>each</w:t>
      </w:r>
      <w:r>
        <w:rPr>
          <w:spacing w:val="-2"/>
          <w:sz w:val="24"/>
        </w:rPr>
        <w:t> </w:t>
      </w:r>
      <w:r>
        <w:rPr>
          <w:sz w:val="24"/>
        </w:rPr>
        <w:t>witness's</w:t>
      </w:r>
      <w:r>
        <w:rPr>
          <w:spacing w:val="-2"/>
          <w:sz w:val="24"/>
        </w:rPr>
        <w:t> testimony.</w:t>
      </w:r>
    </w:p>
    <w:p>
      <w:pPr>
        <w:pStyle w:val="BodyText"/>
        <w:ind w:left="0"/>
      </w:pPr>
    </w:p>
    <w:p>
      <w:pPr>
        <w:pStyle w:val="ListParagraph"/>
        <w:numPr>
          <w:ilvl w:val="1"/>
          <w:numId w:val="11"/>
        </w:numPr>
        <w:tabs>
          <w:tab w:pos="1201" w:val="left" w:leader="none"/>
        </w:tabs>
        <w:spacing w:line="240" w:lineRule="auto" w:before="0" w:after="0"/>
        <w:ind w:left="821" w:right="108" w:firstLine="0"/>
        <w:jc w:val="left"/>
        <w:rPr>
          <w:sz w:val="24"/>
        </w:rPr>
      </w:pPr>
      <w:r>
        <w:rPr>
          <w:sz w:val="24"/>
        </w:rPr>
        <w:t>Ask</w:t>
      </w:r>
      <w:r>
        <w:rPr>
          <w:spacing w:val="-3"/>
          <w:sz w:val="24"/>
        </w:rPr>
        <w:t> </w:t>
      </w:r>
      <w:r>
        <w:rPr>
          <w:sz w:val="24"/>
        </w:rPr>
        <w:t>yourself</w:t>
      </w:r>
      <w:r>
        <w:rPr>
          <w:spacing w:val="-3"/>
          <w:sz w:val="24"/>
        </w:rPr>
        <w:t> </w:t>
      </w:r>
      <w:r>
        <w:rPr>
          <w:sz w:val="24"/>
        </w:rPr>
        <w:t>if</w:t>
      </w:r>
      <w:r>
        <w:rPr>
          <w:spacing w:val="-3"/>
          <w:sz w:val="24"/>
        </w:rPr>
        <w:t> </w:t>
      </w:r>
      <w:r>
        <w:rPr>
          <w:sz w:val="24"/>
        </w:rPr>
        <w:t>the</w:t>
      </w:r>
      <w:r>
        <w:rPr>
          <w:spacing w:val="-4"/>
          <w:sz w:val="24"/>
        </w:rPr>
        <w:t> </w:t>
      </w:r>
      <w:r>
        <w:rPr>
          <w:sz w:val="24"/>
        </w:rPr>
        <w:t>witness</w:t>
      </w:r>
      <w:r>
        <w:rPr>
          <w:spacing w:val="-4"/>
          <w:sz w:val="24"/>
        </w:rPr>
        <w:t> </w:t>
      </w:r>
      <w:r>
        <w:rPr>
          <w:sz w:val="24"/>
        </w:rPr>
        <w:t>was</w:t>
      </w:r>
      <w:r>
        <w:rPr>
          <w:spacing w:val="-4"/>
          <w:sz w:val="24"/>
        </w:rPr>
        <w:t> </w:t>
      </w:r>
      <w:r>
        <w:rPr>
          <w:sz w:val="24"/>
        </w:rPr>
        <w:t>able</w:t>
      </w:r>
      <w:r>
        <w:rPr>
          <w:spacing w:val="-4"/>
          <w:sz w:val="24"/>
        </w:rPr>
        <w:t> </w:t>
      </w:r>
      <w:r>
        <w:rPr>
          <w:sz w:val="24"/>
        </w:rPr>
        <w:t>to</w:t>
      </w:r>
      <w:r>
        <w:rPr>
          <w:spacing w:val="-3"/>
          <w:sz w:val="24"/>
        </w:rPr>
        <w:t> </w:t>
      </w:r>
      <w:r>
        <w:rPr>
          <w:sz w:val="24"/>
        </w:rPr>
        <w:t>clearly</w:t>
      </w:r>
      <w:r>
        <w:rPr>
          <w:spacing w:val="-3"/>
          <w:sz w:val="24"/>
        </w:rPr>
        <w:t> </w:t>
      </w:r>
      <w:r>
        <w:rPr>
          <w:sz w:val="24"/>
        </w:rPr>
        <w:t>see</w:t>
      </w:r>
      <w:r>
        <w:rPr>
          <w:spacing w:val="-4"/>
          <w:sz w:val="24"/>
        </w:rPr>
        <w:t> </w:t>
      </w:r>
      <w:r>
        <w:rPr>
          <w:sz w:val="24"/>
        </w:rPr>
        <w:t>or</w:t>
      </w:r>
      <w:r>
        <w:rPr>
          <w:spacing w:val="-3"/>
          <w:sz w:val="24"/>
        </w:rPr>
        <w:t> </w:t>
      </w:r>
      <w:r>
        <w:rPr>
          <w:sz w:val="24"/>
        </w:rPr>
        <w:t>hear</w:t>
      </w:r>
      <w:r>
        <w:rPr>
          <w:spacing w:val="-3"/>
          <w:sz w:val="24"/>
        </w:rPr>
        <w:t> </w:t>
      </w:r>
      <w:r>
        <w:rPr>
          <w:sz w:val="24"/>
        </w:rPr>
        <w:t>the</w:t>
      </w:r>
      <w:r>
        <w:rPr>
          <w:spacing w:val="-4"/>
          <w:sz w:val="24"/>
        </w:rPr>
        <w:t> </w:t>
      </w:r>
      <w:r>
        <w:rPr>
          <w:sz w:val="24"/>
        </w:rPr>
        <w:t>events.</w:t>
      </w:r>
      <w:r>
        <w:rPr>
          <w:spacing w:val="-3"/>
          <w:sz w:val="24"/>
        </w:rPr>
        <w:t> </w:t>
      </w:r>
      <w:r>
        <w:rPr>
          <w:sz w:val="24"/>
        </w:rPr>
        <w:t>Sometimes</w:t>
      </w:r>
      <w:r>
        <w:rPr>
          <w:spacing w:val="-4"/>
          <w:sz w:val="24"/>
        </w:rPr>
        <w:t> </w:t>
      </w:r>
      <w:r>
        <w:rPr>
          <w:sz w:val="24"/>
        </w:rPr>
        <w:t>even an honest witness may not have been able to see or hear what was happening, and may make a mistake.</w:t>
      </w:r>
    </w:p>
    <w:p>
      <w:pPr>
        <w:pStyle w:val="BodyText"/>
        <w:ind w:left="0"/>
      </w:pPr>
    </w:p>
    <w:p>
      <w:pPr>
        <w:pStyle w:val="ListParagraph"/>
        <w:numPr>
          <w:ilvl w:val="1"/>
          <w:numId w:val="11"/>
        </w:numPr>
        <w:tabs>
          <w:tab w:pos="1187" w:val="left" w:leader="none"/>
        </w:tabs>
        <w:spacing w:line="240" w:lineRule="auto" w:before="0" w:after="0"/>
        <w:ind w:left="821" w:right="456" w:firstLine="0"/>
        <w:jc w:val="left"/>
        <w:rPr>
          <w:sz w:val="24"/>
        </w:rPr>
      </w:pPr>
      <w:r>
        <w:rPr>
          <w:sz w:val="24"/>
        </w:rPr>
        <w:t>Ask</w:t>
      </w:r>
      <w:r>
        <w:rPr>
          <w:spacing w:val="-3"/>
          <w:sz w:val="24"/>
        </w:rPr>
        <w:t> </w:t>
      </w:r>
      <w:r>
        <w:rPr>
          <w:sz w:val="24"/>
        </w:rPr>
        <w:t>yourself</w:t>
      </w:r>
      <w:r>
        <w:rPr>
          <w:spacing w:val="-3"/>
          <w:sz w:val="24"/>
        </w:rPr>
        <w:t> </w:t>
      </w:r>
      <w:r>
        <w:rPr>
          <w:sz w:val="24"/>
        </w:rPr>
        <w:t>how</w:t>
      </w:r>
      <w:r>
        <w:rPr>
          <w:spacing w:val="-4"/>
          <w:sz w:val="24"/>
        </w:rPr>
        <w:t> </w:t>
      </w:r>
      <w:r>
        <w:rPr>
          <w:sz w:val="24"/>
        </w:rPr>
        <w:t>good</w:t>
      </w:r>
      <w:r>
        <w:rPr>
          <w:spacing w:val="-3"/>
          <w:sz w:val="24"/>
        </w:rPr>
        <w:t> </w:t>
      </w:r>
      <w:r>
        <w:rPr>
          <w:sz w:val="24"/>
        </w:rPr>
        <w:t>the</w:t>
      </w:r>
      <w:r>
        <w:rPr>
          <w:spacing w:val="-4"/>
          <w:sz w:val="24"/>
        </w:rPr>
        <w:t> </w:t>
      </w:r>
      <w:r>
        <w:rPr>
          <w:sz w:val="24"/>
        </w:rPr>
        <w:t>witness's</w:t>
      </w:r>
      <w:r>
        <w:rPr>
          <w:spacing w:val="-4"/>
          <w:sz w:val="24"/>
        </w:rPr>
        <w:t> </w:t>
      </w:r>
      <w:r>
        <w:rPr>
          <w:sz w:val="24"/>
        </w:rPr>
        <w:t>memory</w:t>
      </w:r>
      <w:r>
        <w:rPr>
          <w:spacing w:val="-3"/>
          <w:sz w:val="24"/>
        </w:rPr>
        <w:t> </w:t>
      </w:r>
      <w:r>
        <w:rPr>
          <w:sz w:val="24"/>
        </w:rPr>
        <w:t>seemed</w:t>
      </w:r>
      <w:r>
        <w:rPr>
          <w:spacing w:val="-3"/>
          <w:sz w:val="24"/>
        </w:rPr>
        <w:t> </w:t>
      </w:r>
      <w:r>
        <w:rPr>
          <w:sz w:val="24"/>
        </w:rPr>
        <w:t>to</w:t>
      </w:r>
      <w:r>
        <w:rPr>
          <w:spacing w:val="-3"/>
          <w:sz w:val="24"/>
        </w:rPr>
        <w:t> </w:t>
      </w:r>
      <w:r>
        <w:rPr>
          <w:sz w:val="24"/>
        </w:rPr>
        <w:t>be.</w:t>
      </w:r>
      <w:r>
        <w:rPr>
          <w:spacing w:val="40"/>
          <w:sz w:val="24"/>
        </w:rPr>
        <w:t> </w:t>
      </w:r>
      <w:r>
        <w:rPr>
          <w:sz w:val="24"/>
        </w:rPr>
        <w:t>Did</w:t>
      </w:r>
      <w:r>
        <w:rPr>
          <w:spacing w:val="-3"/>
          <w:sz w:val="24"/>
        </w:rPr>
        <w:t> </w:t>
      </w:r>
      <w:r>
        <w:rPr>
          <w:sz w:val="24"/>
        </w:rPr>
        <w:t>the</w:t>
      </w:r>
      <w:r>
        <w:rPr>
          <w:spacing w:val="-4"/>
          <w:sz w:val="24"/>
        </w:rPr>
        <w:t> </w:t>
      </w:r>
      <w:r>
        <w:rPr>
          <w:sz w:val="24"/>
        </w:rPr>
        <w:t>witness</w:t>
      </w:r>
      <w:r>
        <w:rPr>
          <w:spacing w:val="-4"/>
          <w:sz w:val="24"/>
        </w:rPr>
        <w:t> </w:t>
      </w:r>
      <w:r>
        <w:rPr>
          <w:sz w:val="24"/>
        </w:rPr>
        <w:t>seem able to accurately remember what happened?</w:t>
      </w:r>
    </w:p>
    <w:p>
      <w:pPr>
        <w:pStyle w:val="BodyText"/>
        <w:ind w:left="0"/>
      </w:pPr>
    </w:p>
    <w:p>
      <w:pPr>
        <w:pStyle w:val="ListParagraph"/>
        <w:numPr>
          <w:ilvl w:val="1"/>
          <w:numId w:val="11"/>
        </w:numPr>
        <w:tabs>
          <w:tab w:pos="1187" w:val="left" w:leader="none"/>
        </w:tabs>
        <w:spacing w:line="240" w:lineRule="auto" w:before="0" w:after="0"/>
        <w:ind w:left="821" w:right="472" w:firstLine="0"/>
        <w:jc w:val="left"/>
        <w:rPr>
          <w:sz w:val="24"/>
        </w:rPr>
      </w:pPr>
      <w:r>
        <w:rPr>
          <w:sz w:val="24"/>
        </w:rPr>
        <w:t>Ask</w:t>
      </w:r>
      <w:r>
        <w:rPr>
          <w:spacing w:val="-3"/>
          <w:sz w:val="24"/>
        </w:rPr>
        <w:t> </w:t>
      </w:r>
      <w:r>
        <w:rPr>
          <w:sz w:val="24"/>
        </w:rPr>
        <w:t>yourself</w:t>
      </w:r>
      <w:r>
        <w:rPr>
          <w:spacing w:val="-3"/>
          <w:sz w:val="24"/>
        </w:rPr>
        <w:t> </w:t>
      </w:r>
      <w:r>
        <w:rPr>
          <w:sz w:val="24"/>
        </w:rPr>
        <w:t>if</w:t>
      </w:r>
      <w:r>
        <w:rPr>
          <w:spacing w:val="-3"/>
          <w:sz w:val="24"/>
        </w:rPr>
        <w:t> </w:t>
      </w:r>
      <w:r>
        <w:rPr>
          <w:sz w:val="24"/>
        </w:rPr>
        <w:t>there</w:t>
      </w:r>
      <w:r>
        <w:rPr>
          <w:spacing w:val="-4"/>
          <w:sz w:val="24"/>
        </w:rPr>
        <w:t> </w:t>
      </w:r>
      <w:r>
        <w:rPr>
          <w:sz w:val="24"/>
        </w:rPr>
        <w:t>was</w:t>
      </w:r>
      <w:r>
        <w:rPr>
          <w:spacing w:val="-4"/>
          <w:sz w:val="24"/>
        </w:rPr>
        <w:t> </w:t>
      </w:r>
      <w:r>
        <w:rPr>
          <w:sz w:val="24"/>
        </w:rPr>
        <w:t>anything</w:t>
      </w:r>
      <w:r>
        <w:rPr>
          <w:spacing w:val="-3"/>
          <w:sz w:val="24"/>
        </w:rPr>
        <w:t> </w:t>
      </w:r>
      <w:r>
        <w:rPr>
          <w:sz w:val="24"/>
        </w:rPr>
        <w:t>else</w:t>
      </w:r>
      <w:r>
        <w:rPr>
          <w:spacing w:val="-4"/>
          <w:sz w:val="24"/>
        </w:rPr>
        <w:t> </w:t>
      </w:r>
      <w:r>
        <w:rPr>
          <w:sz w:val="24"/>
        </w:rPr>
        <w:t>that</w:t>
      </w:r>
      <w:r>
        <w:rPr>
          <w:spacing w:val="-4"/>
          <w:sz w:val="24"/>
        </w:rPr>
        <w:t> </w:t>
      </w:r>
      <w:r>
        <w:rPr>
          <w:sz w:val="24"/>
        </w:rPr>
        <w:t>may</w:t>
      </w:r>
      <w:r>
        <w:rPr>
          <w:spacing w:val="-3"/>
          <w:sz w:val="24"/>
        </w:rPr>
        <w:t> </w:t>
      </w:r>
      <w:r>
        <w:rPr>
          <w:sz w:val="24"/>
        </w:rPr>
        <w:t>have</w:t>
      </w:r>
      <w:r>
        <w:rPr>
          <w:spacing w:val="-4"/>
          <w:sz w:val="24"/>
        </w:rPr>
        <w:t> </w:t>
      </w:r>
      <w:r>
        <w:rPr>
          <w:sz w:val="24"/>
        </w:rPr>
        <w:t>interfered</w:t>
      </w:r>
      <w:r>
        <w:rPr>
          <w:spacing w:val="-3"/>
          <w:sz w:val="24"/>
        </w:rPr>
        <w:t> </w:t>
      </w:r>
      <w:r>
        <w:rPr>
          <w:sz w:val="24"/>
        </w:rPr>
        <w:t>with</w:t>
      </w:r>
      <w:r>
        <w:rPr>
          <w:spacing w:val="-3"/>
          <w:sz w:val="24"/>
        </w:rPr>
        <w:t> </w:t>
      </w:r>
      <w:r>
        <w:rPr>
          <w:sz w:val="24"/>
        </w:rPr>
        <w:t>the</w:t>
      </w:r>
      <w:r>
        <w:rPr>
          <w:spacing w:val="-4"/>
          <w:sz w:val="24"/>
        </w:rPr>
        <w:t> </w:t>
      </w:r>
      <w:r>
        <w:rPr>
          <w:sz w:val="24"/>
        </w:rPr>
        <w:t>witness's ability to perceive or remember the events.</w:t>
      </w:r>
    </w:p>
    <w:p>
      <w:pPr>
        <w:pStyle w:val="BodyText"/>
        <w:ind w:left="0"/>
      </w:pPr>
    </w:p>
    <w:p>
      <w:pPr>
        <w:pStyle w:val="ListParagraph"/>
        <w:numPr>
          <w:ilvl w:val="1"/>
          <w:numId w:val="11"/>
        </w:numPr>
        <w:tabs>
          <w:tab w:pos="1201" w:val="left" w:leader="none"/>
        </w:tabs>
        <w:spacing w:line="240" w:lineRule="auto" w:before="0" w:after="0"/>
        <w:ind w:left="821" w:right="228" w:firstLine="0"/>
        <w:jc w:val="left"/>
        <w:rPr>
          <w:sz w:val="24"/>
        </w:rPr>
      </w:pPr>
      <w:r>
        <w:rPr>
          <w:sz w:val="24"/>
        </w:rPr>
        <w:t>Ask</w:t>
      </w:r>
      <w:r>
        <w:rPr>
          <w:spacing w:val="-3"/>
          <w:sz w:val="24"/>
        </w:rPr>
        <w:t> </w:t>
      </w:r>
      <w:r>
        <w:rPr>
          <w:sz w:val="24"/>
        </w:rPr>
        <w:t>yourself</w:t>
      </w:r>
      <w:r>
        <w:rPr>
          <w:spacing w:val="-3"/>
          <w:sz w:val="24"/>
        </w:rPr>
        <w:t> </w:t>
      </w:r>
      <w:r>
        <w:rPr>
          <w:sz w:val="24"/>
        </w:rPr>
        <w:t>how</w:t>
      </w:r>
      <w:r>
        <w:rPr>
          <w:spacing w:val="-4"/>
          <w:sz w:val="24"/>
        </w:rPr>
        <w:t> </w:t>
      </w:r>
      <w:r>
        <w:rPr>
          <w:sz w:val="24"/>
        </w:rPr>
        <w:t>the</w:t>
      </w:r>
      <w:r>
        <w:rPr>
          <w:spacing w:val="-4"/>
          <w:sz w:val="24"/>
        </w:rPr>
        <w:t> </w:t>
      </w:r>
      <w:r>
        <w:rPr>
          <w:sz w:val="24"/>
        </w:rPr>
        <w:t>witness</w:t>
      </w:r>
      <w:r>
        <w:rPr>
          <w:spacing w:val="-4"/>
          <w:sz w:val="24"/>
        </w:rPr>
        <w:t> </w:t>
      </w:r>
      <w:r>
        <w:rPr>
          <w:sz w:val="24"/>
        </w:rPr>
        <w:t>acted</w:t>
      </w:r>
      <w:r>
        <w:rPr>
          <w:spacing w:val="-3"/>
          <w:sz w:val="24"/>
        </w:rPr>
        <w:t> </w:t>
      </w:r>
      <w:r>
        <w:rPr>
          <w:sz w:val="24"/>
        </w:rPr>
        <w:t>while</w:t>
      </w:r>
      <w:r>
        <w:rPr>
          <w:spacing w:val="-4"/>
          <w:sz w:val="24"/>
        </w:rPr>
        <w:t> </w:t>
      </w:r>
      <w:r>
        <w:rPr>
          <w:sz w:val="24"/>
        </w:rPr>
        <w:t>testifying.</w:t>
      </w:r>
      <w:r>
        <w:rPr>
          <w:spacing w:val="40"/>
          <w:sz w:val="24"/>
        </w:rPr>
        <w:t> </w:t>
      </w:r>
      <w:r>
        <w:rPr>
          <w:sz w:val="24"/>
        </w:rPr>
        <w:t>Did</w:t>
      </w:r>
      <w:r>
        <w:rPr>
          <w:spacing w:val="-3"/>
          <w:sz w:val="24"/>
        </w:rPr>
        <w:t> </w:t>
      </w:r>
      <w:r>
        <w:rPr>
          <w:sz w:val="24"/>
        </w:rPr>
        <w:t>the</w:t>
      </w:r>
      <w:r>
        <w:rPr>
          <w:spacing w:val="-4"/>
          <w:sz w:val="24"/>
        </w:rPr>
        <w:t> </w:t>
      </w:r>
      <w:r>
        <w:rPr>
          <w:sz w:val="24"/>
        </w:rPr>
        <w:t>witness</w:t>
      </w:r>
      <w:r>
        <w:rPr>
          <w:spacing w:val="-4"/>
          <w:sz w:val="24"/>
        </w:rPr>
        <w:t> </w:t>
      </w:r>
      <w:r>
        <w:rPr>
          <w:sz w:val="24"/>
        </w:rPr>
        <w:t>appear</w:t>
      </w:r>
      <w:r>
        <w:rPr>
          <w:spacing w:val="-3"/>
          <w:sz w:val="24"/>
        </w:rPr>
        <w:t> </w:t>
      </w:r>
      <w:r>
        <w:rPr>
          <w:sz w:val="24"/>
        </w:rPr>
        <w:t>honest? Or did the witness appear to be lying?</w:t>
      </w:r>
    </w:p>
    <w:p>
      <w:pPr>
        <w:pStyle w:val="BodyText"/>
        <w:ind w:left="0"/>
      </w:pPr>
    </w:p>
    <w:p>
      <w:pPr>
        <w:pStyle w:val="ListParagraph"/>
        <w:numPr>
          <w:ilvl w:val="1"/>
          <w:numId w:val="11"/>
        </w:numPr>
        <w:tabs>
          <w:tab w:pos="1174" w:val="left" w:leader="none"/>
        </w:tabs>
        <w:spacing w:line="240" w:lineRule="auto" w:before="0" w:after="0"/>
        <w:ind w:left="821" w:right="280" w:firstLine="0"/>
        <w:jc w:val="left"/>
        <w:rPr>
          <w:sz w:val="24"/>
        </w:rPr>
      </w:pPr>
      <w:r>
        <w:rPr>
          <w:sz w:val="24"/>
        </w:rPr>
        <w:t>Ask yourself if the</w:t>
      </w:r>
      <w:r>
        <w:rPr>
          <w:spacing w:val="-1"/>
          <w:sz w:val="24"/>
        </w:rPr>
        <w:t> </w:t>
      </w:r>
      <w:r>
        <w:rPr>
          <w:sz w:val="24"/>
        </w:rPr>
        <w:t>witness</w:t>
      </w:r>
      <w:r>
        <w:rPr>
          <w:spacing w:val="-1"/>
          <w:sz w:val="24"/>
        </w:rPr>
        <w:t> </w:t>
      </w:r>
      <w:r>
        <w:rPr>
          <w:sz w:val="24"/>
        </w:rPr>
        <w:t>had any relationship to the</w:t>
      </w:r>
      <w:r>
        <w:rPr>
          <w:spacing w:val="-1"/>
          <w:sz w:val="24"/>
        </w:rPr>
        <w:t> </w:t>
      </w:r>
      <w:r>
        <w:rPr>
          <w:sz w:val="24"/>
        </w:rPr>
        <w:t>government</w:t>
      </w:r>
      <w:r>
        <w:rPr>
          <w:spacing w:val="-1"/>
          <w:sz w:val="24"/>
        </w:rPr>
        <w:t> </w:t>
      </w:r>
      <w:r>
        <w:rPr>
          <w:sz w:val="24"/>
        </w:rPr>
        <w:t>or the</w:t>
      </w:r>
      <w:r>
        <w:rPr>
          <w:spacing w:val="-1"/>
          <w:sz w:val="24"/>
        </w:rPr>
        <w:t> </w:t>
      </w:r>
      <w:r>
        <w:rPr>
          <w:sz w:val="24"/>
        </w:rPr>
        <w:t>defendant, or anything to gain or lose from the case, that might influence the witness's testimony. Ask</w:t>
      </w:r>
      <w:r>
        <w:rPr>
          <w:spacing w:val="-3"/>
          <w:sz w:val="24"/>
        </w:rPr>
        <w:t> </w:t>
      </w:r>
      <w:r>
        <w:rPr>
          <w:sz w:val="24"/>
        </w:rPr>
        <w:t>yourself</w:t>
      </w:r>
      <w:r>
        <w:rPr>
          <w:spacing w:val="-3"/>
          <w:sz w:val="24"/>
        </w:rPr>
        <w:t> </w:t>
      </w:r>
      <w:r>
        <w:rPr>
          <w:sz w:val="24"/>
        </w:rPr>
        <w:t>if</w:t>
      </w:r>
      <w:r>
        <w:rPr>
          <w:spacing w:val="-3"/>
          <w:sz w:val="24"/>
        </w:rPr>
        <w:t> </w:t>
      </w:r>
      <w:r>
        <w:rPr>
          <w:sz w:val="24"/>
        </w:rPr>
        <w:t>the</w:t>
      </w:r>
      <w:r>
        <w:rPr>
          <w:spacing w:val="-4"/>
          <w:sz w:val="24"/>
        </w:rPr>
        <w:t> </w:t>
      </w:r>
      <w:r>
        <w:rPr>
          <w:sz w:val="24"/>
        </w:rPr>
        <w:t>witness</w:t>
      </w:r>
      <w:r>
        <w:rPr>
          <w:spacing w:val="-4"/>
          <w:sz w:val="24"/>
        </w:rPr>
        <w:t> </w:t>
      </w:r>
      <w:r>
        <w:rPr>
          <w:sz w:val="24"/>
        </w:rPr>
        <w:t>had</w:t>
      </w:r>
      <w:r>
        <w:rPr>
          <w:spacing w:val="-3"/>
          <w:sz w:val="24"/>
        </w:rPr>
        <w:t> </w:t>
      </w:r>
      <w:r>
        <w:rPr>
          <w:sz w:val="24"/>
        </w:rPr>
        <w:t>any</w:t>
      </w:r>
      <w:r>
        <w:rPr>
          <w:spacing w:val="-3"/>
          <w:sz w:val="24"/>
        </w:rPr>
        <w:t> </w:t>
      </w:r>
      <w:r>
        <w:rPr>
          <w:sz w:val="24"/>
        </w:rPr>
        <w:t>bias,</w:t>
      </w:r>
      <w:r>
        <w:rPr>
          <w:spacing w:val="-3"/>
          <w:sz w:val="24"/>
        </w:rPr>
        <w:t> </w:t>
      </w:r>
      <w:r>
        <w:rPr>
          <w:sz w:val="24"/>
        </w:rPr>
        <w:t>or</w:t>
      </w:r>
      <w:r>
        <w:rPr>
          <w:spacing w:val="-3"/>
          <w:sz w:val="24"/>
        </w:rPr>
        <w:t> </w:t>
      </w:r>
      <w:r>
        <w:rPr>
          <w:sz w:val="24"/>
        </w:rPr>
        <w:t>prejudice,</w:t>
      </w:r>
      <w:r>
        <w:rPr>
          <w:spacing w:val="-3"/>
          <w:sz w:val="24"/>
        </w:rPr>
        <w:t> </w:t>
      </w:r>
      <w:r>
        <w:rPr>
          <w:sz w:val="24"/>
        </w:rPr>
        <w:t>or</w:t>
      </w:r>
      <w:r>
        <w:rPr>
          <w:spacing w:val="-3"/>
          <w:sz w:val="24"/>
        </w:rPr>
        <w:t> </w:t>
      </w:r>
      <w:r>
        <w:rPr>
          <w:sz w:val="24"/>
        </w:rPr>
        <w:t>reason</w:t>
      </w:r>
      <w:r>
        <w:rPr>
          <w:spacing w:val="-3"/>
          <w:sz w:val="24"/>
        </w:rPr>
        <w:t> </w:t>
      </w:r>
      <w:r>
        <w:rPr>
          <w:sz w:val="24"/>
        </w:rPr>
        <w:t>for</w:t>
      </w:r>
      <w:r>
        <w:rPr>
          <w:spacing w:val="-3"/>
          <w:sz w:val="24"/>
        </w:rPr>
        <w:t> </w:t>
      </w:r>
      <w:r>
        <w:rPr>
          <w:sz w:val="24"/>
        </w:rPr>
        <w:t>testifying</w:t>
      </w:r>
      <w:r>
        <w:rPr>
          <w:spacing w:val="-3"/>
          <w:sz w:val="24"/>
        </w:rPr>
        <w:t> </w:t>
      </w:r>
      <w:r>
        <w:rPr>
          <w:sz w:val="24"/>
        </w:rPr>
        <w:t>that</w:t>
      </w:r>
      <w:r>
        <w:rPr>
          <w:spacing w:val="-4"/>
          <w:sz w:val="24"/>
        </w:rPr>
        <w:t> </w:t>
      </w:r>
      <w:r>
        <w:rPr>
          <w:sz w:val="24"/>
        </w:rPr>
        <w:t>might cause the witness to lie or to slant the testimony in favor of one side or the other.</w:t>
      </w:r>
    </w:p>
    <w:p>
      <w:pPr>
        <w:pStyle w:val="BodyText"/>
        <w:ind w:left="0"/>
      </w:pPr>
    </w:p>
    <w:p>
      <w:pPr>
        <w:pStyle w:val="BodyText"/>
        <w:ind w:left="821" w:right="135"/>
      </w:pPr>
      <w:r>
        <w:rPr/>
        <w:t>[(F)</w:t>
      </w:r>
      <w:r>
        <w:rPr>
          <w:spacing w:val="-6"/>
        </w:rPr>
        <w:t> </w:t>
      </w:r>
      <w:r>
        <w:rPr/>
        <w:t>Ask yourself if the witness testified inconsistently while on the witness stand, or if the</w:t>
      </w:r>
      <w:r>
        <w:rPr>
          <w:spacing w:val="-3"/>
        </w:rPr>
        <w:t> </w:t>
      </w:r>
      <w:r>
        <w:rPr/>
        <w:t>witness</w:t>
      </w:r>
      <w:r>
        <w:rPr>
          <w:spacing w:val="-3"/>
        </w:rPr>
        <w:t> </w:t>
      </w:r>
      <w:r>
        <w:rPr/>
        <w:t>said</w:t>
      </w:r>
      <w:r>
        <w:rPr>
          <w:spacing w:val="-3"/>
        </w:rPr>
        <w:t> </w:t>
      </w:r>
      <w:r>
        <w:rPr/>
        <w:t>or</w:t>
      </w:r>
      <w:r>
        <w:rPr>
          <w:spacing w:val="-3"/>
        </w:rPr>
        <w:t> </w:t>
      </w:r>
      <w:r>
        <w:rPr/>
        <w:t>did</w:t>
      </w:r>
      <w:r>
        <w:rPr>
          <w:spacing w:val="-3"/>
        </w:rPr>
        <w:t> </w:t>
      </w:r>
      <w:r>
        <w:rPr/>
        <w:t>something</w:t>
      </w:r>
      <w:r>
        <w:rPr>
          <w:spacing w:val="-3"/>
        </w:rPr>
        <w:t> </w:t>
      </w:r>
      <w:r>
        <w:rPr/>
        <w:t>(or</w:t>
      </w:r>
      <w:r>
        <w:rPr>
          <w:spacing w:val="-3"/>
        </w:rPr>
        <w:t> </w:t>
      </w:r>
      <w:r>
        <w:rPr/>
        <w:t>failed</w:t>
      </w:r>
      <w:r>
        <w:rPr>
          <w:spacing w:val="-3"/>
        </w:rPr>
        <w:t> </w:t>
      </w:r>
      <w:r>
        <w:rPr/>
        <w:t>to</w:t>
      </w:r>
      <w:r>
        <w:rPr>
          <w:spacing w:val="-3"/>
        </w:rPr>
        <w:t> </w:t>
      </w:r>
      <w:r>
        <w:rPr/>
        <w:t>say</w:t>
      </w:r>
      <w:r>
        <w:rPr>
          <w:spacing w:val="-3"/>
        </w:rPr>
        <w:t> </w:t>
      </w:r>
      <w:r>
        <w:rPr/>
        <w:t>or</w:t>
      </w:r>
      <w:r>
        <w:rPr>
          <w:spacing w:val="-3"/>
        </w:rPr>
        <w:t> </w:t>
      </w:r>
      <w:r>
        <w:rPr/>
        <w:t>do</w:t>
      </w:r>
      <w:r>
        <w:rPr>
          <w:spacing w:val="-3"/>
        </w:rPr>
        <w:t> </w:t>
      </w:r>
      <w:r>
        <w:rPr/>
        <w:t>something)</w:t>
      </w:r>
      <w:r>
        <w:rPr>
          <w:spacing w:val="-3"/>
        </w:rPr>
        <w:t> </w:t>
      </w:r>
      <w:r>
        <w:rPr/>
        <w:t>at</w:t>
      </w:r>
      <w:r>
        <w:rPr>
          <w:spacing w:val="-3"/>
        </w:rPr>
        <w:t> </w:t>
      </w:r>
      <w:r>
        <w:rPr/>
        <w:t>any</w:t>
      </w:r>
      <w:r>
        <w:rPr>
          <w:spacing w:val="-3"/>
        </w:rPr>
        <w:t> </w:t>
      </w:r>
      <w:r>
        <w:rPr/>
        <w:t>other</w:t>
      </w:r>
      <w:r>
        <w:rPr>
          <w:spacing w:val="-3"/>
        </w:rPr>
        <w:t> </w:t>
      </w:r>
      <w:r>
        <w:rPr/>
        <w:t>time</w:t>
      </w:r>
      <w:r>
        <w:rPr>
          <w:spacing w:val="-3"/>
        </w:rPr>
        <w:t> </w:t>
      </w:r>
      <w:r>
        <w:rPr/>
        <w:t>that is</w:t>
      </w:r>
      <w:r>
        <w:rPr>
          <w:spacing w:val="-4"/>
        </w:rPr>
        <w:t> </w:t>
      </w:r>
      <w:r>
        <w:rPr/>
        <w:t>inconsistent</w:t>
      </w:r>
      <w:r>
        <w:rPr>
          <w:spacing w:val="-4"/>
        </w:rPr>
        <w:t> </w:t>
      </w:r>
      <w:r>
        <w:rPr/>
        <w:t>with</w:t>
      </w:r>
      <w:r>
        <w:rPr>
          <w:spacing w:val="-3"/>
        </w:rPr>
        <w:t> </w:t>
      </w:r>
      <w:r>
        <w:rPr/>
        <w:t>what</w:t>
      </w:r>
      <w:r>
        <w:rPr>
          <w:spacing w:val="-4"/>
        </w:rPr>
        <w:t> </w:t>
      </w:r>
      <w:r>
        <w:rPr/>
        <w:t>the</w:t>
      </w:r>
      <w:r>
        <w:rPr>
          <w:spacing w:val="-4"/>
        </w:rPr>
        <w:t> </w:t>
      </w:r>
      <w:r>
        <w:rPr/>
        <w:t>witness</w:t>
      </w:r>
      <w:r>
        <w:rPr>
          <w:spacing w:val="-4"/>
        </w:rPr>
        <w:t> </w:t>
      </w:r>
      <w:r>
        <w:rPr/>
        <w:t>said</w:t>
      </w:r>
      <w:r>
        <w:rPr>
          <w:spacing w:val="-3"/>
        </w:rPr>
        <w:t> </w:t>
      </w:r>
      <w:r>
        <w:rPr/>
        <w:t>while</w:t>
      </w:r>
      <w:r>
        <w:rPr>
          <w:spacing w:val="-4"/>
        </w:rPr>
        <w:t> </w:t>
      </w:r>
      <w:r>
        <w:rPr/>
        <w:t>testifying.</w:t>
      </w:r>
      <w:r>
        <w:rPr>
          <w:spacing w:val="40"/>
        </w:rPr>
        <w:t> </w:t>
      </w:r>
      <w:r>
        <w:rPr/>
        <w:t>If</w:t>
      </w:r>
      <w:r>
        <w:rPr>
          <w:spacing w:val="-3"/>
        </w:rPr>
        <w:t> </w:t>
      </w:r>
      <w:r>
        <w:rPr/>
        <w:t>you</w:t>
      </w:r>
      <w:r>
        <w:rPr>
          <w:spacing w:val="-3"/>
        </w:rPr>
        <w:t> </w:t>
      </w:r>
      <w:r>
        <w:rPr/>
        <w:t>believe</w:t>
      </w:r>
      <w:r>
        <w:rPr>
          <w:spacing w:val="-4"/>
        </w:rPr>
        <w:t> </w:t>
      </w:r>
      <w:r>
        <w:rPr/>
        <w:t>that</w:t>
      </w:r>
      <w:r>
        <w:rPr>
          <w:spacing w:val="-4"/>
        </w:rPr>
        <w:t> </w:t>
      </w:r>
      <w:r>
        <w:rPr/>
        <w:t>the</w:t>
      </w:r>
      <w:r>
        <w:rPr>
          <w:spacing w:val="-4"/>
        </w:rPr>
        <w:t> </w:t>
      </w:r>
      <w:r>
        <w:rPr/>
        <w:t>witness was inconsistent, ask yourself if this makes the witness's testimony less believable.</w:t>
      </w:r>
    </w:p>
    <w:p>
      <w:pPr>
        <w:pStyle w:val="BodyText"/>
        <w:ind w:left="821" w:right="148"/>
        <w:jc w:val="both"/>
      </w:pPr>
      <w:r>
        <w:rPr/>
        <w:t>Sometimes</w:t>
      </w:r>
      <w:r>
        <w:rPr>
          <w:spacing w:val="-4"/>
        </w:rPr>
        <w:t> </w:t>
      </w:r>
      <w:r>
        <w:rPr/>
        <w:t>it</w:t>
      </w:r>
      <w:r>
        <w:rPr>
          <w:spacing w:val="-4"/>
        </w:rPr>
        <w:t> </w:t>
      </w:r>
      <w:r>
        <w:rPr/>
        <w:t>may;</w:t>
      </w:r>
      <w:r>
        <w:rPr>
          <w:spacing w:val="-4"/>
        </w:rPr>
        <w:t> </w:t>
      </w:r>
      <w:r>
        <w:rPr/>
        <w:t>other</w:t>
      </w:r>
      <w:r>
        <w:rPr>
          <w:spacing w:val="-3"/>
        </w:rPr>
        <w:t> </w:t>
      </w:r>
      <w:r>
        <w:rPr/>
        <w:t>times</w:t>
      </w:r>
      <w:r>
        <w:rPr>
          <w:spacing w:val="-4"/>
        </w:rPr>
        <w:t> </w:t>
      </w:r>
      <w:r>
        <w:rPr/>
        <w:t>it</w:t>
      </w:r>
      <w:r>
        <w:rPr>
          <w:spacing w:val="-4"/>
        </w:rPr>
        <w:t> </w:t>
      </w:r>
      <w:r>
        <w:rPr/>
        <w:t>may</w:t>
      </w:r>
      <w:r>
        <w:rPr>
          <w:spacing w:val="-3"/>
        </w:rPr>
        <w:t> </w:t>
      </w:r>
      <w:r>
        <w:rPr/>
        <w:t>not.</w:t>
      </w:r>
      <w:r>
        <w:rPr>
          <w:spacing w:val="40"/>
        </w:rPr>
        <w:t> </w:t>
      </w:r>
      <w:r>
        <w:rPr/>
        <w:t>Consider</w:t>
      </w:r>
      <w:r>
        <w:rPr>
          <w:spacing w:val="-3"/>
        </w:rPr>
        <w:t> </w:t>
      </w:r>
      <w:r>
        <w:rPr/>
        <w:t>whether</w:t>
      </w:r>
      <w:r>
        <w:rPr>
          <w:spacing w:val="-3"/>
        </w:rPr>
        <w:t> </w:t>
      </w:r>
      <w:r>
        <w:rPr/>
        <w:t>the</w:t>
      </w:r>
      <w:r>
        <w:rPr>
          <w:spacing w:val="-4"/>
        </w:rPr>
        <w:t> </w:t>
      </w:r>
      <w:r>
        <w:rPr/>
        <w:t>inconsistency</w:t>
      </w:r>
      <w:r>
        <w:rPr>
          <w:spacing w:val="-3"/>
        </w:rPr>
        <w:t> </w:t>
      </w:r>
      <w:r>
        <w:rPr/>
        <w:t>was</w:t>
      </w:r>
      <w:r>
        <w:rPr>
          <w:spacing w:val="-4"/>
        </w:rPr>
        <w:t> </w:t>
      </w:r>
      <w:r>
        <w:rPr/>
        <w:t>about something</w:t>
      </w:r>
      <w:r>
        <w:rPr>
          <w:spacing w:val="-3"/>
        </w:rPr>
        <w:t> </w:t>
      </w:r>
      <w:r>
        <w:rPr/>
        <w:t>important,</w:t>
      </w:r>
      <w:r>
        <w:rPr>
          <w:spacing w:val="-3"/>
        </w:rPr>
        <w:t> </w:t>
      </w:r>
      <w:r>
        <w:rPr/>
        <w:t>or</w:t>
      </w:r>
      <w:r>
        <w:rPr>
          <w:spacing w:val="-3"/>
        </w:rPr>
        <w:t> </w:t>
      </w:r>
      <w:r>
        <w:rPr/>
        <w:t>about</w:t>
      </w:r>
      <w:r>
        <w:rPr>
          <w:spacing w:val="-4"/>
        </w:rPr>
        <w:t> </w:t>
      </w:r>
      <w:r>
        <w:rPr/>
        <w:t>some</w:t>
      </w:r>
      <w:r>
        <w:rPr>
          <w:spacing w:val="-4"/>
        </w:rPr>
        <w:t> </w:t>
      </w:r>
      <w:r>
        <w:rPr/>
        <w:t>unimportant</w:t>
      </w:r>
      <w:r>
        <w:rPr>
          <w:spacing w:val="-4"/>
        </w:rPr>
        <w:t> </w:t>
      </w:r>
      <w:r>
        <w:rPr/>
        <w:t>detail.</w:t>
      </w:r>
      <w:r>
        <w:rPr>
          <w:spacing w:val="40"/>
        </w:rPr>
        <w:t> </w:t>
      </w:r>
      <w:r>
        <w:rPr/>
        <w:t>Ask</w:t>
      </w:r>
      <w:r>
        <w:rPr>
          <w:spacing w:val="-3"/>
        </w:rPr>
        <w:t> </w:t>
      </w:r>
      <w:r>
        <w:rPr/>
        <w:t>yourself</w:t>
      </w:r>
      <w:r>
        <w:rPr>
          <w:spacing w:val="-3"/>
        </w:rPr>
        <w:t> </w:t>
      </w:r>
      <w:r>
        <w:rPr/>
        <w:t>if</w:t>
      </w:r>
      <w:r>
        <w:rPr>
          <w:spacing w:val="-3"/>
        </w:rPr>
        <w:t> </w:t>
      </w:r>
      <w:r>
        <w:rPr/>
        <w:t>it</w:t>
      </w:r>
      <w:r>
        <w:rPr>
          <w:spacing w:val="-4"/>
        </w:rPr>
        <w:t> </w:t>
      </w:r>
      <w:r>
        <w:rPr/>
        <w:t>seemed</w:t>
      </w:r>
      <w:r>
        <w:rPr>
          <w:spacing w:val="-3"/>
        </w:rPr>
        <w:t> </w:t>
      </w:r>
      <w:r>
        <w:rPr/>
        <w:t>like</w:t>
      </w:r>
      <w:r>
        <w:rPr>
          <w:spacing w:val="-4"/>
        </w:rPr>
        <w:t> </w:t>
      </w:r>
      <w:r>
        <w:rPr/>
        <w:t>an innocent mistake, or if it seemed deliberate.]</w:t>
      </w:r>
    </w:p>
    <w:p>
      <w:pPr>
        <w:pStyle w:val="BodyText"/>
        <w:ind w:left="0"/>
      </w:pPr>
    </w:p>
    <w:p>
      <w:pPr>
        <w:pStyle w:val="BodyText"/>
        <w:ind w:left="821" w:right="101"/>
      </w:pPr>
      <w:r>
        <w:rPr/>
        <w:t>(G)</w:t>
      </w:r>
      <w:r>
        <w:rPr>
          <w:spacing w:val="-7"/>
        </w:rPr>
        <w:t> </w:t>
      </w:r>
      <w:r>
        <w:rPr/>
        <w:t>And ask yourself how believable the witness's testimony was in light of all the other evidence.</w:t>
      </w:r>
      <w:r>
        <w:rPr>
          <w:spacing w:val="40"/>
        </w:rPr>
        <w:t> </w:t>
      </w:r>
      <w:r>
        <w:rPr/>
        <w:t>Was the witness's testimony supported or contradicted by other evidence that you</w:t>
      </w:r>
      <w:r>
        <w:rPr>
          <w:spacing w:val="-3"/>
        </w:rPr>
        <w:t> </w:t>
      </w:r>
      <w:r>
        <w:rPr/>
        <w:t>found</w:t>
      </w:r>
      <w:r>
        <w:rPr>
          <w:spacing w:val="-3"/>
        </w:rPr>
        <w:t> </w:t>
      </w:r>
      <w:r>
        <w:rPr/>
        <w:t>believable?</w:t>
      </w:r>
      <w:r>
        <w:rPr>
          <w:spacing w:val="40"/>
        </w:rPr>
        <w:t> </w:t>
      </w:r>
      <w:r>
        <w:rPr/>
        <w:t>If</w:t>
      </w:r>
      <w:r>
        <w:rPr>
          <w:spacing w:val="-3"/>
        </w:rPr>
        <w:t> </w:t>
      </w:r>
      <w:r>
        <w:rPr/>
        <w:t>you</w:t>
      </w:r>
      <w:r>
        <w:rPr>
          <w:spacing w:val="-3"/>
        </w:rPr>
        <w:t> </w:t>
      </w:r>
      <w:r>
        <w:rPr/>
        <w:t>believe</w:t>
      </w:r>
      <w:r>
        <w:rPr>
          <w:spacing w:val="-4"/>
        </w:rPr>
        <w:t> </w:t>
      </w:r>
      <w:r>
        <w:rPr/>
        <w:t>that</w:t>
      </w:r>
      <w:r>
        <w:rPr>
          <w:spacing w:val="-4"/>
        </w:rPr>
        <w:t> </w:t>
      </w:r>
      <w:r>
        <w:rPr/>
        <w:t>a</w:t>
      </w:r>
      <w:r>
        <w:rPr>
          <w:spacing w:val="-4"/>
        </w:rPr>
        <w:t> </w:t>
      </w:r>
      <w:r>
        <w:rPr/>
        <w:t>witness's</w:t>
      </w:r>
      <w:r>
        <w:rPr>
          <w:spacing w:val="-4"/>
        </w:rPr>
        <w:t> </w:t>
      </w:r>
      <w:r>
        <w:rPr/>
        <w:t>testimony</w:t>
      </w:r>
      <w:r>
        <w:rPr>
          <w:spacing w:val="-3"/>
        </w:rPr>
        <w:t> </w:t>
      </w:r>
      <w:r>
        <w:rPr/>
        <w:t>was</w:t>
      </w:r>
      <w:r>
        <w:rPr>
          <w:spacing w:val="-4"/>
        </w:rPr>
        <w:t> </w:t>
      </w:r>
      <w:r>
        <w:rPr/>
        <w:t>contradicted</w:t>
      </w:r>
      <w:r>
        <w:rPr>
          <w:spacing w:val="-3"/>
        </w:rPr>
        <w:t> </w:t>
      </w:r>
      <w:r>
        <w:rPr/>
        <w:t>by</w:t>
      </w:r>
      <w:r>
        <w:rPr>
          <w:spacing w:val="-3"/>
        </w:rPr>
        <w:t> </w:t>
      </w:r>
      <w:r>
        <w:rPr/>
        <w:t>other evidence,</w:t>
      </w:r>
      <w:r>
        <w:rPr>
          <w:spacing w:val="-4"/>
        </w:rPr>
        <w:t> </w:t>
      </w:r>
      <w:r>
        <w:rPr/>
        <w:t>remember</w:t>
      </w:r>
      <w:r>
        <w:rPr>
          <w:spacing w:val="-4"/>
        </w:rPr>
        <w:t> </w:t>
      </w:r>
      <w:r>
        <w:rPr/>
        <w:t>that</w:t>
      </w:r>
      <w:r>
        <w:rPr>
          <w:spacing w:val="-5"/>
        </w:rPr>
        <w:t> </w:t>
      </w:r>
      <w:r>
        <w:rPr/>
        <w:t>people</w:t>
      </w:r>
      <w:r>
        <w:rPr>
          <w:spacing w:val="-5"/>
        </w:rPr>
        <w:t> </w:t>
      </w:r>
      <w:r>
        <w:rPr/>
        <w:t>sometimes</w:t>
      </w:r>
      <w:r>
        <w:rPr>
          <w:spacing w:val="-5"/>
        </w:rPr>
        <w:t> </w:t>
      </w:r>
      <w:r>
        <w:rPr/>
        <w:t>forget</w:t>
      </w:r>
      <w:r>
        <w:rPr>
          <w:spacing w:val="-5"/>
        </w:rPr>
        <w:t> </w:t>
      </w:r>
      <w:r>
        <w:rPr/>
        <w:t>things,</w:t>
      </w:r>
      <w:r>
        <w:rPr>
          <w:spacing w:val="-4"/>
        </w:rPr>
        <w:t> </w:t>
      </w:r>
      <w:r>
        <w:rPr/>
        <w:t>and</w:t>
      </w:r>
      <w:r>
        <w:rPr>
          <w:spacing w:val="-4"/>
        </w:rPr>
        <w:t> </w:t>
      </w:r>
      <w:r>
        <w:rPr/>
        <w:t>that</w:t>
      </w:r>
      <w:r>
        <w:rPr>
          <w:spacing w:val="-5"/>
        </w:rPr>
        <w:t> </w:t>
      </w:r>
      <w:r>
        <w:rPr/>
        <w:t>even</w:t>
      </w:r>
      <w:r>
        <w:rPr>
          <w:spacing w:val="-4"/>
        </w:rPr>
        <w:t> </w:t>
      </w:r>
      <w:r>
        <w:rPr/>
        <w:t>two</w:t>
      </w:r>
      <w:r>
        <w:rPr>
          <w:spacing w:val="-4"/>
        </w:rPr>
        <w:t> </w:t>
      </w:r>
      <w:r>
        <w:rPr/>
        <w:t>honest</w:t>
      </w:r>
      <w:r>
        <w:rPr>
          <w:spacing w:val="-5"/>
        </w:rPr>
        <w:t> </w:t>
      </w:r>
      <w:r>
        <w:rPr/>
        <w:t>people who witness the same event may not describe it exactly the same way.</w:t>
      </w:r>
    </w:p>
    <w:p>
      <w:pPr>
        <w:pStyle w:val="BodyText"/>
        <w:ind w:left="0"/>
      </w:pPr>
    </w:p>
    <w:p>
      <w:pPr>
        <w:pStyle w:val="ListParagraph"/>
        <w:numPr>
          <w:ilvl w:val="0"/>
          <w:numId w:val="11"/>
        </w:numPr>
        <w:tabs>
          <w:tab w:pos="435" w:val="left" w:leader="none"/>
        </w:tabs>
        <w:spacing w:line="240" w:lineRule="auto" w:before="1" w:after="0"/>
        <w:ind w:left="101" w:right="224" w:firstLine="0"/>
        <w:jc w:val="left"/>
        <w:rPr>
          <w:sz w:val="24"/>
        </w:rPr>
      </w:pPr>
      <w:r>
        <w:rPr>
          <w:sz w:val="24"/>
        </w:rPr>
        <w:t>These are only some of the things that you may consider in deciding how believable each witness</w:t>
      </w:r>
      <w:r>
        <w:rPr>
          <w:spacing w:val="-5"/>
          <w:sz w:val="24"/>
        </w:rPr>
        <w:t> </w:t>
      </w:r>
      <w:r>
        <w:rPr>
          <w:sz w:val="24"/>
        </w:rPr>
        <w:t>was.</w:t>
      </w:r>
      <w:r>
        <w:rPr>
          <w:spacing w:val="40"/>
          <w:sz w:val="24"/>
        </w:rPr>
        <w:t> </w:t>
      </w:r>
      <w:r>
        <w:rPr>
          <w:sz w:val="24"/>
        </w:rPr>
        <w:t>You</w:t>
      </w:r>
      <w:r>
        <w:rPr>
          <w:spacing w:val="-4"/>
          <w:sz w:val="24"/>
        </w:rPr>
        <w:t> </w:t>
      </w:r>
      <w:r>
        <w:rPr>
          <w:sz w:val="24"/>
        </w:rPr>
        <w:t>may</w:t>
      </w:r>
      <w:r>
        <w:rPr>
          <w:spacing w:val="-4"/>
          <w:sz w:val="24"/>
        </w:rPr>
        <w:t> </w:t>
      </w:r>
      <w:r>
        <w:rPr>
          <w:sz w:val="24"/>
        </w:rPr>
        <w:t>also</w:t>
      </w:r>
      <w:r>
        <w:rPr>
          <w:spacing w:val="-4"/>
          <w:sz w:val="24"/>
        </w:rPr>
        <w:t> </w:t>
      </w:r>
      <w:r>
        <w:rPr>
          <w:sz w:val="24"/>
        </w:rPr>
        <w:t>consider</w:t>
      </w:r>
      <w:r>
        <w:rPr>
          <w:spacing w:val="-4"/>
          <w:sz w:val="24"/>
        </w:rPr>
        <w:t> </w:t>
      </w:r>
      <w:r>
        <w:rPr>
          <w:sz w:val="24"/>
        </w:rPr>
        <w:t>other</w:t>
      </w:r>
      <w:r>
        <w:rPr>
          <w:spacing w:val="-4"/>
          <w:sz w:val="24"/>
        </w:rPr>
        <w:t> </w:t>
      </w:r>
      <w:r>
        <w:rPr>
          <w:sz w:val="24"/>
        </w:rPr>
        <w:t>things</w:t>
      </w:r>
      <w:r>
        <w:rPr>
          <w:spacing w:val="-5"/>
          <w:sz w:val="24"/>
        </w:rPr>
        <w:t> </w:t>
      </w:r>
      <w:r>
        <w:rPr>
          <w:sz w:val="24"/>
        </w:rPr>
        <w:t>that</w:t>
      </w:r>
      <w:r>
        <w:rPr>
          <w:spacing w:val="-5"/>
          <w:sz w:val="24"/>
        </w:rPr>
        <w:t> </w:t>
      </w:r>
      <w:r>
        <w:rPr>
          <w:sz w:val="24"/>
        </w:rPr>
        <w:t>you</w:t>
      </w:r>
      <w:r>
        <w:rPr>
          <w:spacing w:val="-4"/>
          <w:sz w:val="24"/>
        </w:rPr>
        <w:t> </w:t>
      </w:r>
      <w:r>
        <w:rPr>
          <w:sz w:val="24"/>
        </w:rPr>
        <w:t>think</w:t>
      </w:r>
      <w:r>
        <w:rPr>
          <w:spacing w:val="-4"/>
          <w:sz w:val="24"/>
        </w:rPr>
        <w:t> </w:t>
      </w:r>
      <w:r>
        <w:rPr>
          <w:sz w:val="24"/>
        </w:rPr>
        <w:t>shed</w:t>
      </w:r>
      <w:r>
        <w:rPr>
          <w:spacing w:val="-4"/>
          <w:sz w:val="24"/>
        </w:rPr>
        <w:t> </w:t>
      </w:r>
      <w:r>
        <w:rPr>
          <w:sz w:val="24"/>
        </w:rPr>
        <w:t>some</w:t>
      </w:r>
      <w:r>
        <w:rPr>
          <w:spacing w:val="-5"/>
          <w:sz w:val="24"/>
        </w:rPr>
        <w:t> </w:t>
      </w:r>
      <w:r>
        <w:rPr>
          <w:sz w:val="24"/>
        </w:rPr>
        <w:t>light</w:t>
      </w:r>
      <w:r>
        <w:rPr>
          <w:spacing w:val="-5"/>
          <w:sz w:val="24"/>
        </w:rPr>
        <w:t> </w:t>
      </w:r>
      <w:r>
        <w:rPr>
          <w:sz w:val="24"/>
        </w:rPr>
        <w:t>on</w:t>
      </w:r>
      <w:r>
        <w:rPr>
          <w:spacing w:val="-4"/>
          <w:sz w:val="24"/>
        </w:rPr>
        <w:t> </w:t>
      </w:r>
      <w:r>
        <w:rPr>
          <w:sz w:val="24"/>
        </w:rPr>
        <w:t>the</w:t>
      </w:r>
      <w:r>
        <w:rPr>
          <w:spacing w:val="-5"/>
          <w:sz w:val="24"/>
        </w:rPr>
        <w:t> </w:t>
      </w:r>
      <w:r>
        <w:rPr>
          <w:sz w:val="24"/>
        </w:rPr>
        <w:t>witness's believability.</w:t>
      </w:r>
      <w:r>
        <w:rPr>
          <w:spacing w:val="40"/>
          <w:sz w:val="24"/>
        </w:rPr>
        <w:t> </w:t>
      </w:r>
      <w:r>
        <w:rPr>
          <w:sz w:val="24"/>
        </w:rPr>
        <w:t>Use your common sense and your everyday experience in dealing with other people.</w:t>
      </w:r>
      <w:r>
        <w:rPr>
          <w:spacing w:val="40"/>
          <w:sz w:val="24"/>
        </w:rPr>
        <w:t> </w:t>
      </w:r>
      <w:r>
        <w:rPr>
          <w:sz w:val="24"/>
        </w:rPr>
        <w:t>And then decide what testimony you believe, and how much weight you think it</w:t>
      </w:r>
    </w:p>
    <w:p>
      <w:pPr>
        <w:spacing w:after="0" w:line="240" w:lineRule="auto"/>
        <w:jc w:val="left"/>
        <w:rPr>
          <w:sz w:val="24"/>
        </w:rPr>
        <w:sectPr>
          <w:pgSz w:w="12240" w:h="15840"/>
          <w:pgMar w:top="1360" w:bottom="280" w:left="1340" w:right="1340"/>
        </w:sectPr>
      </w:pPr>
    </w:p>
    <w:p>
      <w:pPr>
        <w:pStyle w:val="BodyText"/>
        <w:spacing w:before="70"/>
      </w:pPr>
      <w:r>
        <w:rPr>
          <w:spacing w:val="-2"/>
        </w:rPr>
        <w:t>deserves.</w:t>
      </w:r>
    </w:p>
    <w:p>
      <w:pPr>
        <w:pStyle w:val="Heading2"/>
        <w:spacing w:before="276"/>
        <w:ind w:left="94"/>
      </w:pPr>
      <w:r>
        <w:rPr/>
        <w:t>Use</w:t>
      </w:r>
      <w:r>
        <w:rPr>
          <w:spacing w:val="-5"/>
        </w:rPr>
        <w:t> </w:t>
      </w:r>
      <w:r>
        <w:rPr>
          <w:spacing w:val="-4"/>
        </w:rPr>
        <w:t>Note</w:t>
      </w:r>
    </w:p>
    <w:p>
      <w:pPr>
        <w:pStyle w:val="BodyText"/>
        <w:ind w:left="0"/>
        <w:rPr>
          <w:b/>
        </w:rPr>
      </w:pPr>
    </w:p>
    <w:p>
      <w:pPr>
        <w:pStyle w:val="BodyText"/>
        <w:ind w:right="169" w:firstLine="720"/>
      </w:pPr>
      <w:r>
        <w:rPr/>
        <w:t>Bracketed paragraph (2)(F) should be included when a witness has testified inconsistently, or has said or done something at some other time that is inconsistent with the witness's testimony.</w:t>
      </w:r>
      <w:r>
        <w:rPr>
          <w:spacing w:val="40"/>
        </w:rPr>
        <w:t> </w:t>
      </w:r>
      <w:r>
        <w:rPr/>
        <w:t>It should be tailored to the particular kind of inconsistency (i.e. either inconsistent</w:t>
      </w:r>
      <w:r>
        <w:rPr>
          <w:spacing w:val="-5"/>
        </w:rPr>
        <w:t> </w:t>
      </w:r>
      <w:r>
        <w:rPr/>
        <w:t>testimony</w:t>
      </w:r>
      <w:r>
        <w:rPr>
          <w:spacing w:val="-4"/>
        </w:rPr>
        <w:t> </w:t>
      </w:r>
      <w:r>
        <w:rPr/>
        <w:t>on</w:t>
      </w:r>
      <w:r>
        <w:rPr>
          <w:spacing w:val="-4"/>
        </w:rPr>
        <w:t> </w:t>
      </w:r>
      <w:r>
        <w:rPr/>
        <w:t>the</w:t>
      </w:r>
      <w:r>
        <w:rPr>
          <w:spacing w:val="-5"/>
        </w:rPr>
        <w:t> </w:t>
      </w:r>
      <w:r>
        <w:rPr/>
        <w:t>stand,</w:t>
      </w:r>
      <w:r>
        <w:rPr>
          <w:spacing w:val="-4"/>
        </w:rPr>
        <w:t> </w:t>
      </w:r>
      <w:r>
        <w:rPr/>
        <w:t>or</w:t>
      </w:r>
      <w:r>
        <w:rPr>
          <w:spacing w:val="-4"/>
        </w:rPr>
        <w:t> </w:t>
      </w:r>
      <w:r>
        <w:rPr/>
        <w:t>inconsistent</w:t>
      </w:r>
      <w:r>
        <w:rPr>
          <w:spacing w:val="-5"/>
        </w:rPr>
        <w:t> </w:t>
      </w:r>
      <w:r>
        <w:rPr/>
        <w:t>out-of-court</w:t>
      </w:r>
      <w:r>
        <w:rPr>
          <w:spacing w:val="-5"/>
        </w:rPr>
        <w:t> </w:t>
      </w:r>
      <w:r>
        <w:rPr/>
        <w:t>statements</w:t>
      </w:r>
      <w:r>
        <w:rPr>
          <w:spacing w:val="-5"/>
        </w:rPr>
        <w:t> </w:t>
      </w:r>
      <w:r>
        <w:rPr/>
        <w:t>or</w:t>
      </w:r>
      <w:r>
        <w:rPr>
          <w:spacing w:val="-4"/>
        </w:rPr>
        <w:t> </w:t>
      </w:r>
      <w:r>
        <w:rPr/>
        <w:t>conduct,</w:t>
      </w:r>
      <w:r>
        <w:rPr>
          <w:spacing w:val="-4"/>
        </w:rPr>
        <w:t> </w:t>
      </w:r>
      <w:r>
        <w:rPr/>
        <w:t>or</w:t>
      </w:r>
      <w:r>
        <w:rPr>
          <w:spacing w:val="-4"/>
        </w:rPr>
        <w:t> </w:t>
      </w:r>
      <w:r>
        <w:rPr/>
        <w:t>both). The bracketed failure-to-act language should be included when appropriate.</w:t>
      </w:r>
    </w:p>
    <w:p>
      <w:pPr>
        <w:pStyle w:val="BodyText"/>
        <w:ind w:left="0"/>
      </w:pPr>
    </w:p>
    <w:p>
      <w:pPr>
        <w:pStyle w:val="Heading2"/>
        <w:ind w:left="92"/>
      </w:pPr>
      <w:r>
        <w:rPr/>
        <w:t>Committee</w:t>
      </w:r>
      <w:r>
        <w:rPr>
          <w:spacing w:val="-5"/>
        </w:rPr>
        <w:t> </w:t>
      </w:r>
      <w:r>
        <w:rPr/>
        <w:t>Commentary</w:t>
      </w:r>
      <w:r>
        <w:rPr>
          <w:spacing w:val="-4"/>
        </w:rPr>
        <w:t> </w:t>
      </w:r>
      <w:r>
        <w:rPr>
          <w:spacing w:val="-2"/>
        </w:rPr>
        <w:t>1.07A</w:t>
      </w:r>
    </w:p>
    <w:p>
      <w:pPr>
        <w:pStyle w:val="BodyText"/>
        <w:ind w:left="93" w:right="91"/>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ind w:left="0"/>
      </w:pPr>
    </w:p>
    <w:p>
      <w:pPr>
        <w:pStyle w:val="BodyText"/>
        <w:ind w:right="169" w:firstLine="720"/>
      </w:pPr>
      <w:r>
        <w:rPr/>
        <w:t>The Sixth Circuit has described this instruction as “a correct statement of the law.” United</w:t>
      </w:r>
      <w:r>
        <w:rPr>
          <w:spacing w:val="-7"/>
        </w:rPr>
        <w:t> </w:t>
      </w:r>
      <w:r>
        <w:rPr/>
        <w:t>States</w:t>
      </w:r>
      <w:r>
        <w:rPr>
          <w:spacing w:val="-8"/>
        </w:rPr>
        <w:t> </w:t>
      </w:r>
      <w:r>
        <w:rPr/>
        <w:t>v.</w:t>
      </w:r>
      <w:r>
        <w:rPr>
          <w:spacing w:val="-7"/>
        </w:rPr>
        <w:t> </w:t>
      </w:r>
      <w:r>
        <w:rPr/>
        <w:t>Chesney,</w:t>
      </w:r>
      <w:r>
        <w:rPr>
          <w:spacing w:val="-7"/>
        </w:rPr>
        <w:t> </w:t>
      </w:r>
      <w:r>
        <w:rPr/>
        <w:t>86</w:t>
      </w:r>
      <w:r>
        <w:rPr>
          <w:spacing w:val="-7"/>
        </w:rPr>
        <w:t> </w:t>
      </w:r>
      <w:r>
        <w:rPr/>
        <w:t>F.3d</w:t>
      </w:r>
      <w:r>
        <w:rPr>
          <w:spacing w:val="-7"/>
        </w:rPr>
        <w:t> </w:t>
      </w:r>
      <w:r>
        <w:rPr/>
        <w:t>564,</w:t>
      </w:r>
      <w:r>
        <w:rPr>
          <w:spacing w:val="-7"/>
        </w:rPr>
        <w:t> </w:t>
      </w:r>
      <w:r>
        <w:rPr/>
        <w:t>573</w:t>
      </w:r>
      <w:r>
        <w:rPr>
          <w:spacing w:val="-7"/>
        </w:rPr>
        <w:t> </w:t>
      </w:r>
      <w:r>
        <w:rPr/>
        <w:t>(6th</w:t>
      </w:r>
      <w:r>
        <w:rPr>
          <w:spacing w:val="-7"/>
        </w:rPr>
        <w:t> </w:t>
      </w:r>
      <w:r>
        <w:rPr/>
        <w:t>Cir.</w:t>
      </w:r>
      <w:r>
        <w:rPr>
          <w:spacing w:val="-8"/>
        </w:rPr>
        <w:t> </w:t>
      </w:r>
      <w:r>
        <w:rPr/>
        <w:t>1996).</w:t>
      </w:r>
      <w:r>
        <w:rPr>
          <w:spacing w:val="40"/>
        </w:rPr>
        <w:t> </w:t>
      </w:r>
      <w:r>
        <w:rPr>
          <w:i/>
        </w:rPr>
        <w:t>See</w:t>
      </w:r>
      <w:r>
        <w:rPr>
          <w:i/>
          <w:spacing w:val="-8"/>
        </w:rPr>
        <w:t> </w:t>
      </w:r>
      <w:r>
        <w:rPr>
          <w:i/>
        </w:rPr>
        <w:t>also</w:t>
      </w:r>
      <w:r>
        <w:rPr>
          <w:i/>
          <w:spacing w:val="-7"/>
        </w:rPr>
        <w:t> </w:t>
      </w:r>
      <w:r>
        <w:rPr/>
        <w:t>United</w:t>
      </w:r>
      <w:r>
        <w:rPr>
          <w:spacing w:val="-7"/>
        </w:rPr>
        <w:t> </w:t>
      </w:r>
      <w:r>
        <w:rPr/>
        <w:t>States</w:t>
      </w:r>
      <w:r>
        <w:rPr>
          <w:spacing w:val="-8"/>
        </w:rPr>
        <w:t> </w:t>
      </w:r>
      <w:r>
        <w:rPr/>
        <w:t>v.</w:t>
      </w:r>
      <w:r>
        <w:rPr>
          <w:spacing w:val="-7"/>
        </w:rPr>
        <w:t> </w:t>
      </w:r>
      <w:r>
        <w:rPr/>
        <w:t>Franklin,</w:t>
      </w:r>
    </w:p>
    <w:p>
      <w:pPr>
        <w:pStyle w:val="BodyText"/>
      </w:pPr>
      <w:r>
        <w:rPr/>
        <w:t>415</w:t>
      </w:r>
      <w:r>
        <w:rPr>
          <w:spacing w:val="-5"/>
        </w:rPr>
        <w:t> </w:t>
      </w:r>
      <w:r>
        <w:rPr/>
        <w:t>F.3d</w:t>
      </w:r>
      <w:r>
        <w:rPr>
          <w:spacing w:val="-5"/>
        </w:rPr>
        <w:t> </w:t>
      </w:r>
      <w:r>
        <w:rPr/>
        <w:t>537,</w:t>
      </w:r>
      <w:r>
        <w:rPr>
          <w:spacing w:val="-5"/>
        </w:rPr>
        <w:t> </w:t>
      </w:r>
      <w:r>
        <w:rPr/>
        <w:t>554</w:t>
      </w:r>
      <w:r>
        <w:rPr>
          <w:spacing w:val="-5"/>
        </w:rPr>
        <w:t> </w:t>
      </w:r>
      <w:r>
        <w:rPr/>
        <w:t>(6th</w:t>
      </w:r>
      <w:r>
        <w:rPr>
          <w:spacing w:val="-5"/>
        </w:rPr>
        <w:t> </w:t>
      </w:r>
      <w:r>
        <w:rPr/>
        <w:t>Cir.</w:t>
      </w:r>
      <w:r>
        <w:rPr>
          <w:spacing w:val="40"/>
        </w:rPr>
        <w:t> </w:t>
      </w:r>
      <w:r>
        <w:rPr/>
        <w:t>2005)</w:t>
      </w:r>
      <w:r>
        <w:rPr>
          <w:spacing w:val="-5"/>
        </w:rPr>
        <w:t> </w:t>
      </w:r>
      <w:r>
        <w:rPr/>
        <w:t>(approving</w:t>
      </w:r>
      <w:r>
        <w:rPr>
          <w:spacing w:val="-5"/>
        </w:rPr>
        <w:t> </w:t>
      </w:r>
      <w:r>
        <w:rPr/>
        <w:t>Instruction</w:t>
      </w:r>
      <w:r>
        <w:rPr>
          <w:spacing w:val="-5"/>
        </w:rPr>
        <w:t> </w:t>
      </w:r>
      <w:r>
        <w:rPr/>
        <w:t>1.07(2)(G)</w:t>
      </w:r>
      <w:r>
        <w:rPr>
          <w:spacing w:val="-5"/>
        </w:rPr>
        <w:t> </w:t>
      </w:r>
      <w:r>
        <w:rPr/>
        <w:t>as</w:t>
      </w:r>
      <w:r>
        <w:rPr>
          <w:spacing w:val="-6"/>
        </w:rPr>
        <w:t> </w:t>
      </w:r>
      <w:r>
        <w:rPr/>
        <w:t>“properly</w:t>
      </w:r>
      <w:r>
        <w:rPr>
          <w:spacing w:val="-5"/>
        </w:rPr>
        <w:t> </w:t>
      </w:r>
      <w:r>
        <w:rPr/>
        <w:t>la[ying]</w:t>
      </w:r>
      <w:r>
        <w:rPr>
          <w:spacing w:val="-5"/>
        </w:rPr>
        <w:t> </w:t>
      </w:r>
      <w:r>
        <w:rPr/>
        <w:t>out</w:t>
      </w:r>
      <w:r>
        <w:rPr>
          <w:spacing w:val="-6"/>
        </w:rPr>
        <w:t> </w:t>
      </w:r>
      <w:r>
        <w:rPr/>
        <w:t>the considerations relevant to evaluating credibility. . .”).</w:t>
      </w:r>
    </w:p>
    <w:p>
      <w:pPr>
        <w:pStyle w:val="BodyText"/>
        <w:ind w:left="0"/>
      </w:pPr>
    </w:p>
    <w:p>
      <w:pPr>
        <w:pStyle w:val="BodyText"/>
        <w:ind w:right="135" w:firstLine="720"/>
      </w:pPr>
      <w:r>
        <w:rPr/>
        <w:t>So-called "presumption of truthfulness" instructions, which tell the jurors that each witness</w:t>
      </w:r>
      <w:r>
        <w:rPr>
          <w:spacing w:val="-4"/>
        </w:rPr>
        <w:t> </w:t>
      </w:r>
      <w:r>
        <w:rPr/>
        <w:t>is</w:t>
      </w:r>
      <w:r>
        <w:rPr>
          <w:spacing w:val="-4"/>
        </w:rPr>
        <w:t> </w:t>
      </w:r>
      <w:r>
        <w:rPr/>
        <w:t>presumed</w:t>
      </w:r>
      <w:r>
        <w:rPr>
          <w:spacing w:val="-3"/>
        </w:rPr>
        <w:t> </w:t>
      </w:r>
      <w:r>
        <w:rPr/>
        <w:t>to</w:t>
      </w:r>
      <w:r>
        <w:rPr>
          <w:spacing w:val="-3"/>
        </w:rPr>
        <w:t> </w:t>
      </w:r>
      <w:r>
        <w:rPr/>
        <w:t>speak</w:t>
      </w:r>
      <w:r>
        <w:rPr>
          <w:spacing w:val="-3"/>
        </w:rPr>
        <w:t> </w:t>
      </w:r>
      <w:r>
        <w:rPr/>
        <w:t>the</w:t>
      </w:r>
      <w:r>
        <w:rPr>
          <w:spacing w:val="-4"/>
        </w:rPr>
        <w:t> </w:t>
      </w:r>
      <w:r>
        <w:rPr/>
        <w:t>truth</w:t>
      </w:r>
      <w:r>
        <w:rPr>
          <w:spacing w:val="-3"/>
        </w:rPr>
        <w:t> </w:t>
      </w:r>
      <w:r>
        <w:rPr/>
        <w:t>unless</w:t>
      </w:r>
      <w:r>
        <w:rPr>
          <w:spacing w:val="-4"/>
        </w:rPr>
        <w:t> </w:t>
      </w:r>
      <w:r>
        <w:rPr/>
        <w:t>the</w:t>
      </w:r>
      <w:r>
        <w:rPr>
          <w:spacing w:val="-4"/>
        </w:rPr>
        <w:t> </w:t>
      </w:r>
      <w:r>
        <w:rPr/>
        <w:t>evidence</w:t>
      </w:r>
      <w:r>
        <w:rPr>
          <w:spacing w:val="-4"/>
        </w:rPr>
        <w:t> </w:t>
      </w:r>
      <w:r>
        <w:rPr/>
        <w:t>indicates</w:t>
      </w:r>
      <w:r>
        <w:rPr>
          <w:spacing w:val="-4"/>
        </w:rPr>
        <w:t> </w:t>
      </w:r>
      <w:r>
        <w:rPr/>
        <w:t>otherwise,</w:t>
      </w:r>
      <w:r>
        <w:rPr>
          <w:spacing w:val="-3"/>
        </w:rPr>
        <w:t> </w:t>
      </w:r>
      <w:r>
        <w:rPr/>
        <w:t>are</w:t>
      </w:r>
      <w:r>
        <w:rPr>
          <w:spacing w:val="-4"/>
        </w:rPr>
        <w:t> </w:t>
      </w:r>
      <w:r>
        <w:rPr/>
        <w:t>reversibly erroneous.</w:t>
      </w:r>
      <w:r>
        <w:rPr>
          <w:spacing w:val="40"/>
        </w:rPr>
        <w:t> </w:t>
      </w:r>
      <w:r>
        <w:rPr>
          <w:i/>
        </w:rPr>
        <w:t>See, e.g</w:t>
      </w:r>
      <w:r>
        <w:rPr/>
        <w:t>., United States v. Maselli, 534 F.2d 1197, 1202-03 (6th Cir. 1976).</w:t>
      </w:r>
    </w:p>
    <w:p>
      <w:pPr>
        <w:pStyle w:val="BodyText"/>
        <w:ind w:left="0"/>
      </w:pPr>
    </w:p>
    <w:p>
      <w:pPr>
        <w:pStyle w:val="BodyText"/>
        <w:ind w:right="169" w:firstLine="720"/>
      </w:pPr>
      <w:r>
        <w:rPr/>
        <w:t>The “Anglo-Saxon tradition of criminal justice, embodied in the United States Constitution and in federal statutes, makes jurors the judges of the credibility of testimony offered by witnesses.”</w:t>
      </w:r>
      <w:r>
        <w:rPr>
          <w:spacing w:val="40"/>
        </w:rPr>
        <w:t> </w:t>
      </w:r>
      <w:r>
        <w:rPr/>
        <w:t>United States v. Bailey, 444 U.S. 394, 414 (1980).</w:t>
      </w:r>
      <w:r>
        <w:rPr>
          <w:spacing w:val="40"/>
        </w:rPr>
        <w:t> </w:t>
      </w:r>
      <w:r>
        <w:rPr/>
        <w:t>"It is for them, generally,</w:t>
      </w:r>
      <w:r>
        <w:rPr>
          <w:spacing w:val="-3"/>
        </w:rPr>
        <w:t> </w:t>
      </w:r>
      <w:r>
        <w:rPr/>
        <w:t>and</w:t>
      </w:r>
      <w:r>
        <w:rPr>
          <w:spacing w:val="-3"/>
        </w:rPr>
        <w:t> </w:t>
      </w:r>
      <w:r>
        <w:rPr/>
        <w:t>not</w:t>
      </w:r>
      <w:r>
        <w:rPr>
          <w:spacing w:val="-4"/>
        </w:rPr>
        <w:t> </w:t>
      </w:r>
      <w:r>
        <w:rPr/>
        <w:t>for</w:t>
      </w:r>
      <w:r>
        <w:rPr>
          <w:spacing w:val="-3"/>
        </w:rPr>
        <w:t> </w:t>
      </w:r>
      <w:r>
        <w:rPr/>
        <w:t>.</w:t>
      </w:r>
      <w:r>
        <w:rPr>
          <w:spacing w:val="-3"/>
        </w:rPr>
        <w:t> </w:t>
      </w:r>
      <w:r>
        <w:rPr/>
        <w:t>.</w:t>
      </w:r>
      <w:r>
        <w:rPr>
          <w:spacing w:val="-3"/>
        </w:rPr>
        <w:t> </w:t>
      </w:r>
      <w:r>
        <w:rPr/>
        <w:t>.</w:t>
      </w:r>
      <w:r>
        <w:rPr>
          <w:spacing w:val="-3"/>
        </w:rPr>
        <w:t> </w:t>
      </w:r>
      <w:r>
        <w:rPr/>
        <w:t>[the]</w:t>
      </w:r>
      <w:r>
        <w:rPr>
          <w:spacing w:val="-3"/>
        </w:rPr>
        <w:t> </w:t>
      </w:r>
      <w:r>
        <w:rPr/>
        <w:t>courts,</w:t>
      </w:r>
      <w:r>
        <w:rPr>
          <w:spacing w:val="-3"/>
        </w:rPr>
        <w:t> </w:t>
      </w:r>
      <w:r>
        <w:rPr/>
        <w:t>to</w:t>
      </w:r>
      <w:r>
        <w:rPr>
          <w:spacing w:val="-3"/>
        </w:rPr>
        <w:t> </w:t>
      </w:r>
      <w:r>
        <w:rPr/>
        <w:t>say</w:t>
      </w:r>
      <w:r>
        <w:rPr>
          <w:spacing w:val="-3"/>
        </w:rPr>
        <w:t> </w:t>
      </w:r>
      <w:r>
        <w:rPr/>
        <w:t>[whether]</w:t>
      </w:r>
      <w:r>
        <w:rPr>
          <w:spacing w:val="-3"/>
        </w:rPr>
        <w:t> </w:t>
      </w:r>
      <w:r>
        <w:rPr/>
        <w:t>a</w:t>
      </w:r>
      <w:r>
        <w:rPr>
          <w:spacing w:val="-4"/>
        </w:rPr>
        <w:t> </w:t>
      </w:r>
      <w:r>
        <w:rPr/>
        <w:t>particular</w:t>
      </w:r>
      <w:r>
        <w:rPr>
          <w:spacing w:val="-3"/>
        </w:rPr>
        <w:t> </w:t>
      </w:r>
      <w:r>
        <w:rPr/>
        <w:t>witness</w:t>
      </w:r>
      <w:r>
        <w:rPr>
          <w:spacing w:val="-4"/>
        </w:rPr>
        <w:t> </w:t>
      </w:r>
      <w:r>
        <w:rPr/>
        <w:t>spoke</w:t>
      </w:r>
      <w:r>
        <w:rPr>
          <w:spacing w:val="-4"/>
        </w:rPr>
        <w:t> </w:t>
      </w:r>
      <w:r>
        <w:rPr/>
        <w:t>the</w:t>
      </w:r>
      <w:r>
        <w:rPr>
          <w:spacing w:val="-4"/>
        </w:rPr>
        <w:t> </w:t>
      </w:r>
      <w:r>
        <w:rPr/>
        <w:t>truth."</w:t>
      </w:r>
      <w:r>
        <w:rPr>
          <w:spacing w:val="40"/>
        </w:rPr>
        <w:t> </w:t>
      </w:r>
      <w:r>
        <w:rPr>
          <w:i/>
        </w:rPr>
        <w:t>Id. </w:t>
      </w:r>
      <w:r>
        <w:rPr/>
        <w:t>at 414-15.</w:t>
      </w:r>
    </w:p>
    <w:p>
      <w:pPr>
        <w:spacing w:after="0"/>
        <w:sectPr>
          <w:pgSz w:w="12240" w:h="15840"/>
          <w:pgMar w:top="1360" w:bottom="280" w:left="1340" w:right="1340"/>
        </w:sectPr>
      </w:pPr>
    </w:p>
    <w:p>
      <w:pPr>
        <w:pStyle w:val="Heading1"/>
        <w:numPr>
          <w:ilvl w:val="1"/>
          <w:numId w:val="12"/>
        </w:numPr>
        <w:tabs>
          <w:tab w:pos="517" w:val="left" w:leader="none"/>
        </w:tabs>
        <w:spacing w:line="240" w:lineRule="auto" w:before="70" w:after="0"/>
        <w:ind w:left="517" w:right="0" w:hanging="416"/>
        <w:jc w:val="left"/>
      </w:pPr>
      <w:r>
        <w:rPr/>
        <w:t>B</w:t>
      </w:r>
      <w:r>
        <w:rPr>
          <w:spacing w:val="38"/>
        </w:rPr>
        <w:t> </w:t>
      </w:r>
      <w:r>
        <w:rPr/>
        <w:t>CREDIBILITY</w:t>
      </w:r>
      <w:r>
        <w:rPr>
          <w:spacing w:val="-15"/>
        </w:rPr>
        <w:t> </w:t>
      </w:r>
      <w:r>
        <w:rPr/>
        <w:t>OF</w:t>
      </w:r>
      <w:r>
        <w:rPr>
          <w:spacing w:val="-15"/>
        </w:rPr>
        <w:t> </w:t>
      </w:r>
      <w:r>
        <w:rPr/>
        <w:t>WITNESSES</w:t>
      </w:r>
      <w:r>
        <w:rPr>
          <w:spacing w:val="-8"/>
        </w:rPr>
        <w:t> </w:t>
      </w:r>
      <w:r>
        <w:rPr/>
        <w:t>–</w:t>
      </w:r>
      <w:r>
        <w:rPr>
          <w:spacing w:val="-8"/>
        </w:rPr>
        <w:t> </w:t>
      </w:r>
      <w:r>
        <w:rPr/>
        <w:t>LAW</w:t>
      </w:r>
      <w:r>
        <w:rPr>
          <w:spacing w:val="-11"/>
        </w:rPr>
        <w:t> </w:t>
      </w:r>
      <w:r>
        <w:rPr/>
        <w:t>ENFORCEMENT</w:t>
      </w:r>
      <w:r>
        <w:rPr>
          <w:spacing w:val="-12"/>
        </w:rPr>
        <w:t> </w:t>
      </w:r>
      <w:r>
        <w:rPr>
          <w:spacing w:val="-2"/>
        </w:rPr>
        <w:t>OFFICER</w:t>
      </w:r>
    </w:p>
    <w:p>
      <w:pPr>
        <w:pStyle w:val="BodyText"/>
        <w:spacing w:before="276"/>
        <w:ind w:right="169"/>
      </w:pPr>
      <w:r>
        <w:rPr/>
        <w:t>[You have heard the testimony of [a] law enforcement officer[s]. The fact that a witness is employed as a law enforcement officer does not mean that his testimony necessarily deserves more</w:t>
      </w:r>
      <w:r>
        <w:rPr>
          <w:spacing w:val="-5"/>
        </w:rPr>
        <w:t> </w:t>
      </w:r>
      <w:r>
        <w:rPr/>
        <w:t>or</w:t>
      </w:r>
      <w:r>
        <w:rPr>
          <w:spacing w:val="-4"/>
        </w:rPr>
        <w:t> </w:t>
      </w:r>
      <w:r>
        <w:rPr/>
        <w:t>less</w:t>
      </w:r>
      <w:r>
        <w:rPr>
          <w:spacing w:val="-5"/>
        </w:rPr>
        <w:t> </w:t>
      </w:r>
      <w:r>
        <w:rPr/>
        <w:t>consideration</w:t>
      </w:r>
      <w:r>
        <w:rPr>
          <w:spacing w:val="-4"/>
        </w:rPr>
        <w:t> </w:t>
      </w:r>
      <w:r>
        <w:rPr/>
        <w:t>or</w:t>
      </w:r>
      <w:r>
        <w:rPr>
          <w:spacing w:val="-4"/>
        </w:rPr>
        <w:t> </w:t>
      </w:r>
      <w:r>
        <w:rPr/>
        <w:t>greater</w:t>
      </w:r>
      <w:r>
        <w:rPr>
          <w:spacing w:val="-4"/>
        </w:rPr>
        <w:t> </w:t>
      </w:r>
      <w:r>
        <w:rPr/>
        <w:t>or</w:t>
      </w:r>
      <w:r>
        <w:rPr>
          <w:spacing w:val="-4"/>
        </w:rPr>
        <w:t> </w:t>
      </w:r>
      <w:r>
        <w:rPr/>
        <w:t>lesser</w:t>
      </w:r>
      <w:r>
        <w:rPr>
          <w:spacing w:val="-4"/>
        </w:rPr>
        <w:t> </w:t>
      </w:r>
      <w:r>
        <w:rPr/>
        <w:t>weight</w:t>
      </w:r>
      <w:r>
        <w:rPr>
          <w:spacing w:val="-5"/>
        </w:rPr>
        <w:t> </w:t>
      </w:r>
      <w:r>
        <w:rPr/>
        <w:t>than</w:t>
      </w:r>
      <w:r>
        <w:rPr>
          <w:spacing w:val="-4"/>
        </w:rPr>
        <w:t> </w:t>
      </w:r>
      <w:r>
        <w:rPr/>
        <w:t>that</w:t>
      </w:r>
      <w:r>
        <w:rPr>
          <w:spacing w:val="-5"/>
        </w:rPr>
        <w:t> </w:t>
      </w:r>
      <w:r>
        <w:rPr/>
        <w:t>of</w:t>
      </w:r>
      <w:r>
        <w:rPr>
          <w:spacing w:val="-4"/>
        </w:rPr>
        <w:t> </w:t>
      </w:r>
      <w:r>
        <w:rPr/>
        <w:t>any</w:t>
      </w:r>
      <w:r>
        <w:rPr>
          <w:spacing w:val="-4"/>
        </w:rPr>
        <w:t> </w:t>
      </w:r>
      <w:r>
        <w:rPr/>
        <w:t>other</w:t>
      </w:r>
      <w:r>
        <w:rPr>
          <w:spacing w:val="-4"/>
        </w:rPr>
        <w:t> </w:t>
      </w:r>
      <w:r>
        <w:rPr/>
        <w:t>witness.</w:t>
      </w:r>
      <w:r>
        <w:rPr>
          <w:spacing w:val="-13"/>
        </w:rPr>
        <w:t> </w:t>
      </w:r>
      <w:r>
        <w:rPr/>
        <w:t>You</w:t>
      </w:r>
      <w:r>
        <w:rPr>
          <w:spacing w:val="-4"/>
        </w:rPr>
        <w:t> </w:t>
      </w:r>
      <w:r>
        <w:rPr/>
        <w:t>must decide, after reviewing all the evidence, whether you believe the testimony of the law enforcement witness and how much weight, if any, it deserves.]</w:t>
      </w:r>
    </w:p>
    <w:p>
      <w:pPr>
        <w:pStyle w:val="BodyText"/>
        <w:ind w:left="0"/>
      </w:pPr>
    </w:p>
    <w:p>
      <w:pPr>
        <w:pStyle w:val="BodyText"/>
        <w:ind w:left="0"/>
      </w:pPr>
    </w:p>
    <w:p>
      <w:pPr>
        <w:pStyle w:val="Heading2"/>
        <w:ind w:left="94"/>
      </w:pPr>
      <w:r>
        <w:rPr/>
        <w:t>Use</w:t>
      </w:r>
      <w:r>
        <w:rPr>
          <w:spacing w:val="-5"/>
        </w:rPr>
        <w:t> </w:t>
      </w:r>
      <w:r>
        <w:rPr>
          <w:spacing w:val="-4"/>
        </w:rPr>
        <w:t>Note</w:t>
      </w:r>
    </w:p>
    <w:p>
      <w:pPr>
        <w:pStyle w:val="BodyText"/>
        <w:ind w:left="0"/>
        <w:rPr>
          <w:b/>
        </w:rPr>
      </w:pPr>
    </w:p>
    <w:p>
      <w:pPr>
        <w:pStyle w:val="BodyText"/>
        <w:ind w:left="3" w:right="94"/>
        <w:jc w:val="center"/>
      </w:pPr>
      <w:r>
        <w:rPr/>
        <w:t>This</w:t>
      </w:r>
      <w:r>
        <w:rPr>
          <w:spacing w:val="-6"/>
        </w:rPr>
        <w:t> </w:t>
      </w:r>
      <w:r>
        <w:rPr/>
        <w:t>instruction</w:t>
      </w:r>
      <w:r>
        <w:rPr>
          <w:spacing w:val="-2"/>
        </w:rPr>
        <w:t> </w:t>
      </w:r>
      <w:r>
        <w:rPr/>
        <w:t>is</w:t>
      </w:r>
      <w:r>
        <w:rPr>
          <w:spacing w:val="-3"/>
        </w:rPr>
        <w:t> </w:t>
      </w:r>
      <w:r>
        <w:rPr/>
        <w:t>bracketed</w:t>
      </w:r>
      <w:r>
        <w:rPr>
          <w:spacing w:val="-2"/>
        </w:rPr>
        <w:t> </w:t>
      </w:r>
      <w:r>
        <w:rPr/>
        <w:t>for</w:t>
      </w:r>
      <w:r>
        <w:rPr>
          <w:spacing w:val="-2"/>
        </w:rPr>
        <w:t> </w:t>
      </w:r>
      <w:r>
        <w:rPr/>
        <w:t>use</w:t>
      </w:r>
      <w:r>
        <w:rPr>
          <w:spacing w:val="-3"/>
        </w:rPr>
        <w:t> </w:t>
      </w:r>
      <w:r>
        <w:rPr/>
        <w:t>when</w:t>
      </w:r>
      <w:r>
        <w:rPr>
          <w:spacing w:val="-2"/>
        </w:rPr>
        <w:t> </w:t>
      </w:r>
      <w:r>
        <w:rPr/>
        <w:t>a</w:t>
      </w:r>
      <w:r>
        <w:rPr>
          <w:spacing w:val="-3"/>
        </w:rPr>
        <w:t> </w:t>
      </w:r>
      <w:r>
        <w:rPr/>
        <w:t>law</w:t>
      </w:r>
      <w:r>
        <w:rPr>
          <w:spacing w:val="-3"/>
        </w:rPr>
        <w:t> </w:t>
      </w:r>
      <w:r>
        <w:rPr/>
        <w:t>enforcement</w:t>
      </w:r>
      <w:r>
        <w:rPr>
          <w:spacing w:val="-3"/>
        </w:rPr>
        <w:t> </w:t>
      </w:r>
      <w:r>
        <w:rPr/>
        <w:t>officer</w:t>
      </w:r>
      <w:r>
        <w:rPr>
          <w:spacing w:val="-2"/>
        </w:rPr>
        <w:t> </w:t>
      </w:r>
      <w:r>
        <w:rPr/>
        <w:t>has</w:t>
      </w:r>
      <w:r>
        <w:rPr>
          <w:spacing w:val="-3"/>
        </w:rPr>
        <w:t> </w:t>
      </w:r>
      <w:r>
        <w:rPr>
          <w:spacing w:val="-2"/>
        </w:rPr>
        <w:t>testified.</w:t>
      </w:r>
    </w:p>
    <w:p>
      <w:pPr>
        <w:pStyle w:val="BodyText"/>
        <w:ind w:left="0"/>
      </w:pPr>
    </w:p>
    <w:p>
      <w:pPr>
        <w:pStyle w:val="BodyText"/>
        <w:ind w:left="0"/>
      </w:pPr>
    </w:p>
    <w:p>
      <w:pPr>
        <w:pStyle w:val="Heading2"/>
        <w:ind w:left="92"/>
      </w:pPr>
      <w:r>
        <w:rPr/>
        <w:t>Committee</w:t>
      </w:r>
      <w:r>
        <w:rPr>
          <w:spacing w:val="-5"/>
        </w:rPr>
        <w:t> </w:t>
      </w:r>
      <w:r>
        <w:rPr/>
        <w:t>Commentary</w:t>
      </w:r>
      <w:r>
        <w:rPr>
          <w:spacing w:val="-4"/>
        </w:rPr>
        <w:t> </w:t>
      </w:r>
      <w:r>
        <w:rPr>
          <w:spacing w:val="-2"/>
        </w:rPr>
        <w:t>1.07B</w:t>
      </w:r>
    </w:p>
    <w:p>
      <w:pPr>
        <w:pStyle w:val="BodyText"/>
        <w:ind w:left="93" w:right="91"/>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ind w:left="0"/>
      </w:pPr>
    </w:p>
    <w:p>
      <w:pPr>
        <w:pStyle w:val="BodyText"/>
        <w:ind w:firstLine="720"/>
      </w:pPr>
      <w:r>
        <w:rPr/>
        <w:t>Inst. 1.07B provides more detailed guidance on how to evaluate the testimony of law enforcement officers.</w:t>
      </w:r>
      <w:r>
        <w:rPr>
          <w:spacing w:val="40"/>
        </w:rPr>
        <w:t> </w:t>
      </w:r>
      <w:r>
        <w:rPr/>
        <w:t>The language was adapted from</w:t>
      </w:r>
      <w:r>
        <w:rPr>
          <w:spacing w:val="-1"/>
        </w:rPr>
        <w:t> </w:t>
      </w:r>
      <w:r>
        <w:rPr/>
        <w:t>Third Circuit Pattern Instruction 4.18 Credibility</w:t>
      </w:r>
      <w:r>
        <w:rPr>
          <w:spacing w:val="-5"/>
        </w:rPr>
        <w:t> </w:t>
      </w:r>
      <w:r>
        <w:rPr/>
        <w:t>of</w:t>
      </w:r>
      <w:r>
        <w:rPr>
          <w:spacing w:val="-9"/>
        </w:rPr>
        <w:t> </w:t>
      </w:r>
      <w:r>
        <w:rPr/>
        <w:t>Witnesses</w:t>
      </w:r>
      <w:r>
        <w:rPr>
          <w:spacing w:val="-6"/>
        </w:rPr>
        <w:t> </w:t>
      </w:r>
      <w:r>
        <w:rPr/>
        <w:t>–</w:t>
      </w:r>
      <w:r>
        <w:rPr>
          <w:spacing w:val="-5"/>
        </w:rPr>
        <w:t> </w:t>
      </w:r>
      <w:r>
        <w:rPr/>
        <w:t>Law</w:t>
      </w:r>
      <w:r>
        <w:rPr>
          <w:spacing w:val="-6"/>
        </w:rPr>
        <w:t> </w:t>
      </w:r>
      <w:r>
        <w:rPr/>
        <w:t>Enforcement</w:t>
      </w:r>
      <w:r>
        <w:rPr>
          <w:spacing w:val="-6"/>
        </w:rPr>
        <w:t> </w:t>
      </w:r>
      <w:r>
        <w:rPr/>
        <w:t>Officer,</w:t>
      </w:r>
      <w:r>
        <w:rPr>
          <w:spacing w:val="-6"/>
        </w:rPr>
        <w:t> </w:t>
      </w:r>
      <w:r>
        <w:rPr/>
        <w:t>and</w:t>
      </w:r>
      <w:r>
        <w:rPr>
          <w:spacing w:val="-5"/>
        </w:rPr>
        <w:t> </w:t>
      </w:r>
      <w:r>
        <w:rPr/>
        <w:t>L.</w:t>
      </w:r>
      <w:r>
        <w:rPr>
          <w:spacing w:val="-5"/>
        </w:rPr>
        <w:t> </w:t>
      </w:r>
      <w:r>
        <w:rPr/>
        <w:t>Sand</w:t>
      </w:r>
      <w:r>
        <w:rPr>
          <w:spacing w:val="-5"/>
        </w:rPr>
        <w:t> </w:t>
      </w:r>
      <w:r>
        <w:rPr/>
        <w:t>et</w:t>
      </w:r>
      <w:r>
        <w:rPr>
          <w:spacing w:val="-6"/>
        </w:rPr>
        <w:t> </w:t>
      </w:r>
      <w:r>
        <w:rPr/>
        <w:t>al.,</w:t>
      </w:r>
      <w:r>
        <w:rPr>
          <w:spacing w:val="-5"/>
        </w:rPr>
        <w:t> </w:t>
      </w:r>
      <w:r>
        <w:rPr/>
        <w:t>Modern</w:t>
      </w:r>
      <w:r>
        <w:rPr>
          <w:spacing w:val="-5"/>
        </w:rPr>
        <w:t> </w:t>
      </w:r>
      <w:r>
        <w:rPr/>
        <w:t>Federal</w:t>
      </w:r>
      <w:r>
        <w:rPr>
          <w:spacing w:val="-6"/>
        </w:rPr>
        <w:t> </w:t>
      </w:r>
      <w:r>
        <w:rPr/>
        <w:t>Jury Instructions, Instruction 7-16 Law Enforcement Witness.</w:t>
      </w:r>
      <w:r>
        <w:rPr>
          <w:spacing w:val="40"/>
        </w:rPr>
        <w:t> </w:t>
      </w:r>
      <w:r>
        <w:rPr/>
        <w:t>See generally United States v.</w:t>
      </w:r>
    </w:p>
    <w:p>
      <w:pPr>
        <w:pStyle w:val="BodyText"/>
      </w:pPr>
      <w:r>
        <w:rPr/>
        <w:t>Bethancourt,</w:t>
      </w:r>
      <w:r>
        <w:rPr>
          <w:spacing w:val="-6"/>
        </w:rPr>
        <w:t> </w:t>
      </w:r>
      <w:r>
        <w:rPr/>
        <w:t>65</w:t>
      </w:r>
      <w:r>
        <w:rPr>
          <w:spacing w:val="-3"/>
        </w:rPr>
        <w:t> </w:t>
      </w:r>
      <w:r>
        <w:rPr/>
        <w:t>F.3d</w:t>
      </w:r>
      <w:r>
        <w:rPr>
          <w:spacing w:val="-3"/>
        </w:rPr>
        <w:t> </w:t>
      </w:r>
      <w:r>
        <w:rPr/>
        <w:t>1074,</w:t>
      </w:r>
      <w:r>
        <w:rPr>
          <w:spacing w:val="-4"/>
        </w:rPr>
        <w:t> </w:t>
      </w:r>
      <w:r>
        <w:rPr/>
        <w:t>1080</w:t>
      </w:r>
      <w:r>
        <w:rPr>
          <w:spacing w:val="-3"/>
        </w:rPr>
        <w:t> </w:t>
      </w:r>
      <w:r>
        <w:rPr/>
        <w:t>n.3</w:t>
      </w:r>
      <w:r>
        <w:rPr>
          <w:spacing w:val="-3"/>
        </w:rPr>
        <w:t> </w:t>
      </w:r>
      <w:r>
        <w:rPr/>
        <w:t>(3d</w:t>
      </w:r>
      <w:r>
        <w:rPr>
          <w:spacing w:val="-3"/>
        </w:rPr>
        <w:t> </w:t>
      </w:r>
      <w:r>
        <w:rPr/>
        <w:t>Cir.</w:t>
      </w:r>
      <w:r>
        <w:rPr>
          <w:spacing w:val="-5"/>
        </w:rPr>
        <w:t> </w:t>
      </w:r>
      <w:r>
        <w:rPr/>
        <w:t>1995),</w:t>
      </w:r>
      <w:r>
        <w:rPr>
          <w:spacing w:val="-3"/>
        </w:rPr>
        <w:t> </w:t>
      </w:r>
      <w:r>
        <w:rPr/>
        <w:t>cert.</w:t>
      </w:r>
      <w:r>
        <w:rPr>
          <w:spacing w:val="-3"/>
        </w:rPr>
        <w:t> </w:t>
      </w:r>
      <w:r>
        <w:rPr/>
        <w:t>denied,</w:t>
      </w:r>
      <w:r>
        <w:rPr>
          <w:spacing w:val="-3"/>
        </w:rPr>
        <w:t> </w:t>
      </w:r>
      <w:r>
        <w:rPr/>
        <w:t>516</w:t>
      </w:r>
      <w:r>
        <w:rPr>
          <w:spacing w:val="-4"/>
        </w:rPr>
        <w:t> </w:t>
      </w:r>
      <w:r>
        <w:rPr/>
        <w:t>U.S.</w:t>
      </w:r>
      <w:r>
        <w:rPr>
          <w:spacing w:val="-3"/>
        </w:rPr>
        <w:t> </w:t>
      </w:r>
      <w:r>
        <w:rPr/>
        <w:t>1153</w:t>
      </w:r>
      <w:r>
        <w:rPr>
          <w:spacing w:val="-3"/>
        </w:rPr>
        <w:t> </w:t>
      </w:r>
      <w:r>
        <w:rPr/>
        <w:t>(1996);</w:t>
      </w:r>
      <w:r>
        <w:rPr>
          <w:spacing w:val="-4"/>
        </w:rPr>
        <w:t> </w:t>
      </w:r>
      <w:r>
        <w:rPr>
          <w:spacing w:val="-2"/>
        </w:rPr>
        <w:t>United</w:t>
      </w:r>
    </w:p>
    <w:p>
      <w:pPr>
        <w:pStyle w:val="BodyText"/>
      </w:pPr>
      <w:r>
        <w:rPr/>
        <w:t>States</w:t>
      </w:r>
      <w:r>
        <w:rPr>
          <w:spacing w:val="-7"/>
        </w:rPr>
        <w:t> </w:t>
      </w:r>
      <w:r>
        <w:rPr/>
        <w:t>v.</w:t>
      </w:r>
      <w:r>
        <w:rPr>
          <w:spacing w:val="-6"/>
        </w:rPr>
        <w:t> </w:t>
      </w:r>
      <w:r>
        <w:rPr/>
        <w:t>Bush,</w:t>
      </w:r>
      <w:r>
        <w:rPr>
          <w:spacing w:val="-5"/>
        </w:rPr>
        <w:t> </w:t>
      </w:r>
      <w:r>
        <w:rPr/>
        <w:t>375</w:t>
      </w:r>
      <w:r>
        <w:rPr>
          <w:spacing w:val="-6"/>
        </w:rPr>
        <w:t> </w:t>
      </w:r>
      <w:r>
        <w:rPr/>
        <w:t>F.2d</w:t>
      </w:r>
      <w:r>
        <w:rPr>
          <w:spacing w:val="-5"/>
        </w:rPr>
        <w:t> </w:t>
      </w:r>
      <w:r>
        <w:rPr/>
        <w:t>602</w:t>
      </w:r>
      <w:r>
        <w:rPr>
          <w:spacing w:val="-6"/>
        </w:rPr>
        <w:t> </w:t>
      </w:r>
      <w:r>
        <w:rPr/>
        <w:t>(D.C.</w:t>
      </w:r>
      <w:r>
        <w:rPr>
          <w:spacing w:val="-6"/>
        </w:rPr>
        <w:t> </w:t>
      </w:r>
      <w:r>
        <w:rPr/>
        <w:t>Cir.</w:t>
      </w:r>
      <w:r>
        <w:rPr>
          <w:spacing w:val="-6"/>
        </w:rPr>
        <w:t> </w:t>
      </w:r>
      <w:r>
        <w:rPr/>
        <w:t>1967);</w:t>
      </w:r>
      <w:r>
        <w:rPr>
          <w:spacing w:val="-7"/>
        </w:rPr>
        <w:t> </w:t>
      </w:r>
      <w:r>
        <w:rPr/>
        <w:t>and</w:t>
      </w:r>
      <w:r>
        <w:rPr>
          <w:spacing w:val="-5"/>
        </w:rPr>
        <w:t> </w:t>
      </w:r>
      <w:r>
        <w:rPr/>
        <w:t>Golliher</w:t>
      </w:r>
      <w:r>
        <w:rPr>
          <w:spacing w:val="-6"/>
        </w:rPr>
        <w:t> </w:t>
      </w:r>
      <w:r>
        <w:rPr/>
        <w:t>v.</w:t>
      </w:r>
      <w:r>
        <w:rPr>
          <w:spacing w:val="-5"/>
        </w:rPr>
        <w:t> </w:t>
      </w:r>
      <w:r>
        <w:rPr/>
        <w:t>United</w:t>
      </w:r>
      <w:r>
        <w:rPr>
          <w:spacing w:val="-6"/>
        </w:rPr>
        <w:t> </w:t>
      </w:r>
      <w:r>
        <w:rPr/>
        <w:t>States,</w:t>
      </w:r>
      <w:r>
        <w:rPr>
          <w:spacing w:val="-6"/>
        </w:rPr>
        <w:t> </w:t>
      </w:r>
      <w:r>
        <w:rPr/>
        <w:t>362</w:t>
      </w:r>
      <w:r>
        <w:rPr>
          <w:spacing w:val="-5"/>
        </w:rPr>
        <w:t> </w:t>
      </w:r>
      <w:r>
        <w:rPr/>
        <w:t>F.2d</w:t>
      </w:r>
      <w:r>
        <w:rPr>
          <w:spacing w:val="-6"/>
        </w:rPr>
        <w:t> </w:t>
      </w:r>
      <w:r>
        <w:rPr/>
        <w:t>594,</w:t>
      </w:r>
      <w:r>
        <w:rPr>
          <w:spacing w:val="-5"/>
        </w:rPr>
        <w:t> 604</w:t>
      </w:r>
    </w:p>
    <w:p>
      <w:pPr>
        <w:pStyle w:val="BodyText"/>
      </w:pPr>
      <w:r>
        <w:rPr/>
        <w:t>(8th</w:t>
      </w:r>
      <w:r>
        <w:rPr>
          <w:spacing w:val="-7"/>
        </w:rPr>
        <w:t> </w:t>
      </w:r>
      <w:r>
        <w:rPr/>
        <w:t>Cir.</w:t>
      </w:r>
      <w:r>
        <w:rPr>
          <w:spacing w:val="-7"/>
        </w:rPr>
        <w:t> </w:t>
      </w:r>
      <w:r>
        <w:rPr>
          <w:spacing w:val="-2"/>
        </w:rPr>
        <w:t>1966).</w:t>
      </w:r>
    </w:p>
    <w:p>
      <w:pPr>
        <w:spacing w:after="0"/>
        <w:sectPr>
          <w:pgSz w:w="12240" w:h="15840"/>
          <w:pgMar w:top="1360" w:bottom="280" w:left="1340" w:right="1340"/>
        </w:sectPr>
      </w:pPr>
    </w:p>
    <w:p>
      <w:pPr>
        <w:pStyle w:val="Heading1"/>
        <w:numPr>
          <w:ilvl w:val="1"/>
          <w:numId w:val="12"/>
        </w:numPr>
        <w:tabs>
          <w:tab w:pos="581" w:val="left" w:leader="none"/>
        </w:tabs>
        <w:spacing w:line="240" w:lineRule="auto" w:before="70" w:after="0"/>
        <w:ind w:left="581" w:right="0" w:hanging="480"/>
        <w:jc w:val="left"/>
      </w:pPr>
      <w:r>
        <w:rPr/>
        <w:t>NUMBER</w:t>
      </w:r>
      <w:r>
        <w:rPr>
          <w:spacing w:val="-5"/>
        </w:rPr>
        <w:t> </w:t>
      </w:r>
      <w:r>
        <w:rPr/>
        <w:t>OF</w:t>
      </w:r>
      <w:r>
        <w:rPr>
          <w:spacing w:val="-15"/>
        </w:rPr>
        <w:t> </w:t>
      </w:r>
      <w:r>
        <w:rPr>
          <w:spacing w:val="-2"/>
        </w:rPr>
        <w:t>WITNESSES</w:t>
      </w:r>
    </w:p>
    <w:p>
      <w:pPr>
        <w:pStyle w:val="ListParagraph"/>
        <w:numPr>
          <w:ilvl w:val="0"/>
          <w:numId w:val="13"/>
        </w:numPr>
        <w:tabs>
          <w:tab w:pos="440" w:val="left" w:leader="none"/>
        </w:tabs>
        <w:spacing w:line="240" w:lineRule="auto" w:before="276" w:after="0"/>
        <w:ind w:left="101" w:right="451" w:firstLine="0"/>
        <w:jc w:val="left"/>
        <w:rPr>
          <w:sz w:val="24"/>
        </w:rPr>
      </w:pPr>
      <w:r>
        <w:rPr>
          <w:sz w:val="24"/>
        </w:rPr>
        <w:t>One</w:t>
      </w:r>
      <w:r>
        <w:rPr>
          <w:spacing w:val="-4"/>
          <w:sz w:val="24"/>
        </w:rPr>
        <w:t> </w:t>
      </w:r>
      <w:r>
        <w:rPr>
          <w:sz w:val="24"/>
        </w:rPr>
        <w:t>more</w:t>
      </w:r>
      <w:r>
        <w:rPr>
          <w:spacing w:val="-4"/>
          <w:sz w:val="24"/>
        </w:rPr>
        <w:t> </w:t>
      </w:r>
      <w:r>
        <w:rPr>
          <w:sz w:val="24"/>
        </w:rPr>
        <w:t>point</w:t>
      </w:r>
      <w:r>
        <w:rPr>
          <w:spacing w:val="-4"/>
          <w:sz w:val="24"/>
        </w:rPr>
        <w:t> </w:t>
      </w:r>
      <w:r>
        <w:rPr>
          <w:sz w:val="24"/>
        </w:rPr>
        <w:t>about</w:t>
      </w:r>
      <w:r>
        <w:rPr>
          <w:spacing w:val="-4"/>
          <w:sz w:val="24"/>
        </w:rPr>
        <w:t> </w:t>
      </w:r>
      <w:r>
        <w:rPr>
          <w:sz w:val="24"/>
        </w:rPr>
        <w:t>the</w:t>
      </w:r>
      <w:r>
        <w:rPr>
          <w:spacing w:val="-4"/>
          <w:sz w:val="24"/>
        </w:rPr>
        <w:t> </w:t>
      </w:r>
      <w:r>
        <w:rPr>
          <w:sz w:val="24"/>
        </w:rPr>
        <w:t>witnesses.</w:t>
      </w:r>
      <w:r>
        <w:rPr>
          <w:spacing w:val="40"/>
          <w:sz w:val="24"/>
        </w:rPr>
        <w:t> </w:t>
      </w:r>
      <w:r>
        <w:rPr>
          <w:sz w:val="24"/>
        </w:rPr>
        <w:t>Sometimes</w:t>
      </w:r>
      <w:r>
        <w:rPr>
          <w:spacing w:val="-4"/>
          <w:sz w:val="24"/>
        </w:rPr>
        <w:t> </w:t>
      </w:r>
      <w:r>
        <w:rPr>
          <w:sz w:val="24"/>
        </w:rPr>
        <w:t>jurors</w:t>
      </w:r>
      <w:r>
        <w:rPr>
          <w:spacing w:val="-4"/>
          <w:sz w:val="24"/>
        </w:rPr>
        <w:t> </w:t>
      </w:r>
      <w:r>
        <w:rPr>
          <w:sz w:val="24"/>
        </w:rPr>
        <w:t>wonder</w:t>
      </w:r>
      <w:r>
        <w:rPr>
          <w:spacing w:val="-3"/>
          <w:sz w:val="24"/>
        </w:rPr>
        <w:t> </w:t>
      </w:r>
      <w:r>
        <w:rPr>
          <w:sz w:val="24"/>
        </w:rPr>
        <w:t>if</w:t>
      </w:r>
      <w:r>
        <w:rPr>
          <w:spacing w:val="-3"/>
          <w:sz w:val="24"/>
        </w:rPr>
        <w:t> </w:t>
      </w:r>
      <w:r>
        <w:rPr>
          <w:sz w:val="24"/>
        </w:rPr>
        <w:t>the</w:t>
      </w:r>
      <w:r>
        <w:rPr>
          <w:spacing w:val="-4"/>
          <w:sz w:val="24"/>
        </w:rPr>
        <w:t> </w:t>
      </w:r>
      <w:r>
        <w:rPr>
          <w:sz w:val="24"/>
        </w:rPr>
        <w:t>number</w:t>
      </w:r>
      <w:r>
        <w:rPr>
          <w:spacing w:val="-3"/>
          <w:sz w:val="24"/>
        </w:rPr>
        <w:t> </w:t>
      </w:r>
      <w:r>
        <w:rPr>
          <w:sz w:val="24"/>
        </w:rPr>
        <w:t>of</w:t>
      </w:r>
      <w:r>
        <w:rPr>
          <w:spacing w:val="-3"/>
          <w:sz w:val="24"/>
        </w:rPr>
        <w:t> </w:t>
      </w:r>
      <w:r>
        <w:rPr>
          <w:sz w:val="24"/>
        </w:rPr>
        <w:t>witnesses who testified makes any difference.</w:t>
      </w:r>
    </w:p>
    <w:p>
      <w:pPr>
        <w:pStyle w:val="BodyText"/>
        <w:ind w:left="0"/>
      </w:pPr>
    </w:p>
    <w:p>
      <w:pPr>
        <w:pStyle w:val="ListParagraph"/>
        <w:numPr>
          <w:ilvl w:val="0"/>
          <w:numId w:val="13"/>
        </w:numPr>
        <w:tabs>
          <w:tab w:pos="440" w:val="left" w:leader="none"/>
        </w:tabs>
        <w:spacing w:line="240" w:lineRule="auto" w:before="0" w:after="0"/>
        <w:ind w:left="101" w:right="518" w:firstLine="0"/>
        <w:jc w:val="left"/>
        <w:rPr>
          <w:sz w:val="24"/>
        </w:rPr>
      </w:pPr>
      <w:r>
        <w:rPr>
          <w:sz w:val="24"/>
        </w:rPr>
        <w:t>Do</w:t>
      </w:r>
      <w:r>
        <w:rPr>
          <w:spacing w:val="-3"/>
          <w:sz w:val="24"/>
        </w:rPr>
        <w:t> </w:t>
      </w:r>
      <w:r>
        <w:rPr>
          <w:sz w:val="24"/>
        </w:rPr>
        <w:t>not</w:t>
      </w:r>
      <w:r>
        <w:rPr>
          <w:spacing w:val="-3"/>
          <w:sz w:val="24"/>
        </w:rPr>
        <w:t> </w:t>
      </w:r>
      <w:r>
        <w:rPr>
          <w:sz w:val="24"/>
        </w:rPr>
        <w:t>make</w:t>
      </w:r>
      <w:r>
        <w:rPr>
          <w:spacing w:val="-3"/>
          <w:sz w:val="24"/>
        </w:rPr>
        <w:t> </w:t>
      </w:r>
      <w:r>
        <w:rPr>
          <w:sz w:val="24"/>
        </w:rPr>
        <w:t>any</w:t>
      </w:r>
      <w:r>
        <w:rPr>
          <w:spacing w:val="-3"/>
          <w:sz w:val="24"/>
        </w:rPr>
        <w:t> </w:t>
      </w:r>
      <w:r>
        <w:rPr>
          <w:sz w:val="24"/>
        </w:rPr>
        <w:t>decisions</w:t>
      </w:r>
      <w:r>
        <w:rPr>
          <w:spacing w:val="-3"/>
          <w:sz w:val="24"/>
        </w:rPr>
        <w:t> </w:t>
      </w:r>
      <w:r>
        <w:rPr>
          <w:sz w:val="24"/>
        </w:rPr>
        <w:t>based</w:t>
      </w:r>
      <w:r>
        <w:rPr>
          <w:spacing w:val="-3"/>
          <w:sz w:val="24"/>
        </w:rPr>
        <w:t> </w:t>
      </w:r>
      <w:r>
        <w:rPr>
          <w:sz w:val="24"/>
        </w:rPr>
        <w:t>only</w:t>
      </w:r>
      <w:r>
        <w:rPr>
          <w:spacing w:val="-3"/>
          <w:sz w:val="24"/>
        </w:rPr>
        <w:t> </w:t>
      </w:r>
      <w:r>
        <w:rPr>
          <w:sz w:val="24"/>
        </w:rPr>
        <w:t>on</w:t>
      </w:r>
      <w:r>
        <w:rPr>
          <w:spacing w:val="-3"/>
          <w:sz w:val="24"/>
        </w:rPr>
        <w:t> </w:t>
      </w:r>
      <w:r>
        <w:rPr>
          <w:sz w:val="24"/>
        </w:rPr>
        <w:t>the</w:t>
      </w:r>
      <w:r>
        <w:rPr>
          <w:spacing w:val="-3"/>
          <w:sz w:val="24"/>
        </w:rPr>
        <w:t> </w:t>
      </w:r>
      <w:r>
        <w:rPr>
          <w:sz w:val="24"/>
        </w:rPr>
        <w:t>number</w:t>
      </w:r>
      <w:r>
        <w:rPr>
          <w:spacing w:val="-3"/>
          <w:sz w:val="24"/>
        </w:rPr>
        <w:t> </w:t>
      </w:r>
      <w:r>
        <w:rPr>
          <w:sz w:val="24"/>
        </w:rPr>
        <w:t>of</w:t>
      </w:r>
      <w:r>
        <w:rPr>
          <w:spacing w:val="-3"/>
          <w:sz w:val="24"/>
        </w:rPr>
        <w:t> </w:t>
      </w:r>
      <w:r>
        <w:rPr>
          <w:sz w:val="24"/>
        </w:rPr>
        <w:t>witnesses</w:t>
      </w:r>
      <w:r>
        <w:rPr>
          <w:spacing w:val="-3"/>
          <w:sz w:val="24"/>
        </w:rPr>
        <w:t> </w:t>
      </w:r>
      <w:r>
        <w:rPr>
          <w:sz w:val="24"/>
        </w:rPr>
        <w:t>who</w:t>
      </w:r>
      <w:r>
        <w:rPr>
          <w:spacing w:val="-3"/>
          <w:sz w:val="24"/>
        </w:rPr>
        <w:t> </w:t>
      </w:r>
      <w:r>
        <w:rPr>
          <w:sz w:val="24"/>
        </w:rPr>
        <w:t>testified.</w:t>
      </w:r>
      <w:r>
        <w:rPr>
          <w:spacing w:val="40"/>
          <w:sz w:val="24"/>
        </w:rPr>
        <w:t> </w:t>
      </w:r>
      <w:r>
        <w:rPr>
          <w:sz w:val="24"/>
        </w:rPr>
        <w:t>What</w:t>
      </w:r>
      <w:r>
        <w:rPr>
          <w:spacing w:val="-3"/>
          <w:sz w:val="24"/>
        </w:rPr>
        <w:t> </w:t>
      </w:r>
      <w:r>
        <w:rPr>
          <w:sz w:val="24"/>
        </w:rPr>
        <w:t>is more important is how believable the witnesses were, and how much weight you think their testimony deserves.</w:t>
      </w:r>
      <w:r>
        <w:rPr>
          <w:spacing w:val="40"/>
          <w:sz w:val="24"/>
        </w:rPr>
        <w:t> </w:t>
      </w:r>
      <w:r>
        <w:rPr>
          <w:sz w:val="24"/>
        </w:rPr>
        <w:t>Concentrate on that, not the numbers.</w:t>
      </w:r>
    </w:p>
    <w:p>
      <w:pPr>
        <w:pStyle w:val="BodyText"/>
        <w:ind w:left="0"/>
      </w:pPr>
    </w:p>
    <w:p>
      <w:pPr>
        <w:pStyle w:val="Heading2"/>
        <w:ind w:left="94"/>
      </w:pPr>
      <w:r>
        <w:rPr/>
        <w:t>Use</w:t>
      </w:r>
      <w:r>
        <w:rPr>
          <w:spacing w:val="-5"/>
        </w:rPr>
        <w:t> </w:t>
      </w:r>
      <w:r>
        <w:rPr>
          <w:spacing w:val="-4"/>
        </w:rPr>
        <w:t>Note</w:t>
      </w:r>
    </w:p>
    <w:p>
      <w:pPr>
        <w:pStyle w:val="BodyText"/>
        <w:ind w:left="0"/>
        <w:rPr>
          <w:b/>
        </w:rPr>
      </w:pPr>
    </w:p>
    <w:p>
      <w:pPr>
        <w:pStyle w:val="BodyText"/>
        <w:ind w:firstLine="60"/>
      </w:pPr>
      <w:r>
        <w:rPr/>
        <w:t>Use</w:t>
      </w:r>
      <w:r>
        <w:rPr>
          <w:spacing w:val="-5"/>
        </w:rPr>
        <w:t> </w:t>
      </w:r>
      <w:r>
        <w:rPr/>
        <w:t>caution</w:t>
      </w:r>
      <w:r>
        <w:rPr>
          <w:spacing w:val="-4"/>
        </w:rPr>
        <w:t> </w:t>
      </w:r>
      <w:r>
        <w:rPr/>
        <w:t>in</w:t>
      </w:r>
      <w:r>
        <w:rPr>
          <w:spacing w:val="-4"/>
        </w:rPr>
        <w:t> </w:t>
      </w:r>
      <w:r>
        <w:rPr/>
        <w:t>giving</w:t>
      </w:r>
      <w:r>
        <w:rPr>
          <w:spacing w:val="-4"/>
        </w:rPr>
        <w:t> </w:t>
      </w:r>
      <w:r>
        <w:rPr/>
        <w:t>this</w:t>
      </w:r>
      <w:r>
        <w:rPr>
          <w:spacing w:val="-5"/>
        </w:rPr>
        <w:t> </w:t>
      </w:r>
      <w:r>
        <w:rPr/>
        <w:t>instruction</w:t>
      </w:r>
      <w:r>
        <w:rPr>
          <w:spacing w:val="-4"/>
        </w:rPr>
        <w:t> </w:t>
      </w:r>
      <w:r>
        <w:rPr/>
        <w:t>when</w:t>
      </w:r>
      <w:r>
        <w:rPr>
          <w:spacing w:val="-4"/>
        </w:rPr>
        <w:t> </w:t>
      </w:r>
      <w:r>
        <w:rPr/>
        <w:t>the</w:t>
      </w:r>
      <w:r>
        <w:rPr>
          <w:spacing w:val="-5"/>
        </w:rPr>
        <w:t> </w:t>
      </w:r>
      <w:r>
        <w:rPr/>
        <w:t>defense</w:t>
      </w:r>
      <w:r>
        <w:rPr>
          <w:spacing w:val="-5"/>
        </w:rPr>
        <w:t> </w:t>
      </w:r>
      <w:r>
        <w:rPr/>
        <w:t>has</w:t>
      </w:r>
      <w:r>
        <w:rPr>
          <w:spacing w:val="-5"/>
        </w:rPr>
        <w:t> </w:t>
      </w:r>
      <w:r>
        <w:rPr/>
        <w:t>not</w:t>
      </w:r>
      <w:r>
        <w:rPr>
          <w:spacing w:val="-5"/>
        </w:rPr>
        <w:t> </w:t>
      </w:r>
      <w:r>
        <w:rPr/>
        <w:t>presented</w:t>
      </w:r>
      <w:r>
        <w:rPr>
          <w:spacing w:val="-4"/>
        </w:rPr>
        <w:t> </w:t>
      </w:r>
      <w:r>
        <w:rPr/>
        <w:t>any</w:t>
      </w:r>
      <w:r>
        <w:rPr>
          <w:spacing w:val="-4"/>
        </w:rPr>
        <w:t> </w:t>
      </w:r>
      <w:r>
        <w:rPr/>
        <w:t>testimony.</w:t>
      </w:r>
      <w:r>
        <w:rPr>
          <w:spacing w:val="40"/>
        </w:rPr>
        <w:t> </w:t>
      </w:r>
      <w:r>
        <w:rPr/>
        <w:t>It</w:t>
      </w:r>
      <w:r>
        <w:rPr>
          <w:spacing w:val="-5"/>
        </w:rPr>
        <w:t> </w:t>
      </w:r>
      <w:r>
        <w:rPr/>
        <w:t>may draw potentially prejudicial attention to the absence of defense witnesses.</w:t>
      </w:r>
    </w:p>
    <w:p>
      <w:pPr>
        <w:pStyle w:val="BodyText"/>
        <w:ind w:left="0"/>
      </w:pPr>
    </w:p>
    <w:p>
      <w:pPr>
        <w:pStyle w:val="Heading2"/>
      </w:pPr>
      <w:r>
        <w:rPr/>
        <w:t>Committee</w:t>
      </w:r>
      <w:r>
        <w:rPr>
          <w:spacing w:val="-5"/>
        </w:rPr>
        <w:t> </w:t>
      </w:r>
      <w:r>
        <w:rPr/>
        <w:t>Commentary</w:t>
      </w:r>
      <w:r>
        <w:rPr>
          <w:spacing w:val="-4"/>
        </w:rPr>
        <w:t> 1.08</w:t>
      </w:r>
    </w:p>
    <w:p>
      <w:pPr>
        <w:pStyle w:val="BodyText"/>
        <w:ind w:left="93" w:right="91"/>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ind w:left="0"/>
      </w:pPr>
    </w:p>
    <w:p>
      <w:pPr>
        <w:pStyle w:val="BodyText"/>
        <w:ind w:right="162" w:firstLine="720"/>
      </w:pPr>
      <w:r>
        <w:rPr/>
        <w:t>In United States v. Moss, 756 F.2d 329, 334-335 (4th Cir. 1985), the defendant objected to the</w:t>
      </w:r>
      <w:r>
        <w:rPr>
          <w:spacing w:val="-1"/>
        </w:rPr>
        <w:t> </w:t>
      </w:r>
      <w:r>
        <w:rPr/>
        <w:t>district</w:t>
      </w:r>
      <w:r>
        <w:rPr>
          <w:spacing w:val="-1"/>
        </w:rPr>
        <w:t> </w:t>
      </w:r>
      <w:r>
        <w:rPr/>
        <w:t>court's</w:t>
      </w:r>
      <w:r>
        <w:rPr>
          <w:spacing w:val="-1"/>
        </w:rPr>
        <w:t> </w:t>
      </w:r>
      <w:r>
        <w:rPr/>
        <w:t>number of witnesses</w:t>
      </w:r>
      <w:r>
        <w:rPr>
          <w:spacing w:val="-1"/>
        </w:rPr>
        <w:t> </w:t>
      </w:r>
      <w:r>
        <w:rPr/>
        <w:t>instruction on the</w:t>
      </w:r>
      <w:r>
        <w:rPr>
          <w:spacing w:val="-1"/>
        </w:rPr>
        <w:t> </w:t>
      </w:r>
      <w:r>
        <w:rPr/>
        <w:t>ground that</w:t>
      </w:r>
      <w:r>
        <w:rPr>
          <w:spacing w:val="-1"/>
        </w:rPr>
        <w:t> </w:t>
      </w:r>
      <w:r>
        <w:rPr/>
        <w:t>it</w:t>
      </w:r>
      <w:r>
        <w:rPr>
          <w:spacing w:val="-1"/>
        </w:rPr>
        <w:t> </w:t>
      </w:r>
      <w:r>
        <w:rPr/>
        <w:t>drew</w:t>
      </w:r>
      <w:r>
        <w:rPr>
          <w:spacing w:val="-1"/>
        </w:rPr>
        <w:t> </w:t>
      </w:r>
      <w:r>
        <w:rPr/>
        <w:t>unnecessary and potentially prejudicial attention to the fact that the defense had not presented any witnesses during</w:t>
      </w:r>
      <w:r>
        <w:rPr>
          <w:spacing w:val="-3"/>
        </w:rPr>
        <w:t> </w:t>
      </w:r>
      <w:r>
        <w:rPr/>
        <w:t>the</w:t>
      </w:r>
      <w:r>
        <w:rPr>
          <w:spacing w:val="-4"/>
        </w:rPr>
        <w:t> </w:t>
      </w:r>
      <w:r>
        <w:rPr/>
        <w:t>trial.</w:t>
      </w:r>
      <w:r>
        <w:rPr>
          <w:spacing w:val="40"/>
        </w:rPr>
        <w:t> </w:t>
      </w:r>
      <w:r>
        <w:rPr/>
        <w:t>On</w:t>
      </w:r>
      <w:r>
        <w:rPr>
          <w:spacing w:val="-3"/>
        </w:rPr>
        <w:t> </w:t>
      </w:r>
      <w:r>
        <w:rPr/>
        <w:t>appeal,</w:t>
      </w:r>
      <w:r>
        <w:rPr>
          <w:spacing w:val="-3"/>
        </w:rPr>
        <w:t> </w:t>
      </w:r>
      <w:r>
        <w:rPr/>
        <w:t>the</w:t>
      </w:r>
      <w:r>
        <w:rPr>
          <w:spacing w:val="-4"/>
        </w:rPr>
        <w:t> </w:t>
      </w:r>
      <w:r>
        <w:rPr/>
        <w:t>Fourth</w:t>
      </w:r>
      <w:r>
        <w:rPr>
          <w:spacing w:val="-3"/>
        </w:rPr>
        <w:t> </w:t>
      </w:r>
      <w:r>
        <w:rPr/>
        <w:t>Circuit</w:t>
      </w:r>
      <w:r>
        <w:rPr>
          <w:spacing w:val="-4"/>
        </w:rPr>
        <w:t> </w:t>
      </w:r>
      <w:r>
        <w:rPr/>
        <w:t>held</w:t>
      </w:r>
      <w:r>
        <w:rPr>
          <w:spacing w:val="-3"/>
        </w:rPr>
        <w:t> </w:t>
      </w:r>
      <w:r>
        <w:rPr/>
        <w:t>that</w:t>
      </w:r>
      <w:r>
        <w:rPr>
          <w:spacing w:val="-4"/>
        </w:rPr>
        <w:t> </w:t>
      </w:r>
      <w:r>
        <w:rPr/>
        <w:t>there</w:t>
      </w:r>
      <w:r>
        <w:rPr>
          <w:spacing w:val="-4"/>
        </w:rPr>
        <w:t> </w:t>
      </w:r>
      <w:r>
        <w:rPr/>
        <w:t>was</w:t>
      </w:r>
      <w:r>
        <w:rPr>
          <w:spacing w:val="-4"/>
        </w:rPr>
        <w:t> </w:t>
      </w:r>
      <w:r>
        <w:rPr/>
        <w:t>no</w:t>
      </w:r>
      <w:r>
        <w:rPr>
          <w:spacing w:val="-3"/>
        </w:rPr>
        <w:t> </w:t>
      </w:r>
      <w:r>
        <w:rPr/>
        <w:t>error,</w:t>
      </w:r>
      <w:r>
        <w:rPr>
          <w:spacing w:val="-4"/>
        </w:rPr>
        <w:t> </w:t>
      </w:r>
      <w:r>
        <w:rPr/>
        <w:t>but</w:t>
      </w:r>
      <w:r>
        <w:rPr>
          <w:spacing w:val="-4"/>
        </w:rPr>
        <w:t> </w:t>
      </w:r>
      <w:r>
        <w:rPr/>
        <w:t>stated</w:t>
      </w:r>
      <w:r>
        <w:rPr>
          <w:spacing w:val="-3"/>
        </w:rPr>
        <w:t> </w:t>
      </w:r>
      <w:r>
        <w:rPr/>
        <w:t>that</w:t>
      </w:r>
      <w:r>
        <w:rPr>
          <w:spacing w:val="-4"/>
        </w:rPr>
        <w:t> </w:t>
      </w:r>
      <w:r>
        <w:rPr/>
        <w:t>district courts should refrain from giving such an instruction when the defendant has not presented any witnesses.</w:t>
      </w:r>
      <w:r>
        <w:rPr>
          <w:spacing w:val="40"/>
        </w:rPr>
        <w:t> </w:t>
      </w:r>
      <w:r>
        <w:rPr>
          <w:i/>
        </w:rPr>
        <w:t>Cf. </w:t>
      </w:r>
      <w:r>
        <w:rPr/>
        <w:t>Barnes v. United States, 313</w:t>
      </w:r>
      <w:r>
        <w:rPr>
          <w:spacing w:val="-9"/>
        </w:rPr>
        <w:t> </w:t>
      </w:r>
      <w:r>
        <w:rPr/>
        <w:t>A.2d 106, 110 (D.C.App.1973) (such an instruction is not required, even upon request by the defense, when the defense has elected not to present any witnesses).</w:t>
      </w:r>
    </w:p>
    <w:p>
      <w:pPr>
        <w:spacing w:after="0"/>
        <w:sectPr>
          <w:pgSz w:w="12240" w:h="15840"/>
          <w:pgMar w:top="1360" w:bottom="280" w:left="1340" w:right="1340"/>
        </w:sectPr>
      </w:pPr>
    </w:p>
    <w:p>
      <w:pPr>
        <w:pStyle w:val="Heading1"/>
        <w:numPr>
          <w:ilvl w:val="1"/>
          <w:numId w:val="12"/>
        </w:numPr>
        <w:tabs>
          <w:tab w:pos="581" w:val="left" w:leader="none"/>
        </w:tabs>
        <w:spacing w:line="240" w:lineRule="auto" w:before="70" w:after="0"/>
        <w:ind w:left="581" w:right="0" w:hanging="480"/>
        <w:jc w:val="left"/>
      </w:pPr>
      <w:r>
        <w:rPr>
          <w:spacing w:val="-4"/>
        </w:rPr>
        <w:t>LAWYERS'</w:t>
      </w:r>
      <w:r>
        <w:rPr>
          <w:spacing w:val="-2"/>
        </w:rPr>
        <w:t> OBJECTIONS</w:t>
      </w:r>
    </w:p>
    <w:p>
      <w:pPr>
        <w:pStyle w:val="ListParagraph"/>
        <w:numPr>
          <w:ilvl w:val="0"/>
          <w:numId w:val="14"/>
        </w:numPr>
        <w:tabs>
          <w:tab w:pos="435" w:val="left" w:leader="none"/>
        </w:tabs>
        <w:spacing w:line="240" w:lineRule="auto" w:before="276" w:after="0"/>
        <w:ind w:left="101" w:right="392" w:firstLine="0"/>
        <w:jc w:val="left"/>
        <w:rPr>
          <w:sz w:val="24"/>
        </w:rPr>
      </w:pPr>
      <w:r>
        <w:rPr>
          <w:sz w:val="24"/>
        </w:rPr>
        <w:t>There</w:t>
      </w:r>
      <w:r>
        <w:rPr>
          <w:spacing w:val="-3"/>
          <w:sz w:val="24"/>
        </w:rPr>
        <w:t> </w:t>
      </w:r>
      <w:r>
        <w:rPr>
          <w:sz w:val="24"/>
        </w:rPr>
        <w:t>is</w:t>
      </w:r>
      <w:r>
        <w:rPr>
          <w:spacing w:val="-4"/>
          <w:sz w:val="24"/>
        </w:rPr>
        <w:t> </w:t>
      </w:r>
      <w:r>
        <w:rPr>
          <w:sz w:val="24"/>
        </w:rPr>
        <w:t>one</w:t>
      </w:r>
      <w:r>
        <w:rPr>
          <w:spacing w:val="-3"/>
          <w:sz w:val="24"/>
        </w:rPr>
        <w:t> </w:t>
      </w:r>
      <w:r>
        <w:rPr>
          <w:sz w:val="24"/>
        </w:rPr>
        <w:t>more</w:t>
      </w:r>
      <w:r>
        <w:rPr>
          <w:spacing w:val="-4"/>
          <w:sz w:val="24"/>
        </w:rPr>
        <w:t> </w:t>
      </w:r>
      <w:r>
        <w:rPr>
          <w:sz w:val="24"/>
        </w:rPr>
        <w:t>general</w:t>
      </w:r>
      <w:r>
        <w:rPr>
          <w:spacing w:val="-3"/>
          <w:sz w:val="24"/>
        </w:rPr>
        <w:t> </w:t>
      </w:r>
      <w:r>
        <w:rPr>
          <w:sz w:val="24"/>
        </w:rPr>
        <w:t>subject</w:t>
      </w:r>
      <w:r>
        <w:rPr>
          <w:spacing w:val="-4"/>
          <w:sz w:val="24"/>
        </w:rPr>
        <w:t> </w:t>
      </w:r>
      <w:r>
        <w:rPr>
          <w:sz w:val="24"/>
        </w:rPr>
        <w:t>that</w:t>
      </w:r>
      <w:r>
        <w:rPr>
          <w:spacing w:val="-3"/>
          <w:sz w:val="24"/>
        </w:rPr>
        <w:t> </w:t>
      </w:r>
      <w:r>
        <w:rPr>
          <w:sz w:val="24"/>
        </w:rPr>
        <w:t>I</w:t>
      </w:r>
      <w:r>
        <w:rPr>
          <w:spacing w:val="-3"/>
          <w:sz w:val="24"/>
        </w:rPr>
        <w:t> </w:t>
      </w:r>
      <w:r>
        <w:rPr>
          <w:sz w:val="24"/>
        </w:rPr>
        <w:t>want</w:t>
      </w:r>
      <w:r>
        <w:rPr>
          <w:spacing w:val="-3"/>
          <w:sz w:val="24"/>
        </w:rPr>
        <w:t> </w:t>
      </w:r>
      <w:r>
        <w:rPr>
          <w:sz w:val="24"/>
        </w:rPr>
        <w:t>to</w:t>
      </w:r>
      <w:r>
        <w:rPr>
          <w:spacing w:val="-3"/>
          <w:sz w:val="24"/>
        </w:rPr>
        <w:t> </w:t>
      </w:r>
      <w:r>
        <w:rPr>
          <w:sz w:val="24"/>
        </w:rPr>
        <w:t>talk</w:t>
      </w:r>
      <w:r>
        <w:rPr>
          <w:spacing w:val="-3"/>
          <w:sz w:val="24"/>
        </w:rPr>
        <w:t> </w:t>
      </w:r>
      <w:r>
        <w:rPr>
          <w:sz w:val="24"/>
        </w:rPr>
        <w:t>to</w:t>
      </w:r>
      <w:r>
        <w:rPr>
          <w:spacing w:val="-3"/>
          <w:sz w:val="24"/>
        </w:rPr>
        <w:t> </w:t>
      </w:r>
      <w:r>
        <w:rPr>
          <w:sz w:val="24"/>
        </w:rPr>
        <w:t>you</w:t>
      </w:r>
      <w:r>
        <w:rPr>
          <w:spacing w:val="-3"/>
          <w:sz w:val="24"/>
        </w:rPr>
        <w:t> </w:t>
      </w:r>
      <w:r>
        <w:rPr>
          <w:sz w:val="24"/>
        </w:rPr>
        <w:t>about</w:t>
      </w:r>
      <w:r>
        <w:rPr>
          <w:spacing w:val="-3"/>
          <w:sz w:val="24"/>
        </w:rPr>
        <w:t> </w:t>
      </w:r>
      <w:r>
        <w:rPr>
          <w:sz w:val="24"/>
        </w:rPr>
        <w:t>before</w:t>
      </w:r>
      <w:r>
        <w:rPr>
          <w:spacing w:val="-4"/>
          <w:sz w:val="24"/>
        </w:rPr>
        <w:t> </w:t>
      </w:r>
      <w:r>
        <w:rPr>
          <w:sz w:val="24"/>
        </w:rPr>
        <w:t>I</w:t>
      </w:r>
      <w:r>
        <w:rPr>
          <w:spacing w:val="-3"/>
          <w:sz w:val="24"/>
        </w:rPr>
        <w:t> </w:t>
      </w:r>
      <w:r>
        <w:rPr>
          <w:sz w:val="24"/>
        </w:rPr>
        <w:t>begin</w:t>
      </w:r>
      <w:r>
        <w:rPr>
          <w:spacing w:val="-3"/>
          <w:sz w:val="24"/>
        </w:rPr>
        <w:t> </w:t>
      </w:r>
      <w:r>
        <w:rPr>
          <w:sz w:val="24"/>
        </w:rPr>
        <w:t>explaining the elements of the crime charged.</w:t>
      </w:r>
    </w:p>
    <w:p>
      <w:pPr>
        <w:pStyle w:val="BodyText"/>
        <w:ind w:left="0"/>
      </w:pPr>
    </w:p>
    <w:p>
      <w:pPr>
        <w:pStyle w:val="ListParagraph"/>
        <w:numPr>
          <w:ilvl w:val="0"/>
          <w:numId w:val="14"/>
        </w:numPr>
        <w:tabs>
          <w:tab w:pos="435" w:val="left" w:leader="none"/>
        </w:tabs>
        <w:spacing w:line="240" w:lineRule="auto" w:before="0" w:after="0"/>
        <w:ind w:left="101" w:right="102" w:firstLine="0"/>
        <w:jc w:val="left"/>
        <w:rPr>
          <w:sz w:val="24"/>
        </w:rPr>
      </w:pPr>
      <w:r>
        <w:rPr>
          <w:sz w:val="24"/>
        </w:rPr>
        <w:t>The lawyers for both sides objected to some of the things that were said or done during the trial.</w:t>
      </w:r>
      <w:r>
        <w:rPr>
          <w:spacing w:val="40"/>
          <w:sz w:val="24"/>
        </w:rPr>
        <w:t> </w:t>
      </w:r>
      <w:r>
        <w:rPr>
          <w:sz w:val="24"/>
        </w:rPr>
        <w:t>Do</w:t>
      </w:r>
      <w:r>
        <w:rPr>
          <w:spacing w:val="-2"/>
          <w:sz w:val="24"/>
        </w:rPr>
        <w:t> </w:t>
      </w:r>
      <w:r>
        <w:rPr>
          <w:sz w:val="24"/>
        </w:rPr>
        <w:t>not</w:t>
      </w:r>
      <w:r>
        <w:rPr>
          <w:spacing w:val="-3"/>
          <w:sz w:val="24"/>
        </w:rPr>
        <w:t> </w:t>
      </w:r>
      <w:r>
        <w:rPr>
          <w:sz w:val="24"/>
        </w:rPr>
        <w:t>hold</w:t>
      </w:r>
      <w:r>
        <w:rPr>
          <w:spacing w:val="-2"/>
          <w:sz w:val="24"/>
        </w:rPr>
        <w:t> </w:t>
      </w:r>
      <w:r>
        <w:rPr>
          <w:sz w:val="24"/>
        </w:rPr>
        <w:t>that</w:t>
      </w:r>
      <w:r>
        <w:rPr>
          <w:spacing w:val="-3"/>
          <w:sz w:val="24"/>
        </w:rPr>
        <w:t> </w:t>
      </w:r>
      <w:r>
        <w:rPr>
          <w:sz w:val="24"/>
        </w:rPr>
        <w:t>against</w:t>
      </w:r>
      <w:r>
        <w:rPr>
          <w:spacing w:val="-3"/>
          <w:sz w:val="24"/>
        </w:rPr>
        <w:t> </w:t>
      </w:r>
      <w:r>
        <w:rPr>
          <w:sz w:val="24"/>
        </w:rPr>
        <w:t>either</w:t>
      </w:r>
      <w:r>
        <w:rPr>
          <w:spacing w:val="-2"/>
          <w:sz w:val="24"/>
        </w:rPr>
        <w:t> </w:t>
      </w:r>
      <w:r>
        <w:rPr>
          <w:sz w:val="24"/>
        </w:rPr>
        <w:t>side.</w:t>
      </w:r>
      <w:r>
        <w:rPr>
          <w:spacing w:val="40"/>
          <w:sz w:val="24"/>
        </w:rPr>
        <w:t> </w:t>
      </w:r>
      <w:r>
        <w:rPr>
          <w:sz w:val="24"/>
        </w:rPr>
        <w:t>The</w:t>
      </w:r>
      <w:r>
        <w:rPr>
          <w:spacing w:val="-3"/>
          <w:sz w:val="24"/>
        </w:rPr>
        <w:t> </w:t>
      </w:r>
      <w:r>
        <w:rPr>
          <w:sz w:val="24"/>
        </w:rPr>
        <w:t>lawyers</w:t>
      </w:r>
      <w:r>
        <w:rPr>
          <w:spacing w:val="-3"/>
          <w:sz w:val="24"/>
        </w:rPr>
        <w:t> </w:t>
      </w:r>
      <w:r>
        <w:rPr>
          <w:sz w:val="24"/>
        </w:rPr>
        <w:t>have</w:t>
      </w:r>
      <w:r>
        <w:rPr>
          <w:spacing w:val="-3"/>
          <w:sz w:val="24"/>
        </w:rPr>
        <w:t> </w:t>
      </w:r>
      <w:r>
        <w:rPr>
          <w:sz w:val="24"/>
        </w:rPr>
        <w:t>a</w:t>
      </w:r>
      <w:r>
        <w:rPr>
          <w:spacing w:val="-3"/>
          <w:sz w:val="24"/>
        </w:rPr>
        <w:t> </w:t>
      </w:r>
      <w:r>
        <w:rPr>
          <w:sz w:val="24"/>
        </w:rPr>
        <w:t>duty</w:t>
      </w:r>
      <w:r>
        <w:rPr>
          <w:spacing w:val="-2"/>
          <w:sz w:val="24"/>
        </w:rPr>
        <w:t> </w:t>
      </w:r>
      <w:r>
        <w:rPr>
          <w:sz w:val="24"/>
        </w:rPr>
        <w:t>to</w:t>
      </w:r>
      <w:r>
        <w:rPr>
          <w:spacing w:val="-2"/>
          <w:sz w:val="24"/>
        </w:rPr>
        <w:t> </w:t>
      </w:r>
      <w:r>
        <w:rPr>
          <w:sz w:val="24"/>
        </w:rPr>
        <w:t>object</w:t>
      </w:r>
      <w:r>
        <w:rPr>
          <w:spacing w:val="-3"/>
          <w:sz w:val="24"/>
        </w:rPr>
        <w:t> </w:t>
      </w:r>
      <w:r>
        <w:rPr>
          <w:sz w:val="24"/>
        </w:rPr>
        <w:t>whenever</w:t>
      </w:r>
      <w:r>
        <w:rPr>
          <w:spacing w:val="-2"/>
          <w:sz w:val="24"/>
        </w:rPr>
        <w:t> </w:t>
      </w:r>
      <w:r>
        <w:rPr>
          <w:sz w:val="24"/>
        </w:rPr>
        <w:t>they</w:t>
      </w:r>
      <w:r>
        <w:rPr>
          <w:spacing w:val="-2"/>
          <w:sz w:val="24"/>
        </w:rPr>
        <w:t> </w:t>
      </w:r>
      <w:r>
        <w:rPr>
          <w:sz w:val="24"/>
        </w:rPr>
        <w:t>think that something is not permitted by the rules of evidence.</w:t>
      </w:r>
      <w:r>
        <w:rPr>
          <w:spacing w:val="40"/>
          <w:sz w:val="24"/>
        </w:rPr>
        <w:t> </w:t>
      </w:r>
      <w:r>
        <w:rPr>
          <w:sz w:val="24"/>
        </w:rPr>
        <w:t>Those rules are designed to make sure that both sides receive a fair trial.</w:t>
      </w:r>
    </w:p>
    <w:p>
      <w:pPr>
        <w:pStyle w:val="BodyText"/>
        <w:ind w:left="0"/>
      </w:pPr>
    </w:p>
    <w:p>
      <w:pPr>
        <w:pStyle w:val="ListParagraph"/>
        <w:numPr>
          <w:ilvl w:val="0"/>
          <w:numId w:val="14"/>
        </w:numPr>
        <w:tabs>
          <w:tab w:pos="427" w:val="left" w:leader="none"/>
        </w:tabs>
        <w:spacing w:line="240" w:lineRule="auto" w:before="0" w:after="0"/>
        <w:ind w:left="101" w:right="290" w:firstLine="0"/>
        <w:jc w:val="both"/>
        <w:rPr>
          <w:sz w:val="24"/>
        </w:rPr>
      </w:pPr>
      <w:r>
        <w:rPr>
          <w:sz w:val="24"/>
        </w:rPr>
        <w:t>And</w:t>
      </w:r>
      <w:r>
        <w:rPr>
          <w:spacing w:val="-2"/>
          <w:sz w:val="24"/>
        </w:rPr>
        <w:t> </w:t>
      </w:r>
      <w:r>
        <w:rPr>
          <w:sz w:val="24"/>
        </w:rPr>
        <w:t>do</w:t>
      </w:r>
      <w:r>
        <w:rPr>
          <w:spacing w:val="-2"/>
          <w:sz w:val="24"/>
        </w:rPr>
        <w:t> </w:t>
      </w:r>
      <w:r>
        <w:rPr>
          <w:sz w:val="24"/>
        </w:rPr>
        <w:t>not</w:t>
      </w:r>
      <w:r>
        <w:rPr>
          <w:spacing w:val="-3"/>
          <w:sz w:val="24"/>
        </w:rPr>
        <w:t> </w:t>
      </w:r>
      <w:r>
        <w:rPr>
          <w:sz w:val="24"/>
        </w:rPr>
        <w:t>interpret</w:t>
      </w:r>
      <w:r>
        <w:rPr>
          <w:spacing w:val="-3"/>
          <w:sz w:val="24"/>
        </w:rPr>
        <w:t> </w:t>
      </w:r>
      <w:r>
        <w:rPr>
          <w:sz w:val="24"/>
        </w:rPr>
        <w:t>my</w:t>
      </w:r>
      <w:r>
        <w:rPr>
          <w:spacing w:val="-2"/>
          <w:sz w:val="24"/>
        </w:rPr>
        <w:t> </w:t>
      </w:r>
      <w:r>
        <w:rPr>
          <w:sz w:val="24"/>
        </w:rPr>
        <w:t>rulings</w:t>
      </w:r>
      <w:r>
        <w:rPr>
          <w:spacing w:val="-3"/>
          <w:sz w:val="24"/>
        </w:rPr>
        <w:t> </w:t>
      </w:r>
      <w:r>
        <w:rPr>
          <w:sz w:val="24"/>
        </w:rPr>
        <w:t>on</w:t>
      </w:r>
      <w:r>
        <w:rPr>
          <w:spacing w:val="-2"/>
          <w:sz w:val="24"/>
        </w:rPr>
        <w:t> </w:t>
      </w:r>
      <w:r>
        <w:rPr>
          <w:sz w:val="24"/>
        </w:rPr>
        <w:t>their</w:t>
      </w:r>
      <w:r>
        <w:rPr>
          <w:spacing w:val="-2"/>
          <w:sz w:val="24"/>
        </w:rPr>
        <w:t> </w:t>
      </w:r>
      <w:r>
        <w:rPr>
          <w:sz w:val="24"/>
        </w:rPr>
        <w:t>objections</w:t>
      </w:r>
      <w:r>
        <w:rPr>
          <w:spacing w:val="-3"/>
          <w:sz w:val="24"/>
        </w:rPr>
        <w:t> </w:t>
      </w:r>
      <w:r>
        <w:rPr>
          <w:sz w:val="24"/>
        </w:rPr>
        <w:t>as</w:t>
      </w:r>
      <w:r>
        <w:rPr>
          <w:spacing w:val="-3"/>
          <w:sz w:val="24"/>
        </w:rPr>
        <w:t> </w:t>
      </w:r>
      <w:r>
        <w:rPr>
          <w:sz w:val="24"/>
        </w:rPr>
        <w:t>any</w:t>
      </w:r>
      <w:r>
        <w:rPr>
          <w:spacing w:val="-2"/>
          <w:sz w:val="24"/>
        </w:rPr>
        <w:t> </w:t>
      </w:r>
      <w:r>
        <w:rPr>
          <w:sz w:val="24"/>
        </w:rPr>
        <w:t>indication</w:t>
      </w:r>
      <w:r>
        <w:rPr>
          <w:spacing w:val="-2"/>
          <w:sz w:val="24"/>
        </w:rPr>
        <w:t> </w:t>
      </w:r>
      <w:r>
        <w:rPr>
          <w:sz w:val="24"/>
        </w:rPr>
        <w:t>of</w:t>
      </w:r>
      <w:r>
        <w:rPr>
          <w:spacing w:val="-2"/>
          <w:sz w:val="24"/>
        </w:rPr>
        <w:t> </w:t>
      </w:r>
      <w:r>
        <w:rPr>
          <w:sz w:val="24"/>
        </w:rPr>
        <w:t>how</w:t>
      </w:r>
      <w:r>
        <w:rPr>
          <w:spacing w:val="-3"/>
          <w:sz w:val="24"/>
        </w:rPr>
        <w:t> </w:t>
      </w:r>
      <w:r>
        <w:rPr>
          <w:sz w:val="24"/>
        </w:rPr>
        <w:t>I</w:t>
      </w:r>
      <w:r>
        <w:rPr>
          <w:spacing w:val="-2"/>
          <w:sz w:val="24"/>
        </w:rPr>
        <w:t> </w:t>
      </w:r>
      <w:r>
        <w:rPr>
          <w:sz w:val="24"/>
        </w:rPr>
        <w:t>think</w:t>
      </w:r>
      <w:r>
        <w:rPr>
          <w:spacing w:val="-2"/>
          <w:sz w:val="24"/>
        </w:rPr>
        <w:t> </w:t>
      </w:r>
      <w:r>
        <w:rPr>
          <w:sz w:val="24"/>
        </w:rPr>
        <w:t>the</w:t>
      </w:r>
      <w:r>
        <w:rPr>
          <w:spacing w:val="-3"/>
          <w:sz w:val="24"/>
        </w:rPr>
        <w:t> </w:t>
      </w:r>
      <w:r>
        <w:rPr>
          <w:sz w:val="24"/>
        </w:rPr>
        <w:t>case should</w:t>
      </w:r>
      <w:r>
        <w:rPr>
          <w:spacing w:val="-2"/>
          <w:sz w:val="24"/>
        </w:rPr>
        <w:t> </w:t>
      </w:r>
      <w:r>
        <w:rPr>
          <w:sz w:val="24"/>
        </w:rPr>
        <w:t>be</w:t>
      </w:r>
      <w:r>
        <w:rPr>
          <w:spacing w:val="-3"/>
          <w:sz w:val="24"/>
        </w:rPr>
        <w:t> </w:t>
      </w:r>
      <w:r>
        <w:rPr>
          <w:sz w:val="24"/>
        </w:rPr>
        <w:t>decided.</w:t>
      </w:r>
      <w:r>
        <w:rPr>
          <w:spacing w:val="40"/>
          <w:sz w:val="24"/>
        </w:rPr>
        <w:t> </w:t>
      </w:r>
      <w:r>
        <w:rPr>
          <w:sz w:val="24"/>
        </w:rPr>
        <w:t>My</w:t>
      </w:r>
      <w:r>
        <w:rPr>
          <w:spacing w:val="-2"/>
          <w:sz w:val="24"/>
        </w:rPr>
        <w:t> </w:t>
      </w:r>
      <w:r>
        <w:rPr>
          <w:sz w:val="24"/>
        </w:rPr>
        <w:t>rulings</w:t>
      </w:r>
      <w:r>
        <w:rPr>
          <w:spacing w:val="-3"/>
          <w:sz w:val="24"/>
        </w:rPr>
        <w:t> </w:t>
      </w:r>
      <w:r>
        <w:rPr>
          <w:sz w:val="24"/>
        </w:rPr>
        <w:t>were</w:t>
      </w:r>
      <w:r>
        <w:rPr>
          <w:spacing w:val="-3"/>
          <w:sz w:val="24"/>
        </w:rPr>
        <w:t> </w:t>
      </w:r>
      <w:r>
        <w:rPr>
          <w:sz w:val="24"/>
        </w:rPr>
        <w:t>based</w:t>
      </w:r>
      <w:r>
        <w:rPr>
          <w:spacing w:val="-2"/>
          <w:sz w:val="24"/>
        </w:rPr>
        <w:t> </w:t>
      </w:r>
      <w:r>
        <w:rPr>
          <w:sz w:val="24"/>
        </w:rPr>
        <w:t>on</w:t>
      </w:r>
      <w:r>
        <w:rPr>
          <w:spacing w:val="-2"/>
          <w:sz w:val="24"/>
        </w:rPr>
        <w:t> </w:t>
      </w:r>
      <w:r>
        <w:rPr>
          <w:sz w:val="24"/>
        </w:rPr>
        <w:t>the</w:t>
      </w:r>
      <w:r>
        <w:rPr>
          <w:spacing w:val="-3"/>
          <w:sz w:val="24"/>
        </w:rPr>
        <w:t> </w:t>
      </w:r>
      <w:r>
        <w:rPr>
          <w:sz w:val="24"/>
        </w:rPr>
        <w:t>rules</w:t>
      </w:r>
      <w:r>
        <w:rPr>
          <w:spacing w:val="-3"/>
          <w:sz w:val="24"/>
        </w:rPr>
        <w:t> </w:t>
      </w:r>
      <w:r>
        <w:rPr>
          <w:sz w:val="24"/>
        </w:rPr>
        <w:t>of</w:t>
      </w:r>
      <w:r>
        <w:rPr>
          <w:spacing w:val="-2"/>
          <w:sz w:val="24"/>
        </w:rPr>
        <w:t> </w:t>
      </w:r>
      <w:r>
        <w:rPr>
          <w:sz w:val="24"/>
        </w:rPr>
        <w:t>evidence,</w:t>
      </w:r>
      <w:r>
        <w:rPr>
          <w:spacing w:val="-2"/>
          <w:sz w:val="24"/>
        </w:rPr>
        <w:t> </w:t>
      </w:r>
      <w:r>
        <w:rPr>
          <w:sz w:val="24"/>
        </w:rPr>
        <w:t>not</w:t>
      </w:r>
      <w:r>
        <w:rPr>
          <w:spacing w:val="-3"/>
          <w:sz w:val="24"/>
        </w:rPr>
        <w:t> </w:t>
      </w:r>
      <w:r>
        <w:rPr>
          <w:sz w:val="24"/>
        </w:rPr>
        <w:t>on</w:t>
      </w:r>
      <w:r>
        <w:rPr>
          <w:spacing w:val="-2"/>
          <w:sz w:val="24"/>
        </w:rPr>
        <w:t> </w:t>
      </w:r>
      <w:r>
        <w:rPr>
          <w:sz w:val="24"/>
        </w:rPr>
        <w:t>how</w:t>
      </w:r>
      <w:r>
        <w:rPr>
          <w:spacing w:val="-3"/>
          <w:sz w:val="24"/>
        </w:rPr>
        <w:t> </w:t>
      </w:r>
      <w:r>
        <w:rPr>
          <w:sz w:val="24"/>
        </w:rPr>
        <w:t>I</w:t>
      </w:r>
      <w:r>
        <w:rPr>
          <w:spacing w:val="-2"/>
          <w:sz w:val="24"/>
        </w:rPr>
        <w:t> </w:t>
      </w:r>
      <w:r>
        <w:rPr>
          <w:sz w:val="24"/>
        </w:rPr>
        <w:t>feel</w:t>
      </w:r>
      <w:r>
        <w:rPr>
          <w:spacing w:val="-3"/>
          <w:sz w:val="24"/>
        </w:rPr>
        <w:t> </w:t>
      </w:r>
      <w:r>
        <w:rPr>
          <w:sz w:val="24"/>
        </w:rPr>
        <w:t>about</w:t>
      </w:r>
      <w:r>
        <w:rPr>
          <w:spacing w:val="-3"/>
          <w:sz w:val="24"/>
        </w:rPr>
        <w:t> </w:t>
      </w:r>
      <w:r>
        <w:rPr>
          <w:sz w:val="24"/>
        </w:rPr>
        <w:t>the case.</w:t>
      </w:r>
      <w:r>
        <w:rPr>
          <w:spacing w:val="40"/>
          <w:sz w:val="24"/>
        </w:rPr>
        <w:t> </w:t>
      </w:r>
      <w:r>
        <w:rPr>
          <w:sz w:val="24"/>
        </w:rPr>
        <w:t>Remember</w:t>
      </w:r>
      <w:r>
        <w:rPr>
          <w:spacing w:val="-3"/>
          <w:sz w:val="24"/>
        </w:rPr>
        <w:t> </w:t>
      </w:r>
      <w:r>
        <w:rPr>
          <w:sz w:val="24"/>
        </w:rPr>
        <w:t>that</w:t>
      </w:r>
      <w:r>
        <w:rPr>
          <w:spacing w:val="-4"/>
          <w:sz w:val="24"/>
        </w:rPr>
        <w:t> </w:t>
      </w:r>
      <w:r>
        <w:rPr>
          <w:sz w:val="24"/>
        </w:rPr>
        <w:t>your</w:t>
      </w:r>
      <w:r>
        <w:rPr>
          <w:spacing w:val="-3"/>
          <w:sz w:val="24"/>
        </w:rPr>
        <w:t> </w:t>
      </w:r>
      <w:r>
        <w:rPr>
          <w:sz w:val="24"/>
        </w:rPr>
        <w:t>decision</w:t>
      </w:r>
      <w:r>
        <w:rPr>
          <w:spacing w:val="-3"/>
          <w:sz w:val="24"/>
        </w:rPr>
        <w:t> </w:t>
      </w:r>
      <w:r>
        <w:rPr>
          <w:sz w:val="24"/>
        </w:rPr>
        <w:t>must</w:t>
      </w:r>
      <w:r>
        <w:rPr>
          <w:spacing w:val="-4"/>
          <w:sz w:val="24"/>
        </w:rPr>
        <w:t> </w:t>
      </w:r>
      <w:r>
        <w:rPr>
          <w:sz w:val="24"/>
        </w:rPr>
        <w:t>be</w:t>
      </w:r>
      <w:r>
        <w:rPr>
          <w:spacing w:val="-4"/>
          <w:sz w:val="24"/>
        </w:rPr>
        <w:t> </w:t>
      </w:r>
      <w:r>
        <w:rPr>
          <w:sz w:val="24"/>
        </w:rPr>
        <w:t>based</w:t>
      </w:r>
      <w:r>
        <w:rPr>
          <w:spacing w:val="-3"/>
          <w:sz w:val="24"/>
        </w:rPr>
        <w:t> </w:t>
      </w:r>
      <w:r>
        <w:rPr>
          <w:sz w:val="24"/>
        </w:rPr>
        <w:t>only</w:t>
      </w:r>
      <w:r>
        <w:rPr>
          <w:spacing w:val="-3"/>
          <w:sz w:val="24"/>
        </w:rPr>
        <w:t> </w:t>
      </w:r>
      <w:r>
        <w:rPr>
          <w:sz w:val="24"/>
        </w:rPr>
        <w:t>on</w:t>
      </w:r>
      <w:r>
        <w:rPr>
          <w:spacing w:val="-3"/>
          <w:sz w:val="24"/>
        </w:rPr>
        <w:t> </w:t>
      </w:r>
      <w:r>
        <w:rPr>
          <w:sz w:val="24"/>
        </w:rPr>
        <w:t>the</w:t>
      </w:r>
      <w:r>
        <w:rPr>
          <w:spacing w:val="-4"/>
          <w:sz w:val="24"/>
        </w:rPr>
        <w:t> </w:t>
      </w:r>
      <w:r>
        <w:rPr>
          <w:sz w:val="24"/>
        </w:rPr>
        <w:t>evidence</w:t>
      </w:r>
      <w:r>
        <w:rPr>
          <w:spacing w:val="-4"/>
          <w:sz w:val="24"/>
        </w:rPr>
        <w:t> </w:t>
      </w:r>
      <w:r>
        <w:rPr>
          <w:sz w:val="24"/>
        </w:rPr>
        <w:t>that</w:t>
      </w:r>
      <w:r>
        <w:rPr>
          <w:spacing w:val="-4"/>
          <w:sz w:val="24"/>
        </w:rPr>
        <w:t> </w:t>
      </w:r>
      <w:r>
        <w:rPr>
          <w:sz w:val="24"/>
        </w:rPr>
        <w:t>you</w:t>
      </w:r>
      <w:r>
        <w:rPr>
          <w:spacing w:val="-3"/>
          <w:sz w:val="24"/>
        </w:rPr>
        <w:t> </w:t>
      </w:r>
      <w:r>
        <w:rPr>
          <w:sz w:val="24"/>
        </w:rPr>
        <w:t>saw</w:t>
      </w:r>
      <w:r>
        <w:rPr>
          <w:spacing w:val="-4"/>
          <w:sz w:val="24"/>
        </w:rPr>
        <w:t> </w:t>
      </w:r>
      <w:r>
        <w:rPr>
          <w:sz w:val="24"/>
        </w:rPr>
        <w:t>and</w:t>
      </w:r>
      <w:r>
        <w:rPr>
          <w:spacing w:val="-3"/>
          <w:sz w:val="24"/>
        </w:rPr>
        <w:t> </w:t>
      </w:r>
      <w:r>
        <w:rPr>
          <w:sz w:val="24"/>
        </w:rPr>
        <w:t>heard here in court.</w:t>
      </w:r>
    </w:p>
    <w:p>
      <w:pPr>
        <w:pStyle w:val="BodyText"/>
        <w:ind w:left="0"/>
      </w:pPr>
    </w:p>
    <w:p>
      <w:pPr>
        <w:pStyle w:val="Heading2"/>
      </w:pPr>
      <w:r>
        <w:rPr/>
        <w:t>Committee</w:t>
      </w:r>
      <w:r>
        <w:rPr>
          <w:spacing w:val="-5"/>
        </w:rPr>
        <w:t> </w:t>
      </w:r>
      <w:r>
        <w:rPr/>
        <w:t>Commentary</w:t>
      </w:r>
      <w:r>
        <w:rPr>
          <w:spacing w:val="-4"/>
        </w:rPr>
        <w:t> 1.09</w:t>
      </w:r>
    </w:p>
    <w:p>
      <w:pPr>
        <w:pStyle w:val="BodyText"/>
        <w:ind w:left="93" w:right="91"/>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ind w:left="0"/>
      </w:pPr>
    </w:p>
    <w:p>
      <w:pPr>
        <w:pStyle w:val="BodyText"/>
        <w:ind w:firstLine="720"/>
      </w:pPr>
      <w:r>
        <w:rPr/>
        <w:t>This</w:t>
      </w:r>
      <w:r>
        <w:rPr>
          <w:spacing w:val="-4"/>
        </w:rPr>
        <w:t> </w:t>
      </w:r>
      <w:r>
        <w:rPr/>
        <w:t>instruction</w:t>
      </w:r>
      <w:r>
        <w:rPr>
          <w:spacing w:val="-4"/>
        </w:rPr>
        <w:t> </w:t>
      </w:r>
      <w:r>
        <w:rPr/>
        <w:t>covers</w:t>
      </w:r>
      <w:r>
        <w:rPr>
          <w:spacing w:val="-4"/>
        </w:rPr>
        <w:t> </w:t>
      </w:r>
      <w:r>
        <w:rPr/>
        <w:t>several</w:t>
      </w:r>
      <w:r>
        <w:rPr>
          <w:spacing w:val="-4"/>
        </w:rPr>
        <w:t> </w:t>
      </w:r>
      <w:r>
        <w:rPr/>
        <w:t>concepts</w:t>
      </w:r>
      <w:r>
        <w:rPr>
          <w:spacing w:val="-4"/>
        </w:rPr>
        <w:t> </w:t>
      </w:r>
      <w:r>
        <w:rPr/>
        <w:t>related</w:t>
      </w:r>
      <w:r>
        <w:rPr>
          <w:spacing w:val="-4"/>
        </w:rPr>
        <w:t> </w:t>
      </w:r>
      <w:r>
        <w:rPr/>
        <w:t>to</w:t>
      </w:r>
      <w:r>
        <w:rPr>
          <w:spacing w:val="-4"/>
        </w:rPr>
        <w:t> </w:t>
      </w:r>
      <w:r>
        <w:rPr/>
        <w:t>lawyers'</w:t>
      </w:r>
      <w:r>
        <w:rPr>
          <w:spacing w:val="-4"/>
        </w:rPr>
        <w:t> </w:t>
      </w:r>
      <w:r>
        <w:rPr/>
        <w:t>objections</w:t>
      </w:r>
      <w:r>
        <w:rPr>
          <w:spacing w:val="-4"/>
        </w:rPr>
        <w:t> </w:t>
      </w:r>
      <w:r>
        <w:rPr/>
        <w:t>that</w:t>
      </w:r>
      <w:r>
        <w:rPr>
          <w:spacing w:val="-4"/>
        </w:rPr>
        <w:t> </w:t>
      </w:r>
      <w:r>
        <w:rPr/>
        <w:t>are</w:t>
      </w:r>
      <w:r>
        <w:rPr>
          <w:spacing w:val="-4"/>
        </w:rPr>
        <w:t> </w:t>
      </w:r>
      <w:r>
        <w:rPr/>
        <w:t>commonly included somewhere in the court's instructions.</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102" w:hanging="33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6"/>
      </w:pPr>
      <w:rPr>
        <w:rFonts w:hint="default"/>
        <w:lang w:val="en-US" w:eastAsia="en-US" w:bidi="ar-SA"/>
      </w:rPr>
    </w:lvl>
    <w:lvl w:ilvl="2">
      <w:start w:val="0"/>
      <w:numFmt w:val="bullet"/>
      <w:lvlText w:val="•"/>
      <w:lvlJc w:val="left"/>
      <w:pPr>
        <w:ind w:left="1992" w:hanging="336"/>
      </w:pPr>
      <w:rPr>
        <w:rFonts w:hint="default"/>
        <w:lang w:val="en-US" w:eastAsia="en-US" w:bidi="ar-SA"/>
      </w:rPr>
    </w:lvl>
    <w:lvl w:ilvl="3">
      <w:start w:val="0"/>
      <w:numFmt w:val="bullet"/>
      <w:lvlText w:val="•"/>
      <w:lvlJc w:val="left"/>
      <w:pPr>
        <w:ind w:left="2938" w:hanging="336"/>
      </w:pPr>
      <w:rPr>
        <w:rFonts w:hint="default"/>
        <w:lang w:val="en-US" w:eastAsia="en-US" w:bidi="ar-SA"/>
      </w:rPr>
    </w:lvl>
    <w:lvl w:ilvl="4">
      <w:start w:val="0"/>
      <w:numFmt w:val="bullet"/>
      <w:lvlText w:val="•"/>
      <w:lvlJc w:val="left"/>
      <w:pPr>
        <w:ind w:left="3884" w:hanging="336"/>
      </w:pPr>
      <w:rPr>
        <w:rFonts w:hint="default"/>
        <w:lang w:val="en-US" w:eastAsia="en-US" w:bidi="ar-SA"/>
      </w:rPr>
    </w:lvl>
    <w:lvl w:ilvl="5">
      <w:start w:val="0"/>
      <w:numFmt w:val="bullet"/>
      <w:lvlText w:val="•"/>
      <w:lvlJc w:val="left"/>
      <w:pPr>
        <w:ind w:left="4830" w:hanging="336"/>
      </w:pPr>
      <w:rPr>
        <w:rFonts w:hint="default"/>
        <w:lang w:val="en-US" w:eastAsia="en-US" w:bidi="ar-SA"/>
      </w:rPr>
    </w:lvl>
    <w:lvl w:ilvl="6">
      <w:start w:val="0"/>
      <w:numFmt w:val="bullet"/>
      <w:lvlText w:val="•"/>
      <w:lvlJc w:val="left"/>
      <w:pPr>
        <w:ind w:left="5776" w:hanging="336"/>
      </w:pPr>
      <w:rPr>
        <w:rFonts w:hint="default"/>
        <w:lang w:val="en-US" w:eastAsia="en-US" w:bidi="ar-SA"/>
      </w:rPr>
    </w:lvl>
    <w:lvl w:ilvl="7">
      <w:start w:val="0"/>
      <w:numFmt w:val="bullet"/>
      <w:lvlText w:val="•"/>
      <w:lvlJc w:val="left"/>
      <w:pPr>
        <w:ind w:left="6722" w:hanging="336"/>
      </w:pPr>
      <w:rPr>
        <w:rFonts w:hint="default"/>
        <w:lang w:val="en-US" w:eastAsia="en-US" w:bidi="ar-SA"/>
      </w:rPr>
    </w:lvl>
    <w:lvl w:ilvl="8">
      <w:start w:val="0"/>
      <w:numFmt w:val="bullet"/>
      <w:lvlText w:val="•"/>
      <w:lvlJc w:val="left"/>
      <w:pPr>
        <w:ind w:left="7668" w:hanging="336"/>
      </w:pPr>
      <w:rPr>
        <w:rFonts w:hint="default"/>
        <w:lang w:val="en-US" w:eastAsia="en-US" w:bidi="ar-SA"/>
      </w:rPr>
    </w:lvl>
  </w:abstractNum>
  <w:abstractNum w:abstractNumId="12">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40"/>
      </w:pPr>
      <w:rPr>
        <w:rFonts w:hint="default"/>
        <w:lang w:val="en-US" w:eastAsia="en-US" w:bidi="ar-SA"/>
      </w:rPr>
    </w:lvl>
    <w:lvl w:ilvl="2">
      <w:start w:val="0"/>
      <w:numFmt w:val="bullet"/>
      <w:lvlText w:val="•"/>
      <w:lvlJc w:val="left"/>
      <w:pPr>
        <w:ind w:left="1992" w:hanging="340"/>
      </w:pPr>
      <w:rPr>
        <w:rFonts w:hint="default"/>
        <w:lang w:val="en-US" w:eastAsia="en-US" w:bidi="ar-SA"/>
      </w:rPr>
    </w:lvl>
    <w:lvl w:ilvl="3">
      <w:start w:val="0"/>
      <w:numFmt w:val="bullet"/>
      <w:lvlText w:val="•"/>
      <w:lvlJc w:val="left"/>
      <w:pPr>
        <w:ind w:left="2938" w:hanging="340"/>
      </w:pPr>
      <w:rPr>
        <w:rFonts w:hint="default"/>
        <w:lang w:val="en-US" w:eastAsia="en-US" w:bidi="ar-SA"/>
      </w:rPr>
    </w:lvl>
    <w:lvl w:ilvl="4">
      <w:start w:val="0"/>
      <w:numFmt w:val="bullet"/>
      <w:lvlText w:val="•"/>
      <w:lvlJc w:val="left"/>
      <w:pPr>
        <w:ind w:left="3884" w:hanging="340"/>
      </w:pPr>
      <w:rPr>
        <w:rFonts w:hint="default"/>
        <w:lang w:val="en-US" w:eastAsia="en-US" w:bidi="ar-SA"/>
      </w:rPr>
    </w:lvl>
    <w:lvl w:ilvl="5">
      <w:start w:val="0"/>
      <w:numFmt w:val="bullet"/>
      <w:lvlText w:val="•"/>
      <w:lvlJc w:val="left"/>
      <w:pPr>
        <w:ind w:left="4830" w:hanging="340"/>
      </w:pPr>
      <w:rPr>
        <w:rFonts w:hint="default"/>
        <w:lang w:val="en-US" w:eastAsia="en-US" w:bidi="ar-SA"/>
      </w:rPr>
    </w:lvl>
    <w:lvl w:ilvl="6">
      <w:start w:val="0"/>
      <w:numFmt w:val="bullet"/>
      <w:lvlText w:val="•"/>
      <w:lvlJc w:val="left"/>
      <w:pPr>
        <w:ind w:left="5776" w:hanging="340"/>
      </w:pPr>
      <w:rPr>
        <w:rFonts w:hint="default"/>
        <w:lang w:val="en-US" w:eastAsia="en-US" w:bidi="ar-SA"/>
      </w:rPr>
    </w:lvl>
    <w:lvl w:ilvl="7">
      <w:start w:val="0"/>
      <w:numFmt w:val="bullet"/>
      <w:lvlText w:val="•"/>
      <w:lvlJc w:val="left"/>
      <w:pPr>
        <w:ind w:left="6722" w:hanging="340"/>
      </w:pPr>
      <w:rPr>
        <w:rFonts w:hint="default"/>
        <w:lang w:val="en-US" w:eastAsia="en-US" w:bidi="ar-SA"/>
      </w:rPr>
    </w:lvl>
    <w:lvl w:ilvl="8">
      <w:start w:val="0"/>
      <w:numFmt w:val="bullet"/>
      <w:lvlText w:val="•"/>
      <w:lvlJc w:val="left"/>
      <w:pPr>
        <w:ind w:left="7668" w:hanging="340"/>
      </w:pPr>
      <w:rPr>
        <w:rFonts w:hint="default"/>
        <w:lang w:val="en-US" w:eastAsia="en-US" w:bidi="ar-SA"/>
      </w:rPr>
    </w:lvl>
  </w:abstractNum>
  <w:abstractNum w:abstractNumId="11">
    <w:multiLevelType w:val="hybridMultilevel"/>
    <w:lvl w:ilvl="0">
      <w:start w:val="1"/>
      <w:numFmt w:val="decimal"/>
      <w:lvlText w:val="%1"/>
      <w:lvlJc w:val="left"/>
      <w:pPr>
        <w:ind w:left="522" w:hanging="421"/>
        <w:jc w:val="left"/>
      </w:pPr>
      <w:rPr>
        <w:rFonts w:hint="default"/>
        <w:lang w:val="en-US" w:eastAsia="en-US" w:bidi="ar-SA"/>
      </w:rPr>
    </w:lvl>
    <w:lvl w:ilvl="1">
      <w:start w:val="7"/>
      <w:numFmt w:val="decimalZero"/>
      <w:lvlText w:val="%1.%2"/>
      <w:lvlJc w:val="left"/>
      <w:pPr>
        <w:ind w:left="522" w:hanging="421"/>
        <w:jc w:val="left"/>
      </w:pPr>
      <w:rPr>
        <w:rFonts w:hint="default" w:ascii="Times New Roman" w:hAnsi="Times New Roman" w:eastAsia="Times New Roman" w:cs="Times New Roman"/>
        <w:b/>
        <w:bCs/>
        <w:i w:val="0"/>
        <w:iCs w:val="0"/>
        <w:spacing w:val="-1"/>
        <w:w w:val="100"/>
        <w:sz w:val="22"/>
        <w:szCs w:val="22"/>
        <w:lang w:val="en-US" w:eastAsia="en-US" w:bidi="ar-SA"/>
      </w:rPr>
    </w:lvl>
    <w:lvl w:ilvl="2">
      <w:start w:val="0"/>
      <w:numFmt w:val="bullet"/>
      <w:lvlText w:val="•"/>
      <w:lvlJc w:val="left"/>
      <w:pPr>
        <w:ind w:left="2328" w:hanging="421"/>
      </w:pPr>
      <w:rPr>
        <w:rFonts w:hint="default"/>
        <w:lang w:val="en-US" w:eastAsia="en-US" w:bidi="ar-SA"/>
      </w:rPr>
    </w:lvl>
    <w:lvl w:ilvl="3">
      <w:start w:val="0"/>
      <w:numFmt w:val="bullet"/>
      <w:lvlText w:val="•"/>
      <w:lvlJc w:val="left"/>
      <w:pPr>
        <w:ind w:left="3232" w:hanging="421"/>
      </w:pPr>
      <w:rPr>
        <w:rFonts w:hint="default"/>
        <w:lang w:val="en-US" w:eastAsia="en-US" w:bidi="ar-SA"/>
      </w:rPr>
    </w:lvl>
    <w:lvl w:ilvl="4">
      <w:start w:val="0"/>
      <w:numFmt w:val="bullet"/>
      <w:lvlText w:val="•"/>
      <w:lvlJc w:val="left"/>
      <w:pPr>
        <w:ind w:left="4136" w:hanging="421"/>
      </w:pPr>
      <w:rPr>
        <w:rFonts w:hint="default"/>
        <w:lang w:val="en-US" w:eastAsia="en-US" w:bidi="ar-SA"/>
      </w:rPr>
    </w:lvl>
    <w:lvl w:ilvl="5">
      <w:start w:val="0"/>
      <w:numFmt w:val="bullet"/>
      <w:lvlText w:val="•"/>
      <w:lvlJc w:val="left"/>
      <w:pPr>
        <w:ind w:left="5040" w:hanging="421"/>
      </w:pPr>
      <w:rPr>
        <w:rFonts w:hint="default"/>
        <w:lang w:val="en-US" w:eastAsia="en-US" w:bidi="ar-SA"/>
      </w:rPr>
    </w:lvl>
    <w:lvl w:ilvl="6">
      <w:start w:val="0"/>
      <w:numFmt w:val="bullet"/>
      <w:lvlText w:val="•"/>
      <w:lvlJc w:val="left"/>
      <w:pPr>
        <w:ind w:left="5944" w:hanging="421"/>
      </w:pPr>
      <w:rPr>
        <w:rFonts w:hint="default"/>
        <w:lang w:val="en-US" w:eastAsia="en-US" w:bidi="ar-SA"/>
      </w:rPr>
    </w:lvl>
    <w:lvl w:ilvl="7">
      <w:start w:val="0"/>
      <w:numFmt w:val="bullet"/>
      <w:lvlText w:val="•"/>
      <w:lvlJc w:val="left"/>
      <w:pPr>
        <w:ind w:left="6848" w:hanging="421"/>
      </w:pPr>
      <w:rPr>
        <w:rFonts w:hint="default"/>
        <w:lang w:val="en-US" w:eastAsia="en-US" w:bidi="ar-SA"/>
      </w:rPr>
    </w:lvl>
    <w:lvl w:ilvl="8">
      <w:start w:val="0"/>
      <w:numFmt w:val="bullet"/>
      <w:lvlText w:val="•"/>
      <w:lvlJc w:val="left"/>
      <w:pPr>
        <w:ind w:left="7752" w:hanging="421"/>
      </w:pPr>
      <w:rPr>
        <w:rFonts w:hint="default"/>
        <w:lang w:val="en-US" w:eastAsia="en-US" w:bidi="ar-SA"/>
      </w:rPr>
    </w:lvl>
  </w:abstractNum>
  <w:abstractNum w:abstractNumId="10">
    <w:multiLevelType w:val="hybridMultilevel"/>
    <w:lvl w:ilvl="0">
      <w:start w:val="1"/>
      <w:numFmt w:val="decimal"/>
      <w:lvlText w:val="(%1)"/>
      <w:lvlJc w:val="left"/>
      <w:pPr>
        <w:ind w:left="102" w:hanging="3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8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91" w:hanging="381"/>
      </w:pPr>
      <w:rPr>
        <w:rFonts w:hint="default"/>
        <w:lang w:val="en-US" w:eastAsia="en-US" w:bidi="ar-SA"/>
      </w:rPr>
    </w:lvl>
    <w:lvl w:ilvl="3">
      <w:start w:val="0"/>
      <w:numFmt w:val="bullet"/>
      <w:lvlText w:val="•"/>
      <w:lvlJc w:val="left"/>
      <w:pPr>
        <w:ind w:left="2762" w:hanging="381"/>
      </w:pPr>
      <w:rPr>
        <w:rFonts w:hint="default"/>
        <w:lang w:val="en-US" w:eastAsia="en-US" w:bidi="ar-SA"/>
      </w:rPr>
    </w:lvl>
    <w:lvl w:ilvl="4">
      <w:start w:val="0"/>
      <w:numFmt w:val="bullet"/>
      <w:lvlText w:val="•"/>
      <w:lvlJc w:val="left"/>
      <w:pPr>
        <w:ind w:left="3733" w:hanging="381"/>
      </w:pPr>
      <w:rPr>
        <w:rFonts w:hint="default"/>
        <w:lang w:val="en-US" w:eastAsia="en-US" w:bidi="ar-SA"/>
      </w:rPr>
    </w:lvl>
    <w:lvl w:ilvl="5">
      <w:start w:val="0"/>
      <w:numFmt w:val="bullet"/>
      <w:lvlText w:val="•"/>
      <w:lvlJc w:val="left"/>
      <w:pPr>
        <w:ind w:left="4704" w:hanging="381"/>
      </w:pPr>
      <w:rPr>
        <w:rFonts w:hint="default"/>
        <w:lang w:val="en-US" w:eastAsia="en-US" w:bidi="ar-SA"/>
      </w:rPr>
    </w:lvl>
    <w:lvl w:ilvl="6">
      <w:start w:val="0"/>
      <w:numFmt w:val="bullet"/>
      <w:lvlText w:val="•"/>
      <w:lvlJc w:val="left"/>
      <w:pPr>
        <w:ind w:left="5675" w:hanging="381"/>
      </w:pPr>
      <w:rPr>
        <w:rFonts w:hint="default"/>
        <w:lang w:val="en-US" w:eastAsia="en-US" w:bidi="ar-SA"/>
      </w:rPr>
    </w:lvl>
    <w:lvl w:ilvl="7">
      <w:start w:val="0"/>
      <w:numFmt w:val="bullet"/>
      <w:lvlText w:val="•"/>
      <w:lvlJc w:val="left"/>
      <w:pPr>
        <w:ind w:left="6646" w:hanging="381"/>
      </w:pPr>
      <w:rPr>
        <w:rFonts w:hint="default"/>
        <w:lang w:val="en-US" w:eastAsia="en-US" w:bidi="ar-SA"/>
      </w:rPr>
    </w:lvl>
    <w:lvl w:ilvl="8">
      <w:start w:val="0"/>
      <w:numFmt w:val="bullet"/>
      <w:lvlText w:val="•"/>
      <w:lvlJc w:val="left"/>
      <w:pPr>
        <w:ind w:left="7617" w:hanging="381"/>
      </w:pPr>
      <w:rPr>
        <w:rFonts w:hint="default"/>
        <w:lang w:val="en-US" w:eastAsia="en-US" w:bidi="ar-SA"/>
      </w:rPr>
    </w:lvl>
  </w:abstractNum>
  <w:abstractNum w:abstractNumId="9">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40"/>
      </w:pPr>
      <w:rPr>
        <w:rFonts w:hint="default"/>
        <w:lang w:val="en-US" w:eastAsia="en-US" w:bidi="ar-SA"/>
      </w:rPr>
    </w:lvl>
    <w:lvl w:ilvl="2">
      <w:start w:val="0"/>
      <w:numFmt w:val="bullet"/>
      <w:lvlText w:val="•"/>
      <w:lvlJc w:val="left"/>
      <w:pPr>
        <w:ind w:left="1992" w:hanging="340"/>
      </w:pPr>
      <w:rPr>
        <w:rFonts w:hint="default"/>
        <w:lang w:val="en-US" w:eastAsia="en-US" w:bidi="ar-SA"/>
      </w:rPr>
    </w:lvl>
    <w:lvl w:ilvl="3">
      <w:start w:val="0"/>
      <w:numFmt w:val="bullet"/>
      <w:lvlText w:val="•"/>
      <w:lvlJc w:val="left"/>
      <w:pPr>
        <w:ind w:left="2938" w:hanging="340"/>
      </w:pPr>
      <w:rPr>
        <w:rFonts w:hint="default"/>
        <w:lang w:val="en-US" w:eastAsia="en-US" w:bidi="ar-SA"/>
      </w:rPr>
    </w:lvl>
    <w:lvl w:ilvl="4">
      <w:start w:val="0"/>
      <w:numFmt w:val="bullet"/>
      <w:lvlText w:val="•"/>
      <w:lvlJc w:val="left"/>
      <w:pPr>
        <w:ind w:left="3884" w:hanging="340"/>
      </w:pPr>
      <w:rPr>
        <w:rFonts w:hint="default"/>
        <w:lang w:val="en-US" w:eastAsia="en-US" w:bidi="ar-SA"/>
      </w:rPr>
    </w:lvl>
    <w:lvl w:ilvl="5">
      <w:start w:val="0"/>
      <w:numFmt w:val="bullet"/>
      <w:lvlText w:val="•"/>
      <w:lvlJc w:val="left"/>
      <w:pPr>
        <w:ind w:left="4830" w:hanging="340"/>
      </w:pPr>
      <w:rPr>
        <w:rFonts w:hint="default"/>
        <w:lang w:val="en-US" w:eastAsia="en-US" w:bidi="ar-SA"/>
      </w:rPr>
    </w:lvl>
    <w:lvl w:ilvl="6">
      <w:start w:val="0"/>
      <w:numFmt w:val="bullet"/>
      <w:lvlText w:val="•"/>
      <w:lvlJc w:val="left"/>
      <w:pPr>
        <w:ind w:left="5776" w:hanging="340"/>
      </w:pPr>
      <w:rPr>
        <w:rFonts w:hint="default"/>
        <w:lang w:val="en-US" w:eastAsia="en-US" w:bidi="ar-SA"/>
      </w:rPr>
    </w:lvl>
    <w:lvl w:ilvl="7">
      <w:start w:val="0"/>
      <w:numFmt w:val="bullet"/>
      <w:lvlText w:val="•"/>
      <w:lvlJc w:val="left"/>
      <w:pPr>
        <w:ind w:left="6722" w:hanging="340"/>
      </w:pPr>
      <w:rPr>
        <w:rFonts w:hint="default"/>
        <w:lang w:val="en-US" w:eastAsia="en-US" w:bidi="ar-SA"/>
      </w:rPr>
    </w:lvl>
    <w:lvl w:ilvl="8">
      <w:start w:val="0"/>
      <w:numFmt w:val="bullet"/>
      <w:lvlText w:val="•"/>
      <w:lvlJc w:val="left"/>
      <w:pPr>
        <w:ind w:left="7668" w:hanging="340"/>
      </w:pPr>
      <w:rPr>
        <w:rFonts w:hint="default"/>
        <w:lang w:val="en-US" w:eastAsia="en-US" w:bidi="ar-SA"/>
      </w:rPr>
    </w:lvl>
  </w:abstractNum>
  <w:abstractNum w:abstractNumId="8">
    <w:multiLevelType w:val="hybridMultilevel"/>
    <w:lvl w:ilvl="0">
      <w:start w:val="1"/>
      <w:numFmt w:val="decimal"/>
      <w:lvlText w:val="(%1)"/>
      <w:lvlJc w:val="left"/>
      <w:pPr>
        <w:ind w:left="102" w:hanging="39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92"/>
      </w:pPr>
      <w:rPr>
        <w:rFonts w:hint="default"/>
        <w:lang w:val="en-US" w:eastAsia="en-US" w:bidi="ar-SA"/>
      </w:rPr>
    </w:lvl>
    <w:lvl w:ilvl="2">
      <w:start w:val="0"/>
      <w:numFmt w:val="bullet"/>
      <w:lvlText w:val="•"/>
      <w:lvlJc w:val="left"/>
      <w:pPr>
        <w:ind w:left="1992" w:hanging="392"/>
      </w:pPr>
      <w:rPr>
        <w:rFonts w:hint="default"/>
        <w:lang w:val="en-US" w:eastAsia="en-US" w:bidi="ar-SA"/>
      </w:rPr>
    </w:lvl>
    <w:lvl w:ilvl="3">
      <w:start w:val="0"/>
      <w:numFmt w:val="bullet"/>
      <w:lvlText w:val="•"/>
      <w:lvlJc w:val="left"/>
      <w:pPr>
        <w:ind w:left="2938" w:hanging="392"/>
      </w:pPr>
      <w:rPr>
        <w:rFonts w:hint="default"/>
        <w:lang w:val="en-US" w:eastAsia="en-US" w:bidi="ar-SA"/>
      </w:rPr>
    </w:lvl>
    <w:lvl w:ilvl="4">
      <w:start w:val="0"/>
      <w:numFmt w:val="bullet"/>
      <w:lvlText w:val="•"/>
      <w:lvlJc w:val="left"/>
      <w:pPr>
        <w:ind w:left="3884" w:hanging="392"/>
      </w:pPr>
      <w:rPr>
        <w:rFonts w:hint="default"/>
        <w:lang w:val="en-US" w:eastAsia="en-US" w:bidi="ar-SA"/>
      </w:rPr>
    </w:lvl>
    <w:lvl w:ilvl="5">
      <w:start w:val="0"/>
      <w:numFmt w:val="bullet"/>
      <w:lvlText w:val="•"/>
      <w:lvlJc w:val="left"/>
      <w:pPr>
        <w:ind w:left="4830" w:hanging="392"/>
      </w:pPr>
      <w:rPr>
        <w:rFonts w:hint="default"/>
        <w:lang w:val="en-US" w:eastAsia="en-US" w:bidi="ar-SA"/>
      </w:rPr>
    </w:lvl>
    <w:lvl w:ilvl="6">
      <w:start w:val="0"/>
      <w:numFmt w:val="bullet"/>
      <w:lvlText w:val="•"/>
      <w:lvlJc w:val="left"/>
      <w:pPr>
        <w:ind w:left="5776" w:hanging="392"/>
      </w:pPr>
      <w:rPr>
        <w:rFonts w:hint="default"/>
        <w:lang w:val="en-US" w:eastAsia="en-US" w:bidi="ar-SA"/>
      </w:rPr>
    </w:lvl>
    <w:lvl w:ilvl="7">
      <w:start w:val="0"/>
      <w:numFmt w:val="bullet"/>
      <w:lvlText w:val="•"/>
      <w:lvlJc w:val="left"/>
      <w:pPr>
        <w:ind w:left="6722" w:hanging="392"/>
      </w:pPr>
      <w:rPr>
        <w:rFonts w:hint="default"/>
        <w:lang w:val="en-US" w:eastAsia="en-US" w:bidi="ar-SA"/>
      </w:rPr>
    </w:lvl>
    <w:lvl w:ilvl="8">
      <w:start w:val="0"/>
      <w:numFmt w:val="bullet"/>
      <w:lvlText w:val="•"/>
      <w:lvlJc w:val="left"/>
      <w:pPr>
        <w:ind w:left="7668" w:hanging="392"/>
      </w:pPr>
      <w:rPr>
        <w:rFonts w:hint="default"/>
        <w:lang w:val="en-US" w:eastAsia="en-US" w:bidi="ar-SA"/>
      </w:rPr>
    </w:lvl>
  </w:abstractNum>
  <w:abstractNum w:abstractNumId="7">
    <w:multiLevelType w:val="hybridMultilevel"/>
    <w:lvl w:ilvl="0">
      <w:start w:val="1"/>
      <w:numFmt w:val="decimal"/>
      <w:lvlText w:val="(%1)"/>
      <w:lvlJc w:val="left"/>
      <w:pPr>
        <w:ind w:left="102"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2"/>
      </w:pPr>
      <w:rPr>
        <w:rFonts w:hint="default"/>
        <w:lang w:val="en-US" w:eastAsia="en-US" w:bidi="ar-SA"/>
      </w:rPr>
    </w:lvl>
    <w:lvl w:ilvl="2">
      <w:start w:val="0"/>
      <w:numFmt w:val="bullet"/>
      <w:lvlText w:val="•"/>
      <w:lvlJc w:val="left"/>
      <w:pPr>
        <w:ind w:left="1992" w:hanging="332"/>
      </w:pPr>
      <w:rPr>
        <w:rFonts w:hint="default"/>
        <w:lang w:val="en-US" w:eastAsia="en-US" w:bidi="ar-SA"/>
      </w:rPr>
    </w:lvl>
    <w:lvl w:ilvl="3">
      <w:start w:val="0"/>
      <w:numFmt w:val="bullet"/>
      <w:lvlText w:val="•"/>
      <w:lvlJc w:val="left"/>
      <w:pPr>
        <w:ind w:left="2938" w:hanging="332"/>
      </w:pPr>
      <w:rPr>
        <w:rFonts w:hint="default"/>
        <w:lang w:val="en-US" w:eastAsia="en-US" w:bidi="ar-SA"/>
      </w:rPr>
    </w:lvl>
    <w:lvl w:ilvl="4">
      <w:start w:val="0"/>
      <w:numFmt w:val="bullet"/>
      <w:lvlText w:val="•"/>
      <w:lvlJc w:val="left"/>
      <w:pPr>
        <w:ind w:left="3884" w:hanging="332"/>
      </w:pPr>
      <w:rPr>
        <w:rFonts w:hint="default"/>
        <w:lang w:val="en-US" w:eastAsia="en-US" w:bidi="ar-SA"/>
      </w:rPr>
    </w:lvl>
    <w:lvl w:ilvl="5">
      <w:start w:val="0"/>
      <w:numFmt w:val="bullet"/>
      <w:lvlText w:val="•"/>
      <w:lvlJc w:val="left"/>
      <w:pPr>
        <w:ind w:left="4830" w:hanging="332"/>
      </w:pPr>
      <w:rPr>
        <w:rFonts w:hint="default"/>
        <w:lang w:val="en-US" w:eastAsia="en-US" w:bidi="ar-SA"/>
      </w:rPr>
    </w:lvl>
    <w:lvl w:ilvl="6">
      <w:start w:val="0"/>
      <w:numFmt w:val="bullet"/>
      <w:lvlText w:val="•"/>
      <w:lvlJc w:val="left"/>
      <w:pPr>
        <w:ind w:left="5776" w:hanging="332"/>
      </w:pPr>
      <w:rPr>
        <w:rFonts w:hint="default"/>
        <w:lang w:val="en-US" w:eastAsia="en-US" w:bidi="ar-SA"/>
      </w:rPr>
    </w:lvl>
    <w:lvl w:ilvl="7">
      <w:start w:val="0"/>
      <w:numFmt w:val="bullet"/>
      <w:lvlText w:val="•"/>
      <w:lvlJc w:val="left"/>
      <w:pPr>
        <w:ind w:left="6722" w:hanging="332"/>
      </w:pPr>
      <w:rPr>
        <w:rFonts w:hint="default"/>
        <w:lang w:val="en-US" w:eastAsia="en-US" w:bidi="ar-SA"/>
      </w:rPr>
    </w:lvl>
    <w:lvl w:ilvl="8">
      <w:start w:val="0"/>
      <w:numFmt w:val="bullet"/>
      <w:lvlText w:val="•"/>
      <w:lvlJc w:val="left"/>
      <w:pPr>
        <w:ind w:left="7668" w:hanging="332"/>
      </w:pPr>
      <w:rPr>
        <w:rFonts w:hint="default"/>
        <w:lang w:val="en-US" w:eastAsia="en-US" w:bidi="ar-SA"/>
      </w:rPr>
    </w:lvl>
  </w:abstractNum>
  <w:abstractNum w:abstractNumId="6">
    <w:multiLevelType w:val="hybridMultilevel"/>
    <w:lvl w:ilvl="0">
      <w:start w:val="1"/>
      <w:numFmt w:val="decimal"/>
      <w:lvlText w:val="(%1)"/>
      <w:lvlJc w:val="left"/>
      <w:pPr>
        <w:ind w:left="102" w:hanging="3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28"/>
      </w:pPr>
      <w:rPr>
        <w:rFonts w:hint="default"/>
        <w:lang w:val="en-US" w:eastAsia="en-US" w:bidi="ar-SA"/>
      </w:rPr>
    </w:lvl>
    <w:lvl w:ilvl="2">
      <w:start w:val="0"/>
      <w:numFmt w:val="bullet"/>
      <w:lvlText w:val="•"/>
      <w:lvlJc w:val="left"/>
      <w:pPr>
        <w:ind w:left="1992" w:hanging="328"/>
      </w:pPr>
      <w:rPr>
        <w:rFonts w:hint="default"/>
        <w:lang w:val="en-US" w:eastAsia="en-US" w:bidi="ar-SA"/>
      </w:rPr>
    </w:lvl>
    <w:lvl w:ilvl="3">
      <w:start w:val="0"/>
      <w:numFmt w:val="bullet"/>
      <w:lvlText w:val="•"/>
      <w:lvlJc w:val="left"/>
      <w:pPr>
        <w:ind w:left="2938" w:hanging="328"/>
      </w:pPr>
      <w:rPr>
        <w:rFonts w:hint="default"/>
        <w:lang w:val="en-US" w:eastAsia="en-US" w:bidi="ar-SA"/>
      </w:rPr>
    </w:lvl>
    <w:lvl w:ilvl="4">
      <w:start w:val="0"/>
      <w:numFmt w:val="bullet"/>
      <w:lvlText w:val="•"/>
      <w:lvlJc w:val="left"/>
      <w:pPr>
        <w:ind w:left="3884" w:hanging="328"/>
      </w:pPr>
      <w:rPr>
        <w:rFonts w:hint="default"/>
        <w:lang w:val="en-US" w:eastAsia="en-US" w:bidi="ar-SA"/>
      </w:rPr>
    </w:lvl>
    <w:lvl w:ilvl="5">
      <w:start w:val="0"/>
      <w:numFmt w:val="bullet"/>
      <w:lvlText w:val="•"/>
      <w:lvlJc w:val="left"/>
      <w:pPr>
        <w:ind w:left="4830" w:hanging="328"/>
      </w:pPr>
      <w:rPr>
        <w:rFonts w:hint="default"/>
        <w:lang w:val="en-US" w:eastAsia="en-US" w:bidi="ar-SA"/>
      </w:rPr>
    </w:lvl>
    <w:lvl w:ilvl="6">
      <w:start w:val="0"/>
      <w:numFmt w:val="bullet"/>
      <w:lvlText w:val="•"/>
      <w:lvlJc w:val="left"/>
      <w:pPr>
        <w:ind w:left="5776" w:hanging="328"/>
      </w:pPr>
      <w:rPr>
        <w:rFonts w:hint="default"/>
        <w:lang w:val="en-US" w:eastAsia="en-US" w:bidi="ar-SA"/>
      </w:rPr>
    </w:lvl>
    <w:lvl w:ilvl="7">
      <w:start w:val="0"/>
      <w:numFmt w:val="bullet"/>
      <w:lvlText w:val="•"/>
      <w:lvlJc w:val="left"/>
      <w:pPr>
        <w:ind w:left="6722" w:hanging="328"/>
      </w:pPr>
      <w:rPr>
        <w:rFonts w:hint="default"/>
        <w:lang w:val="en-US" w:eastAsia="en-US" w:bidi="ar-SA"/>
      </w:rPr>
    </w:lvl>
    <w:lvl w:ilvl="8">
      <w:start w:val="0"/>
      <w:numFmt w:val="bullet"/>
      <w:lvlText w:val="•"/>
      <w:lvlJc w:val="left"/>
      <w:pPr>
        <w:ind w:left="7668" w:hanging="328"/>
      </w:pPr>
      <w:rPr>
        <w:rFonts w:hint="default"/>
        <w:lang w:val="en-US" w:eastAsia="en-US" w:bidi="ar-SA"/>
      </w:rPr>
    </w:lvl>
  </w:abstractNum>
  <w:abstractNum w:abstractNumId="5">
    <w:multiLevelType w:val="hybridMultilevel"/>
    <w:lvl w:ilvl="0">
      <w:start w:val="4"/>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40"/>
      </w:pPr>
      <w:rPr>
        <w:rFonts w:hint="default"/>
        <w:lang w:val="en-US" w:eastAsia="en-US" w:bidi="ar-SA"/>
      </w:rPr>
    </w:lvl>
    <w:lvl w:ilvl="2">
      <w:start w:val="0"/>
      <w:numFmt w:val="bullet"/>
      <w:lvlText w:val="•"/>
      <w:lvlJc w:val="left"/>
      <w:pPr>
        <w:ind w:left="1992" w:hanging="340"/>
      </w:pPr>
      <w:rPr>
        <w:rFonts w:hint="default"/>
        <w:lang w:val="en-US" w:eastAsia="en-US" w:bidi="ar-SA"/>
      </w:rPr>
    </w:lvl>
    <w:lvl w:ilvl="3">
      <w:start w:val="0"/>
      <w:numFmt w:val="bullet"/>
      <w:lvlText w:val="•"/>
      <w:lvlJc w:val="left"/>
      <w:pPr>
        <w:ind w:left="2938" w:hanging="340"/>
      </w:pPr>
      <w:rPr>
        <w:rFonts w:hint="default"/>
        <w:lang w:val="en-US" w:eastAsia="en-US" w:bidi="ar-SA"/>
      </w:rPr>
    </w:lvl>
    <w:lvl w:ilvl="4">
      <w:start w:val="0"/>
      <w:numFmt w:val="bullet"/>
      <w:lvlText w:val="•"/>
      <w:lvlJc w:val="left"/>
      <w:pPr>
        <w:ind w:left="3884" w:hanging="340"/>
      </w:pPr>
      <w:rPr>
        <w:rFonts w:hint="default"/>
        <w:lang w:val="en-US" w:eastAsia="en-US" w:bidi="ar-SA"/>
      </w:rPr>
    </w:lvl>
    <w:lvl w:ilvl="5">
      <w:start w:val="0"/>
      <w:numFmt w:val="bullet"/>
      <w:lvlText w:val="•"/>
      <w:lvlJc w:val="left"/>
      <w:pPr>
        <w:ind w:left="4830" w:hanging="340"/>
      </w:pPr>
      <w:rPr>
        <w:rFonts w:hint="default"/>
        <w:lang w:val="en-US" w:eastAsia="en-US" w:bidi="ar-SA"/>
      </w:rPr>
    </w:lvl>
    <w:lvl w:ilvl="6">
      <w:start w:val="0"/>
      <w:numFmt w:val="bullet"/>
      <w:lvlText w:val="•"/>
      <w:lvlJc w:val="left"/>
      <w:pPr>
        <w:ind w:left="5776" w:hanging="340"/>
      </w:pPr>
      <w:rPr>
        <w:rFonts w:hint="default"/>
        <w:lang w:val="en-US" w:eastAsia="en-US" w:bidi="ar-SA"/>
      </w:rPr>
    </w:lvl>
    <w:lvl w:ilvl="7">
      <w:start w:val="0"/>
      <w:numFmt w:val="bullet"/>
      <w:lvlText w:val="•"/>
      <w:lvlJc w:val="left"/>
      <w:pPr>
        <w:ind w:left="6722" w:hanging="340"/>
      </w:pPr>
      <w:rPr>
        <w:rFonts w:hint="default"/>
        <w:lang w:val="en-US" w:eastAsia="en-US" w:bidi="ar-SA"/>
      </w:rPr>
    </w:lvl>
    <w:lvl w:ilvl="8">
      <w:start w:val="0"/>
      <w:numFmt w:val="bullet"/>
      <w:lvlText w:val="•"/>
      <w:lvlJc w:val="left"/>
      <w:pPr>
        <w:ind w:left="7668" w:hanging="340"/>
      </w:pPr>
      <w:rPr>
        <w:rFonts w:hint="default"/>
        <w:lang w:val="en-US" w:eastAsia="en-US" w:bidi="ar-SA"/>
      </w:rPr>
    </w:lvl>
  </w:abstractNum>
  <w:abstractNum w:abstractNumId="4">
    <w:multiLevelType w:val="hybridMultilevel"/>
    <w:lvl w:ilvl="0">
      <w:start w:val="1"/>
      <w:numFmt w:val="decimal"/>
      <w:lvlText w:val="(%1)"/>
      <w:lvlJc w:val="left"/>
      <w:pPr>
        <w:ind w:left="102" w:hanging="3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2"/>
      </w:pPr>
      <w:rPr>
        <w:rFonts w:hint="default"/>
        <w:lang w:val="en-US" w:eastAsia="en-US" w:bidi="ar-SA"/>
      </w:rPr>
    </w:lvl>
    <w:lvl w:ilvl="2">
      <w:start w:val="0"/>
      <w:numFmt w:val="bullet"/>
      <w:lvlText w:val="•"/>
      <w:lvlJc w:val="left"/>
      <w:pPr>
        <w:ind w:left="1992" w:hanging="332"/>
      </w:pPr>
      <w:rPr>
        <w:rFonts w:hint="default"/>
        <w:lang w:val="en-US" w:eastAsia="en-US" w:bidi="ar-SA"/>
      </w:rPr>
    </w:lvl>
    <w:lvl w:ilvl="3">
      <w:start w:val="0"/>
      <w:numFmt w:val="bullet"/>
      <w:lvlText w:val="•"/>
      <w:lvlJc w:val="left"/>
      <w:pPr>
        <w:ind w:left="2938" w:hanging="332"/>
      </w:pPr>
      <w:rPr>
        <w:rFonts w:hint="default"/>
        <w:lang w:val="en-US" w:eastAsia="en-US" w:bidi="ar-SA"/>
      </w:rPr>
    </w:lvl>
    <w:lvl w:ilvl="4">
      <w:start w:val="0"/>
      <w:numFmt w:val="bullet"/>
      <w:lvlText w:val="•"/>
      <w:lvlJc w:val="left"/>
      <w:pPr>
        <w:ind w:left="3884" w:hanging="332"/>
      </w:pPr>
      <w:rPr>
        <w:rFonts w:hint="default"/>
        <w:lang w:val="en-US" w:eastAsia="en-US" w:bidi="ar-SA"/>
      </w:rPr>
    </w:lvl>
    <w:lvl w:ilvl="5">
      <w:start w:val="0"/>
      <w:numFmt w:val="bullet"/>
      <w:lvlText w:val="•"/>
      <w:lvlJc w:val="left"/>
      <w:pPr>
        <w:ind w:left="4830" w:hanging="332"/>
      </w:pPr>
      <w:rPr>
        <w:rFonts w:hint="default"/>
        <w:lang w:val="en-US" w:eastAsia="en-US" w:bidi="ar-SA"/>
      </w:rPr>
    </w:lvl>
    <w:lvl w:ilvl="6">
      <w:start w:val="0"/>
      <w:numFmt w:val="bullet"/>
      <w:lvlText w:val="•"/>
      <w:lvlJc w:val="left"/>
      <w:pPr>
        <w:ind w:left="5776" w:hanging="332"/>
      </w:pPr>
      <w:rPr>
        <w:rFonts w:hint="default"/>
        <w:lang w:val="en-US" w:eastAsia="en-US" w:bidi="ar-SA"/>
      </w:rPr>
    </w:lvl>
    <w:lvl w:ilvl="7">
      <w:start w:val="0"/>
      <w:numFmt w:val="bullet"/>
      <w:lvlText w:val="•"/>
      <w:lvlJc w:val="left"/>
      <w:pPr>
        <w:ind w:left="6722" w:hanging="332"/>
      </w:pPr>
      <w:rPr>
        <w:rFonts w:hint="default"/>
        <w:lang w:val="en-US" w:eastAsia="en-US" w:bidi="ar-SA"/>
      </w:rPr>
    </w:lvl>
    <w:lvl w:ilvl="8">
      <w:start w:val="0"/>
      <w:numFmt w:val="bullet"/>
      <w:lvlText w:val="•"/>
      <w:lvlJc w:val="left"/>
      <w:pPr>
        <w:ind w:left="7668" w:hanging="332"/>
      </w:pPr>
      <w:rPr>
        <w:rFonts w:hint="default"/>
        <w:lang w:val="en-US" w:eastAsia="en-US" w:bidi="ar-SA"/>
      </w:rPr>
    </w:lvl>
  </w:abstractNum>
  <w:abstractNum w:abstractNumId="3">
    <w:multiLevelType w:val="hybridMultilevel"/>
    <w:lvl w:ilvl="0">
      <w:start w:val="5"/>
      <w:numFmt w:val="decimal"/>
      <w:lvlText w:val="(%1)"/>
      <w:lvlJc w:val="left"/>
      <w:pPr>
        <w:ind w:left="102" w:hanging="33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36"/>
      </w:pPr>
      <w:rPr>
        <w:rFonts w:hint="default"/>
        <w:lang w:val="en-US" w:eastAsia="en-US" w:bidi="ar-SA"/>
      </w:rPr>
    </w:lvl>
    <w:lvl w:ilvl="2">
      <w:start w:val="0"/>
      <w:numFmt w:val="bullet"/>
      <w:lvlText w:val="•"/>
      <w:lvlJc w:val="left"/>
      <w:pPr>
        <w:ind w:left="1992" w:hanging="336"/>
      </w:pPr>
      <w:rPr>
        <w:rFonts w:hint="default"/>
        <w:lang w:val="en-US" w:eastAsia="en-US" w:bidi="ar-SA"/>
      </w:rPr>
    </w:lvl>
    <w:lvl w:ilvl="3">
      <w:start w:val="0"/>
      <w:numFmt w:val="bullet"/>
      <w:lvlText w:val="•"/>
      <w:lvlJc w:val="left"/>
      <w:pPr>
        <w:ind w:left="2938" w:hanging="336"/>
      </w:pPr>
      <w:rPr>
        <w:rFonts w:hint="default"/>
        <w:lang w:val="en-US" w:eastAsia="en-US" w:bidi="ar-SA"/>
      </w:rPr>
    </w:lvl>
    <w:lvl w:ilvl="4">
      <w:start w:val="0"/>
      <w:numFmt w:val="bullet"/>
      <w:lvlText w:val="•"/>
      <w:lvlJc w:val="left"/>
      <w:pPr>
        <w:ind w:left="3884" w:hanging="336"/>
      </w:pPr>
      <w:rPr>
        <w:rFonts w:hint="default"/>
        <w:lang w:val="en-US" w:eastAsia="en-US" w:bidi="ar-SA"/>
      </w:rPr>
    </w:lvl>
    <w:lvl w:ilvl="5">
      <w:start w:val="0"/>
      <w:numFmt w:val="bullet"/>
      <w:lvlText w:val="•"/>
      <w:lvlJc w:val="left"/>
      <w:pPr>
        <w:ind w:left="4830" w:hanging="336"/>
      </w:pPr>
      <w:rPr>
        <w:rFonts w:hint="default"/>
        <w:lang w:val="en-US" w:eastAsia="en-US" w:bidi="ar-SA"/>
      </w:rPr>
    </w:lvl>
    <w:lvl w:ilvl="6">
      <w:start w:val="0"/>
      <w:numFmt w:val="bullet"/>
      <w:lvlText w:val="•"/>
      <w:lvlJc w:val="left"/>
      <w:pPr>
        <w:ind w:left="5776" w:hanging="336"/>
      </w:pPr>
      <w:rPr>
        <w:rFonts w:hint="default"/>
        <w:lang w:val="en-US" w:eastAsia="en-US" w:bidi="ar-SA"/>
      </w:rPr>
    </w:lvl>
    <w:lvl w:ilvl="7">
      <w:start w:val="0"/>
      <w:numFmt w:val="bullet"/>
      <w:lvlText w:val="•"/>
      <w:lvlJc w:val="left"/>
      <w:pPr>
        <w:ind w:left="6722" w:hanging="336"/>
      </w:pPr>
      <w:rPr>
        <w:rFonts w:hint="default"/>
        <w:lang w:val="en-US" w:eastAsia="en-US" w:bidi="ar-SA"/>
      </w:rPr>
    </w:lvl>
    <w:lvl w:ilvl="8">
      <w:start w:val="0"/>
      <w:numFmt w:val="bullet"/>
      <w:lvlText w:val="•"/>
      <w:lvlJc w:val="left"/>
      <w:pPr>
        <w:ind w:left="7668" w:hanging="336"/>
      </w:pPr>
      <w:rPr>
        <w:rFonts w:hint="default"/>
        <w:lang w:val="en-US" w:eastAsia="en-US" w:bidi="ar-SA"/>
      </w:rPr>
    </w:lvl>
  </w:abstractNum>
  <w:abstractNum w:abstractNumId="2">
    <w:multiLevelType w:val="hybridMultilevel"/>
    <w:lvl w:ilvl="0">
      <w:start w:val="1"/>
      <w:numFmt w:val="decimal"/>
      <w:lvlText w:val="(%1)"/>
      <w:lvlJc w:val="left"/>
      <w:pPr>
        <w:ind w:left="10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6" w:hanging="340"/>
      </w:pPr>
      <w:rPr>
        <w:rFonts w:hint="default"/>
        <w:lang w:val="en-US" w:eastAsia="en-US" w:bidi="ar-SA"/>
      </w:rPr>
    </w:lvl>
    <w:lvl w:ilvl="2">
      <w:start w:val="0"/>
      <w:numFmt w:val="bullet"/>
      <w:lvlText w:val="•"/>
      <w:lvlJc w:val="left"/>
      <w:pPr>
        <w:ind w:left="1992" w:hanging="340"/>
      </w:pPr>
      <w:rPr>
        <w:rFonts w:hint="default"/>
        <w:lang w:val="en-US" w:eastAsia="en-US" w:bidi="ar-SA"/>
      </w:rPr>
    </w:lvl>
    <w:lvl w:ilvl="3">
      <w:start w:val="0"/>
      <w:numFmt w:val="bullet"/>
      <w:lvlText w:val="•"/>
      <w:lvlJc w:val="left"/>
      <w:pPr>
        <w:ind w:left="2938" w:hanging="340"/>
      </w:pPr>
      <w:rPr>
        <w:rFonts w:hint="default"/>
        <w:lang w:val="en-US" w:eastAsia="en-US" w:bidi="ar-SA"/>
      </w:rPr>
    </w:lvl>
    <w:lvl w:ilvl="4">
      <w:start w:val="0"/>
      <w:numFmt w:val="bullet"/>
      <w:lvlText w:val="•"/>
      <w:lvlJc w:val="left"/>
      <w:pPr>
        <w:ind w:left="3884" w:hanging="340"/>
      </w:pPr>
      <w:rPr>
        <w:rFonts w:hint="default"/>
        <w:lang w:val="en-US" w:eastAsia="en-US" w:bidi="ar-SA"/>
      </w:rPr>
    </w:lvl>
    <w:lvl w:ilvl="5">
      <w:start w:val="0"/>
      <w:numFmt w:val="bullet"/>
      <w:lvlText w:val="•"/>
      <w:lvlJc w:val="left"/>
      <w:pPr>
        <w:ind w:left="4830" w:hanging="340"/>
      </w:pPr>
      <w:rPr>
        <w:rFonts w:hint="default"/>
        <w:lang w:val="en-US" w:eastAsia="en-US" w:bidi="ar-SA"/>
      </w:rPr>
    </w:lvl>
    <w:lvl w:ilvl="6">
      <w:start w:val="0"/>
      <w:numFmt w:val="bullet"/>
      <w:lvlText w:val="•"/>
      <w:lvlJc w:val="left"/>
      <w:pPr>
        <w:ind w:left="5776" w:hanging="340"/>
      </w:pPr>
      <w:rPr>
        <w:rFonts w:hint="default"/>
        <w:lang w:val="en-US" w:eastAsia="en-US" w:bidi="ar-SA"/>
      </w:rPr>
    </w:lvl>
    <w:lvl w:ilvl="7">
      <w:start w:val="0"/>
      <w:numFmt w:val="bullet"/>
      <w:lvlText w:val="•"/>
      <w:lvlJc w:val="left"/>
      <w:pPr>
        <w:ind w:left="6722" w:hanging="340"/>
      </w:pPr>
      <w:rPr>
        <w:rFonts w:hint="default"/>
        <w:lang w:val="en-US" w:eastAsia="en-US" w:bidi="ar-SA"/>
      </w:rPr>
    </w:lvl>
    <w:lvl w:ilvl="8">
      <w:start w:val="0"/>
      <w:numFmt w:val="bullet"/>
      <w:lvlText w:val="•"/>
      <w:lvlJc w:val="left"/>
      <w:pPr>
        <w:ind w:left="7668" w:hanging="340"/>
      </w:pPr>
      <w:rPr>
        <w:rFonts w:hint="default"/>
        <w:lang w:val="en-US" w:eastAsia="en-US" w:bidi="ar-SA"/>
      </w:rPr>
    </w:lvl>
  </w:abstractNum>
  <w:abstractNum w:abstractNumId="1">
    <w:multiLevelType w:val="hybridMultilevel"/>
    <w:lvl w:ilvl="0">
      <w:start w:val="1"/>
      <w:numFmt w:val="decimal"/>
      <w:lvlText w:val="%1"/>
      <w:lvlJc w:val="left"/>
      <w:pPr>
        <w:ind w:left="582" w:hanging="480"/>
        <w:jc w:val="left"/>
      </w:pPr>
      <w:rPr>
        <w:rFonts w:hint="default"/>
        <w:lang w:val="en-US" w:eastAsia="en-US" w:bidi="ar-SA"/>
      </w:rPr>
    </w:lvl>
    <w:lvl w:ilvl="1">
      <w:start w:val="1"/>
      <w:numFmt w:val="decimalZero"/>
      <w:lvlText w:val="%1.%2"/>
      <w:lvlJc w:val="left"/>
      <w:pPr>
        <w:ind w:left="582" w:hanging="480"/>
        <w:jc w:val="left"/>
      </w:pPr>
      <w:rPr>
        <w:rFonts w:hint="default" w:ascii="Times New Roman" w:hAnsi="Times New Roman" w:eastAsia="Times New Roman" w:cs="Times New Roman"/>
        <w:b/>
        <w:bCs/>
        <w:i w:val="0"/>
        <w:iCs w:val="0"/>
        <w:spacing w:val="0"/>
        <w:w w:val="94"/>
        <w:sz w:val="24"/>
        <w:szCs w:val="24"/>
        <w:lang w:val="en-US" w:eastAsia="en-US" w:bidi="ar-SA"/>
      </w:rPr>
    </w:lvl>
    <w:lvl w:ilvl="2">
      <w:start w:val="0"/>
      <w:numFmt w:val="bullet"/>
      <w:lvlText w:val="•"/>
      <w:lvlJc w:val="left"/>
      <w:pPr>
        <w:ind w:left="2376" w:hanging="480"/>
      </w:pPr>
      <w:rPr>
        <w:rFonts w:hint="default"/>
        <w:lang w:val="en-US" w:eastAsia="en-US" w:bidi="ar-SA"/>
      </w:rPr>
    </w:lvl>
    <w:lvl w:ilvl="3">
      <w:start w:val="0"/>
      <w:numFmt w:val="bullet"/>
      <w:lvlText w:val="•"/>
      <w:lvlJc w:val="left"/>
      <w:pPr>
        <w:ind w:left="3274" w:hanging="480"/>
      </w:pPr>
      <w:rPr>
        <w:rFonts w:hint="default"/>
        <w:lang w:val="en-US" w:eastAsia="en-US" w:bidi="ar-SA"/>
      </w:rPr>
    </w:lvl>
    <w:lvl w:ilvl="4">
      <w:start w:val="0"/>
      <w:numFmt w:val="bullet"/>
      <w:lvlText w:val="•"/>
      <w:lvlJc w:val="left"/>
      <w:pPr>
        <w:ind w:left="4172" w:hanging="480"/>
      </w:pPr>
      <w:rPr>
        <w:rFonts w:hint="default"/>
        <w:lang w:val="en-US" w:eastAsia="en-US" w:bidi="ar-SA"/>
      </w:rPr>
    </w:lvl>
    <w:lvl w:ilvl="5">
      <w:start w:val="0"/>
      <w:numFmt w:val="bullet"/>
      <w:lvlText w:val="•"/>
      <w:lvlJc w:val="left"/>
      <w:pPr>
        <w:ind w:left="5070" w:hanging="480"/>
      </w:pPr>
      <w:rPr>
        <w:rFonts w:hint="default"/>
        <w:lang w:val="en-US" w:eastAsia="en-US" w:bidi="ar-SA"/>
      </w:rPr>
    </w:lvl>
    <w:lvl w:ilvl="6">
      <w:start w:val="0"/>
      <w:numFmt w:val="bullet"/>
      <w:lvlText w:val="•"/>
      <w:lvlJc w:val="left"/>
      <w:pPr>
        <w:ind w:left="5968" w:hanging="480"/>
      </w:pPr>
      <w:rPr>
        <w:rFonts w:hint="default"/>
        <w:lang w:val="en-US" w:eastAsia="en-US" w:bidi="ar-SA"/>
      </w:rPr>
    </w:lvl>
    <w:lvl w:ilvl="7">
      <w:start w:val="0"/>
      <w:numFmt w:val="bullet"/>
      <w:lvlText w:val="•"/>
      <w:lvlJc w:val="left"/>
      <w:pPr>
        <w:ind w:left="6866" w:hanging="480"/>
      </w:pPr>
      <w:rPr>
        <w:rFonts w:hint="default"/>
        <w:lang w:val="en-US" w:eastAsia="en-US" w:bidi="ar-SA"/>
      </w:rPr>
    </w:lvl>
    <w:lvl w:ilvl="8">
      <w:start w:val="0"/>
      <w:numFmt w:val="bullet"/>
      <w:lvlText w:val="•"/>
      <w:lvlJc w:val="left"/>
      <w:pPr>
        <w:ind w:left="7764" w:hanging="480"/>
      </w:pPr>
      <w:rPr>
        <w:rFonts w:hint="default"/>
        <w:lang w:val="en-US" w:eastAsia="en-US" w:bidi="ar-SA"/>
      </w:rPr>
    </w:lvl>
  </w:abstractNum>
  <w:abstractNum w:abstractNumId="0">
    <w:multiLevelType w:val="hybridMultilevel"/>
    <w:lvl w:ilvl="0">
      <w:start w:val="1"/>
      <w:numFmt w:val="decimal"/>
      <w:lvlText w:val="%1"/>
      <w:lvlJc w:val="left"/>
      <w:pPr>
        <w:ind w:left="642" w:hanging="540"/>
        <w:jc w:val="left"/>
      </w:pPr>
      <w:rPr>
        <w:rFonts w:hint="default"/>
        <w:lang w:val="en-US" w:eastAsia="en-US" w:bidi="ar-SA"/>
      </w:rPr>
    </w:lvl>
    <w:lvl w:ilvl="1">
      <w:start w:val="1"/>
      <w:numFmt w:val="decimalZero"/>
      <w:lvlText w:val="%1.%2"/>
      <w:lvlJc w:val="left"/>
      <w:pPr>
        <w:ind w:left="642" w:hanging="540"/>
        <w:jc w:val="left"/>
      </w:pPr>
      <w:rPr>
        <w:rFonts w:hint="default" w:ascii="Times New Roman" w:hAnsi="Times New Roman" w:eastAsia="Times New Roman" w:cs="Times New Roman"/>
        <w:b w:val="0"/>
        <w:bCs w:val="0"/>
        <w:i w:val="0"/>
        <w:iCs w:val="0"/>
        <w:spacing w:val="0"/>
        <w:w w:val="94"/>
        <w:sz w:val="24"/>
        <w:szCs w:val="24"/>
        <w:lang w:val="en-US" w:eastAsia="en-US" w:bidi="ar-SA"/>
      </w:rPr>
    </w:lvl>
    <w:lvl w:ilvl="2">
      <w:start w:val="0"/>
      <w:numFmt w:val="bullet"/>
      <w:lvlText w:val="•"/>
      <w:lvlJc w:val="left"/>
      <w:pPr>
        <w:ind w:left="2424" w:hanging="540"/>
      </w:pPr>
      <w:rPr>
        <w:rFonts w:hint="default"/>
        <w:lang w:val="en-US" w:eastAsia="en-US" w:bidi="ar-SA"/>
      </w:rPr>
    </w:lvl>
    <w:lvl w:ilvl="3">
      <w:start w:val="0"/>
      <w:numFmt w:val="bullet"/>
      <w:lvlText w:val="•"/>
      <w:lvlJc w:val="left"/>
      <w:pPr>
        <w:ind w:left="3316" w:hanging="540"/>
      </w:pPr>
      <w:rPr>
        <w:rFonts w:hint="default"/>
        <w:lang w:val="en-US" w:eastAsia="en-US" w:bidi="ar-SA"/>
      </w:rPr>
    </w:lvl>
    <w:lvl w:ilvl="4">
      <w:start w:val="0"/>
      <w:numFmt w:val="bullet"/>
      <w:lvlText w:val="•"/>
      <w:lvlJc w:val="left"/>
      <w:pPr>
        <w:ind w:left="4208" w:hanging="540"/>
      </w:pPr>
      <w:rPr>
        <w:rFonts w:hint="default"/>
        <w:lang w:val="en-US" w:eastAsia="en-US" w:bidi="ar-SA"/>
      </w:rPr>
    </w:lvl>
    <w:lvl w:ilvl="5">
      <w:start w:val="0"/>
      <w:numFmt w:val="bullet"/>
      <w:lvlText w:val="•"/>
      <w:lvlJc w:val="left"/>
      <w:pPr>
        <w:ind w:left="5100" w:hanging="540"/>
      </w:pPr>
      <w:rPr>
        <w:rFonts w:hint="default"/>
        <w:lang w:val="en-US" w:eastAsia="en-US" w:bidi="ar-SA"/>
      </w:rPr>
    </w:lvl>
    <w:lvl w:ilvl="6">
      <w:start w:val="0"/>
      <w:numFmt w:val="bullet"/>
      <w:lvlText w:val="•"/>
      <w:lvlJc w:val="left"/>
      <w:pPr>
        <w:ind w:left="5992" w:hanging="540"/>
      </w:pPr>
      <w:rPr>
        <w:rFonts w:hint="default"/>
        <w:lang w:val="en-US" w:eastAsia="en-US" w:bidi="ar-SA"/>
      </w:rPr>
    </w:lvl>
    <w:lvl w:ilvl="7">
      <w:start w:val="0"/>
      <w:numFmt w:val="bullet"/>
      <w:lvlText w:val="•"/>
      <w:lvlJc w:val="left"/>
      <w:pPr>
        <w:ind w:left="6884" w:hanging="540"/>
      </w:pPr>
      <w:rPr>
        <w:rFonts w:hint="default"/>
        <w:lang w:val="en-US" w:eastAsia="en-US" w:bidi="ar-SA"/>
      </w:rPr>
    </w:lvl>
    <w:lvl w:ilvl="8">
      <w:start w:val="0"/>
      <w:numFmt w:val="bullet"/>
      <w:lvlText w:val="•"/>
      <w:lvlJc w:val="left"/>
      <w:pPr>
        <w:ind w:left="7776" w:hanging="540"/>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1"/>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0"/>
      <w:ind w:left="581" w:hanging="48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93" w:right="91"/>
      <w:jc w:val="center"/>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wawd.uscourts.gov/jury/unconscious-bias" TargetMode="External"/><Relationship Id="rId6" Type="http://schemas.openxmlformats.org/officeDocument/2006/relationships/hyperlink" Target="http://www.cand.uscourts.gov/attorneys/unconscious-bias-video-for-potential-"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2024-11-13T15:06:52Z</dcterms:created>
  <dcterms:modified xsi:type="dcterms:W3CDTF">2024-11-13T15:06:52Z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2024-11-13T00:00:00Z</vt:filetime>
  </property>
</Properties>
</file>