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3982" w:right="3976" w:hanging="1"/>
      </w:pPr>
      <w:r>
        <w:rPr/>
        <w:t>Chapter 3.00 </w:t>
      </w:r>
      <w:r>
        <w:rPr>
          <w:spacing w:val="-2"/>
        </w:rPr>
        <w:t>CONSPIRACY</w:t>
      </w:r>
    </w:p>
    <w:p>
      <w:pPr>
        <w:spacing w:before="0"/>
        <w:ind w:left="821" w:right="0" w:firstLine="0"/>
        <w:jc w:val="left"/>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ind w:left="0"/>
        <w:rPr>
          <w:i/>
        </w:rPr>
      </w:pPr>
    </w:p>
    <w:p>
      <w:pPr>
        <w:pStyle w:val="BodyText"/>
        <w:ind w:right="869"/>
      </w:pPr>
      <w:r>
        <w:rPr>
          <w:b/>
        </w:rPr>
        <w:t>Instruction</w:t>
      </w:r>
      <w:r>
        <w:rPr/>
        <w:t>3.01A</w:t>
      </w:r>
      <w:r>
        <w:rPr>
          <w:spacing w:val="39"/>
        </w:rPr>
        <w:t> </w:t>
      </w:r>
      <w:r>
        <w:rPr/>
        <w:t>Conspiracy</w:t>
      </w:r>
      <w:r>
        <w:rPr>
          <w:spacing w:val="-4"/>
        </w:rPr>
        <w:t> </w:t>
      </w:r>
      <w:r>
        <w:rPr/>
        <w:t>to</w:t>
      </w:r>
      <w:r>
        <w:rPr>
          <w:spacing w:val="-4"/>
        </w:rPr>
        <w:t> </w:t>
      </w:r>
      <w:r>
        <w:rPr/>
        <w:t>Commit</w:t>
      </w:r>
      <w:r>
        <w:rPr>
          <w:spacing w:val="-5"/>
        </w:rPr>
        <w:t> </w:t>
      </w:r>
      <w:r>
        <w:rPr/>
        <w:t>an</w:t>
      </w:r>
      <w:r>
        <w:rPr>
          <w:spacing w:val="-4"/>
        </w:rPr>
        <w:t> </w:t>
      </w:r>
      <w:r>
        <w:rPr/>
        <w:t>Offense</w:t>
      </w:r>
      <w:r>
        <w:rPr>
          <w:spacing w:val="-3"/>
        </w:rPr>
        <w:t> </w:t>
      </w:r>
      <w:r>
        <w:rPr/>
        <w:t>(18</w:t>
      </w:r>
      <w:r>
        <w:rPr>
          <w:spacing w:val="-4"/>
        </w:rPr>
        <w:t> </w:t>
      </w:r>
      <w:r>
        <w:rPr/>
        <w:t>U.S.C.</w:t>
      </w:r>
      <w:r>
        <w:rPr>
          <w:spacing w:val="-4"/>
        </w:rPr>
        <w:t> </w:t>
      </w:r>
      <w:r>
        <w:rPr/>
        <w:t>§</w:t>
      </w:r>
      <w:r>
        <w:rPr>
          <w:spacing w:val="-4"/>
        </w:rPr>
        <w:t> </w:t>
      </w:r>
      <w:r>
        <w:rPr/>
        <w:t>371)--Basic</w:t>
      </w:r>
      <w:r>
        <w:rPr>
          <w:spacing w:val="-5"/>
        </w:rPr>
        <w:t> </w:t>
      </w:r>
      <w:r>
        <w:rPr/>
        <w:t>Elements 3.01B</w:t>
      </w:r>
      <w:r>
        <w:rPr>
          <w:spacing w:val="40"/>
        </w:rPr>
        <w:t> </w:t>
      </w:r>
      <w:r>
        <w:rPr/>
        <w:t>Conspiracy to Defraud the United States (18 U.S.C. § 371)--Basic Elements</w:t>
      </w:r>
    </w:p>
    <w:p>
      <w:pPr>
        <w:pStyle w:val="ListParagraph"/>
        <w:numPr>
          <w:ilvl w:val="1"/>
          <w:numId w:val="1"/>
        </w:numPr>
        <w:tabs>
          <w:tab w:pos="628" w:val="left" w:leader="none"/>
        </w:tabs>
        <w:spacing w:line="240" w:lineRule="auto" w:before="0" w:after="0"/>
        <w:ind w:left="628" w:right="0" w:hanging="527"/>
        <w:jc w:val="left"/>
        <w:rPr>
          <w:sz w:val="24"/>
        </w:rPr>
      </w:pPr>
      <w:r>
        <w:rPr>
          <w:spacing w:val="-2"/>
          <w:sz w:val="24"/>
        </w:rPr>
        <w:t>Agreement</w:t>
      </w:r>
    </w:p>
    <w:p>
      <w:pPr>
        <w:pStyle w:val="ListParagraph"/>
        <w:numPr>
          <w:ilvl w:val="1"/>
          <w:numId w:val="1"/>
        </w:numPr>
        <w:tabs>
          <w:tab w:pos="641" w:val="left" w:leader="none"/>
        </w:tabs>
        <w:spacing w:line="240" w:lineRule="auto" w:before="0" w:after="0"/>
        <w:ind w:left="641" w:right="0" w:hanging="540"/>
        <w:jc w:val="left"/>
        <w:rPr>
          <w:sz w:val="24"/>
        </w:rPr>
      </w:pPr>
      <w:r>
        <w:rPr>
          <w:sz w:val="24"/>
        </w:rPr>
        <w:t>Defendant's</w:t>
      </w:r>
      <w:r>
        <w:rPr>
          <w:spacing w:val="-4"/>
          <w:sz w:val="24"/>
        </w:rPr>
        <w:t> </w:t>
      </w:r>
      <w:r>
        <w:rPr>
          <w:sz w:val="24"/>
        </w:rPr>
        <w:t>Connection</w:t>
      </w:r>
      <w:r>
        <w:rPr>
          <w:spacing w:val="-3"/>
          <w:sz w:val="24"/>
        </w:rPr>
        <w:t> </w:t>
      </w:r>
      <w:r>
        <w:rPr>
          <w:sz w:val="24"/>
        </w:rPr>
        <w:t>to</w:t>
      </w:r>
      <w:r>
        <w:rPr>
          <w:spacing w:val="-4"/>
          <w:sz w:val="24"/>
        </w:rPr>
        <w:t> </w:t>
      </w:r>
      <w:r>
        <w:rPr>
          <w:sz w:val="24"/>
        </w:rPr>
        <w:t>the</w:t>
      </w:r>
      <w:r>
        <w:rPr>
          <w:spacing w:val="-3"/>
          <w:sz w:val="24"/>
        </w:rPr>
        <w:t> </w:t>
      </w:r>
      <w:r>
        <w:rPr>
          <w:spacing w:val="-2"/>
          <w:sz w:val="24"/>
        </w:rPr>
        <w:t>Conspiracy</w:t>
      </w:r>
    </w:p>
    <w:p>
      <w:pPr>
        <w:pStyle w:val="ListParagraph"/>
        <w:numPr>
          <w:ilvl w:val="1"/>
          <w:numId w:val="1"/>
        </w:numPr>
        <w:tabs>
          <w:tab w:pos="641" w:val="left" w:leader="none"/>
        </w:tabs>
        <w:spacing w:line="240" w:lineRule="auto" w:before="0" w:after="0"/>
        <w:ind w:left="641" w:right="0" w:hanging="540"/>
        <w:jc w:val="left"/>
        <w:rPr>
          <w:sz w:val="24"/>
        </w:rPr>
      </w:pPr>
      <w:r>
        <w:rPr>
          <w:sz w:val="24"/>
        </w:rPr>
        <w:t>Overt</w:t>
      </w:r>
      <w:r>
        <w:rPr>
          <w:spacing w:val="-17"/>
          <w:sz w:val="24"/>
        </w:rPr>
        <w:t> </w:t>
      </w:r>
      <w:r>
        <w:rPr>
          <w:sz w:val="24"/>
        </w:rPr>
        <w:t>Acts</w:t>
      </w:r>
      <w:r>
        <w:rPr>
          <w:spacing w:val="-1"/>
          <w:sz w:val="24"/>
        </w:rPr>
        <w:t> </w:t>
      </w:r>
      <w:r>
        <w:rPr>
          <w:sz w:val="24"/>
        </w:rPr>
        <w:t>(18</w:t>
      </w:r>
      <w:r>
        <w:rPr>
          <w:spacing w:val="-2"/>
          <w:sz w:val="24"/>
        </w:rPr>
        <w:t> </w:t>
      </w:r>
      <w:r>
        <w:rPr>
          <w:sz w:val="24"/>
        </w:rPr>
        <w:t>U.S.C.</w:t>
      </w:r>
      <w:r>
        <w:rPr>
          <w:spacing w:val="-1"/>
          <w:sz w:val="24"/>
        </w:rPr>
        <w:t> </w:t>
      </w:r>
      <w:r>
        <w:rPr>
          <w:sz w:val="24"/>
        </w:rPr>
        <w:t>§</w:t>
      </w:r>
      <w:r>
        <w:rPr>
          <w:spacing w:val="-1"/>
          <w:sz w:val="24"/>
        </w:rPr>
        <w:t> </w:t>
      </w:r>
      <w:r>
        <w:rPr>
          <w:spacing w:val="-4"/>
          <w:sz w:val="24"/>
        </w:rPr>
        <w:t>371)</w:t>
      </w:r>
    </w:p>
    <w:p>
      <w:pPr>
        <w:pStyle w:val="ListParagraph"/>
        <w:numPr>
          <w:ilvl w:val="1"/>
          <w:numId w:val="1"/>
        </w:numPr>
        <w:tabs>
          <w:tab w:pos="641" w:val="left" w:leader="none"/>
        </w:tabs>
        <w:spacing w:line="240" w:lineRule="auto" w:before="0" w:after="0"/>
        <w:ind w:left="641" w:right="0" w:hanging="540"/>
        <w:jc w:val="left"/>
        <w:rPr>
          <w:sz w:val="24"/>
        </w:rPr>
      </w:pPr>
      <w:r>
        <w:rPr>
          <w:sz w:val="24"/>
        </w:rPr>
        <w:t>Bad</w:t>
      </w:r>
      <w:r>
        <w:rPr>
          <w:spacing w:val="-4"/>
          <w:sz w:val="24"/>
        </w:rPr>
        <w:t> </w:t>
      </w:r>
      <w:r>
        <w:rPr>
          <w:sz w:val="24"/>
        </w:rPr>
        <w:t>Purpose</w:t>
      </w:r>
      <w:r>
        <w:rPr>
          <w:spacing w:val="-3"/>
          <w:sz w:val="24"/>
        </w:rPr>
        <w:t> </w:t>
      </w:r>
      <w:r>
        <w:rPr>
          <w:sz w:val="24"/>
        </w:rPr>
        <w:t>or</w:t>
      </w:r>
      <w:r>
        <w:rPr>
          <w:spacing w:val="-4"/>
          <w:sz w:val="24"/>
        </w:rPr>
        <w:t> </w:t>
      </w:r>
      <w:r>
        <w:rPr>
          <w:sz w:val="24"/>
        </w:rPr>
        <w:t>Corrupt</w:t>
      </w:r>
      <w:r>
        <w:rPr>
          <w:spacing w:val="-3"/>
          <w:sz w:val="24"/>
        </w:rPr>
        <w:t> </w:t>
      </w:r>
      <w:r>
        <w:rPr>
          <w:spacing w:val="-2"/>
          <w:sz w:val="24"/>
        </w:rPr>
        <w:t>Motive</w:t>
      </w:r>
    </w:p>
    <w:p>
      <w:pPr>
        <w:pStyle w:val="ListParagraph"/>
        <w:numPr>
          <w:ilvl w:val="1"/>
          <w:numId w:val="1"/>
        </w:numPr>
        <w:tabs>
          <w:tab w:pos="641" w:val="left" w:leader="none"/>
        </w:tabs>
        <w:spacing w:line="240" w:lineRule="auto" w:before="0" w:after="0"/>
        <w:ind w:left="641" w:right="0" w:hanging="540"/>
        <w:jc w:val="left"/>
        <w:rPr>
          <w:sz w:val="24"/>
        </w:rPr>
      </w:pPr>
      <w:r>
        <w:rPr>
          <w:sz w:val="24"/>
        </w:rPr>
        <w:t>Unindicted,</w:t>
      </w:r>
      <w:r>
        <w:rPr>
          <w:spacing w:val="-3"/>
          <w:sz w:val="24"/>
        </w:rPr>
        <w:t> </w:t>
      </w:r>
      <w:r>
        <w:rPr>
          <w:sz w:val="24"/>
        </w:rPr>
        <w:t>Unnamed</w:t>
      </w:r>
      <w:r>
        <w:rPr>
          <w:spacing w:val="-3"/>
          <w:sz w:val="24"/>
        </w:rPr>
        <w:t> </w:t>
      </w:r>
      <w:r>
        <w:rPr>
          <w:sz w:val="24"/>
        </w:rPr>
        <w:t>or</w:t>
      </w:r>
      <w:r>
        <w:rPr>
          <w:spacing w:val="-2"/>
          <w:sz w:val="24"/>
        </w:rPr>
        <w:t> </w:t>
      </w:r>
      <w:r>
        <w:rPr>
          <w:sz w:val="24"/>
        </w:rPr>
        <w:t>Separately</w:t>
      </w:r>
      <w:r>
        <w:rPr>
          <w:spacing w:val="-8"/>
          <w:sz w:val="24"/>
        </w:rPr>
        <w:t> </w:t>
      </w:r>
      <w:r>
        <w:rPr>
          <w:sz w:val="24"/>
        </w:rPr>
        <w:t>Tried</w:t>
      </w:r>
      <w:r>
        <w:rPr>
          <w:spacing w:val="-2"/>
          <w:sz w:val="24"/>
        </w:rPr>
        <w:t> </w:t>
      </w:r>
      <w:r>
        <w:rPr>
          <w:sz w:val="24"/>
        </w:rPr>
        <w:t>Co-</w:t>
      </w:r>
      <w:r>
        <w:rPr>
          <w:spacing w:val="-2"/>
          <w:sz w:val="24"/>
        </w:rPr>
        <w:t>Conspirators</w:t>
      </w:r>
    </w:p>
    <w:p>
      <w:pPr>
        <w:pStyle w:val="ListParagraph"/>
        <w:numPr>
          <w:ilvl w:val="1"/>
          <w:numId w:val="1"/>
        </w:numPr>
        <w:tabs>
          <w:tab w:pos="636" w:val="left" w:leader="none"/>
        </w:tabs>
        <w:spacing w:line="240" w:lineRule="auto" w:before="0" w:after="0"/>
        <w:ind w:left="636" w:right="0" w:hanging="535"/>
        <w:jc w:val="left"/>
        <w:rPr>
          <w:sz w:val="24"/>
        </w:rPr>
      </w:pPr>
      <w:r>
        <w:rPr>
          <w:spacing w:val="-4"/>
          <w:sz w:val="24"/>
        </w:rPr>
        <w:t>Venue</w:t>
      </w:r>
    </w:p>
    <w:p>
      <w:pPr>
        <w:pStyle w:val="ListParagraph"/>
        <w:numPr>
          <w:ilvl w:val="1"/>
          <w:numId w:val="1"/>
        </w:numPr>
        <w:tabs>
          <w:tab w:pos="641" w:val="left" w:leader="none"/>
        </w:tabs>
        <w:spacing w:line="240" w:lineRule="auto" w:before="0" w:after="0"/>
        <w:ind w:left="641" w:right="0" w:hanging="540"/>
        <w:jc w:val="left"/>
        <w:rPr>
          <w:sz w:val="24"/>
        </w:rPr>
      </w:pPr>
      <w:r>
        <w:rPr>
          <w:sz w:val="24"/>
        </w:rPr>
        <w:t>Multiple</w:t>
      </w:r>
      <w:r>
        <w:rPr>
          <w:spacing w:val="-15"/>
          <w:sz w:val="24"/>
        </w:rPr>
        <w:t> </w:t>
      </w:r>
      <w:r>
        <w:rPr>
          <w:sz w:val="24"/>
        </w:rPr>
        <w:t>Conspiracies--Material</w:t>
      </w:r>
      <w:r>
        <w:rPr>
          <w:spacing w:val="-15"/>
          <w:sz w:val="24"/>
        </w:rPr>
        <w:t> </w:t>
      </w:r>
      <w:r>
        <w:rPr>
          <w:sz w:val="24"/>
        </w:rPr>
        <w:t>Variance</w:t>
      </w:r>
      <w:r>
        <w:rPr>
          <w:spacing w:val="-15"/>
          <w:sz w:val="24"/>
        </w:rPr>
        <w:t> </w:t>
      </w:r>
      <w:r>
        <w:rPr>
          <w:sz w:val="24"/>
        </w:rPr>
        <w:t>From</w:t>
      </w:r>
      <w:r>
        <w:rPr>
          <w:spacing w:val="-15"/>
          <w:sz w:val="24"/>
        </w:rPr>
        <w:t> </w:t>
      </w:r>
      <w:r>
        <w:rPr>
          <w:sz w:val="24"/>
        </w:rPr>
        <w:t>the</w:t>
      </w:r>
      <w:r>
        <w:rPr>
          <w:spacing w:val="-15"/>
          <w:sz w:val="24"/>
        </w:rPr>
        <w:t> </w:t>
      </w:r>
      <w:r>
        <w:rPr>
          <w:spacing w:val="-2"/>
          <w:sz w:val="24"/>
        </w:rPr>
        <w:t>Indictment</w:t>
      </w:r>
    </w:p>
    <w:p>
      <w:pPr>
        <w:pStyle w:val="ListParagraph"/>
        <w:numPr>
          <w:ilvl w:val="1"/>
          <w:numId w:val="1"/>
        </w:numPr>
        <w:tabs>
          <w:tab w:pos="641" w:val="left" w:leader="none"/>
        </w:tabs>
        <w:spacing w:line="240" w:lineRule="auto" w:before="0" w:after="0"/>
        <w:ind w:left="101" w:right="528" w:firstLine="0"/>
        <w:jc w:val="left"/>
        <w:rPr>
          <w:sz w:val="24"/>
        </w:rPr>
      </w:pPr>
      <w:r>
        <w:rPr>
          <w:sz w:val="24"/>
        </w:rPr>
        <w:t>Multiple</w:t>
      </w:r>
      <w:r>
        <w:rPr>
          <w:spacing w:val="-6"/>
          <w:sz w:val="24"/>
        </w:rPr>
        <w:t> </w:t>
      </w:r>
      <w:r>
        <w:rPr>
          <w:sz w:val="24"/>
        </w:rPr>
        <w:t>Conspiracies--Factors</w:t>
      </w:r>
      <w:r>
        <w:rPr>
          <w:spacing w:val="-6"/>
          <w:sz w:val="24"/>
        </w:rPr>
        <w:t> </w:t>
      </w:r>
      <w:r>
        <w:rPr>
          <w:sz w:val="24"/>
        </w:rPr>
        <w:t>in</w:t>
      </w:r>
      <w:r>
        <w:rPr>
          <w:spacing w:val="-5"/>
          <w:sz w:val="24"/>
        </w:rPr>
        <w:t> </w:t>
      </w:r>
      <w:r>
        <w:rPr>
          <w:sz w:val="24"/>
        </w:rPr>
        <w:t>Determining3.10</w:t>
      </w:r>
      <w:r>
        <w:rPr>
          <w:spacing w:val="40"/>
          <w:sz w:val="24"/>
        </w:rPr>
        <w:t> </w:t>
      </w:r>
      <w:r>
        <w:rPr>
          <w:sz w:val="24"/>
        </w:rPr>
        <w:t>Pinkerton</w:t>
      </w:r>
      <w:r>
        <w:rPr>
          <w:spacing w:val="-5"/>
          <w:sz w:val="24"/>
        </w:rPr>
        <w:t> </w:t>
      </w:r>
      <w:r>
        <w:rPr>
          <w:sz w:val="24"/>
        </w:rPr>
        <w:t>Liability</w:t>
      </w:r>
      <w:r>
        <w:rPr>
          <w:spacing w:val="-5"/>
          <w:sz w:val="24"/>
        </w:rPr>
        <w:t> </w:t>
      </w:r>
      <w:r>
        <w:rPr>
          <w:sz w:val="24"/>
        </w:rPr>
        <w:t>for</w:t>
      </w:r>
      <w:r>
        <w:rPr>
          <w:spacing w:val="-5"/>
          <w:sz w:val="24"/>
        </w:rPr>
        <w:t> </w:t>
      </w:r>
      <w:r>
        <w:rPr>
          <w:sz w:val="24"/>
        </w:rPr>
        <w:t>Substantive Offenses Committed by Others</w:t>
      </w:r>
    </w:p>
    <w:p>
      <w:pPr>
        <w:pStyle w:val="BodyText"/>
      </w:pPr>
      <w:r>
        <w:rPr/>
        <w:t>3.11A</w:t>
      </w:r>
      <w:r>
        <w:rPr>
          <w:spacing w:val="33"/>
        </w:rPr>
        <w:t> </w:t>
      </w:r>
      <w:r>
        <w:rPr/>
        <w:t>Withdrawal</w:t>
      </w:r>
      <w:r>
        <w:rPr>
          <w:spacing w:val="-6"/>
        </w:rPr>
        <w:t> </w:t>
      </w:r>
      <w:r>
        <w:rPr/>
        <w:t>as</w:t>
      </w:r>
      <w:r>
        <w:rPr>
          <w:spacing w:val="-6"/>
        </w:rPr>
        <w:t> </w:t>
      </w:r>
      <w:r>
        <w:rPr/>
        <w:t>a</w:t>
      </w:r>
      <w:r>
        <w:rPr>
          <w:spacing w:val="-6"/>
        </w:rPr>
        <w:t> </w:t>
      </w:r>
      <w:r>
        <w:rPr/>
        <w:t>Defense</w:t>
      </w:r>
      <w:r>
        <w:rPr>
          <w:spacing w:val="-6"/>
        </w:rPr>
        <w:t> </w:t>
      </w:r>
      <w:r>
        <w:rPr/>
        <w:t>to</w:t>
      </w:r>
      <w:r>
        <w:rPr>
          <w:spacing w:val="-5"/>
        </w:rPr>
        <w:t> </w:t>
      </w:r>
      <w:r>
        <w:rPr>
          <w:spacing w:val="-2"/>
        </w:rPr>
        <w:t>Conspiracy</w:t>
      </w:r>
    </w:p>
    <w:p>
      <w:pPr>
        <w:pStyle w:val="BodyText"/>
      </w:pPr>
      <w:r>
        <w:rPr/>
        <w:t>3.11B</w:t>
      </w:r>
      <w:r>
        <w:rPr>
          <w:spacing w:val="43"/>
        </w:rPr>
        <w:t> </w:t>
      </w:r>
      <w:r>
        <w:rPr/>
        <w:t>Withdrawal</w:t>
      </w:r>
      <w:r>
        <w:rPr>
          <w:spacing w:val="-6"/>
        </w:rPr>
        <w:t> </w:t>
      </w:r>
      <w:r>
        <w:rPr/>
        <w:t>as</w:t>
      </w:r>
      <w:r>
        <w:rPr>
          <w:spacing w:val="-6"/>
        </w:rPr>
        <w:t> </w:t>
      </w:r>
      <w:r>
        <w:rPr/>
        <w:t>a</w:t>
      </w:r>
      <w:r>
        <w:rPr>
          <w:spacing w:val="-6"/>
        </w:rPr>
        <w:t> </w:t>
      </w:r>
      <w:r>
        <w:rPr/>
        <w:t>Defense</w:t>
      </w:r>
      <w:r>
        <w:rPr>
          <w:spacing w:val="-6"/>
        </w:rPr>
        <w:t> </w:t>
      </w:r>
      <w:r>
        <w:rPr/>
        <w:t>to</w:t>
      </w:r>
      <w:r>
        <w:rPr>
          <w:spacing w:val="-5"/>
        </w:rPr>
        <w:t> </w:t>
      </w:r>
      <w:r>
        <w:rPr/>
        <w:t>Substantive</w:t>
      </w:r>
      <w:r>
        <w:rPr>
          <w:spacing w:val="-6"/>
        </w:rPr>
        <w:t> </w:t>
      </w:r>
      <w:r>
        <w:rPr/>
        <w:t>Offenses</w:t>
      </w:r>
      <w:r>
        <w:rPr>
          <w:spacing w:val="-6"/>
        </w:rPr>
        <w:t> </w:t>
      </w:r>
      <w:r>
        <w:rPr/>
        <w:t>Committed</w:t>
      </w:r>
      <w:r>
        <w:rPr>
          <w:spacing w:val="-4"/>
        </w:rPr>
        <w:t> </w:t>
      </w:r>
      <w:r>
        <w:rPr/>
        <w:t>by</w:t>
      </w:r>
      <w:r>
        <w:rPr>
          <w:spacing w:val="-5"/>
        </w:rPr>
        <w:t> </w:t>
      </w:r>
      <w:r>
        <w:rPr>
          <w:spacing w:val="-2"/>
        </w:rPr>
        <w:t>Others</w:t>
      </w:r>
    </w:p>
    <w:p>
      <w:pPr>
        <w:pStyle w:val="ListParagraph"/>
        <w:numPr>
          <w:ilvl w:val="1"/>
          <w:numId w:val="2"/>
        </w:numPr>
        <w:tabs>
          <w:tab w:pos="511" w:val="left" w:leader="none"/>
        </w:tabs>
        <w:spacing w:line="240" w:lineRule="auto" w:before="0" w:after="0"/>
        <w:ind w:left="511" w:right="0" w:hanging="410"/>
        <w:jc w:val="left"/>
        <w:rPr>
          <w:sz w:val="24"/>
        </w:rPr>
      </w:pPr>
      <w:r>
        <w:rPr>
          <w:sz w:val="24"/>
        </w:rPr>
        <w:t>C</w:t>
      </w:r>
      <w:r>
        <w:rPr>
          <w:spacing w:val="50"/>
          <w:sz w:val="24"/>
        </w:rPr>
        <w:t> </w:t>
      </w:r>
      <w:r>
        <w:rPr>
          <w:sz w:val="24"/>
        </w:rPr>
        <w:t>Withdrawal</w:t>
      </w:r>
      <w:r>
        <w:rPr>
          <w:spacing w:val="-4"/>
          <w:sz w:val="24"/>
        </w:rPr>
        <w:t> </w:t>
      </w:r>
      <w:r>
        <w:rPr>
          <w:sz w:val="24"/>
        </w:rPr>
        <w:t>as</w:t>
      </w:r>
      <w:r>
        <w:rPr>
          <w:spacing w:val="-3"/>
          <w:sz w:val="24"/>
        </w:rPr>
        <w:t> </w:t>
      </w:r>
      <w:r>
        <w:rPr>
          <w:sz w:val="24"/>
        </w:rPr>
        <w:t>a</w:t>
      </w:r>
      <w:r>
        <w:rPr>
          <w:spacing w:val="-4"/>
          <w:sz w:val="24"/>
        </w:rPr>
        <w:t> </w:t>
      </w:r>
      <w:r>
        <w:rPr>
          <w:sz w:val="24"/>
        </w:rPr>
        <w:t>Defense</w:t>
      </w:r>
      <w:r>
        <w:rPr>
          <w:spacing w:val="-3"/>
          <w:sz w:val="24"/>
        </w:rPr>
        <w:t> </w:t>
      </w:r>
      <w:r>
        <w:rPr>
          <w:sz w:val="24"/>
        </w:rPr>
        <w:t>to</w:t>
      </w:r>
      <w:r>
        <w:rPr>
          <w:spacing w:val="-3"/>
          <w:sz w:val="24"/>
        </w:rPr>
        <w:t> </w:t>
      </w:r>
      <w:r>
        <w:rPr>
          <w:sz w:val="24"/>
        </w:rPr>
        <w:t>Conspiracy</w:t>
      </w:r>
      <w:r>
        <w:rPr>
          <w:spacing w:val="-2"/>
          <w:sz w:val="24"/>
        </w:rPr>
        <w:t> </w:t>
      </w:r>
      <w:r>
        <w:rPr>
          <w:sz w:val="24"/>
        </w:rPr>
        <w:t>Based</w:t>
      </w:r>
      <w:r>
        <w:rPr>
          <w:spacing w:val="-3"/>
          <w:sz w:val="24"/>
        </w:rPr>
        <w:t> </w:t>
      </w:r>
      <w:r>
        <w:rPr>
          <w:sz w:val="24"/>
        </w:rPr>
        <w:t>on</w:t>
      </w:r>
      <w:r>
        <w:rPr>
          <w:spacing w:val="-2"/>
          <w:sz w:val="24"/>
        </w:rPr>
        <w:t> </w:t>
      </w:r>
      <w:r>
        <w:rPr>
          <w:sz w:val="24"/>
        </w:rPr>
        <w:t>the</w:t>
      </w:r>
      <w:r>
        <w:rPr>
          <w:spacing w:val="-4"/>
          <w:sz w:val="24"/>
        </w:rPr>
        <w:t> </w:t>
      </w:r>
      <w:r>
        <w:rPr>
          <w:sz w:val="24"/>
        </w:rPr>
        <w:t>Statute</w:t>
      </w:r>
      <w:r>
        <w:rPr>
          <w:spacing w:val="-3"/>
          <w:sz w:val="24"/>
        </w:rPr>
        <w:t> </w:t>
      </w:r>
      <w:r>
        <w:rPr>
          <w:sz w:val="24"/>
        </w:rPr>
        <w:t>of</w:t>
      </w:r>
      <w:r>
        <w:rPr>
          <w:spacing w:val="-2"/>
          <w:sz w:val="24"/>
        </w:rPr>
        <w:t> Limitations</w:t>
      </w:r>
    </w:p>
    <w:p>
      <w:pPr>
        <w:pStyle w:val="ListParagraph"/>
        <w:numPr>
          <w:ilvl w:val="1"/>
          <w:numId w:val="2"/>
        </w:numPr>
        <w:tabs>
          <w:tab w:pos="641" w:val="left" w:leader="none"/>
        </w:tabs>
        <w:spacing w:line="240" w:lineRule="auto" w:before="0" w:after="0"/>
        <w:ind w:left="641" w:right="0" w:hanging="540"/>
        <w:jc w:val="left"/>
        <w:rPr>
          <w:sz w:val="24"/>
        </w:rPr>
      </w:pPr>
      <w:r>
        <w:rPr>
          <w:sz w:val="24"/>
        </w:rPr>
        <w:t>Duration of a</w:t>
      </w:r>
      <w:r>
        <w:rPr>
          <w:spacing w:val="-1"/>
          <w:sz w:val="24"/>
        </w:rPr>
        <w:t> </w:t>
      </w:r>
      <w:r>
        <w:rPr>
          <w:spacing w:val="-2"/>
          <w:sz w:val="24"/>
        </w:rPr>
        <w:t>Conspiracy</w:t>
      </w:r>
    </w:p>
    <w:p>
      <w:pPr>
        <w:pStyle w:val="ListParagraph"/>
        <w:numPr>
          <w:ilvl w:val="1"/>
          <w:numId w:val="2"/>
        </w:numPr>
        <w:tabs>
          <w:tab w:pos="641" w:val="left" w:leader="none"/>
        </w:tabs>
        <w:spacing w:line="240" w:lineRule="auto" w:before="0" w:after="0"/>
        <w:ind w:left="641" w:right="0" w:hanging="540"/>
        <w:jc w:val="left"/>
        <w:rPr>
          <w:sz w:val="24"/>
        </w:rPr>
      </w:pPr>
      <w:r>
        <w:rPr>
          <w:sz w:val="24"/>
        </w:rPr>
        <w:t>Impossibility of </w:t>
      </w:r>
      <w:r>
        <w:rPr>
          <w:spacing w:val="-2"/>
          <w:sz w:val="24"/>
        </w:rPr>
        <w:t>Success</w:t>
      </w:r>
    </w:p>
    <w:p>
      <w:pPr>
        <w:pStyle w:val="ListParagraph"/>
        <w:numPr>
          <w:ilvl w:val="1"/>
          <w:numId w:val="2"/>
        </w:numPr>
        <w:tabs>
          <w:tab w:pos="641" w:val="left" w:leader="none"/>
        </w:tabs>
        <w:spacing w:line="240" w:lineRule="auto" w:before="0" w:after="0"/>
        <w:ind w:left="641" w:right="0" w:hanging="540"/>
        <w:jc w:val="left"/>
        <w:rPr>
          <w:sz w:val="24"/>
        </w:rPr>
      </w:pPr>
      <w:r>
        <w:rPr>
          <w:sz w:val="24"/>
        </w:rPr>
        <w:t>Statements</w:t>
      </w:r>
      <w:r>
        <w:rPr>
          <w:spacing w:val="-7"/>
          <w:sz w:val="24"/>
        </w:rPr>
        <w:t> </w:t>
      </w:r>
      <w:r>
        <w:rPr>
          <w:sz w:val="24"/>
        </w:rPr>
        <w:t>by</w:t>
      </w:r>
      <w:r>
        <w:rPr>
          <w:spacing w:val="-6"/>
          <w:sz w:val="24"/>
        </w:rPr>
        <w:t> </w:t>
      </w:r>
      <w:r>
        <w:rPr>
          <w:sz w:val="24"/>
        </w:rPr>
        <w:t>Co-</w:t>
      </w:r>
      <w:r>
        <w:rPr>
          <w:spacing w:val="-2"/>
          <w:sz w:val="24"/>
        </w:rPr>
        <w:t>Conspirators</w:t>
      </w:r>
    </w:p>
    <w:p>
      <w:pPr>
        <w:spacing w:after="0" w:line="240" w:lineRule="auto"/>
        <w:jc w:val="left"/>
        <w:rPr>
          <w:sz w:val="24"/>
        </w:rPr>
        <w:sectPr>
          <w:type w:val="continuous"/>
          <w:pgSz w:w="12240" w:h="15840"/>
          <w:pgMar w:top="1360" w:bottom="280" w:left="1340" w:right="1340"/>
        </w:sectPr>
      </w:pPr>
    </w:p>
    <w:p>
      <w:pPr>
        <w:pStyle w:val="Heading1"/>
        <w:ind w:left="1002" w:right="869" w:hanging="900"/>
      </w:pPr>
      <w:r>
        <w:rPr/>
        <w:t>3.01A</w:t>
      </w:r>
      <w:r>
        <w:rPr>
          <w:spacing w:val="-15"/>
        </w:rPr>
        <w:t> </w:t>
      </w:r>
      <w:r>
        <w:rPr/>
        <w:t>CONSPIRACY</w:t>
      </w:r>
      <w:r>
        <w:rPr>
          <w:spacing w:val="-15"/>
        </w:rPr>
        <w:t> </w:t>
      </w:r>
      <w:r>
        <w:rPr/>
        <w:t>TO</w:t>
      </w:r>
      <w:r>
        <w:rPr>
          <w:spacing w:val="-12"/>
        </w:rPr>
        <w:t> </w:t>
      </w:r>
      <w:r>
        <w:rPr/>
        <w:t>COMMIT</w:t>
      </w:r>
      <w:r>
        <w:rPr>
          <w:spacing w:val="-18"/>
        </w:rPr>
        <w:t> </w:t>
      </w:r>
      <w:r>
        <w:rPr/>
        <w:t>AN</w:t>
      </w:r>
      <w:r>
        <w:rPr>
          <w:spacing w:val="-6"/>
        </w:rPr>
        <w:t> </w:t>
      </w:r>
      <w:r>
        <w:rPr/>
        <w:t>OFFENSE</w:t>
      </w:r>
      <w:r>
        <w:rPr>
          <w:spacing w:val="-6"/>
        </w:rPr>
        <w:t> </w:t>
      </w:r>
      <w:r>
        <w:rPr/>
        <w:t>(18</w:t>
      </w:r>
      <w:r>
        <w:rPr>
          <w:spacing w:val="-5"/>
        </w:rPr>
        <w:t> </w:t>
      </w:r>
      <w:r>
        <w:rPr/>
        <w:t>U.S.C.</w:t>
      </w:r>
      <w:r>
        <w:rPr>
          <w:spacing w:val="-5"/>
        </w:rPr>
        <w:t> </w:t>
      </w:r>
      <w:r>
        <w:rPr/>
        <w:t>§</w:t>
      </w:r>
      <w:r>
        <w:rPr>
          <w:spacing w:val="-5"/>
        </w:rPr>
        <w:t> </w:t>
      </w:r>
      <w:r>
        <w:rPr/>
        <w:t>371)</w:t>
      </w:r>
      <w:r>
        <w:rPr>
          <w:spacing w:val="-5"/>
        </w:rPr>
        <w:t> </w:t>
      </w:r>
      <w:r>
        <w:rPr/>
        <w:t>–</w:t>
      </w:r>
      <w:r>
        <w:rPr>
          <w:spacing w:val="-5"/>
        </w:rPr>
        <w:t> </w:t>
      </w:r>
      <w:r>
        <w:rPr/>
        <w:t>BASIC </w:t>
      </w:r>
      <w:r>
        <w:rPr>
          <w:spacing w:val="-2"/>
        </w:rPr>
        <w:t>ELEMENTS</w:t>
      </w:r>
    </w:p>
    <w:p>
      <w:pPr>
        <w:pStyle w:val="BodyText"/>
        <w:ind w:left="0"/>
        <w:rPr>
          <w:b/>
        </w:rPr>
      </w:pPr>
    </w:p>
    <w:p>
      <w:pPr>
        <w:pStyle w:val="ListParagraph"/>
        <w:numPr>
          <w:ilvl w:val="0"/>
          <w:numId w:val="3"/>
        </w:numPr>
        <w:tabs>
          <w:tab w:pos="440" w:val="left" w:leader="none"/>
          <w:tab w:pos="1502" w:val="left" w:leader="none"/>
        </w:tabs>
        <w:spacing w:line="240" w:lineRule="auto" w:before="0" w:after="0"/>
        <w:ind w:left="101" w:right="386" w:firstLine="0"/>
        <w:jc w:val="left"/>
        <w:rPr>
          <w:sz w:val="24"/>
        </w:rPr>
      </w:pPr>
      <w:r>
        <w:rPr>
          <w:sz w:val="24"/>
        </w:rPr>
        <w:t>Count </w:t>
      </w:r>
      <w:r>
        <w:rPr>
          <w:sz w:val="24"/>
          <w:u w:val="single"/>
        </w:rPr>
        <w:tab/>
      </w:r>
      <w:r>
        <w:rPr>
          <w:sz w:val="24"/>
        </w:rPr>
        <w:t>of</w:t>
      </w:r>
      <w:r>
        <w:rPr>
          <w:spacing w:val="-3"/>
          <w:sz w:val="24"/>
        </w:rPr>
        <w:t> </w:t>
      </w:r>
      <w:r>
        <w:rPr>
          <w:sz w:val="24"/>
        </w:rPr>
        <w:t>the</w:t>
      </w:r>
      <w:r>
        <w:rPr>
          <w:spacing w:val="-4"/>
          <w:sz w:val="24"/>
        </w:rPr>
        <w:t> </w:t>
      </w:r>
      <w:r>
        <w:rPr>
          <w:sz w:val="24"/>
        </w:rPr>
        <w:t>indictment</w:t>
      </w:r>
      <w:r>
        <w:rPr>
          <w:spacing w:val="-4"/>
          <w:sz w:val="24"/>
        </w:rPr>
        <w:t> </w:t>
      </w:r>
      <w:r>
        <w:rPr>
          <w:sz w:val="24"/>
        </w:rPr>
        <w:t>accuses</w:t>
      </w:r>
      <w:r>
        <w:rPr>
          <w:spacing w:val="-4"/>
          <w:sz w:val="24"/>
        </w:rPr>
        <w:t> </w:t>
      </w:r>
      <w:r>
        <w:rPr>
          <w:sz w:val="24"/>
        </w:rPr>
        <w:t>the</w:t>
      </w:r>
      <w:r>
        <w:rPr>
          <w:spacing w:val="-4"/>
          <w:sz w:val="24"/>
        </w:rPr>
        <w:t> </w:t>
      </w:r>
      <w:r>
        <w:rPr>
          <w:sz w:val="24"/>
        </w:rPr>
        <w:t>defendants</w:t>
      </w:r>
      <w:r>
        <w:rPr>
          <w:spacing w:val="-4"/>
          <w:sz w:val="24"/>
        </w:rPr>
        <w:t> </w:t>
      </w:r>
      <w:r>
        <w:rPr>
          <w:sz w:val="24"/>
        </w:rPr>
        <w:t>of</w:t>
      </w:r>
      <w:r>
        <w:rPr>
          <w:spacing w:val="-3"/>
          <w:sz w:val="24"/>
        </w:rPr>
        <w:t> </w:t>
      </w:r>
      <w:r>
        <w:rPr>
          <w:sz w:val="24"/>
        </w:rPr>
        <w:t>a</w:t>
      </w:r>
      <w:r>
        <w:rPr>
          <w:spacing w:val="-4"/>
          <w:sz w:val="24"/>
        </w:rPr>
        <w:t> </w:t>
      </w:r>
      <w:r>
        <w:rPr>
          <w:sz w:val="24"/>
        </w:rPr>
        <w:t>conspiracy</w:t>
      </w:r>
      <w:r>
        <w:rPr>
          <w:spacing w:val="-3"/>
          <w:sz w:val="24"/>
        </w:rPr>
        <w:t> </w:t>
      </w:r>
      <w:r>
        <w:rPr>
          <w:sz w:val="24"/>
        </w:rPr>
        <w:t>to</w:t>
      </w:r>
      <w:r>
        <w:rPr>
          <w:spacing w:val="-3"/>
          <w:sz w:val="24"/>
        </w:rPr>
        <w:t> </w:t>
      </w:r>
      <w:r>
        <w:rPr>
          <w:sz w:val="24"/>
        </w:rPr>
        <w:t>commit</w:t>
      </w:r>
      <w:r>
        <w:rPr>
          <w:spacing w:val="-4"/>
          <w:sz w:val="24"/>
        </w:rPr>
        <w:t> </w:t>
      </w:r>
      <w:r>
        <w:rPr>
          <w:sz w:val="24"/>
        </w:rPr>
        <w:t>the</w:t>
      </w:r>
      <w:r>
        <w:rPr>
          <w:spacing w:val="-4"/>
          <w:sz w:val="24"/>
        </w:rPr>
        <w:t> </w:t>
      </w:r>
      <w:r>
        <w:rPr>
          <w:sz w:val="24"/>
        </w:rPr>
        <w:t>crime</w:t>
      </w:r>
      <w:r>
        <w:rPr>
          <w:spacing w:val="-4"/>
          <w:sz w:val="24"/>
        </w:rPr>
        <w:t> </w:t>
      </w:r>
      <w:r>
        <w:rPr>
          <w:sz w:val="24"/>
        </w:rPr>
        <w:t>of [</w:t>
      </w:r>
      <w:r>
        <w:rPr>
          <w:i/>
          <w:sz w:val="24"/>
        </w:rPr>
        <w:t>insert substantive crime</w:t>
      </w:r>
      <w:r>
        <w:rPr>
          <w:sz w:val="24"/>
        </w:rPr>
        <w:t>] in violation of federal law.</w:t>
      </w:r>
      <w:r>
        <w:rPr>
          <w:spacing w:val="40"/>
          <w:sz w:val="24"/>
        </w:rPr>
        <w:t> </w:t>
      </w:r>
      <w:r>
        <w:rPr>
          <w:sz w:val="24"/>
        </w:rPr>
        <w:t>It is a crime for two or more persons to conspire, or agree, to commit a criminal act, even if they never actually achieve their goal.</w:t>
      </w:r>
    </w:p>
    <w:p>
      <w:pPr>
        <w:pStyle w:val="BodyText"/>
        <w:ind w:left="0"/>
      </w:pPr>
    </w:p>
    <w:p>
      <w:pPr>
        <w:pStyle w:val="ListParagraph"/>
        <w:numPr>
          <w:ilvl w:val="0"/>
          <w:numId w:val="3"/>
        </w:numPr>
        <w:tabs>
          <w:tab w:pos="427" w:val="left" w:leader="none"/>
        </w:tabs>
        <w:spacing w:line="240" w:lineRule="auto" w:before="0" w:after="0"/>
        <w:ind w:left="101" w:right="229" w:firstLine="0"/>
        <w:jc w:val="left"/>
        <w:rPr>
          <w:sz w:val="24"/>
        </w:rPr>
      </w:pPr>
      <w:r>
        <w:rPr>
          <w:sz w:val="24"/>
        </w:rPr>
        <w:t>A</w:t>
      </w:r>
      <w:r>
        <w:rPr>
          <w:spacing w:val="-8"/>
          <w:sz w:val="24"/>
        </w:rPr>
        <w:t> </w:t>
      </w:r>
      <w:r>
        <w:rPr>
          <w:sz w:val="24"/>
        </w:rPr>
        <w:t>conspiracy is a kind of criminal partnership.</w:t>
      </w:r>
      <w:r>
        <w:rPr>
          <w:spacing w:val="40"/>
          <w:sz w:val="24"/>
        </w:rPr>
        <w:t> </w:t>
      </w:r>
      <w:r>
        <w:rPr>
          <w:sz w:val="24"/>
        </w:rPr>
        <w:t>For you to find any one of the defendants guilty</w:t>
      </w:r>
      <w:r>
        <w:rPr>
          <w:spacing w:val="-3"/>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charge,</w:t>
      </w:r>
      <w:r>
        <w:rPr>
          <w:spacing w:val="-3"/>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 elements beyond a reasonable doubt:</w:t>
      </w:r>
    </w:p>
    <w:p>
      <w:pPr>
        <w:pStyle w:val="BodyText"/>
        <w:ind w:left="0"/>
      </w:pPr>
    </w:p>
    <w:p>
      <w:pPr>
        <w:pStyle w:val="ListParagraph"/>
        <w:numPr>
          <w:ilvl w:val="1"/>
          <w:numId w:val="3"/>
        </w:numPr>
        <w:tabs>
          <w:tab w:pos="1214" w:val="left" w:leader="none"/>
        </w:tabs>
        <w:spacing w:line="240" w:lineRule="auto" w:before="0" w:after="0"/>
        <w:ind w:left="821" w:right="378" w:firstLine="0"/>
        <w:jc w:val="left"/>
        <w:rPr>
          <w:sz w:val="24"/>
        </w:rPr>
      </w:pPr>
      <w:r>
        <w:rPr>
          <w:sz w:val="24"/>
        </w:rPr>
        <w:t>First,</w:t>
      </w:r>
      <w:r>
        <w:rPr>
          <w:spacing w:val="-3"/>
          <w:sz w:val="24"/>
        </w:rPr>
        <w:t> </w:t>
      </w:r>
      <w:r>
        <w:rPr>
          <w:sz w:val="24"/>
        </w:rPr>
        <w:t>that</w:t>
      </w:r>
      <w:r>
        <w:rPr>
          <w:spacing w:val="-4"/>
          <w:sz w:val="24"/>
        </w:rPr>
        <w:t> </w:t>
      </w:r>
      <w:r>
        <w:rPr>
          <w:sz w:val="24"/>
        </w:rPr>
        <w:t>two</w:t>
      </w:r>
      <w:r>
        <w:rPr>
          <w:spacing w:val="-3"/>
          <w:sz w:val="24"/>
        </w:rPr>
        <w:t> </w:t>
      </w:r>
      <w:r>
        <w:rPr>
          <w:sz w:val="24"/>
        </w:rPr>
        <w:t>or</w:t>
      </w:r>
      <w:r>
        <w:rPr>
          <w:spacing w:val="-3"/>
          <w:sz w:val="24"/>
        </w:rPr>
        <w:t> </w:t>
      </w:r>
      <w:r>
        <w:rPr>
          <w:sz w:val="24"/>
        </w:rPr>
        <w:t>more</w:t>
      </w:r>
      <w:r>
        <w:rPr>
          <w:spacing w:val="-4"/>
          <w:sz w:val="24"/>
        </w:rPr>
        <w:t> </w:t>
      </w:r>
      <w:r>
        <w:rPr>
          <w:sz w:val="24"/>
        </w:rPr>
        <w:t>persons</w:t>
      </w:r>
      <w:r>
        <w:rPr>
          <w:spacing w:val="-4"/>
          <w:sz w:val="24"/>
        </w:rPr>
        <w:t> </w:t>
      </w:r>
      <w:r>
        <w:rPr>
          <w:sz w:val="24"/>
        </w:rPr>
        <w:t>conspired,</w:t>
      </w:r>
      <w:r>
        <w:rPr>
          <w:spacing w:val="-3"/>
          <w:sz w:val="24"/>
        </w:rPr>
        <w:t> </w:t>
      </w:r>
      <w:r>
        <w:rPr>
          <w:sz w:val="24"/>
        </w:rPr>
        <w:t>or</w:t>
      </w:r>
      <w:r>
        <w:rPr>
          <w:spacing w:val="-3"/>
          <w:sz w:val="24"/>
        </w:rPr>
        <w:t> </w:t>
      </w:r>
      <w:r>
        <w:rPr>
          <w:sz w:val="24"/>
        </w:rPr>
        <w:t>agreed,</w:t>
      </w:r>
      <w:r>
        <w:rPr>
          <w:spacing w:val="-3"/>
          <w:sz w:val="24"/>
        </w:rPr>
        <w:t> </w:t>
      </w:r>
      <w:r>
        <w:rPr>
          <w:sz w:val="24"/>
        </w:rPr>
        <w:t>to</w:t>
      </w:r>
      <w:r>
        <w:rPr>
          <w:spacing w:val="-3"/>
          <w:sz w:val="24"/>
        </w:rPr>
        <w:t> </w:t>
      </w:r>
      <w:r>
        <w:rPr>
          <w:sz w:val="24"/>
        </w:rPr>
        <w:t>commit</w:t>
      </w:r>
      <w:r>
        <w:rPr>
          <w:spacing w:val="-4"/>
          <w:sz w:val="24"/>
        </w:rPr>
        <w:t> </w:t>
      </w:r>
      <w:r>
        <w:rPr>
          <w:sz w:val="24"/>
        </w:rPr>
        <w:t>the</w:t>
      </w:r>
      <w:r>
        <w:rPr>
          <w:spacing w:val="-4"/>
          <w:sz w:val="24"/>
        </w:rPr>
        <w:t> </w:t>
      </w:r>
      <w:r>
        <w:rPr>
          <w:sz w:val="24"/>
        </w:rPr>
        <w:t>crime</w:t>
      </w:r>
      <w:r>
        <w:rPr>
          <w:spacing w:val="-4"/>
          <w:sz w:val="24"/>
        </w:rPr>
        <w:t> </w:t>
      </w:r>
      <w:r>
        <w:rPr>
          <w:sz w:val="24"/>
        </w:rPr>
        <w:t>of</w:t>
      </w:r>
      <w:r>
        <w:rPr>
          <w:spacing w:val="-3"/>
          <w:sz w:val="24"/>
        </w:rPr>
        <w:t> </w:t>
      </w:r>
      <w:r>
        <w:rPr>
          <w:sz w:val="24"/>
        </w:rPr>
        <w:t>[</w:t>
      </w:r>
      <w:r>
        <w:rPr>
          <w:i/>
          <w:sz w:val="24"/>
        </w:rPr>
        <w:t>insert substantive crime</w:t>
      </w:r>
      <w:r>
        <w:rPr>
          <w:sz w:val="24"/>
        </w:rPr>
        <w:t>].</w:t>
      </w:r>
    </w:p>
    <w:p>
      <w:pPr>
        <w:pStyle w:val="BodyText"/>
        <w:ind w:left="0"/>
      </w:pPr>
    </w:p>
    <w:p>
      <w:pPr>
        <w:pStyle w:val="ListParagraph"/>
        <w:numPr>
          <w:ilvl w:val="1"/>
          <w:numId w:val="3"/>
        </w:numPr>
        <w:tabs>
          <w:tab w:pos="1200" w:val="left" w:leader="none"/>
        </w:tabs>
        <w:spacing w:line="240" w:lineRule="auto" w:before="0" w:after="0"/>
        <w:ind w:left="1200" w:right="0" w:hanging="379"/>
        <w:jc w:val="left"/>
        <w:rPr>
          <w:sz w:val="24"/>
        </w:rPr>
      </w:pPr>
      <w:r>
        <w:rPr>
          <w:sz w:val="24"/>
        </w:rPr>
        <w:t>Second,</w:t>
      </w:r>
      <w:r>
        <w:rPr>
          <w:spacing w:val="-2"/>
          <w:sz w:val="24"/>
        </w:rPr>
        <w:t> </w:t>
      </w:r>
      <w:r>
        <w:rPr>
          <w:sz w:val="24"/>
        </w:rPr>
        <w:t>that</w:t>
      </w:r>
      <w:r>
        <w:rPr>
          <w:spacing w:val="-3"/>
          <w:sz w:val="24"/>
        </w:rPr>
        <w:t> </w:t>
      </w:r>
      <w:r>
        <w:rPr>
          <w:sz w:val="24"/>
        </w:rPr>
        <w:t>the</w:t>
      </w:r>
      <w:r>
        <w:rPr>
          <w:spacing w:val="-2"/>
          <w:sz w:val="24"/>
        </w:rPr>
        <w:t> </w:t>
      </w:r>
      <w:r>
        <w:rPr>
          <w:sz w:val="24"/>
        </w:rPr>
        <w:t>defendant</w:t>
      </w:r>
      <w:r>
        <w:rPr>
          <w:spacing w:val="-3"/>
          <w:sz w:val="24"/>
        </w:rPr>
        <w:t> </w:t>
      </w:r>
      <w:r>
        <w:rPr>
          <w:sz w:val="24"/>
        </w:rPr>
        <w:t>knew</w:t>
      </w:r>
      <w:r>
        <w:rPr>
          <w:spacing w:val="-3"/>
          <w:sz w:val="24"/>
        </w:rPr>
        <w:t> </w:t>
      </w:r>
      <w:r>
        <w:rPr>
          <w:sz w:val="24"/>
        </w:rPr>
        <w:t>of</w:t>
      </w:r>
      <w:r>
        <w:rPr>
          <w:spacing w:val="-1"/>
          <w:sz w:val="24"/>
        </w:rPr>
        <w:t> </w:t>
      </w:r>
      <w:r>
        <w:rPr>
          <w:sz w:val="24"/>
        </w:rPr>
        <w:t>the</w:t>
      </w:r>
      <w:r>
        <w:rPr>
          <w:spacing w:val="-3"/>
          <w:sz w:val="24"/>
        </w:rPr>
        <w:t> </w:t>
      </w:r>
      <w:r>
        <w:rPr>
          <w:sz w:val="24"/>
        </w:rPr>
        <w:t>conspiracy</w:t>
      </w:r>
      <w:r>
        <w:rPr>
          <w:spacing w:val="-2"/>
          <w:sz w:val="24"/>
        </w:rPr>
        <w:t> </w:t>
      </w:r>
      <w:r>
        <w:rPr>
          <w:sz w:val="24"/>
        </w:rPr>
        <w:t>and</w:t>
      </w:r>
      <w:r>
        <w:rPr>
          <w:spacing w:val="-1"/>
          <w:sz w:val="24"/>
        </w:rPr>
        <w:t> </w:t>
      </w:r>
      <w:r>
        <w:rPr>
          <w:sz w:val="24"/>
        </w:rPr>
        <w:t>its</w:t>
      </w:r>
      <w:r>
        <w:rPr>
          <w:spacing w:val="-3"/>
          <w:sz w:val="24"/>
        </w:rPr>
        <w:t> </w:t>
      </w:r>
      <w:r>
        <w:rPr>
          <w:sz w:val="24"/>
        </w:rPr>
        <w:t>[objects]</w:t>
      </w:r>
      <w:r>
        <w:rPr>
          <w:spacing w:val="-2"/>
          <w:sz w:val="24"/>
        </w:rPr>
        <w:t> </w:t>
      </w:r>
      <w:r>
        <w:rPr>
          <w:sz w:val="24"/>
        </w:rPr>
        <w:t>[aims]</w:t>
      </w:r>
      <w:r>
        <w:rPr>
          <w:spacing w:val="-1"/>
          <w:sz w:val="24"/>
        </w:rPr>
        <w:t> </w:t>
      </w:r>
      <w:r>
        <w:rPr>
          <w:spacing w:val="-2"/>
          <w:sz w:val="24"/>
        </w:rPr>
        <w:t>[goals].</w:t>
      </w:r>
    </w:p>
    <w:p>
      <w:pPr>
        <w:pStyle w:val="BodyText"/>
        <w:ind w:left="0"/>
      </w:pPr>
    </w:p>
    <w:p>
      <w:pPr>
        <w:pStyle w:val="ListParagraph"/>
        <w:numPr>
          <w:ilvl w:val="1"/>
          <w:numId w:val="3"/>
        </w:numPr>
        <w:tabs>
          <w:tab w:pos="1195" w:val="left" w:leader="none"/>
        </w:tabs>
        <w:spacing w:line="240" w:lineRule="auto" w:before="0" w:after="0"/>
        <w:ind w:left="821" w:right="405" w:firstLine="0"/>
        <w:jc w:val="left"/>
        <w:rPr>
          <w:sz w:val="24"/>
        </w:rPr>
      </w:pPr>
      <w:r>
        <w:rPr>
          <w:sz w:val="24"/>
        </w:rPr>
        <w:t>Third, that the defendant joined the conspiracy with the intent that at least one of conspirators</w:t>
      </w:r>
      <w:r>
        <w:rPr>
          <w:spacing w:val="-8"/>
          <w:sz w:val="24"/>
        </w:rPr>
        <w:t> </w:t>
      </w:r>
      <w:r>
        <w:rPr>
          <w:sz w:val="24"/>
        </w:rPr>
        <w:t>engage</w:t>
      </w:r>
      <w:r>
        <w:rPr>
          <w:spacing w:val="-6"/>
          <w:sz w:val="24"/>
        </w:rPr>
        <w:t> </w:t>
      </w:r>
      <w:r>
        <w:rPr>
          <w:sz w:val="24"/>
        </w:rPr>
        <w:t>in</w:t>
      </w:r>
      <w:r>
        <w:rPr>
          <w:spacing w:val="-5"/>
          <w:sz w:val="24"/>
        </w:rPr>
        <w:t> </w:t>
      </w:r>
      <w:r>
        <w:rPr>
          <w:sz w:val="24"/>
        </w:rPr>
        <w:t>conduct</w:t>
      </w:r>
      <w:r>
        <w:rPr>
          <w:spacing w:val="-6"/>
          <w:sz w:val="24"/>
        </w:rPr>
        <w:t> </w:t>
      </w:r>
      <w:r>
        <w:rPr>
          <w:sz w:val="24"/>
        </w:rPr>
        <w:t>that</w:t>
      </w:r>
      <w:r>
        <w:rPr>
          <w:spacing w:val="-6"/>
          <w:sz w:val="24"/>
        </w:rPr>
        <w:t> </w:t>
      </w:r>
      <w:r>
        <w:rPr>
          <w:sz w:val="24"/>
        </w:rPr>
        <w:t>satisfies</w:t>
      </w:r>
      <w:r>
        <w:rPr>
          <w:spacing w:val="-5"/>
          <w:sz w:val="24"/>
        </w:rPr>
        <w:t> </w:t>
      </w:r>
      <w:r>
        <w:rPr>
          <w:sz w:val="24"/>
        </w:rPr>
        <w:t>the</w:t>
      </w:r>
      <w:r>
        <w:rPr>
          <w:spacing w:val="-6"/>
          <w:sz w:val="24"/>
        </w:rPr>
        <w:t> </w:t>
      </w:r>
      <w:r>
        <w:rPr>
          <w:sz w:val="24"/>
        </w:rPr>
        <w:t>elements</w:t>
      </w:r>
      <w:r>
        <w:rPr>
          <w:spacing w:val="-6"/>
          <w:sz w:val="24"/>
        </w:rPr>
        <w:t> </w:t>
      </w:r>
      <w:r>
        <w:rPr>
          <w:sz w:val="24"/>
        </w:rPr>
        <w:t>of</w:t>
      </w:r>
      <w:r>
        <w:rPr>
          <w:spacing w:val="-5"/>
          <w:sz w:val="24"/>
        </w:rPr>
        <w:t> </w:t>
      </w:r>
      <w:r>
        <w:rPr>
          <w:sz w:val="24"/>
        </w:rPr>
        <w:t>[</w:t>
      </w:r>
      <w:r>
        <w:rPr>
          <w:i/>
          <w:sz w:val="24"/>
        </w:rPr>
        <w:t>insert</w:t>
      </w:r>
      <w:r>
        <w:rPr>
          <w:i/>
          <w:spacing w:val="-6"/>
          <w:sz w:val="24"/>
        </w:rPr>
        <w:t> </w:t>
      </w:r>
      <w:r>
        <w:rPr>
          <w:i/>
          <w:sz w:val="24"/>
        </w:rPr>
        <w:t>substantive</w:t>
      </w:r>
      <w:r>
        <w:rPr>
          <w:i/>
          <w:spacing w:val="-5"/>
          <w:sz w:val="24"/>
        </w:rPr>
        <w:t> </w:t>
      </w:r>
      <w:r>
        <w:rPr>
          <w:i/>
          <w:spacing w:val="-2"/>
          <w:sz w:val="24"/>
        </w:rPr>
        <w:t>crime</w:t>
      </w:r>
      <w:r>
        <w:rPr>
          <w:spacing w:val="-2"/>
          <w:sz w:val="24"/>
        </w:rPr>
        <w:t>].</w:t>
      </w:r>
    </w:p>
    <w:p>
      <w:pPr>
        <w:pStyle w:val="BodyText"/>
        <w:ind w:left="0"/>
      </w:pPr>
    </w:p>
    <w:p>
      <w:pPr>
        <w:pStyle w:val="ListParagraph"/>
        <w:numPr>
          <w:ilvl w:val="1"/>
          <w:numId w:val="3"/>
        </w:numPr>
        <w:tabs>
          <w:tab w:pos="1201" w:val="left" w:leader="none"/>
        </w:tabs>
        <w:spacing w:line="240" w:lineRule="auto" w:before="0" w:after="0"/>
        <w:ind w:left="821" w:right="143" w:firstLine="0"/>
        <w:jc w:val="left"/>
        <w:rPr>
          <w:sz w:val="24"/>
        </w:rPr>
      </w:pPr>
      <w:r>
        <w:rPr>
          <w:sz w:val="24"/>
        </w:rPr>
        <w:t>And</w:t>
      </w:r>
      <w:r>
        <w:rPr>
          <w:spacing w:val="-3"/>
          <w:sz w:val="24"/>
        </w:rPr>
        <w:t> </w:t>
      </w:r>
      <w:r>
        <w:rPr>
          <w:sz w:val="24"/>
        </w:rPr>
        <w:t>fourth,</w:t>
      </w:r>
      <w:r>
        <w:rPr>
          <w:spacing w:val="-3"/>
          <w:sz w:val="24"/>
        </w:rPr>
        <w:t> </w:t>
      </w:r>
      <w:r>
        <w:rPr>
          <w:sz w:val="24"/>
        </w:rPr>
        <w:t>that</w:t>
      </w:r>
      <w:r>
        <w:rPr>
          <w:spacing w:val="-4"/>
          <w:sz w:val="24"/>
        </w:rPr>
        <w:t> </w:t>
      </w:r>
      <w:r>
        <w:rPr>
          <w:sz w:val="24"/>
        </w:rPr>
        <w:t>a</w:t>
      </w:r>
      <w:r>
        <w:rPr>
          <w:spacing w:val="-4"/>
          <w:sz w:val="24"/>
        </w:rPr>
        <w:t> </w:t>
      </w:r>
      <w:r>
        <w:rPr>
          <w:sz w:val="24"/>
        </w:rPr>
        <w:t>member</w:t>
      </w:r>
      <w:r>
        <w:rPr>
          <w:spacing w:val="-3"/>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did</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overt</w:t>
      </w:r>
      <w:r>
        <w:rPr>
          <w:spacing w:val="-4"/>
          <w:sz w:val="24"/>
        </w:rPr>
        <w:t> </w:t>
      </w:r>
      <w:r>
        <w:rPr>
          <w:sz w:val="24"/>
        </w:rPr>
        <w:t>acts</w:t>
      </w:r>
      <w:r>
        <w:rPr>
          <w:spacing w:val="-4"/>
          <w:sz w:val="24"/>
        </w:rPr>
        <w:t> </w:t>
      </w:r>
      <w:r>
        <w:rPr>
          <w:sz w:val="24"/>
        </w:rPr>
        <w:t>described</w:t>
      </w:r>
      <w:r>
        <w:rPr>
          <w:spacing w:val="-3"/>
          <w:sz w:val="24"/>
        </w:rPr>
        <w:t> </w:t>
      </w:r>
      <w:r>
        <w:rPr>
          <w:sz w:val="24"/>
        </w:rPr>
        <w:t>in</w:t>
      </w:r>
      <w:r>
        <w:rPr>
          <w:spacing w:val="-3"/>
          <w:sz w:val="24"/>
        </w:rPr>
        <w:t> </w:t>
      </w:r>
      <w:r>
        <w:rPr>
          <w:sz w:val="24"/>
        </w:rPr>
        <w:t>the indictment for the purpose of advancing or helping the conspiracy.</w:t>
      </w:r>
    </w:p>
    <w:p>
      <w:pPr>
        <w:pStyle w:val="BodyText"/>
        <w:ind w:left="0"/>
      </w:pP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869"/>
      </w:pPr>
      <w:r>
        <w:rPr/>
        <w:t>This</w:t>
      </w:r>
      <w:r>
        <w:rPr>
          <w:spacing w:val="-4"/>
        </w:rPr>
        <w:t> </w:t>
      </w:r>
      <w:r>
        <w:rPr/>
        <w:t>instruction</w:t>
      </w:r>
      <w:r>
        <w:rPr>
          <w:spacing w:val="-3"/>
        </w:rPr>
        <w:t> </w:t>
      </w:r>
      <w:r>
        <w:rPr/>
        <w:t>should</w:t>
      </w:r>
      <w:r>
        <w:rPr>
          <w:spacing w:val="-3"/>
        </w:rPr>
        <w:t> </w:t>
      </w:r>
      <w:r>
        <w:rPr/>
        <w:t>be</w:t>
      </w:r>
      <w:r>
        <w:rPr>
          <w:spacing w:val="-4"/>
        </w:rPr>
        <w:t> </w:t>
      </w:r>
      <w:r>
        <w:rPr/>
        <w:t>followed</w:t>
      </w:r>
      <w:r>
        <w:rPr>
          <w:spacing w:val="-3"/>
        </w:rPr>
        <w:t> </w:t>
      </w:r>
      <w:r>
        <w:rPr/>
        <w:t>by</w:t>
      </w:r>
      <w:r>
        <w:rPr>
          <w:spacing w:val="-3"/>
        </w:rPr>
        <w:t> </w:t>
      </w:r>
      <w:r>
        <w:rPr/>
        <w:t>Instructions</w:t>
      </w:r>
      <w:r>
        <w:rPr>
          <w:spacing w:val="-4"/>
        </w:rPr>
        <w:t> </w:t>
      </w:r>
      <w:r>
        <w:rPr/>
        <w:t>3.02</w:t>
      </w:r>
      <w:r>
        <w:rPr>
          <w:spacing w:val="-3"/>
        </w:rPr>
        <w:t> </w:t>
      </w:r>
      <w:r>
        <w:rPr/>
        <w:t>through</w:t>
      </w:r>
      <w:r>
        <w:rPr>
          <w:spacing w:val="-3"/>
        </w:rPr>
        <w:t> </w:t>
      </w:r>
      <w:r>
        <w:rPr/>
        <w:t>3.04,</w:t>
      </w:r>
      <w:r>
        <w:rPr>
          <w:spacing w:val="-3"/>
        </w:rPr>
        <w:t> </w:t>
      </w:r>
      <w:r>
        <w:rPr/>
        <w:t>plus</w:t>
      </w:r>
      <w:r>
        <w:rPr>
          <w:spacing w:val="-4"/>
        </w:rPr>
        <w:t> </w:t>
      </w:r>
      <w:r>
        <w:rPr/>
        <w:t>the</w:t>
      </w:r>
      <w:r>
        <w:rPr>
          <w:spacing w:val="-4"/>
        </w:rPr>
        <w:t> </w:t>
      </w:r>
      <w:r>
        <w:rPr/>
        <w:t>parts</w:t>
      </w:r>
      <w:r>
        <w:rPr>
          <w:spacing w:val="-4"/>
        </w:rPr>
        <w:t> </w:t>
      </w:r>
      <w:r>
        <w:rPr/>
        <w:t>of Instructions 3.05 through 3.14 as are appropriate given the facts of the particular case.</w:t>
      </w:r>
    </w:p>
    <w:p>
      <w:pPr>
        <w:pStyle w:val="BodyText"/>
        <w:ind w:left="0"/>
      </w:pPr>
    </w:p>
    <w:p>
      <w:pPr>
        <w:pStyle w:val="BodyText"/>
        <w:ind w:right="308"/>
        <w:jc w:val="both"/>
      </w:pPr>
      <w:r>
        <w:rPr/>
        <w:t>Paragraph</w:t>
      </w:r>
      <w:r>
        <w:rPr>
          <w:spacing w:val="-3"/>
        </w:rPr>
        <w:t> </w:t>
      </w:r>
      <w:r>
        <w:rPr/>
        <w:t>(2)(D)</w:t>
      </w:r>
      <w:r>
        <w:rPr>
          <w:spacing w:val="-3"/>
        </w:rPr>
        <w:t> </w:t>
      </w:r>
      <w:r>
        <w:rPr/>
        <w:t>should</w:t>
      </w:r>
      <w:r>
        <w:rPr>
          <w:spacing w:val="-3"/>
        </w:rPr>
        <w:t> </w:t>
      </w:r>
      <w:r>
        <w:rPr/>
        <w:t>be</w:t>
      </w:r>
      <w:r>
        <w:rPr>
          <w:spacing w:val="-4"/>
        </w:rPr>
        <w:t> </w:t>
      </w:r>
      <w:r>
        <w:rPr/>
        <w:t>deleted</w:t>
      </w:r>
      <w:r>
        <w:rPr>
          <w:spacing w:val="-3"/>
        </w:rPr>
        <w:t> </w:t>
      </w:r>
      <w:r>
        <w:rPr/>
        <w:t>when</w:t>
      </w:r>
      <w:r>
        <w:rPr>
          <w:spacing w:val="-3"/>
        </w:rPr>
        <w:t> </w:t>
      </w:r>
      <w:r>
        <w:rPr/>
        <w:t>the</w:t>
      </w:r>
      <w:r>
        <w:rPr>
          <w:spacing w:val="-4"/>
        </w:rPr>
        <w:t> </w:t>
      </w:r>
      <w:r>
        <w:rPr/>
        <w:t>statute</w:t>
      </w:r>
      <w:r>
        <w:rPr>
          <w:spacing w:val="-4"/>
        </w:rPr>
        <w:t> </w:t>
      </w:r>
      <w:r>
        <w:rPr/>
        <w:t>under</w:t>
      </w:r>
      <w:r>
        <w:rPr>
          <w:spacing w:val="-3"/>
        </w:rPr>
        <w:t> </w:t>
      </w:r>
      <w:r>
        <w:rPr/>
        <w:t>which</w:t>
      </w:r>
      <w:r>
        <w:rPr>
          <w:spacing w:val="-3"/>
        </w:rPr>
        <w:t> </w:t>
      </w:r>
      <w:r>
        <w:rPr/>
        <w:t>the</w:t>
      </w:r>
      <w:r>
        <w:rPr>
          <w:spacing w:val="-4"/>
        </w:rPr>
        <w:t> </w:t>
      </w:r>
      <w:r>
        <w:rPr/>
        <w:t>defendant</w:t>
      </w:r>
      <w:r>
        <w:rPr>
          <w:spacing w:val="-4"/>
        </w:rPr>
        <w:t> </w:t>
      </w:r>
      <w:r>
        <w:rPr/>
        <w:t>is</w:t>
      </w:r>
      <w:r>
        <w:rPr>
          <w:spacing w:val="-4"/>
        </w:rPr>
        <w:t> </w:t>
      </w:r>
      <w:r>
        <w:rPr/>
        <w:t>charged</w:t>
      </w:r>
      <w:r>
        <w:rPr>
          <w:spacing w:val="-3"/>
        </w:rPr>
        <w:t> </w:t>
      </w:r>
      <w:r>
        <w:rPr/>
        <w:t>does not</w:t>
      </w:r>
      <w:r>
        <w:rPr>
          <w:spacing w:val="-2"/>
        </w:rPr>
        <w:t> </w:t>
      </w:r>
      <w:r>
        <w:rPr/>
        <w:t>require</w:t>
      </w:r>
      <w:r>
        <w:rPr>
          <w:spacing w:val="-2"/>
        </w:rPr>
        <w:t> </w:t>
      </w:r>
      <w:r>
        <w:rPr/>
        <w:t>proof</w:t>
      </w:r>
      <w:r>
        <w:rPr>
          <w:spacing w:val="-1"/>
        </w:rPr>
        <w:t> </w:t>
      </w:r>
      <w:r>
        <w:rPr/>
        <w:t>of</w:t>
      </w:r>
      <w:r>
        <w:rPr>
          <w:spacing w:val="-1"/>
        </w:rPr>
        <w:t> </w:t>
      </w:r>
      <w:r>
        <w:rPr/>
        <w:t>an</w:t>
      </w:r>
      <w:r>
        <w:rPr>
          <w:spacing w:val="-1"/>
        </w:rPr>
        <w:t> </w:t>
      </w:r>
      <w:r>
        <w:rPr/>
        <w:t>overt</w:t>
      </w:r>
      <w:r>
        <w:rPr>
          <w:spacing w:val="-2"/>
        </w:rPr>
        <w:t> </w:t>
      </w:r>
      <w:r>
        <w:rPr/>
        <w:t>act.</w:t>
      </w:r>
      <w:r>
        <w:rPr>
          <w:spacing w:val="40"/>
        </w:rPr>
        <w:t> </w:t>
      </w:r>
      <w:r>
        <w:rPr/>
        <w:t>In</w:t>
      </w:r>
      <w:r>
        <w:rPr>
          <w:spacing w:val="-1"/>
        </w:rPr>
        <w:t> </w:t>
      </w:r>
      <w:r>
        <w:rPr/>
        <w:t>such</w:t>
      </w:r>
      <w:r>
        <w:rPr>
          <w:spacing w:val="-1"/>
        </w:rPr>
        <w:t> </w:t>
      </w:r>
      <w:r>
        <w:rPr/>
        <w:t>cases,</w:t>
      </w:r>
      <w:r>
        <w:rPr>
          <w:spacing w:val="-1"/>
        </w:rPr>
        <w:t> </w:t>
      </w:r>
      <w:r>
        <w:rPr/>
        <w:t>all</w:t>
      </w:r>
      <w:r>
        <w:rPr>
          <w:spacing w:val="-2"/>
        </w:rPr>
        <w:t> </w:t>
      </w:r>
      <w:r>
        <w:rPr/>
        <w:t>references</w:t>
      </w:r>
      <w:r>
        <w:rPr>
          <w:spacing w:val="-2"/>
        </w:rPr>
        <w:t> </w:t>
      </w:r>
      <w:r>
        <w:rPr/>
        <w:t>to</w:t>
      </w:r>
      <w:r>
        <w:rPr>
          <w:spacing w:val="-1"/>
        </w:rPr>
        <w:t> </w:t>
      </w:r>
      <w:r>
        <w:rPr/>
        <w:t>overt</w:t>
      </w:r>
      <w:r>
        <w:rPr>
          <w:spacing w:val="-2"/>
        </w:rPr>
        <w:t> </w:t>
      </w:r>
      <w:r>
        <w:rPr/>
        <w:t>acts</w:t>
      </w:r>
      <w:r>
        <w:rPr>
          <w:spacing w:val="-2"/>
        </w:rPr>
        <w:t> </w:t>
      </w:r>
      <w:r>
        <w:rPr/>
        <w:t>in</w:t>
      </w:r>
      <w:r>
        <w:rPr>
          <w:spacing w:val="-1"/>
        </w:rPr>
        <w:t> </w:t>
      </w:r>
      <w:r>
        <w:rPr/>
        <w:t>other</w:t>
      </w:r>
      <w:r>
        <w:rPr>
          <w:spacing w:val="-1"/>
        </w:rPr>
        <w:t> </w:t>
      </w:r>
      <w:r>
        <w:rPr/>
        <w:t>instructions should also be deleted.</w:t>
      </w:r>
    </w:p>
    <w:p>
      <w:pPr>
        <w:pStyle w:val="BodyText"/>
        <w:ind w:left="0"/>
      </w:pPr>
    </w:p>
    <w:p>
      <w:pPr>
        <w:pStyle w:val="BodyText"/>
        <w:ind w:right="308"/>
        <w:jc w:val="both"/>
      </w:pPr>
      <w:r>
        <w:rPr/>
        <w:t>If</w:t>
      </w:r>
      <w:r>
        <w:rPr>
          <w:spacing w:val="-3"/>
        </w:rPr>
        <w:t> </w:t>
      </w:r>
      <w:r>
        <w:rPr/>
        <w:t>the</w:t>
      </w:r>
      <w:r>
        <w:rPr>
          <w:spacing w:val="-4"/>
        </w:rPr>
        <w:t> </w:t>
      </w:r>
      <w:r>
        <w:rPr/>
        <w:t>object</w:t>
      </w:r>
      <w:r>
        <w:rPr>
          <w:spacing w:val="-4"/>
        </w:rPr>
        <w:t> </w:t>
      </w:r>
      <w:r>
        <w:rPr/>
        <w:t>offense</w:t>
      </w:r>
      <w:r>
        <w:rPr>
          <w:spacing w:val="-4"/>
        </w:rPr>
        <w:t> </w:t>
      </w:r>
      <w:r>
        <w:rPr/>
        <w:t>is</w:t>
      </w:r>
      <w:r>
        <w:rPr>
          <w:spacing w:val="-4"/>
        </w:rPr>
        <w:t> </w:t>
      </w:r>
      <w:r>
        <w:rPr/>
        <w:t>not</w:t>
      </w:r>
      <w:r>
        <w:rPr>
          <w:spacing w:val="-4"/>
        </w:rPr>
        <w:t> </w:t>
      </w:r>
      <w:r>
        <w:rPr/>
        <w:t>charged</w:t>
      </w:r>
      <w:r>
        <w:rPr>
          <w:spacing w:val="-3"/>
        </w:rPr>
        <w:t> </w:t>
      </w:r>
      <w:r>
        <w:rPr/>
        <w:t>and</w:t>
      </w:r>
      <w:r>
        <w:rPr>
          <w:spacing w:val="-3"/>
        </w:rPr>
        <w:t> </w:t>
      </w:r>
      <w:r>
        <w:rPr/>
        <w:t>defined</w:t>
      </w:r>
      <w:r>
        <w:rPr>
          <w:spacing w:val="-3"/>
        </w:rPr>
        <w:t> </w:t>
      </w:r>
      <w:r>
        <w:rPr/>
        <w:t>elsewhere</w:t>
      </w:r>
      <w:r>
        <w:rPr>
          <w:spacing w:val="-4"/>
        </w:rPr>
        <w:t> </w:t>
      </w:r>
      <w:r>
        <w:rPr/>
        <w:t>in</w:t>
      </w:r>
      <w:r>
        <w:rPr>
          <w:spacing w:val="-3"/>
        </w:rPr>
        <w:t> </w:t>
      </w:r>
      <w:r>
        <w:rPr/>
        <w:t>the</w:t>
      </w:r>
      <w:r>
        <w:rPr>
          <w:spacing w:val="-4"/>
        </w:rPr>
        <w:t> </w:t>
      </w:r>
      <w:r>
        <w:rPr/>
        <w:t>instructions,</w:t>
      </w:r>
      <w:r>
        <w:rPr>
          <w:spacing w:val="-3"/>
        </w:rPr>
        <w:t> </w:t>
      </w:r>
      <w:r>
        <w:rPr/>
        <w:t>it</w:t>
      </w:r>
      <w:r>
        <w:rPr>
          <w:spacing w:val="-4"/>
        </w:rPr>
        <w:t> </w:t>
      </w:r>
      <w:r>
        <w:rPr/>
        <w:t>must</w:t>
      </w:r>
      <w:r>
        <w:rPr>
          <w:spacing w:val="-4"/>
        </w:rPr>
        <w:t> </w:t>
      </w:r>
      <w:r>
        <w:rPr/>
        <w:t>be</w:t>
      </w:r>
      <w:r>
        <w:rPr>
          <w:spacing w:val="-4"/>
        </w:rPr>
        <w:t> </w:t>
      </w:r>
      <w:r>
        <w:rPr/>
        <w:t>defined at some point in the conspiracy instructions.</w:t>
      </w:r>
    </w:p>
    <w:p>
      <w:pPr>
        <w:pStyle w:val="BodyText"/>
        <w:ind w:left="0"/>
      </w:pPr>
    </w:p>
    <w:p>
      <w:pPr>
        <w:pStyle w:val="BodyText"/>
        <w:ind w:left="0"/>
      </w:pPr>
    </w:p>
    <w:p>
      <w:pPr>
        <w:pStyle w:val="Heading2"/>
        <w:ind w:right="2"/>
      </w:pPr>
      <w:r>
        <w:rPr/>
        <w:t>Committee</w:t>
      </w:r>
      <w:r>
        <w:rPr>
          <w:spacing w:val="-5"/>
        </w:rPr>
        <w:t> </w:t>
      </w:r>
      <w:r>
        <w:rPr/>
        <w:t>Commentary</w:t>
      </w:r>
      <w:r>
        <w:rPr>
          <w:spacing w:val="-4"/>
        </w:rPr>
        <w:t> </w:t>
      </w:r>
      <w:r>
        <w:rPr>
          <w:spacing w:val="-2"/>
        </w:rPr>
        <w:t>3.01A</w:t>
      </w:r>
    </w:p>
    <w:p>
      <w:pPr>
        <w:pStyle w:val="BodyText"/>
        <w:spacing w:before="1"/>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right="209" w:firstLine="720"/>
      </w:pPr>
      <w:r>
        <w:rPr/>
        <w:t>This</w:t>
      </w:r>
      <w:r>
        <w:rPr>
          <w:spacing w:val="-4"/>
        </w:rPr>
        <w:t> </w:t>
      </w:r>
      <w:r>
        <w:rPr/>
        <w:t>instruction</w:t>
      </w:r>
      <w:r>
        <w:rPr>
          <w:spacing w:val="-3"/>
        </w:rPr>
        <w:t> </w:t>
      </w:r>
      <w:r>
        <w:rPr/>
        <w:t>outlines</w:t>
      </w:r>
      <w:r>
        <w:rPr>
          <w:spacing w:val="-4"/>
        </w:rPr>
        <w:t> </w:t>
      </w:r>
      <w:r>
        <w:rPr/>
        <w:t>the</w:t>
      </w:r>
      <w:r>
        <w:rPr>
          <w:spacing w:val="-4"/>
        </w:rPr>
        <w:t> </w:t>
      </w:r>
      <w:r>
        <w:rPr/>
        <w:t>basic</w:t>
      </w:r>
      <w:r>
        <w:rPr>
          <w:spacing w:val="-4"/>
        </w:rPr>
        <w:t> </w:t>
      </w:r>
      <w:r>
        <w:rPr/>
        <w:t>elements</w:t>
      </w:r>
      <w:r>
        <w:rPr>
          <w:spacing w:val="-4"/>
        </w:rPr>
        <w:t> </w:t>
      </w:r>
      <w:r>
        <w:rPr/>
        <w:t>of</w:t>
      </w:r>
      <w:r>
        <w:rPr>
          <w:spacing w:val="-3"/>
        </w:rPr>
        <w:t> </w:t>
      </w:r>
      <w:r>
        <w:rPr/>
        <w:t>conspiracy</w:t>
      </w:r>
      <w:r>
        <w:rPr>
          <w:spacing w:val="-3"/>
        </w:rPr>
        <w:t> </w:t>
      </w:r>
      <w:r>
        <w:rPr/>
        <w:t>under</w:t>
      </w:r>
      <w:r>
        <w:rPr>
          <w:spacing w:val="-3"/>
        </w:rPr>
        <w:t> </w:t>
      </w:r>
      <w:r>
        <w:rPr/>
        <w:t>18</w:t>
      </w:r>
      <w:r>
        <w:rPr>
          <w:spacing w:val="-3"/>
        </w:rPr>
        <w:t> </w:t>
      </w:r>
      <w:r>
        <w:rPr/>
        <w:t>U.S.C.</w:t>
      </w:r>
      <w:r>
        <w:rPr>
          <w:spacing w:val="-3"/>
        </w:rPr>
        <w:t> </w:t>
      </w:r>
      <w:r>
        <w:rPr/>
        <w:t>§</w:t>
      </w:r>
      <w:r>
        <w:rPr>
          <w:spacing w:val="-3"/>
        </w:rPr>
        <w:t> </w:t>
      </w:r>
      <w:r>
        <w:rPr/>
        <w:t>371.</w:t>
      </w:r>
      <w:r>
        <w:rPr>
          <w:spacing w:val="-1"/>
        </w:rPr>
        <w:t> </w:t>
      </w:r>
      <w:r>
        <w:rPr/>
        <w:t>It</w:t>
      </w:r>
      <w:r>
        <w:rPr>
          <w:spacing w:val="-4"/>
        </w:rPr>
        <w:t> </w:t>
      </w:r>
      <w:r>
        <w:rPr/>
        <w:t>is meant to be followed by Instructions 3.02 through 3.04, plus the parts of Instructions 3.05 through 3.14 that are appropriate given the facts of the particular case.</w:t>
      </w:r>
    </w:p>
    <w:p>
      <w:pPr>
        <w:pStyle w:val="BodyText"/>
        <w:spacing w:before="276"/>
        <w:ind w:left="821"/>
      </w:pPr>
      <w:r>
        <w:rPr/>
        <w:t>Section 371 </w:t>
      </w:r>
      <w:r>
        <w:rPr>
          <w:spacing w:val="-2"/>
        </w:rPr>
        <w:t>provides:</w:t>
      </w:r>
    </w:p>
    <w:p>
      <w:pPr>
        <w:pStyle w:val="BodyText"/>
        <w:spacing w:before="276"/>
        <w:ind w:left="821"/>
      </w:pPr>
      <w:r>
        <w:rPr/>
        <w:t>If</w:t>
      </w:r>
      <w:r>
        <w:rPr>
          <w:spacing w:val="-5"/>
        </w:rPr>
        <w:t> </w:t>
      </w:r>
      <w:r>
        <w:rPr/>
        <w:t>two</w:t>
      </w:r>
      <w:r>
        <w:rPr>
          <w:spacing w:val="-3"/>
        </w:rPr>
        <w:t> </w:t>
      </w:r>
      <w:r>
        <w:rPr/>
        <w:t>or</w:t>
      </w:r>
      <w:r>
        <w:rPr>
          <w:spacing w:val="-2"/>
        </w:rPr>
        <w:t> </w:t>
      </w:r>
      <w:r>
        <w:rPr/>
        <w:t>more</w:t>
      </w:r>
      <w:r>
        <w:rPr>
          <w:spacing w:val="-4"/>
        </w:rPr>
        <w:t> </w:t>
      </w:r>
      <w:r>
        <w:rPr/>
        <w:t>persons</w:t>
      </w:r>
      <w:r>
        <w:rPr>
          <w:spacing w:val="-3"/>
        </w:rPr>
        <w:t> </w:t>
      </w:r>
      <w:r>
        <w:rPr/>
        <w:t>conspire</w:t>
      </w:r>
      <w:r>
        <w:rPr>
          <w:spacing w:val="-4"/>
        </w:rPr>
        <w:t> </w:t>
      </w:r>
      <w:r>
        <w:rPr/>
        <w:t>.</w:t>
      </w:r>
      <w:r>
        <w:rPr>
          <w:spacing w:val="-2"/>
        </w:rPr>
        <w:t> </w:t>
      </w:r>
      <w:r>
        <w:rPr/>
        <w:t>.</w:t>
      </w:r>
      <w:r>
        <w:rPr>
          <w:spacing w:val="-3"/>
        </w:rPr>
        <w:t> </w:t>
      </w:r>
      <w:r>
        <w:rPr/>
        <w:t>.</w:t>
      </w:r>
      <w:r>
        <w:rPr>
          <w:spacing w:val="-2"/>
        </w:rPr>
        <w:t> </w:t>
      </w:r>
      <w:r>
        <w:rPr/>
        <w:t>to</w:t>
      </w:r>
      <w:r>
        <w:rPr>
          <w:spacing w:val="-3"/>
        </w:rPr>
        <w:t> </w:t>
      </w:r>
      <w:r>
        <w:rPr/>
        <w:t>commit</w:t>
      </w:r>
      <w:r>
        <w:rPr>
          <w:spacing w:val="-3"/>
        </w:rPr>
        <w:t> </w:t>
      </w:r>
      <w:r>
        <w:rPr/>
        <w:t>any</w:t>
      </w:r>
      <w:r>
        <w:rPr>
          <w:spacing w:val="-3"/>
        </w:rPr>
        <w:t> </w:t>
      </w:r>
      <w:r>
        <w:rPr/>
        <w:t>offense</w:t>
      </w:r>
      <w:r>
        <w:rPr>
          <w:spacing w:val="-3"/>
        </w:rPr>
        <w:t> </w:t>
      </w:r>
      <w:r>
        <w:rPr/>
        <w:t>against</w:t>
      </w:r>
      <w:r>
        <w:rPr>
          <w:spacing w:val="-4"/>
        </w:rPr>
        <w:t> </w:t>
      </w:r>
      <w:r>
        <w:rPr/>
        <w:t>the</w:t>
      </w:r>
      <w:r>
        <w:rPr>
          <w:spacing w:val="-3"/>
        </w:rPr>
        <w:t> </w:t>
      </w:r>
      <w:r>
        <w:rPr>
          <w:spacing w:val="-2"/>
        </w:rPr>
        <w:t>United</w:t>
      </w:r>
    </w:p>
    <w:p>
      <w:pPr>
        <w:spacing w:after="0"/>
        <w:sectPr>
          <w:pgSz w:w="12240" w:h="15840"/>
          <w:pgMar w:top="1360" w:bottom="280" w:left="1340" w:right="1340"/>
        </w:sectPr>
      </w:pPr>
    </w:p>
    <w:p>
      <w:pPr>
        <w:pStyle w:val="BodyText"/>
        <w:spacing w:before="70"/>
        <w:ind w:left="821" w:right="869"/>
      </w:pPr>
      <w:r>
        <w:rPr/>
        <w:t>States, . . . or any agency thereof in any manner or for any purpose, and one or more</w:t>
      </w:r>
      <w:r>
        <w:rPr>
          <w:spacing w:val="-5"/>
        </w:rPr>
        <w:t> </w:t>
      </w:r>
      <w:r>
        <w:rPr/>
        <w:t>of</w:t>
      </w:r>
      <w:r>
        <w:rPr>
          <w:spacing w:val="-4"/>
        </w:rPr>
        <w:t> </w:t>
      </w:r>
      <w:r>
        <w:rPr/>
        <w:t>such</w:t>
      </w:r>
      <w:r>
        <w:rPr>
          <w:spacing w:val="-4"/>
        </w:rPr>
        <w:t> </w:t>
      </w:r>
      <w:r>
        <w:rPr/>
        <w:t>persons</w:t>
      </w:r>
      <w:r>
        <w:rPr>
          <w:spacing w:val="-5"/>
        </w:rPr>
        <w:t> </w:t>
      </w:r>
      <w:r>
        <w:rPr/>
        <w:t>do</w:t>
      </w:r>
      <w:r>
        <w:rPr>
          <w:spacing w:val="-4"/>
        </w:rPr>
        <w:t> </w:t>
      </w:r>
      <w:r>
        <w:rPr/>
        <w:t>any</w:t>
      </w:r>
      <w:r>
        <w:rPr>
          <w:spacing w:val="-4"/>
        </w:rPr>
        <w:t> </w:t>
      </w:r>
      <w:r>
        <w:rPr/>
        <w:t>act</w:t>
      </w:r>
      <w:r>
        <w:rPr>
          <w:spacing w:val="-5"/>
        </w:rPr>
        <w:t> </w:t>
      </w:r>
      <w:r>
        <w:rPr/>
        <w:t>to</w:t>
      </w:r>
      <w:r>
        <w:rPr>
          <w:spacing w:val="-4"/>
        </w:rPr>
        <w:t> </w:t>
      </w:r>
      <w:r>
        <w:rPr/>
        <w:t>effect</w:t>
      </w:r>
      <w:r>
        <w:rPr>
          <w:spacing w:val="-5"/>
        </w:rPr>
        <w:t> </w:t>
      </w:r>
      <w:r>
        <w:rPr/>
        <w:t>the</w:t>
      </w:r>
      <w:r>
        <w:rPr>
          <w:spacing w:val="-5"/>
        </w:rPr>
        <w:t> </w:t>
      </w:r>
      <w:r>
        <w:rPr/>
        <w:t>object</w:t>
      </w:r>
      <w:r>
        <w:rPr>
          <w:spacing w:val="-5"/>
        </w:rPr>
        <w:t> </w:t>
      </w:r>
      <w:r>
        <w:rPr/>
        <w:t>of</w:t>
      </w:r>
      <w:r>
        <w:rPr>
          <w:spacing w:val="-4"/>
        </w:rPr>
        <w:t> </w:t>
      </w:r>
      <w:r>
        <w:rPr/>
        <w:t>the</w:t>
      </w:r>
      <w:r>
        <w:rPr>
          <w:spacing w:val="-5"/>
        </w:rPr>
        <w:t> </w:t>
      </w:r>
      <w:r>
        <w:rPr/>
        <w:t>conspiracy,</w:t>
      </w:r>
      <w:r>
        <w:rPr>
          <w:spacing w:val="-4"/>
        </w:rPr>
        <w:t> </w:t>
      </w:r>
      <w:r>
        <w:rPr/>
        <w:t>each</w:t>
      </w:r>
      <w:r>
        <w:rPr>
          <w:spacing w:val="-4"/>
        </w:rPr>
        <w:t> </w:t>
      </w:r>
      <w:r>
        <w:rPr/>
        <w:t>shall be fined under this title . . . .</w:t>
      </w:r>
    </w:p>
    <w:p>
      <w:pPr>
        <w:pStyle w:val="BodyText"/>
        <w:ind w:left="0"/>
      </w:pPr>
    </w:p>
    <w:p>
      <w:pPr>
        <w:pStyle w:val="BodyText"/>
        <w:tabs>
          <w:tab w:pos="7379" w:val="left" w:leader="dot"/>
        </w:tabs>
        <w:ind w:right="132" w:firstLine="720"/>
      </w:pPr>
      <w:r>
        <w:rPr/>
        <w:t>The elements identified in paragraph (2) are based primarily on case law.</w:t>
      </w:r>
      <w:r>
        <w:rPr>
          <w:spacing w:val="40"/>
        </w:rPr>
        <w:t> </w:t>
      </w:r>
      <w:r>
        <w:rPr/>
        <w:t>Paragraph (2) (A),</w:t>
      </w:r>
      <w:r>
        <w:rPr>
          <w:spacing w:val="-3"/>
        </w:rPr>
        <w:t> </w:t>
      </w:r>
      <w:r>
        <w:rPr/>
        <w:t>requiring</w:t>
      </w:r>
      <w:r>
        <w:rPr>
          <w:spacing w:val="-3"/>
        </w:rPr>
        <w:t> </w:t>
      </w:r>
      <w:r>
        <w:rPr/>
        <w:t>that</w:t>
      </w:r>
      <w:r>
        <w:rPr>
          <w:spacing w:val="-4"/>
        </w:rPr>
        <w:t> </w:t>
      </w:r>
      <w:r>
        <w:rPr/>
        <w:t>two</w:t>
      </w:r>
      <w:r>
        <w:rPr>
          <w:spacing w:val="-3"/>
        </w:rPr>
        <w:t> </w:t>
      </w:r>
      <w:r>
        <w:rPr/>
        <w:t>or</w:t>
      </w:r>
      <w:r>
        <w:rPr>
          <w:spacing w:val="-3"/>
        </w:rPr>
        <w:t> </w:t>
      </w:r>
      <w:r>
        <w:rPr/>
        <w:t>more</w:t>
      </w:r>
      <w:r>
        <w:rPr>
          <w:spacing w:val="-4"/>
        </w:rPr>
        <w:t> </w:t>
      </w:r>
      <w:r>
        <w:rPr/>
        <w:t>persons</w:t>
      </w:r>
      <w:r>
        <w:rPr>
          <w:spacing w:val="-4"/>
        </w:rPr>
        <w:t> </w:t>
      </w:r>
      <w:r>
        <w:rPr/>
        <w:t>agree</w:t>
      </w:r>
      <w:r>
        <w:rPr>
          <w:spacing w:val="-4"/>
        </w:rPr>
        <w:t> </w:t>
      </w:r>
      <w:r>
        <w:rPr/>
        <w:t>to</w:t>
      </w:r>
      <w:r>
        <w:rPr>
          <w:spacing w:val="-3"/>
        </w:rPr>
        <w:t> </w:t>
      </w:r>
      <w:r>
        <w:rPr/>
        <w:t>commit</w:t>
      </w:r>
      <w:r>
        <w:rPr>
          <w:spacing w:val="-4"/>
        </w:rPr>
        <w:t> </w:t>
      </w:r>
      <w:r>
        <w:rPr/>
        <w:t>a</w:t>
      </w:r>
      <w:r>
        <w:rPr>
          <w:spacing w:val="-4"/>
        </w:rPr>
        <w:t> </w:t>
      </w:r>
      <w:r>
        <w:rPr/>
        <w:t>crime,</w:t>
      </w:r>
      <w:r>
        <w:rPr>
          <w:spacing w:val="-3"/>
        </w:rPr>
        <w:t> </w:t>
      </w:r>
      <w:r>
        <w:rPr/>
        <w:t>is</w:t>
      </w:r>
      <w:r>
        <w:rPr>
          <w:spacing w:val="-4"/>
        </w:rPr>
        <w:t> </w:t>
      </w:r>
      <w:r>
        <w:rPr/>
        <w:t>supported</w:t>
      </w:r>
      <w:r>
        <w:rPr>
          <w:spacing w:val="-3"/>
        </w:rPr>
        <w:t> </w:t>
      </w:r>
      <w:r>
        <w:rPr/>
        <w:t>by</w:t>
      </w:r>
      <w:r>
        <w:rPr>
          <w:spacing w:val="-3"/>
        </w:rPr>
        <w:t> </w:t>
      </w:r>
      <w:r>
        <w:rPr/>
        <w:t>United</w:t>
      </w:r>
      <w:r>
        <w:rPr>
          <w:spacing w:val="-3"/>
        </w:rPr>
        <w:t> </w:t>
      </w:r>
      <w:r>
        <w:rPr/>
        <w:t>States</w:t>
      </w:r>
      <w:r>
        <w:rPr>
          <w:spacing w:val="-4"/>
        </w:rPr>
        <w:t> </w:t>
      </w:r>
      <w:r>
        <w:rPr/>
        <w:t>v. Ocasio, 136 S. Ct. 1423, 1428 (2016) (approving instruction for § 371 that required government to prove “that two or more persons entered into an unlawful agreement</w:t>
        <w:tab/>
        <w:t>”) and United States</w:t>
      </w:r>
    </w:p>
    <w:p>
      <w:pPr>
        <w:pStyle w:val="BodyText"/>
        <w:tabs>
          <w:tab w:pos="9162" w:val="left" w:leader="dot"/>
        </w:tabs>
      </w:pPr>
      <w:r>
        <w:rPr/>
        <w:t>v.</w:t>
      </w:r>
      <w:r>
        <w:rPr>
          <w:spacing w:val="-5"/>
        </w:rPr>
        <w:t> </w:t>
      </w:r>
      <w:r>
        <w:rPr/>
        <w:t>Falcone,</w:t>
      </w:r>
      <w:r>
        <w:rPr>
          <w:spacing w:val="-2"/>
        </w:rPr>
        <w:t> </w:t>
      </w:r>
      <w:r>
        <w:rPr/>
        <w:t>61</w:t>
      </w:r>
      <w:r>
        <w:rPr>
          <w:spacing w:val="-2"/>
        </w:rPr>
        <w:t> </w:t>
      </w:r>
      <w:r>
        <w:rPr/>
        <w:t>S.</w:t>
      </w:r>
      <w:r>
        <w:rPr>
          <w:spacing w:val="-2"/>
        </w:rPr>
        <w:t> </w:t>
      </w:r>
      <w:r>
        <w:rPr/>
        <w:t>Ct.</w:t>
      </w:r>
      <w:r>
        <w:rPr>
          <w:spacing w:val="-2"/>
        </w:rPr>
        <w:t> </w:t>
      </w:r>
      <w:r>
        <w:rPr/>
        <w:t>204,</w:t>
      </w:r>
      <w:r>
        <w:rPr>
          <w:spacing w:val="-2"/>
        </w:rPr>
        <w:t> </w:t>
      </w:r>
      <w:r>
        <w:rPr/>
        <w:t>207</w:t>
      </w:r>
      <w:r>
        <w:rPr>
          <w:spacing w:val="-2"/>
        </w:rPr>
        <w:t> </w:t>
      </w:r>
      <w:r>
        <w:rPr/>
        <w:t>(1940)</w:t>
      </w:r>
      <w:r>
        <w:rPr>
          <w:spacing w:val="-2"/>
        </w:rPr>
        <w:t> </w:t>
      </w:r>
      <w:r>
        <w:rPr/>
        <w:t>(“The</w:t>
      </w:r>
      <w:r>
        <w:rPr>
          <w:spacing w:val="-3"/>
        </w:rPr>
        <w:t> </w:t>
      </w:r>
      <w:r>
        <w:rPr/>
        <w:t>gist</w:t>
      </w:r>
      <w:r>
        <w:rPr>
          <w:spacing w:val="-3"/>
        </w:rPr>
        <w:t> </w:t>
      </w:r>
      <w:r>
        <w:rPr/>
        <w:t>of</w:t>
      </w:r>
      <w:r>
        <w:rPr>
          <w:spacing w:val="-2"/>
        </w:rPr>
        <w:t> </w:t>
      </w:r>
      <w:r>
        <w:rPr/>
        <w:t>the</w:t>
      </w:r>
      <w:r>
        <w:rPr>
          <w:spacing w:val="-3"/>
        </w:rPr>
        <w:t> </w:t>
      </w:r>
      <w:r>
        <w:rPr/>
        <w:t>offense</w:t>
      </w:r>
      <w:r>
        <w:rPr>
          <w:spacing w:val="-3"/>
        </w:rPr>
        <w:t> </w:t>
      </w:r>
      <w:r>
        <w:rPr/>
        <w:t>of</w:t>
      </w:r>
      <w:r>
        <w:rPr>
          <w:spacing w:val="-2"/>
        </w:rPr>
        <w:t> </w:t>
      </w:r>
      <w:r>
        <w:rPr/>
        <w:t>conspiracy</w:t>
      </w:r>
      <w:r>
        <w:rPr>
          <w:spacing w:val="-2"/>
        </w:rPr>
        <w:t> </w:t>
      </w:r>
      <w:r>
        <w:rPr/>
        <w:t>as</w:t>
      </w:r>
      <w:r>
        <w:rPr>
          <w:spacing w:val="-3"/>
        </w:rPr>
        <w:t> </w:t>
      </w:r>
      <w:r>
        <w:rPr/>
        <w:t>defined</w:t>
      </w:r>
      <w:r>
        <w:rPr>
          <w:spacing w:val="-2"/>
        </w:rPr>
        <w:t> </w:t>
      </w:r>
      <w:r>
        <w:rPr>
          <w:spacing w:val="-5"/>
        </w:rPr>
        <w:t>by</w:t>
      </w:r>
      <w:r>
        <w:rPr/>
        <w:tab/>
      </w:r>
      <w:r>
        <w:rPr>
          <w:spacing w:val="-5"/>
        </w:rPr>
        <w:t>18</w:t>
      </w:r>
    </w:p>
    <w:p>
      <w:pPr>
        <w:pStyle w:val="BodyText"/>
        <w:tabs>
          <w:tab w:pos="1648" w:val="left" w:leader="dot"/>
        </w:tabs>
      </w:pPr>
      <w:r>
        <w:rPr/>
        <w:t>U.S.C. § </w:t>
      </w:r>
      <w:r>
        <w:rPr>
          <w:spacing w:val="-5"/>
        </w:rPr>
        <w:t>88</w:t>
      </w:r>
      <w:r>
        <w:rPr/>
        <w:tab/>
        <w:t>is</w:t>
      </w:r>
      <w:r>
        <w:rPr>
          <w:spacing w:val="-6"/>
        </w:rPr>
        <w:t> </w:t>
      </w:r>
      <w:r>
        <w:rPr/>
        <w:t>agreement</w:t>
      </w:r>
      <w:r>
        <w:rPr>
          <w:spacing w:val="-4"/>
        </w:rPr>
        <w:t> </w:t>
      </w:r>
      <w:r>
        <w:rPr/>
        <w:t>among</w:t>
      </w:r>
      <w:r>
        <w:rPr>
          <w:spacing w:val="-3"/>
        </w:rPr>
        <w:t> </w:t>
      </w:r>
      <w:r>
        <w:rPr/>
        <w:t>the</w:t>
      </w:r>
      <w:r>
        <w:rPr>
          <w:spacing w:val="-4"/>
        </w:rPr>
        <w:t> </w:t>
      </w:r>
      <w:r>
        <w:rPr/>
        <w:t>conspirators</w:t>
      </w:r>
      <w:r>
        <w:rPr>
          <w:spacing w:val="-4"/>
        </w:rPr>
        <w:t> </w:t>
      </w:r>
      <w:r>
        <w:rPr/>
        <w:t>to</w:t>
      </w:r>
      <w:r>
        <w:rPr>
          <w:spacing w:val="-3"/>
        </w:rPr>
        <w:t> </w:t>
      </w:r>
      <w:r>
        <w:rPr/>
        <w:t>commit</w:t>
      </w:r>
      <w:r>
        <w:rPr>
          <w:spacing w:val="-4"/>
        </w:rPr>
        <w:t> </w:t>
      </w:r>
      <w:r>
        <w:rPr/>
        <w:t>an</w:t>
      </w:r>
      <w:r>
        <w:rPr>
          <w:spacing w:val="-3"/>
        </w:rPr>
        <w:t> </w:t>
      </w:r>
      <w:r>
        <w:rPr/>
        <w:t>offense</w:t>
      </w:r>
      <w:r>
        <w:rPr>
          <w:spacing w:val="-4"/>
        </w:rPr>
        <w:t> </w:t>
      </w:r>
      <w:r>
        <w:rPr/>
        <w:t>attended</w:t>
      </w:r>
      <w:r>
        <w:rPr>
          <w:spacing w:val="-3"/>
        </w:rPr>
        <w:t> </w:t>
      </w:r>
      <w:r>
        <w:rPr/>
        <w:t>by</w:t>
      </w:r>
      <w:r>
        <w:rPr>
          <w:spacing w:val="-3"/>
        </w:rPr>
        <w:t> </w:t>
      </w:r>
      <w:r>
        <w:rPr/>
        <w:t>an</w:t>
      </w:r>
      <w:r>
        <w:rPr>
          <w:spacing w:val="-3"/>
        </w:rPr>
        <w:t> </w:t>
      </w:r>
      <w:r>
        <w:rPr/>
        <w:t>act</w:t>
      </w:r>
      <w:r>
        <w:rPr>
          <w:spacing w:val="-3"/>
        </w:rPr>
        <w:t> </w:t>
      </w:r>
      <w:r>
        <w:rPr>
          <w:spacing w:val="-5"/>
        </w:rPr>
        <w:t>of</w:t>
      </w:r>
    </w:p>
    <w:p>
      <w:pPr>
        <w:pStyle w:val="BodyText"/>
      </w:pPr>
      <w:r>
        <w:rPr/>
        <w:t>one</w:t>
      </w:r>
      <w:r>
        <w:rPr>
          <w:spacing w:val="-7"/>
        </w:rPr>
        <w:t> </w:t>
      </w:r>
      <w:r>
        <w:rPr/>
        <w:t>or</w:t>
      </w:r>
      <w:r>
        <w:rPr>
          <w:spacing w:val="-4"/>
        </w:rPr>
        <w:t> </w:t>
      </w:r>
      <w:r>
        <w:rPr/>
        <w:t>more</w:t>
      </w:r>
      <w:r>
        <w:rPr>
          <w:spacing w:val="-5"/>
        </w:rPr>
        <w:t> </w:t>
      </w:r>
      <w:r>
        <w:rPr/>
        <w:t>of</w:t>
      </w:r>
      <w:r>
        <w:rPr>
          <w:spacing w:val="-4"/>
        </w:rPr>
        <w:t> </w:t>
      </w:r>
      <w:r>
        <w:rPr/>
        <w:t>the</w:t>
      </w:r>
      <w:r>
        <w:rPr>
          <w:spacing w:val="-5"/>
        </w:rPr>
        <w:t> </w:t>
      </w:r>
      <w:r>
        <w:rPr/>
        <w:t>conspirators</w:t>
      </w:r>
      <w:r>
        <w:rPr>
          <w:spacing w:val="-5"/>
        </w:rPr>
        <w:t> </w:t>
      </w:r>
      <w:r>
        <w:rPr/>
        <w:t>to</w:t>
      </w:r>
      <w:r>
        <w:rPr>
          <w:spacing w:val="-4"/>
        </w:rPr>
        <w:t> </w:t>
      </w:r>
      <w:r>
        <w:rPr/>
        <w:t>effect</w:t>
      </w:r>
      <w:r>
        <w:rPr>
          <w:spacing w:val="-4"/>
        </w:rPr>
        <w:t> </w:t>
      </w:r>
      <w:r>
        <w:rPr/>
        <w:t>the</w:t>
      </w:r>
      <w:r>
        <w:rPr>
          <w:spacing w:val="-5"/>
        </w:rPr>
        <w:t> </w:t>
      </w:r>
      <w:r>
        <w:rPr/>
        <w:t>object</w:t>
      </w:r>
      <w:r>
        <w:rPr>
          <w:spacing w:val="-5"/>
        </w:rPr>
        <w:t> </w:t>
      </w:r>
      <w:r>
        <w:rPr/>
        <w:t>of</w:t>
      </w:r>
      <w:r>
        <w:rPr>
          <w:spacing w:val="-4"/>
        </w:rPr>
        <w:t> </w:t>
      </w:r>
      <w:r>
        <w:rPr/>
        <w:t>the</w:t>
      </w:r>
      <w:r>
        <w:rPr>
          <w:spacing w:val="-5"/>
        </w:rPr>
        <w:t> </w:t>
      </w:r>
      <w:r>
        <w:rPr/>
        <w:t>conspiracy.”)</w:t>
      </w:r>
      <w:r>
        <w:rPr>
          <w:spacing w:val="-4"/>
        </w:rPr>
        <w:t> </w:t>
      </w:r>
      <w:r>
        <w:rPr/>
        <w:t>(citations</w:t>
      </w:r>
      <w:r>
        <w:rPr>
          <w:spacing w:val="-4"/>
        </w:rPr>
        <w:t> </w:t>
      </w:r>
      <w:r>
        <w:rPr>
          <w:spacing w:val="-2"/>
        </w:rPr>
        <w:t>omitted).</w:t>
      </w:r>
    </w:p>
    <w:p>
      <w:pPr>
        <w:pStyle w:val="BodyText"/>
        <w:spacing w:before="276"/>
        <w:ind w:left="821"/>
      </w:pPr>
      <w:r>
        <w:rPr/>
        <w:t>In</w:t>
      </w:r>
      <w:r>
        <w:rPr>
          <w:spacing w:val="-4"/>
        </w:rPr>
        <w:t> </w:t>
      </w:r>
      <w:r>
        <w:rPr/>
        <w:t>paragraphs</w:t>
      </w:r>
      <w:r>
        <w:rPr>
          <w:spacing w:val="-3"/>
        </w:rPr>
        <w:t> </w:t>
      </w:r>
      <w:r>
        <w:rPr/>
        <w:t>(2)(B)</w:t>
      </w:r>
      <w:r>
        <w:rPr>
          <w:spacing w:val="-2"/>
        </w:rPr>
        <w:t> </w:t>
      </w:r>
      <w:r>
        <w:rPr/>
        <w:t>and</w:t>
      </w:r>
      <w:r>
        <w:rPr>
          <w:spacing w:val="-2"/>
        </w:rPr>
        <w:t> </w:t>
      </w:r>
      <w:r>
        <w:rPr/>
        <w:t>(2)(C),</w:t>
      </w:r>
      <w:r>
        <w:rPr>
          <w:spacing w:val="-1"/>
        </w:rPr>
        <w:t> </w:t>
      </w:r>
      <w:r>
        <w:rPr/>
        <w:t>the</w:t>
      </w:r>
      <w:r>
        <w:rPr>
          <w:spacing w:val="-3"/>
        </w:rPr>
        <w:t> </w:t>
      </w:r>
      <w:r>
        <w:rPr/>
        <w:t>pattern</w:t>
      </w:r>
      <w:r>
        <w:rPr>
          <w:spacing w:val="-2"/>
        </w:rPr>
        <w:t> </w:t>
      </w:r>
      <w:r>
        <w:rPr/>
        <w:t>instruction</w:t>
      </w:r>
      <w:r>
        <w:rPr>
          <w:spacing w:val="-2"/>
        </w:rPr>
        <w:t> </w:t>
      </w:r>
      <w:r>
        <w:rPr/>
        <w:t>states</w:t>
      </w:r>
      <w:r>
        <w:rPr>
          <w:spacing w:val="-2"/>
        </w:rPr>
        <w:t> </w:t>
      </w:r>
      <w:r>
        <w:rPr/>
        <w:t>the</w:t>
      </w:r>
      <w:r>
        <w:rPr>
          <w:spacing w:val="-3"/>
        </w:rPr>
        <w:t> </w:t>
      </w:r>
      <w:r>
        <w:rPr/>
        <w:t>mens</w:t>
      </w:r>
      <w:r>
        <w:rPr>
          <w:spacing w:val="-3"/>
        </w:rPr>
        <w:t> </w:t>
      </w:r>
      <w:r>
        <w:rPr/>
        <w:t>rea</w:t>
      </w:r>
      <w:r>
        <w:rPr>
          <w:spacing w:val="-3"/>
        </w:rPr>
        <w:t> </w:t>
      </w:r>
      <w:r>
        <w:rPr/>
        <w:t>for</w:t>
      </w:r>
      <w:r>
        <w:rPr>
          <w:spacing w:val="-1"/>
        </w:rPr>
        <w:t> </w:t>
      </w:r>
      <w:r>
        <w:rPr>
          <w:spacing w:val="-2"/>
        </w:rPr>
        <w:t>conspiracy.</w:t>
      </w:r>
    </w:p>
    <w:p>
      <w:pPr>
        <w:pStyle w:val="BodyText"/>
        <w:ind w:right="209"/>
      </w:pPr>
      <w:r>
        <w:rPr/>
        <w:t>It requires two mens reas:</w:t>
      </w:r>
      <w:r>
        <w:rPr>
          <w:spacing w:val="40"/>
        </w:rPr>
        <w:t> </w:t>
      </w:r>
      <w:r>
        <w:rPr/>
        <w:t>“knowledge of the conspiracy and its [objects, aims, or goals]” and that</w:t>
      </w:r>
      <w:r>
        <w:rPr>
          <w:spacing w:val="-4"/>
        </w:rPr>
        <w:t> </w:t>
      </w:r>
      <w:r>
        <w:rPr/>
        <w:t>the</w:t>
      </w:r>
      <w:r>
        <w:rPr>
          <w:spacing w:val="-4"/>
        </w:rPr>
        <w:t> </w:t>
      </w:r>
      <w:r>
        <w:rPr/>
        <w:t>defendant</w:t>
      </w:r>
      <w:r>
        <w:rPr>
          <w:spacing w:val="-4"/>
        </w:rPr>
        <w:t> </w:t>
      </w:r>
      <w:r>
        <w:rPr/>
        <w:t>joined</w:t>
      </w:r>
      <w:r>
        <w:rPr>
          <w:spacing w:val="-3"/>
        </w:rPr>
        <w:t> </w:t>
      </w:r>
      <w:r>
        <w:rPr/>
        <w:t>the</w:t>
      </w:r>
      <w:r>
        <w:rPr>
          <w:spacing w:val="-4"/>
        </w:rPr>
        <w:t> </w:t>
      </w:r>
      <w:r>
        <w:rPr/>
        <w:t>conspiracy</w:t>
      </w:r>
      <w:r>
        <w:rPr>
          <w:spacing w:val="-3"/>
        </w:rPr>
        <w:t> </w:t>
      </w:r>
      <w:r>
        <w:rPr/>
        <w:t>“with</w:t>
      </w:r>
      <w:r>
        <w:rPr>
          <w:spacing w:val="-3"/>
        </w:rPr>
        <w:t> </w:t>
      </w:r>
      <w:r>
        <w:rPr/>
        <w:t>the</w:t>
      </w:r>
      <w:r>
        <w:rPr>
          <w:spacing w:val="-4"/>
        </w:rPr>
        <w:t> </w:t>
      </w:r>
      <w:r>
        <w:rPr/>
        <w:t>intent</w:t>
      </w:r>
      <w:r>
        <w:rPr>
          <w:spacing w:val="-4"/>
        </w:rPr>
        <w:t> </w:t>
      </w:r>
      <w:r>
        <w:rPr/>
        <w:t>that</w:t>
      </w:r>
      <w:r>
        <w:rPr>
          <w:spacing w:val="-4"/>
        </w:rPr>
        <w:t> </w:t>
      </w:r>
      <w:r>
        <w:rPr/>
        <w:t>at</w:t>
      </w:r>
      <w:r>
        <w:rPr>
          <w:spacing w:val="-4"/>
        </w:rPr>
        <w:t> </w:t>
      </w:r>
      <w:r>
        <w:rPr/>
        <w:t>least</w:t>
      </w:r>
      <w:r>
        <w:rPr>
          <w:spacing w:val="-4"/>
        </w:rPr>
        <w:t> </w:t>
      </w:r>
      <w:r>
        <w:rPr/>
        <w:t>one</w:t>
      </w:r>
      <w:r>
        <w:rPr>
          <w:spacing w:val="-4"/>
        </w:rPr>
        <w:t> </w:t>
      </w:r>
      <w:r>
        <w:rPr/>
        <w:t>of</w:t>
      </w:r>
      <w:r>
        <w:rPr>
          <w:spacing w:val="-3"/>
        </w:rPr>
        <w:t> </w:t>
      </w:r>
      <w:r>
        <w:rPr/>
        <w:t>conspirators</w:t>
      </w:r>
      <w:r>
        <w:rPr>
          <w:spacing w:val="-4"/>
        </w:rPr>
        <w:t> </w:t>
      </w:r>
      <w:r>
        <w:rPr/>
        <w:t>engage in conduct that satisfies the elements of the substantive crime.”</w:t>
      </w:r>
    </w:p>
    <w:p>
      <w:pPr>
        <w:pStyle w:val="BodyText"/>
        <w:tabs>
          <w:tab w:pos="3955" w:val="left" w:leader="dot"/>
        </w:tabs>
        <w:spacing w:before="276"/>
        <w:ind w:right="209" w:firstLine="720"/>
      </w:pPr>
      <w:r>
        <w:rPr/>
        <w:t>Paragraph (2)(B), requiring that the defendant know of the conspiracy and its objects, aims or goals, is supported by United States v. Falcone, </w:t>
      </w:r>
      <w:r>
        <w:rPr>
          <w:i/>
        </w:rPr>
        <w:t>supra </w:t>
      </w:r>
      <w:r>
        <w:rPr/>
        <w:t>(“Those having no knowledge of the</w:t>
      </w:r>
      <w:r>
        <w:rPr>
          <w:spacing w:val="-5"/>
        </w:rPr>
        <w:t> </w:t>
      </w:r>
      <w:r>
        <w:rPr/>
        <w:t>conspiracy</w:t>
      </w:r>
      <w:r>
        <w:rPr>
          <w:spacing w:val="-4"/>
        </w:rPr>
        <w:t> </w:t>
      </w:r>
      <w:r>
        <w:rPr/>
        <w:t>are</w:t>
      </w:r>
      <w:r>
        <w:rPr>
          <w:spacing w:val="-5"/>
        </w:rPr>
        <w:t> </w:t>
      </w:r>
      <w:r>
        <w:rPr/>
        <w:t>not</w:t>
      </w:r>
      <w:r>
        <w:rPr>
          <w:spacing w:val="-5"/>
        </w:rPr>
        <w:t> </w:t>
      </w:r>
      <w:r>
        <w:rPr/>
        <w:t>conspirators.”)</w:t>
      </w:r>
      <w:r>
        <w:rPr>
          <w:spacing w:val="-4"/>
        </w:rPr>
        <w:t> </w:t>
      </w:r>
      <w:r>
        <w:rPr/>
        <w:t>(citations</w:t>
      </w:r>
      <w:r>
        <w:rPr>
          <w:spacing w:val="-5"/>
        </w:rPr>
        <w:t> </w:t>
      </w:r>
      <w:r>
        <w:rPr/>
        <w:t>omitted);</w:t>
      </w:r>
      <w:r>
        <w:rPr>
          <w:spacing w:val="-3"/>
        </w:rPr>
        <w:t> </w:t>
      </w:r>
      <w:r>
        <w:rPr>
          <w:i/>
        </w:rPr>
        <w:t>see</w:t>
      </w:r>
      <w:r>
        <w:rPr>
          <w:i/>
          <w:spacing w:val="-5"/>
        </w:rPr>
        <w:t> </w:t>
      </w:r>
      <w:r>
        <w:rPr>
          <w:i/>
        </w:rPr>
        <w:t>also</w:t>
      </w:r>
      <w:r>
        <w:rPr>
          <w:i/>
          <w:spacing w:val="-4"/>
        </w:rPr>
        <w:t> </w:t>
      </w:r>
      <w:r>
        <w:rPr/>
        <w:t>United</w:t>
      </w:r>
      <w:r>
        <w:rPr>
          <w:spacing w:val="-4"/>
        </w:rPr>
        <w:t> </w:t>
      </w:r>
      <w:r>
        <w:rPr/>
        <w:t>States</w:t>
      </w:r>
      <w:r>
        <w:rPr>
          <w:spacing w:val="-5"/>
        </w:rPr>
        <w:t> </w:t>
      </w:r>
      <w:r>
        <w:rPr/>
        <w:t>v.</w:t>
      </w:r>
      <w:r>
        <w:rPr>
          <w:spacing w:val="-4"/>
        </w:rPr>
        <w:t> </w:t>
      </w:r>
      <w:r>
        <w:rPr/>
        <w:t>Matthews,</w:t>
      </w:r>
      <w:r>
        <w:rPr>
          <w:spacing w:val="-4"/>
        </w:rPr>
        <w:t> </w:t>
      </w:r>
      <w:r>
        <w:rPr/>
        <w:t>31 F.4th 436, 446 (6th Cir. 2022) (approving instruction for § 846 that required the government to prove defendant had “knowledge of</w:t>
        <w:tab/>
        <w:t>the conspiracy alleged in Count I”); United States v.</w:t>
      </w:r>
    </w:p>
    <w:p>
      <w:pPr>
        <w:pStyle w:val="BodyText"/>
        <w:tabs>
          <w:tab w:pos="5642" w:val="left" w:leader="dot"/>
        </w:tabs>
        <w:ind w:right="428"/>
      </w:pPr>
      <w:r>
        <w:rPr/>
        <w:t>Gibbs, 182 F.3d 408, 421 (6th Cir. 1999) (for § 846, “the government must prove that [the defendant] was aware of the object of the conspiracy</w:t>
        <w:tab/>
        <w:t>”)</w:t>
      </w:r>
      <w:r>
        <w:rPr>
          <w:spacing w:val="-10"/>
        </w:rPr>
        <w:t> </w:t>
      </w:r>
      <w:r>
        <w:rPr/>
        <w:t>(</w:t>
      </w:r>
      <w:r>
        <w:rPr>
          <w:i/>
        </w:rPr>
        <w:t>quoting</w:t>
      </w:r>
      <w:r>
        <w:rPr>
          <w:i/>
          <w:spacing w:val="-11"/>
        </w:rPr>
        <w:t> </w:t>
      </w:r>
      <w:r>
        <w:rPr/>
        <w:t>United</w:t>
      </w:r>
      <w:r>
        <w:rPr>
          <w:spacing w:val="-10"/>
        </w:rPr>
        <w:t> </w:t>
      </w:r>
      <w:r>
        <w:rPr/>
        <w:t>States</w:t>
      </w:r>
      <w:r>
        <w:rPr>
          <w:spacing w:val="-11"/>
        </w:rPr>
        <w:t> </w:t>
      </w:r>
      <w:r>
        <w:rPr/>
        <w:t>v.</w:t>
      </w:r>
      <w:r>
        <w:rPr>
          <w:spacing w:val="-10"/>
        </w:rPr>
        <w:t> </w:t>
      </w:r>
      <w:r>
        <w:rPr/>
        <w:t>Hodges,</w:t>
      </w:r>
    </w:p>
    <w:p>
      <w:pPr>
        <w:pStyle w:val="BodyText"/>
        <w:ind w:right="209"/>
      </w:pPr>
      <w:r>
        <w:rPr/>
        <w:t>935</w:t>
      </w:r>
      <w:r>
        <w:rPr>
          <w:spacing w:val="-10"/>
        </w:rPr>
        <w:t> </w:t>
      </w:r>
      <w:r>
        <w:rPr/>
        <w:t>F.2d</w:t>
      </w:r>
      <w:r>
        <w:rPr>
          <w:spacing w:val="-10"/>
        </w:rPr>
        <w:t> </w:t>
      </w:r>
      <w:r>
        <w:rPr/>
        <w:t>766,</w:t>
      </w:r>
      <w:r>
        <w:rPr>
          <w:spacing w:val="-10"/>
        </w:rPr>
        <w:t> </w:t>
      </w:r>
      <w:r>
        <w:rPr/>
        <w:t>772</w:t>
      </w:r>
      <w:r>
        <w:rPr>
          <w:spacing w:val="-10"/>
        </w:rPr>
        <w:t> </w:t>
      </w:r>
      <w:r>
        <w:rPr/>
        <w:t>(6th</w:t>
      </w:r>
      <w:r>
        <w:rPr>
          <w:spacing w:val="-10"/>
        </w:rPr>
        <w:t> </w:t>
      </w:r>
      <w:r>
        <w:rPr/>
        <w:t>Cir.</w:t>
      </w:r>
      <w:r>
        <w:rPr>
          <w:spacing w:val="-11"/>
        </w:rPr>
        <w:t> </w:t>
      </w:r>
      <w:r>
        <w:rPr/>
        <w:t>1991));</w:t>
      </w:r>
      <w:r>
        <w:rPr>
          <w:spacing w:val="-11"/>
        </w:rPr>
        <w:t> </w:t>
      </w:r>
      <w:r>
        <w:rPr/>
        <w:t>and</w:t>
      </w:r>
      <w:r>
        <w:rPr>
          <w:spacing w:val="-10"/>
        </w:rPr>
        <w:t> </w:t>
      </w:r>
      <w:r>
        <w:rPr/>
        <w:t>United</w:t>
      </w:r>
      <w:r>
        <w:rPr>
          <w:spacing w:val="-10"/>
        </w:rPr>
        <w:t> </w:t>
      </w:r>
      <w:r>
        <w:rPr/>
        <w:t>States</w:t>
      </w:r>
      <w:r>
        <w:rPr>
          <w:spacing w:val="-11"/>
        </w:rPr>
        <w:t> </w:t>
      </w:r>
      <w:r>
        <w:rPr/>
        <w:t>v.</w:t>
      </w:r>
      <w:r>
        <w:rPr>
          <w:spacing w:val="-14"/>
        </w:rPr>
        <w:t> </w:t>
      </w:r>
      <w:r>
        <w:rPr/>
        <w:t>Warshawsky,</w:t>
      </w:r>
      <w:r>
        <w:rPr>
          <w:spacing w:val="-10"/>
        </w:rPr>
        <w:t> </w:t>
      </w:r>
      <w:r>
        <w:rPr/>
        <w:t>20</w:t>
      </w:r>
      <w:r>
        <w:rPr>
          <w:spacing w:val="-10"/>
        </w:rPr>
        <w:t> </w:t>
      </w:r>
      <w:r>
        <w:rPr/>
        <w:t>F.3d</w:t>
      </w:r>
      <w:r>
        <w:rPr>
          <w:spacing w:val="-10"/>
        </w:rPr>
        <w:t> </w:t>
      </w:r>
      <w:r>
        <w:rPr/>
        <w:t>204,</w:t>
      </w:r>
      <w:r>
        <w:rPr>
          <w:spacing w:val="-10"/>
        </w:rPr>
        <w:t> </w:t>
      </w:r>
      <w:r>
        <w:rPr/>
        <w:t>211</w:t>
      </w:r>
      <w:r>
        <w:rPr>
          <w:spacing w:val="-11"/>
        </w:rPr>
        <w:t> </w:t>
      </w:r>
      <w:r>
        <w:rPr/>
        <w:t>(6th</w:t>
      </w:r>
      <w:r>
        <w:rPr>
          <w:spacing w:val="-10"/>
        </w:rPr>
        <w:t> </w:t>
      </w:r>
      <w:r>
        <w:rPr/>
        <w:t>Cir. 1994) (stating that for § 2314, conspirators must have “knowledge of the aims of the </w:t>
      </w:r>
      <w:r>
        <w:rPr>
          <w:spacing w:val="-2"/>
        </w:rPr>
        <w:t>conspiracy”).</w:t>
      </w:r>
    </w:p>
    <w:p>
      <w:pPr>
        <w:pStyle w:val="BodyText"/>
        <w:spacing w:before="276"/>
        <w:ind w:right="209" w:firstLine="720"/>
      </w:pPr>
      <w:r>
        <w:rPr/>
        <w:t>Paragraph</w:t>
      </w:r>
      <w:r>
        <w:rPr>
          <w:spacing w:val="-4"/>
        </w:rPr>
        <w:t> </w:t>
      </w:r>
      <w:r>
        <w:rPr/>
        <w:t>(2)(C),</w:t>
      </w:r>
      <w:r>
        <w:rPr>
          <w:spacing w:val="-4"/>
        </w:rPr>
        <w:t> </w:t>
      </w:r>
      <w:r>
        <w:rPr/>
        <w:t>requiring</w:t>
      </w:r>
      <w:r>
        <w:rPr>
          <w:spacing w:val="-4"/>
        </w:rPr>
        <w:t> </w:t>
      </w:r>
      <w:r>
        <w:rPr/>
        <w:t>that</w:t>
      </w:r>
      <w:r>
        <w:rPr>
          <w:spacing w:val="-5"/>
        </w:rPr>
        <w:t> </w:t>
      </w:r>
      <w:r>
        <w:rPr/>
        <w:t>the</w:t>
      </w:r>
      <w:r>
        <w:rPr>
          <w:spacing w:val="-5"/>
        </w:rPr>
        <w:t> </w:t>
      </w:r>
      <w:r>
        <w:rPr/>
        <w:t>defendant</w:t>
      </w:r>
      <w:r>
        <w:rPr>
          <w:spacing w:val="-5"/>
        </w:rPr>
        <w:t> </w:t>
      </w:r>
      <w:r>
        <w:rPr/>
        <w:t>joined</w:t>
      </w:r>
      <w:r>
        <w:rPr>
          <w:spacing w:val="-4"/>
        </w:rPr>
        <w:t> </w:t>
      </w:r>
      <w:r>
        <w:rPr/>
        <w:t>the</w:t>
      </w:r>
      <w:r>
        <w:rPr>
          <w:spacing w:val="-5"/>
        </w:rPr>
        <w:t> </w:t>
      </w:r>
      <w:r>
        <w:rPr/>
        <w:t>conspiracy</w:t>
      </w:r>
      <w:r>
        <w:rPr>
          <w:spacing w:val="-4"/>
        </w:rPr>
        <w:t> </w:t>
      </w:r>
      <w:r>
        <w:rPr/>
        <w:t>“with</w:t>
      </w:r>
      <w:r>
        <w:rPr>
          <w:spacing w:val="-4"/>
        </w:rPr>
        <w:t> </w:t>
      </w:r>
      <w:r>
        <w:rPr/>
        <w:t>the</w:t>
      </w:r>
      <w:r>
        <w:rPr>
          <w:spacing w:val="-5"/>
        </w:rPr>
        <w:t> </w:t>
      </w:r>
      <w:r>
        <w:rPr/>
        <w:t>intent</w:t>
      </w:r>
      <w:r>
        <w:rPr>
          <w:spacing w:val="-5"/>
        </w:rPr>
        <w:t> </w:t>
      </w:r>
      <w:r>
        <w:rPr/>
        <w:t>that at least one of conspirators engage in conduct that satisfies the elements of the substantive crime” is supported by United States v. Ocasio, 136 S. Ct. 1423 (2016).</w:t>
      </w:r>
      <w:r>
        <w:rPr>
          <w:spacing w:val="40"/>
        </w:rPr>
        <w:t> </w:t>
      </w:r>
      <w:r>
        <w:rPr/>
        <w:t>In </w:t>
      </w:r>
      <w:r>
        <w:rPr>
          <w:i/>
        </w:rPr>
        <w:t>Ocasio</w:t>
      </w:r>
      <w:r>
        <w:rPr/>
        <w:t>, the Court </w:t>
      </w:r>
      <w:r>
        <w:rPr>
          <w:spacing w:val="-2"/>
        </w:rPr>
        <w:t>explained:</w:t>
      </w:r>
    </w:p>
    <w:p>
      <w:pPr>
        <w:pStyle w:val="BodyText"/>
        <w:spacing w:before="276"/>
        <w:ind w:left="821" w:right="869"/>
      </w:pPr>
      <w:r>
        <w:rPr/>
        <w:t>Conspiracy,</w:t>
      </w:r>
      <w:r>
        <w:rPr>
          <w:spacing w:val="-6"/>
        </w:rPr>
        <w:t> </w:t>
      </w:r>
      <w:r>
        <w:rPr/>
        <w:t>in</w:t>
      </w:r>
      <w:r>
        <w:rPr>
          <w:spacing w:val="-6"/>
        </w:rPr>
        <w:t> </w:t>
      </w:r>
      <w:r>
        <w:rPr/>
        <w:t>the</w:t>
      </w:r>
      <w:r>
        <w:rPr>
          <w:spacing w:val="-6"/>
        </w:rPr>
        <w:t> </w:t>
      </w:r>
      <w:r>
        <w:rPr/>
        <w:t>modern</w:t>
      </w:r>
      <w:r>
        <w:rPr>
          <w:spacing w:val="-6"/>
        </w:rPr>
        <w:t> </w:t>
      </w:r>
      <w:r>
        <w:rPr/>
        <w:t>law,</w:t>
      </w:r>
      <w:r>
        <w:rPr>
          <w:spacing w:val="-6"/>
        </w:rPr>
        <w:t> </w:t>
      </w:r>
      <w:r>
        <w:rPr/>
        <w:t>is</w:t>
      </w:r>
      <w:r>
        <w:rPr>
          <w:spacing w:val="-6"/>
        </w:rPr>
        <w:t> </w:t>
      </w:r>
      <w:r>
        <w:rPr/>
        <w:t>generally</w:t>
      </w:r>
      <w:r>
        <w:rPr>
          <w:spacing w:val="-6"/>
        </w:rPr>
        <w:t> </w:t>
      </w:r>
      <w:r>
        <w:rPr/>
        <w:t>defined</w:t>
      </w:r>
      <w:r>
        <w:rPr>
          <w:spacing w:val="-6"/>
        </w:rPr>
        <w:t> </w:t>
      </w:r>
      <w:r>
        <w:rPr/>
        <w:t>as</w:t>
      </w:r>
      <w:r>
        <w:rPr>
          <w:spacing w:val="-6"/>
        </w:rPr>
        <w:t> </w:t>
      </w:r>
      <w:r>
        <w:rPr/>
        <w:t>a</w:t>
      </w:r>
      <w:r>
        <w:rPr>
          <w:spacing w:val="-6"/>
        </w:rPr>
        <w:t> </w:t>
      </w:r>
      <w:r>
        <w:rPr/>
        <w:t>confederacy</w:t>
      </w:r>
      <w:r>
        <w:rPr>
          <w:spacing w:val="-6"/>
        </w:rPr>
        <w:t> </w:t>
      </w:r>
      <w:r>
        <w:rPr/>
        <w:t>of</w:t>
      </w:r>
      <w:r>
        <w:rPr>
          <w:spacing w:val="-6"/>
        </w:rPr>
        <w:t> </w:t>
      </w:r>
      <w:r>
        <w:rPr/>
        <w:t>two</w:t>
      </w:r>
      <w:r>
        <w:rPr>
          <w:spacing w:val="-6"/>
        </w:rPr>
        <w:t> </w:t>
      </w:r>
      <w:r>
        <w:rPr/>
        <w:t>or more persons to accomplish some unlawful purpose.</w:t>
      </w:r>
    </w:p>
    <w:p>
      <w:pPr>
        <w:spacing w:before="0"/>
        <w:ind w:left="821" w:right="0" w:firstLine="0"/>
        <w:jc w:val="left"/>
        <w:rPr>
          <w:sz w:val="24"/>
        </w:rPr>
      </w:pPr>
      <w:r>
        <w:rPr>
          <w:sz w:val="24"/>
        </w:rPr>
        <w:t>. . </w:t>
      </w:r>
      <w:r>
        <w:rPr>
          <w:spacing w:val="-10"/>
          <w:sz w:val="24"/>
        </w:rPr>
        <w:t>.</w:t>
      </w:r>
    </w:p>
    <w:p>
      <w:pPr>
        <w:pStyle w:val="BodyText"/>
        <w:tabs>
          <w:tab w:pos="2932" w:val="left" w:leader="dot"/>
        </w:tabs>
        <w:ind w:left="821"/>
      </w:pPr>
      <w:r>
        <w:rPr/>
        <w:t>A</w:t>
      </w:r>
      <w:r>
        <w:rPr>
          <w:spacing w:val="-15"/>
        </w:rPr>
        <w:t> </w:t>
      </w:r>
      <w:r>
        <w:rPr/>
        <w:t>defendant</w:t>
      </w:r>
      <w:r>
        <w:rPr>
          <w:spacing w:val="-8"/>
        </w:rPr>
        <w:t> </w:t>
      </w:r>
      <w:r>
        <w:rPr>
          <w:spacing w:val="-4"/>
        </w:rPr>
        <w:t>must</w:t>
      </w:r>
      <w:r>
        <w:rPr/>
        <w:tab/>
        <w:t>reach</w:t>
      </w:r>
      <w:r>
        <w:rPr>
          <w:spacing w:val="-6"/>
        </w:rPr>
        <w:t> </w:t>
      </w:r>
      <w:r>
        <w:rPr/>
        <w:t>an</w:t>
      </w:r>
      <w:r>
        <w:rPr>
          <w:spacing w:val="-3"/>
        </w:rPr>
        <w:t> </w:t>
      </w:r>
      <w:r>
        <w:rPr/>
        <w:t>agreement</w:t>
      </w:r>
      <w:r>
        <w:rPr>
          <w:spacing w:val="-4"/>
        </w:rPr>
        <w:t> </w:t>
      </w:r>
      <w:r>
        <w:rPr/>
        <w:t>with</w:t>
      </w:r>
      <w:r>
        <w:rPr>
          <w:spacing w:val="-3"/>
        </w:rPr>
        <w:t> </w:t>
      </w:r>
      <w:r>
        <w:rPr/>
        <w:t>the</w:t>
      </w:r>
      <w:r>
        <w:rPr>
          <w:spacing w:val="-4"/>
        </w:rPr>
        <w:t> </w:t>
      </w:r>
      <w:r>
        <w:rPr/>
        <w:t>specific</w:t>
      </w:r>
      <w:r>
        <w:rPr>
          <w:spacing w:val="-4"/>
        </w:rPr>
        <w:t> </w:t>
      </w:r>
      <w:r>
        <w:rPr/>
        <w:t>intent</w:t>
      </w:r>
      <w:r>
        <w:rPr>
          <w:spacing w:val="-4"/>
        </w:rPr>
        <w:t> </w:t>
      </w:r>
      <w:r>
        <w:rPr/>
        <w:t>that</w:t>
      </w:r>
      <w:r>
        <w:rPr>
          <w:spacing w:val="-4"/>
        </w:rPr>
        <w:t> </w:t>
      </w:r>
      <w:r>
        <w:rPr>
          <w:spacing w:val="-5"/>
        </w:rPr>
        <w:t>the</w:t>
      </w:r>
    </w:p>
    <w:p>
      <w:pPr>
        <w:pStyle w:val="BodyText"/>
        <w:tabs>
          <w:tab w:pos="7907" w:val="left" w:leader="dot"/>
        </w:tabs>
        <w:ind w:left="821"/>
      </w:pPr>
      <w:r>
        <w:rPr/>
        <w:t>underlying</w:t>
      </w:r>
      <w:r>
        <w:rPr>
          <w:spacing w:val="-2"/>
        </w:rPr>
        <w:t> </w:t>
      </w:r>
      <w:r>
        <w:rPr/>
        <w:t>crime</w:t>
      </w:r>
      <w:r>
        <w:rPr>
          <w:spacing w:val="-2"/>
        </w:rPr>
        <w:t> </w:t>
      </w:r>
      <w:r>
        <w:rPr/>
        <w:t>be</w:t>
      </w:r>
      <w:r>
        <w:rPr>
          <w:spacing w:val="-2"/>
        </w:rPr>
        <w:t> </w:t>
      </w:r>
      <w:r>
        <w:rPr/>
        <w:t>committed</w:t>
      </w:r>
      <w:r>
        <w:rPr>
          <w:spacing w:val="-1"/>
        </w:rPr>
        <w:t> </w:t>
      </w:r>
      <w:r>
        <w:rPr/>
        <w:t>by</w:t>
      </w:r>
      <w:r>
        <w:rPr>
          <w:spacing w:val="-1"/>
        </w:rPr>
        <w:t> </w:t>
      </w:r>
      <w:r>
        <w:rPr/>
        <w:t>some</w:t>
      </w:r>
      <w:r>
        <w:rPr>
          <w:spacing w:val="-2"/>
        </w:rPr>
        <w:t> </w:t>
      </w:r>
      <w:r>
        <w:rPr/>
        <w:t>member</w:t>
      </w:r>
      <w:r>
        <w:rPr>
          <w:spacing w:val="-1"/>
        </w:rPr>
        <w:t> </w:t>
      </w:r>
      <w:r>
        <w:rPr/>
        <w:t>of</w:t>
      </w:r>
      <w:r>
        <w:rPr>
          <w:spacing w:val="-1"/>
        </w:rPr>
        <w:t> </w:t>
      </w:r>
      <w:r>
        <w:rPr/>
        <w:t>the</w:t>
      </w:r>
      <w:r>
        <w:rPr>
          <w:spacing w:val="-2"/>
        </w:rPr>
        <w:t> conspiracy.</w:t>
      </w:r>
      <w:r>
        <w:rPr/>
        <w:tab/>
      </w:r>
      <w:r>
        <w:rPr>
          <w:spacing w:val="-2"/>
        </w:rPr>
        <w:t>[The]</w:t>
      </w:r>
    </w:p>
    <w:p>
      <w:pPr>
        <w:pStyle w:val="BodyText"/>
        <w:ind w:left="821" w:right="869"/>
      </w:pPr>
      <w:r>
        <w:rPr/>
        <w:t>defendant</w:t>
      </w:r>
      <w:r>
        <w:rPr>
          <w:spacing w:val="-5"/>
        </w:rPr>
        <w:t> </w:t>
      </w:r>
      <w:r>
        <w:rPr/>
        <w:t>must</w:t>
      </w:r>
      <w:r>
        <w:rPr>
          <w:spacing w:val="-5"/>
        </w:rPr>
        <w:t> </w:t>
      </w:r>
      <w:r>
        <w:rPr/>
        <w:t>intend</w:t>
      </w:r>
      <w:r>
        <w:rPr>
          <w:spacing w:val="-4"/>
        </w:rPr>
        <w:t> </w:t>
      </w:r>
      <w:r>
        <w:rPr/>
        <w:t>to</w:t>
      </w:r>
      <w:r>
        <w:rPr>
          <w:spacing w:val="-4"/>
        </w:rPr>
        <w:t> </w:t>
      </w:r>
      <w:r>
        <w:rPr/>
        <w:t>agree</w:t>
      </w:r>
      <w:r>
        <w:rPr>
          <w:spacing w:val="-5"/>
        </w:rPr>
        <w:t> </w:t>
      </w:r>
      <w:r>
        <w:rPr/>
        <w:t>and</w:t>
      </w:r>
      <w:r>
        <w:rPr>
          <w:spacing w:val="-4"/>
        </w:rPr>
        <w:t> </w:t>
      </w:r>
      <w:r>
        <w:rPr/>
        <w:t>must</w:t>
      </w:r>
      <w:r>
        <w:rPr>
          <w:spacing w:val="-5"/>
        </w:rPr>
        <w:t> </w:t>
      </w:r>
      <w:r>
        <w:rPr/>
        <w:t>intend</w:t>
      </w:r>
      <w:r>
        <w:rPr>
          <w:spacing w:val="-4"/>
        </w:rPr>
        <w:t> </w:t>
      </w:r>
      <w:r>
        <w:rPr/>
        <w:t>that</w:t>
      </w:r>
      <w:r>
        <w:rPr>
          <w:spacing w:val="-5"/>
        </w:rPr>
        <w:t> </w:t>
      </w:r>
      <w:r>
        <w:rPr/>
        <w:t>the</w:t>
      </w:r>
      <w:r>
        <w:rPr>
          <w:spacing w:val="-5"/>
        </w:rPr>
        <w:t> </w:t>
      </w:r>
      <w:r>
        <w:rPr/>
        <w:t>substantive</w:t>
      </w:r>
      <w:r>
        <w:rPr>
          <w:spacing w:val="-5"/>
        </w:rPr>
        <w:t> </w:t>
      </w:r>
      <w:r>
        <w:rPr/>
        <w:t>offense</w:t>
      </w:r>
      <w:r>
        <w:rPr>
          <w:spacing w:val="-5"/>
        </w:rPr>
        <w:t> </w:t>
      </w:r>
      <w:r>
        <w:rPr/>
        <w:t>be </w:t>
      </w:r>
      <w:r>
        <w:rPr>
          <w:spacing w:val="-2"/>
        </w:rPr>
        <w:t>committed.</w:t>
      </w:r>
    </w:p>
    <w:p>
      <w:pPr>
        <w:pStyle w:val="BodyText"/>
        <w:spacing w:before="276"/>
        <w:ind w:right="132"/>
      </w:pPr>
      <w:r>
        <w:rPr>
          <w:i/>
        </w:rPr>
        <w:t>Ocasio</w:t>
      </w:r>
      <w:r>
        <w:rPr/>
        <w:t>, 136 S. Ct. at</w:t>
      </w:r>
      <w:r>
        <w:rPr>
          <w:spacing w:val="-1"/>
        </w:rPr>
        <w:t> </w:t>
      </w:r>
      <w:r>
        <w:rPr/>
        <w:t>1429 (cleaned up).</w:t>
      </w:r>
      <w:r>
        <w:rPr>
          <w:spacing w:val="40"/>
        </w:rPr>
        <w:t> </w:t>
      </w:r>
      <w:r>
        <w:rPr>
          <w:i/>
        </w:rPr>
        <w:t>See</w:t>
      </w:r>
      <w:r>
        <w:rPr>
          <w:i/>
          <w:spacing w:val="-1"/>
        </w:rPr>
        <w:t> </w:t>
      </w:r>
      <w:r>
        <w:rPr>
          <w:i/>
        </w:rPr>
        <w:t>also </w:t>
      </w:r>
      <w:r>
        <w:rPr/>
        <w:t>U.S. v. Hansen, 143 S. Ct. 1932, 1945 (2023) (stating that conspiracy is a familiar common-law offense that contains a particular </w:t>
      </w:r>
      <w:r>
        <w:rPr>
          <w:i/>
        </w:rPr>
        <w:t>mens rea </w:t>
      </w:r>
      <w:r>
        <w:rPr/>
        <w:t>of intent and citing </w:t>
      </w:r>
      <w:r>
        <w:rPr>
          <w:i/>
        </w:rPr>
        <w:t>Ocasio</w:t>
      </w:r>
      <w:r>
        <w:rPr/>
        <w:t>, 578 U.S. at 287-288); Salinas v. United States, 118 S. Ct. 469, 477 (1997)</w:t>
      </w:r>
      <w:r>
        <w:rPr>
          <w:spacing w:val="-4"/>
        </w:rPr>
        <w:t> </w:t>
      </w:r>
      <w:r>
        <w:rPr/>
        <w:t>(“A</w:t>
      </w:r>
      <w:r>
        <w:rPr>
          <w:spacing w:val="-15"/>
        </w:rPr>
        <w:t> </w:t>
      </w:r>
      <w:r>
        <w:rPr/>
        <w:t>conspirator</w:t>
      </w:r>
      <w:r>
        <w:rPr>
          <w:spacing w:val="-3"/>
        </w:rPr>
        <w:t> </w:t>
      </w:r>
      <w:r>
        <w:rPr/>
        <w:t>must</w:t>
      </w:r>
      <w:r>
        <w:rPr>
          <w:spacing w:val="-4"/>
        </w:rPr>
        <w:t> </w:t>
      </w:r>
      <w:r>
        <w:rPr/>
        <w:t>intend</w:t>
      </w:r>
      <w:r>
        <w:rPr>
          <w:spacing w:val="-3"/>
        </w:rPr>
        <w:t> </w:t>
      </w:r>
      <w:r>
        <w:rPr/>
        <w:t>to</w:t>
      </w:r>
      <w:r>
        <w:rPr>
          <w:spacing w:val="-3"/>
        </w:rPr>
        <w:t> </w:t>
      </w:r>
      <w:r>
        <w:rPr/>
        <w:t>further</w:t>
      </w:r>
      <w:r>
        <w:rPr>
          <w:spacing w:val="-3"/>
        </w:rPr>
        <w:t> </w:t>
      </w:r>
      <w:r>
        <w:rPr/>
        <w:t>an</w:t>
      </w:r>
      <w:r>
        <w:rPr>
          <w:spacing w:val="-3"/>
        </w:rPr>
        <w:t> </w:t>
      </w:r>
      <w:r>
        <w:rPr/>
        <w:t>endeavor</w:t>
      </w:r>
      <w:r>
        <w:rPr>
          <w:spacing w:val="-3"/>
        </w:rPr>
        <w:t> </w:t>
      </w:r>
      <w:r>
        <w:rPr/>
        <w:t>which,</w:t>
      </w:r>
      <w:r>
        <w:rPr>
          <w:spacing w:val="-3"/>
        </w:rPr>
        <w:t> </w:t>
      </w:r>
      <w:r>
        <w:rPr/>
        <w:t>if</w:t>
      </w:r>
      <w:r>
        <w:rPr>
          <w:spacing w:val="-3"/>
        </w:rPr>
        <w:t> </w:t>
      </w:r>
      <w:r>
        <w:rPr/>
        <w:t>completed,</w:t>
      </w:r>
      <w:r>
        <w:rPr>
          <w:spacing w:val="-3"/>
        </w:rPr>
        <w:t> </w:t>
      </w:r>
      <w:r>
        <w:rPr/>
        <w:t>would</w:t>
      </w:r>
      <w:r>
        <w:rPr>
          <w:spacing w:val="-3"/>
        </w:rPr>
        <w:t> </w:t>
      </w:r>
      <w:r>
        <w:rPr/>
        <w:t>satisfy</w:t>
      </w:r>
      <w:r>
        <w:rPr>
          <w:spacing w:val="-3"/>
        </w:rPr>
        <w:t> </w:t>
      </w:r>
      <w:r>
        <w:rPr/>
        <w:t>all of the elements of a substantive criminal offense, but it suffices that he adopt the goal of</w:t>
      </w:r>
    </w:p>
    <w:p>
      <w:pPr>
        <w:spacing w:after="0"/>
        <w:sectPr>
          <w:pgSz w:w="12240" w:h="15840"/>
          <w:pgMar w:top="1360" w:bottom="280" w:left="1340" w:right="1340"/>
        </w:sectPr>
      </w:pPr>
    </w:p>
    <w:p>
      <w:pPr>
        <w:pStyle w:val="BodyText"/>
        <w:spacing w:before="70"/>
        <w:ind w:right="209"/>
      </w:pPr>
      <w:r>
        <w:rPr/>
        <w:t>furthering</w:t>
      </w:r>
      <w:r>
        <w:rPr>
          <w:spacing w:val="-5"/>
        </w:rPr>
        <w:t> </w:t>
      </w:r>
      <w:r>
        <w:rPr/>
        <w:t>or</w:t>
      </w:r>
      <w:r>
        <w:rPr>
          <w:spacing w:val="-5"/>
        </w:rPr>
        <w:t> </w:t>
      </w:r>
      <w:r>
        <w:rPr/>
        <w:t>facilitating</w:t>
      </w:r>
      <w:r>
        <w:rPr>
          <w:spacing w:val="-5"/>
        </w:rPr>
        <w:t> </w:t>
      </w:r>
      <w:r>
        <w:rPr/>
        <w:t>the</w:t>
      </w:r>
      <w:r>
        <w:rPr>
          <w:spacing w:val="-6"/>
        </w:rPr>
        <w:t> </w:t>
      </w:r>
      <w:r>
        <w:rPr/>
        <w:t>criminal</w:t>
      </w:r>
      <w:r>
        <w:rPr>
          <w:spacing w:val="-6"/>
        </w:rPr>
        <w:t> </w:t>
      </w:r>
      <w:r>
        <w:rPr/>
        <w:t>endeavor.”)</w:t>
      </w:r>
      <w:r>
        <w:rPr>
          <w:spacing w:val="-5"/>
        </w:rPr>
        <w:t> </w:t>
      </w:r>
      <w:r>
        <w:rPr/>
        <w:t>(construing</w:t>
      </w:r>
      <w:r>
        <w:rPr>
          <w:spacing w:val="-5"/>
        </w:rPr>
        <w:t> </w:t>
      </w:r>
      <w:r>
        <w:rPr/>
        <w:t>the</w:t>
      </w:r>
      <w:r>
        <w:rPr>
          <w:spacing w:val="-6"/>
        </w:rPr>
        <w:t> </w:t>
      </w:r>
      <w:r>
        <w:rPr/>
        <w:t>term</w:t>
      </w:r>
      <w:r>
        <w:rPr>
          <w:spacing w:val="-6"/>
        </w:rPr>
        <w:t> </w:t>
      </w:r>
      <w:r>
        <w:rPr/>
        <w:t>“conspire”</w:t>
      </w:r>
      <w:r>
        <w:rPr>
          <w:spacing w:val="-6"/>
        </w:rPr>
        <w:t> </w:t>
      </w:r>
      <w:r>
        <w:rPr/>
        <w:t>in</w:t>
      </w:r>
      <w:r>
        <w:rPr>
          <w:spacing w:val="-5"/>
        </w:rPr>
        <w:t> </w:t>
      </w:r>
      <w:r>
        <w:rPr/>
        <w:t>RICO,</w:t>
      </w:r>
      <w:r>
        <w:rPr>
          <w:spacing w:val="-5"/>
        </w:rPr>
        <w:t> </w:t>
      </w:r>
      <w:r>
        <w:rPr/>
        <w:t>§ </w:t>
      </w:r>
      <w:r>
        <w:rPr>
          <w:spacing w:val="-2"/>
        </w:rPr>
        <w:t>1962(d)).</w:t>
      </w:r>
    </w:p>
    <w:p>
      <w:pPr>
        <w:pStyle w:val="BodyText"/>
        <w:ind w:left="0"/>
      </w:pPr>
    </w:p>
    <w:p>
      <w:pPr>
        <w:pStyle w:val="BodyText"/>
        <w:ind w:firstLine="720"/>
      </w:pPr>
      <w:r>
        <w:rPr/>
        <w:t>In the Sixth Circuit, the court often defines the elements of conspiracy as including defendant’s</w:t>
      </w:r>
      <w:r>
        <w:rPr>
          <w:spacing w:val="-1"/>
        </w:rPr>
        <w:t> </w:t>
      </w:r>
      <w:r>
        <w:rPr/>
        <w:t>intent</w:t>
      </w:r>
      <w:r>
        <w:rPr>
          <w:spacing w:val="-1"/>
        </w:rPr>
        <w:t> </w:t>
      </w:r>
      <w:r>
        <w:rPr/>
        <w:t>to join the</w:t>
      </w:r>
      <w:r>
        <w:rPr>
          <w:spacing w:val="-1"/>
        </w:rPr>
        <w:t> </w:t>
      </w:r>
      <w:r>
        <w:rPr/>
        <w:t>conspiracy to participate</w:t>
      </w:r>
      <w:r>
        <w:rPr>
          <w:spacing w:val="-1"/>
        </w:rPr>
        <w:t> </w:t>
      </w:r>
      <w:r>
        <w:rPr/>
        <w:t>in it.</w:t>
      </w:r>
      <w:r>
        <w:rPr>
          <w:spacing w:val="40"/>
        </w:rPr>
        <w:t> </w:t>
      </w:r>
      <w:r>
        <w:rPr>
          <w:i/>
        </w:rPr>
        <w:t>See, e.g.</w:t>
      </w:r>
      <w:r>
        <w:rPr/>
        <w:t>, United States</w:t>
      </w:r>
      <w:r>
        <w:rPr>
          <w:spacing w:val="-1"/>
        </w:rPr>
        <w:t> </w:t>
      </w:r>
      <w:r>
        <w:rPr/>
        <w:t>v. Matthews, 31 F.4th 436, 446 (6th Cir.</w:t>
      </w:r>
      <w:r>
        <w:rPr>
          <w:spacing w:val="-1"/>
        </w:rPr>
        <w:t> </w:t>
      </w:r>
      <w:r>
        <w:rPr/>
        <w:t>2022) (“To</w:t>
      </w:r>
      <w:r>
        <w:rPr>
          <w:spacing w:val="-1"/>
        </w:rPr>
        <w:t> </w:t>
      </w:r>
      <w:r>
        <w:rPr/>
        <w:t>prove</w:t>
      </w:r>
      <w:r>
        <w:rPr>
          <w:spacing w:val="-1"/>
        </w:rPr>
        <w:t> </w:t>
      </w:r>
      <w:r>
        <w:rPr/>
        <w:t>a</w:t>
      </w:r>
      <w:r>
        <w:rPr>
          <w:spacing w:val="-1"/>
        </w:rPr>
        <w:t> </w:t>
      </w:r>
      <w:r>
        <w:rPr/>
        <w:t>drug conspiracy under</w:t>
      </w:r>
      <w:r>
        <w:rPr>
          <w:spacing w:val="40"/>
        </w:rPr>
        <w:t> </w:t>
      </w:r>
      <w:r>
        <w:rPr/>
        <w:t>. . . § 846, the</w:t>
      </w:r>
      <w:r>
        <w:rPr>
          <w:spacing w:val="-1"/>
        </w:rPr>
        <w:t> </w:t>
      </w:r>
      <w:r>
        <w:rPr/>
        <w:t>government must prove (1) an agreement to violate the drug laws, and (2) each conspirator's knowledge of, intent</w:t>
      </w:r>
      <w:r>
        <w:rPr>
          <w:spacing w:val="-8"/>
        </w:rPr>
        <w:t> </w:t>
      </w:r>
      <w:r>
        <w:rPr/>
        <w:t>to</w:t>
      </w:r>
      <w:r>
        <w:rPr>
          <w:spacing w:val="-7"/>
        </w:rPr>
        <w:t> </w:t>
      </w:r>
      <w:r>
        <w:rPr/>
        <w:t>join,</w:t>
      </w:r>
      <w:r>
        <w:rPr>
          <w:spacing w:val="-7"/>
        </w:rPr>
        <w:t> </w:t>
      </w:r>
      <w:r>
        <w:rPr/>
        <w:t>and</w:t>
      </w:r>
      <w:r>
        <w:rPr>
          <w:spacing w:val="-7"/>
        </w:rPr>
        <w:t> </w:t>
      </w:r>
      <w:r>
        <w:rPr/>
        <w:t>participation</w:t>
      </w:r>
      <w:r>
        <w:rPr>
          <w:spacing w:val="-7"/>
        </w:rPr>
        <w:t> </w:t>
      </w:r>
      <w:r>
        <w:rPr/>
        <w:t>in</w:t>
      </w:r>
      <w:r>
        <w:rPr>
          <w:spacing w:val="-7"/>
        </w:rPr>
        <w:t> </w:t>
      </w:r>
      <w:r>
        <w:rPr/>
        <w:t>the</w:t>
      </w:r>
      <w:r>
        <w:rPr>
          <w:spacing w:val="-8"/>
        </w:rPr>
        <w:t> </w:t>
      </w:r>
      <w:r>
        <w:rPr/>
        <w:t>conspiracy.”)</w:t>
      </w:r>
      <w:r>
        <w:rPr>
          <w:spacing w:val="-7"/>
        </w:rPr>
        <w:t> </w:t>
      </w:r>
      <w:r>
        <w:rPr/>
        <w:t>(</w:t>
      </w:r>
      <w:r>
        <w:rPr>
          <w:i/>
        </w:rPr>
        <w:t>citing</w:t>
      </w:r>
      <w:r>
        <w:rPr>
          <w:i/>
          <w:spacing w:val="-7"/>
        </w:rPr>
        <w:t> </w:t>
      </w:r>
      <w:r>
        <w:rPr/>
        <w:t>United</w:t>
      </w:r>
      <w:r>
        <w:rPr>
          <w:spacing w:val="-7"/>
        </w:rPr>
        <w:t> </w:t>
      </w:r>
      <w:r>
        <w:rPr/>
        <w:t>States</w:t>
      </w:r>
      <w:r>
        <w:rPr>
          <w:spacing w:val="-8"/>
        </w:rPr>
        <w:t> </w:t>
      </w:r>
      <w:r>
        <w:rPr/>
        <w:t>v.</w:t>
      </w:r>
      <w:r>
        <w:rPr>
          <w:spacing w:val="-7"/>
        </w:rPr>
        <w:t> </w:t>
      </w:r>
      <w:r>
        <w:rPr/>
        <w:t>Crozier,</w:t>
      </w:r>
      <w:r>
        <w:rPr>
          <w:spacing w:val="-8"/>
        </w:rPr>
        <w:t> </w:t>
      </w:r>
      <w:r>
        <w:rPr/>
        <w:t>259</w:t>
      </w:r>
      <w:r>
        <w:rPr>
          <w:spacing w:val="-7"/>
        </w:rPr>
        <w:t> </w:t>
      </w:r>
      <w:r>
        <w:rPr/>
        <w:t>F.3d</w:t>
      </w:r>
      <w:r>
        <w:rPr>
          <w:spacing w:val="-7"/>
        </w:rPr>
        <w:t> </w:t>
      </w:r>
      <w:r>
        <w:rPr/>
        <w:t>503, 517</w:t>
      </w:r>
      <w:r>
        <w:rPr>
          <w:spacing w:val="-6"/>
        </w:rPr>
        <w:t> </w:t>
      </w:r>
      <w:r>
        <w:rPr/>
        <w:t>(6th</w:t>
      </w:r>
      <w:r>
        <w:rPr>
          <w:spacing w:val="-6"/>
        </w:rPr>
        <w:t> </w:t>
      </w:r>
      <w:r>
        <w:rPr/>
        <w:t>Cir.</w:t>
      </w:r>
      <w:r>
        <w:rPr>
          <w:spacing w:val="-7"/>
        </w:rPr>
        <w:t> </w:t>
      </w:r>
      <w:r>
        <w:rPr/>
        <w:t>2001);</w:t>
      </w:r>
      <w:r>
        <w:rPr>
          <w:spacing w:val="-7"/>
        </w:rPr>
        <w:t> </w:t>
      </w:r>
      <w:r>
        <w:rPr/>
        <w:t>United</w:t>
      </w:r>
      <w:r>
        <w:rPr>
          <w:spacing w:val="-6"/>
        </w:rPr>
        <w:t> </w:t>
      </w:r>
      <w:r>
        <w:rPr/>
        <w:t>States</w:t>
      </w:r>
      <w:r>
        <w:rPr>
          <w:spacing w:val="-7"/>
        </w:rPr>
        <w:t> </w:t>
      </w:r>
      <w:r>
        <w:rPr/>
        <w:t>v.</w:t>
      </w:r>
      <w:r>
        <w:rPr>
          <w:spacing w:val="-6"/>
        </w:rPr>
        <w:t> </w:t>
      </w:r>
      <w:r>
        <w:rPr/>
        <w:t>Potter,</w:t>
      </w:r>
      <w:r>
        <w:rPr>
          <w:spacing w:val="-7"/>
        </w:rPr>
        <w:t> </w:t>
      </w:r>
      <w:r>
        <w:rPr/>
        <w:t>927</w:t>
      </w:r>
      <w:r>
        <w:rPr>
          <w:spacing w:val="-6"/>
        </w:rPr>
        <w:t> </w:t>
      </w:r>
      <w:r>
        <w:rPr/>
        <w:t>F.3d</w:t>
      </w:r>
      <w:r>
        <w:rPr>
          <w:spacing w:val="-6"/>
        </w:rPr>
        <w:t> </w:t>
      </w:r>
      <w:r>
        <w:rPr/>
        <w:t>446,</w:t>
      </w:r>
      <w:r>
        <w:rPr>
          <w:spacing w:val="-6"/>
        </w:rPr>
        <w:t> </w:t>
      </w:r>
      <w:r>
        <w:rPr/>
        <w:t>453</w:t>
      </w:r>
      <w:r>
        <w:rPr>
          <w:spacing w:val="-6"/>
        </w:rPr>
        <w:t> </w:t>
      </w:r>
      <w:r>
        <w:rPr/>
        <w:t>(6th</w:t>
      </w:r>
      <w:r>
        <w:rPr>
          <w:spacing w:val="-6"/>
        </w:rPr>
        <w:t> </w:t>
      </w:r>
      <w:r>
        <w:rPr/>
        <w:t>Cir.</w:t>
      </w:r>
      <w:r>
        <w:rPr>
          <w:spacing w:val="-7"/>
        </w:rPr>
        <w:t> </w:t>
      </w:r>
      <w:r>
        <w:rPr/>
        <w:t>2019)</w:t>
      </w:r>
      <w:r>
        <w:rPr>
          <w:spacing w:val="-6"/>
        </w:rPr>
        <w:t> </w:t>
      </w:r>
      <w:r>
        <w:rPr/>
        <w:t>(for</w:t>
      </w:r>
      <w:r>
        <w:rPr>
          <w:spacing w:val="-6"/>
        </w:rPr>
        <w:t> </w:t>
      </w:r>
      <w:r>
        <w:rPr/>
        <w:t>§</w:t>
      </w:r>
      <w:r>
        <w:rPr>
          <w:spacing w:val="-6"/>
        </w:rPr>
        <w:t> </w:t>
      </w:r>
      <w:r>
        <w:rPr/>
        <w:t>846,</w:t>
      </w:r>
      <w:r>
        <w:rPr>
          <w:spacing w:val="-6"/>
        </w:rPr>
        <w:t> </w:t>
      </w:r>
      <w:r>
        <w:rPr/>
        <w:t>“dozens of our cases have quoted (and requoted) three elements: (1) an agreement to violate drug laws,</w:t>
      </w:r>
    </w:p>
    <w:p>
      <w:pPr>
        <w:pStyle w:val="BodyText"/>
        <w:spacing w:line="177" w:lineRule="auto" w:before="36"/>
        <w:ind w:right="132"/>
      </w:pPr>
      <w:r>
        <w:rPr/>
        <w:t>(2) knowledge and intent to join the conspiracy, and (3) participation in the conspiracy.</w:t>
      </w:r>
      <w:r>
        <w:rPr>
          <w:rFonts w:ascii="Kokonor" w:hAnsi="Kokonor" w:cs="Kokonor" w:eastAsia="Kokonor"/>
        </w:rPr>
        <w:t>ཛྭ </w:t>
      </w:r>
      <w:r>
        <w:rPr/>
        <w:t>(</w:t>
      </w:r>
      <w:r>
        <w:rPr>
          <w:i/>
          <w:iCs/>
        </w:rPr>
        <w:t>cleaned</w:t>
      </w:r>
      <w:r>
        <w:rPr>
          <w:i/>
          <w:iCs/>
          <w:spacing w:val="-7"/>
        </w:rPr>
        <w:t> </w:t>
      </w:r>
      <w:r>
        <w:rPr>
          <w:i/>
          <w:iCs/>
        </w:rPr>
        <w:t>up,</w:t>
      </w:r>
      <w:r>
        <w:rPr>
          <w:i/>
          <w:iCs/>
          <w:spacing w:val="-8"/>
        </w:rPr>
        <w:t> </w:t>
      </w:r>
      <w:r>
        <w:rPr>
          <w:i/>
          <w:iCs/>
        </w:rPr>
        <w:t>quoting</w:t>
      </w:r>
      <w:r>
        <w:rPr>
          <w:i/>
          <w:iCs/>
          <w:spacing w:val="-8"/>
        </w:rPr>
        <w:t> </w:t>
      </w:r>
      <w:r>
        <w:rPr/>
        <w:t>United</w:t>
      </w:r>
      <w:r>
        <w:rPr>
          <w:spacing w:val="-7"/>
        </w:rPr>
        <w:t> </w:t>
      </w:r>
      <w:r>
        <w:rPr/>
        <w:t>States</w:t>
      </w:r>
      <w:r>
        <w:rPr>
          <w:spacing w:val="-8"/>
        </w:rPr>
        <w:t> </w:t>
      </w:r>
      <w:r>
        <w:rPr/>
        <w:t>v.</w:t>
      </w:r>
      <w:r>
        <w:rPr>
          <w:spacing w:val="-11"/>
        </w:rPr>
        <w:t> </w:t>
      </w:r>
      <w:r>
        <w:rPr/>
        <w:t>Welch,</w:t>
      </w:r>
      <w:r>
        <w:rPr>
          <w:spacing w:val="-7"/>
        </w:rPr>
        <w:t> </w:t>
      </w:r>
      <w:r>
        <w:rPr/>
        <w:t>97</w:t>
      </w:r>
      <w:r>
        <w:rPr>
          <w:spacing w:val="-7"/>
        </w:rPr>
        <w:t> </w:t>
      </w:r>
      <w:r>
        <w:rPr/>
        <w:t>F.3d</w:t>
      </w:r>
      <w:r>
        <w:rPr>
          <w:spacing w:val="-7"/>
        </w:rPr>
        <w:t> </w:t>
      </w:r>
      <w:r>
        <w:rPr/>
        <w:t>142,</w:t>
      </w:r>
      <w:r>
        <w:rPr>
          <w:spacing w:val="-7"/>
        </w:rPr>
        <w:t> </w:t>
      </w:r>
      <w:r>
        <w:rPr/>
        <w:t>148</w:t>
      </w:r>
      <w:r>
        <w:rPr>
          <w:spacing w:val="-7"/>
        </w:rPr>
        <w:t> </w:t>
      </w:r>
      <w:r>
        <w:rPr/>
        <w:t>(6th</w:t>
      </w:r>
      <w:r>
        <w:rPr>
          <w:spacing w:val="-7"/>
        </w:rPr>
        <w:t> </w:t>
      </w:r>
      <w:r>
        <w:rPr/>
        <w:t>Cir.</w:t>
      </w:r>
      <w:r>
        <w:rPr>
          <w:spacing w:val="-8"/>
        </w:rPr>
        <w:t> </w:t>
      </w:r>
      <w:r>
        <w:rPr/>
        <w:t>1996)</w:t>
      </w:r>
      <w:r>
        <w:rPr>
          <w:spacing w:val="-6"/>
        </w:rPr>
        <w:t> </w:t>
      </w:r>
      <w:r>
        <w:rPr>
          <w:i/>
          <w:iCs/>
        </w:rPr>
        <w:t>and</w:t>
      </w:r>
      <w:r>
        <w:rPr>
          <w:i/>
          <w:iCs/>
          <w:spacing w:val="-7"/>
        </w:rPr>
        <w:t> </w:t>
      </w:r>
      <w:r>
        <w:rPr>
          <w:i/>
          <w:iCs/>
        </w:rPr>
        <w:t>citing</w:t>
      </w:r>
      <w:r>
        <w:rPr>
          <w:i/>
          <w:iCs/>
          <w:spacing w:val="-7"/>
        </w:rPr>
        <w:t> </w:t>
      </w:r>
      <w:r>
        <w:rPr/>
        <w:t>United</w:t>
      </w:r>
    </w:p>
    <w:p>
      <w:pPr>
        <w:pStyle w:val="BodyText"/>
        <w:spacing w:before="14"/>
        <w:ind w:right="132"/>
      </w:pPr>
      <w:r>
        <w:rPr/>
        <w:t>States</w:t>
      </w:r>
      <w:r>
        <w:rPr>
          <w:spacing w:val="-7"/>
        </w:rPr>
        <w:t> </w:t>
      </w:r>
      <w:r>
        <w:rPr/>
        <w:t>v.</w:t>
      </w:r>
      <w:r>
        <w:rPr>
          <w:spacing w:val="-6"/>
        </w:rPr>
        <w:t> </w:t>
      </w:r>
      <w:r>
        <w:rPr/>
        <w:t>Hines,</w:t>
      </w:r>
      <w:r>
        <w:rPr>
          <w:spacing w:val="-6"/>
        </w:rPr>
        <w:t> </w:t>
      </w:r>
      <w:r>
        <w:rPr/>
        <w:t>398</w:t>
      </w:r>
      <w:r>
        <w:rPr>
          <w:spacing w:val="-6"/>
        </w:rPr>
        <w:t> </w:t>
      </w:r>
      <w:r>
        <w:rPr/>
        <w:t>F.3d</w:t>
      </w:r>
      <w:r>
        <w:rPr>
          <w:spacing w:val="-6"/>
        </w:rPr>
        <w:t> </w:t>
      </w:r>
      <w:r>
        <w:rPr/>
        <w:t>713,</w:t>
      </w:r>
      <w:r>
        <w:rPr>
          <w:spacing w:val="-6"/>
        </w:rPr>
        <w:t> </w:t>
      </w:r>
      <w:r>
        <w:rPr/>
        <w:t>718</w:t>
      </w:r>
      <w:r>
        <w:rPr>
          <w:spacing w:val="-6"/>
        </w:rPr>
        <w:t> </w:t>
      </w:r>
      <w:r>
        <w:rPr/>
        <w:t>(6th</w:t>
      </w:r>
      <w:r>
        <w:rPr>
          <w:spacing w:val="-6"/>
        </w:rPr>
        <w:t> </w:t>
      </w:r>
      <w:r>
        <w:rPr/>
        <w:t>Cir.</w:t>
      </w:r>
      <w:r>
        <w:rPr>
          <w:spacing w:val="-7"/>
        </w:rPr>
        <w:t> </w:t>
      </w:r>
      <w:r>
        <w:rPr/>
        <w:t>2005));</w:t>
      </w:r>
      <w:r>
        <w:rPr>
          <w:spacing w:val="-7"/>
        </w:rPr>
        <w:t> </w:t>
      </w:r>
      <w:r>
        <w:rPr/>
        <w:t>United</w:t>
      </w:r>
      <w:r>
        <w:rPr>
          <w:spacing w:val="-6"/>
        </w:rPr>
        <w:t> </w:t>
      </w:r>
      <w:r>
        <w:rPr/>
        <w:t>States</w:t>
      </w:r>
      <w:r>
        <w:rPr>
          <w:spacing w:val="-7"/>
        </w:rPr>
        <w:t> </w:t>
      </w:r>
      <w:r>
        <w:rPr/>
        <w:t>v.</w:t>
      </w:r>
      <w:r>
        <w:rPr>
          <w:spacing w:val="-6"/>
        </w:rPr>
        <w:t> </w:t>
      </w:r>
      <w:r>
        <w:rPr/>
        <w:t>Crozier,</w:t>
      </w:r>
      <w:r>
        <w:rPr>
          <w:spacing w:val="-7"/>
        </w:rPr>
        <w:t> </w:t>
      </w:r>
      <w:r>
        <w:rPr/>
        <w:t>259</w:t>
      </w:r>
      <w:r>
        <w:rPr>
          <w:spacing w:val="-6"/>
        </w:rPr>
        <w:t> </w:t>
      </w:r>
      <w:r>
        <w:rPr/>
        <w:t>F.3d</w:t>
      </w:r>
      <w:r>
        <w:rPr>
          <w:spacing w:val="-6"/>
        </w:rPr>
        <w:t> </w:t>
      </w:r>
      <w:r>
        <w:rPr/>
        <w:t>503,</w:t>
      </w:r>
      <w:r>
        <w:rPr>
          <w:spacing w:val="-6"/>
        </w:rPr>
        <w:t> </w:t>
      </w:r>
      <w:r>
        <w:rPr/>
        <w:t>517 (6th</w:t>
      </w:r>
      <w:r>
        <w:rPr>
          <w:spacing w:val="-4"/>
        </w:rPr>
        <w:t> </w:t>
      </w:r>
      <w:r>
        <w:rPr/>
        <w:t>Cir.</w:t>
      </w:r>
      <w:r>
        <w:rPr>
          <w:spacing w:val="-5"/>
        </w:rPr>
        <w:t> </w:t>
      </w:r>
      <w:r>
        <w:rPr/>
        <w:t>2001)</w:t>
      </w:r>
      <w:r>
        <w:rPr>
          <w:spacing w:val="-4"/>
        </w:rPr>
        <w:t> </w:t>
      </w:r>
      <w:r>
        <w:rPr/>
        <w:t>(“The</w:t>
      </w:r>
      <w:r>
        <w:rPr>
          <w:spacing w:val="-5"/>
        </w:rPr>
        <w:t> </w:t>
      </w:r>
      <w:r>
        <w:rPr/>
        <w:t>essential</w:t>
      </w:r>
      <w:r>
        <w:rPr>
          <w:spacing w:val="-5"/>
        </w:rPr>
        <w:t> </w:t>
      </w:r>
      <w:r>
        <w:rPr/>
        <w:t>elements</w:t>
      </w:r>
      <w:r>
        <w:rPr>
          <w:spacing w:val="-5"/>
        </w:rPr>
        <w:t> </w:t>
      </w:r>
      <w:r>
        <w:rPr/>
        <w:t>of</w:t>
      </w:r>
      <w:r>
        <w:rPr>
          <w:spacing w:val="-4"/>
        </w:rPr>
        <w:t> </w:t>
      </w:r>
      <w:r>
        <w:rPr/>
        <w:t>a</w:t>
      </w:r>
      <w:r>
        <w:rPr>
          <w:spacing w:val="-5"/>
        </w:rPr>
        <w:t> </w:t>
      </w:r>
      <w:r>
        <w:rPr/>
        <w:t>drug</w:t>
      </w:r>
      <w:r>
        <w:rPr>
          <w:spacing w:val="-4"/>
        </w:rPr>
        <w:t> </w:t>
      </w:r>
      <w:r>
        <w:rPr/>
        <w:t>conspiracy</w:t>
      </w:r>
      <w:r>
        <w:rPr>
          <w:spacing w:val="-4"/>
        </w:rPr>
        <w:t> </w:t>
      </w:r>
      <w:r>
        <w:rPr/>
        <w:t>are</w:t>
      </w:r>
      <w:r>
        <w:rPr>
          <w:spacing w:val="-5"/>
        </w:rPr>
        <w:t> </w:t>
      </w:r>
      <w:r>
        <w:rPr/>
        <w:t>1)</w:t>
      </w:r>
      <w:r>
        <w:rPr>
          <w:spacing w:val="-4"/>
        </w:rPr>
        <w:t> </w:t>
      </w:r>
      <w:r>
        <w:rPr/>
        <w:t>an</w:t>
      </w:r>
      <w:r>
        <w:rPr>
          <w:spacing w:val="-4"/>
        </w:rPr>
        <w:t> </w:t>
      </w:r>
      <w:r>
        <w:rPr/>
        <w:t>agreement</w:t>
      </w:r>
      <w:r>
        <w:rPr>
          <w:spacing w:val="-5"/>
        </w:rPr>
        <w:t> </w:t>
      </w:r>
      <w:r>
        <w:rPr/>
        <w:t>to</w:t>
      </w:r>
      <w:r>
        <w:rPr>
          <w:spacing w:val="-4"/>
        </w:rPr>
        <w:t> </w:t>
      </w:r>
      <w:r>
        <w:rPr/>
        <w:t>violate</w:t>
      </w:r>
      <w:r>
        <w:rPr>
          <w:spacing w:val="-5"/>
        </w:rPr>
        <w:t> </w:t>
      </w:r>
      <w:r>
        <w:rPr/>
        <w:t>the drug laws, and 2) each conspirator's knowledge of, intent to join, and participation in the conspiracy.”)</w:t>
      </w:r>
      <w:r>
        <w:rPr>
          <w:spacing w:val="-3"/>
        </w:rPr>
        <w:t> </w:t>
      </w:r>
      <w:r>
        <w:rPr/>
        <w:t>(</w:t>
      </w:r>
      <w:r>
        <w:rPr>
          <w:i/>
        </w:rPr>
        <w:t>citing</w:t>
      </w:r>
      <w:r>
        <w:rPr>
          <w:i/>
          <w:spacing w:val="-3"/>
        </w:rPr>
        <w:t> </w:t>
      </w:r>
      <w:r>
        <w:rPr/>
        <w:t>United</w:t>
      </w:r>
      <w:r>
        <w:rPr>
          <w:spacing w:val="-3"/>
        </w:rPr>
        <w:t> </w:t>
      </w:r>
      <w:r>
        <w:rPr/>
        <w:t>States</w:t>
      </w:r>
      <w:r>
        <w:rPr>
          <w:spacing w:val="-4"/>
        </w:rPr>
        <w:t> </w:t>
      </w:r>
      <w:r>
        <w:rPr/>
        <w:t>v.</w:t>
      </w:r>
      <w:r>
        <w:rPr>
          <w:spacing w:val="-3"/>
        </w:rPr>
        <w:t> </w:t>
      </w:r>
      <w:r>
        <w:rPr/>
        <w:t>Maliszewski,</w:t>
      </w:r>
      <w:r>
        <w:rPr>
          <w:spacing w:val="-3"/>
        </w:rPr>
        <w:t> </w:t>
      </w:r>
      <w:r>
        <w:rPr/>
        <w:t>161</w:t>
      </w:r>
      <w:r>
        <w:rPr>
          <w:spacing w:val="-3"/>
        </w:rPr>
        <w:t> </w:t>
      </w:r>
      <w:r>
        <w:rPr/>
        <w:t>F.3d</w:t>
      </w:r>
      <w:r>
        <w:rPr>
          <w:spacing w:val="-3"/>
        </w:rPr>
        <w:t> </w:t>
      </w:r>
      <w:r>
        <w:rPr/>
        <w:t>992,</w:t>
      </w:r>
      <w:r>
        <w:rPr>
          <w:spacing w:val="-3"/>
        </w:rPr>
        <w:t> </w:t>
      </w:r>
      <w:r>
        <w:rPr/>
        <w:t>1006</w:t>
      </w:r>
      <w:r>
        <w:rPr>
          <w:spacing w:val="-3"/>
        </w:rPr>
        <w:t> </w:t>
      </w:r>
      <w:r>
        <w:rPr/>
        <w:t>(6th</w:t>
      </w:r>
      <w:r>
        <w:rPr>
          <w:spacing w:val="-3"/>
        </w:rPr>
        <w:t> </w:t>
      </w:r>
      <w:r>
        <w:rPr/>
        <w:t>Cir.1998));</w:t>
      </w:r>
      <w:r>
        <w:rPr>
          <w:spacing w:val="-4"/>
        </w:rPr>
        <w:t> </w:t>
      </w:r>
      <w:r>
        <w:rPr/>
        <w:t>United States</w:t>
      </w:r>
      <w:r>
        <w:rPr>
          <w:spacing w:val="-6"/>
        </w:rPr>
        <w:t> </w:t>
      </w:r>
      <w:r>
        <w:rPr/>
        <w:t>v.</w:t>
      </w:r>
      <w:r>
        <w:rPr>
          <w:spacing w:val="-5"/>
        </w:rPr>
        <w:t> </w:t>
      </w:r>
      <w:r>
        <w:rPr/>
        <w:t>Gibbs,</w:t>
      </w:r>
      <w:r>
        <w:rPr>
          <w:spacing w:val="-5"/>
        </w:rPr>
        <w:t> </w:t>
      </w:r>
      <w:r>
        <w:rPr/>
        <w:t>182</w:t>
      </w:r>
      <w:r>
        <w:rPr>
          <w:spacing w:val="-5"/>
        </w:rPr>
        <w:t> </w:t>
      </w:r>
      <w:r>
        <w:rPr/>
        <w:t>F.3d</w:t>
      </w:r>
      <w:r>
        <w:rPr>
          <w:spacing w:val="-5"/>
        </w:rPr>
        <w:t> </w:t>
      </w:r>
      <w:r>
        <w:rPr/>
        <w:t>408,</w:t>
      </w:r>
      <w:r>
        <w:rPr>
          <w:spacing w:val="-5"/>
        </w:rPr>
        <w:t> </w:t>
      </w:r>
      <w:r>
        <w:rPr/>
        <w:t>420</w:t>
      </w:r>
      <w:r>
        <w:rPr>
          <w:spacing w:val="-5"/>
        </w:rPr>
        <w:t> </w:t>
      </w:r>
      <w:r>
        <w:rPr/>
        <w:t>(6th</w:t>
      </w:r>
      <w:r>
        <w:rPr>
          <w:spacing w:val="-5"/>
        </w:rPr>
        <w:t> </w:t>
      </w:r>
      <w:r>
        <w:rPr/>
        <w:t>Cir.</w:t>
      </w:r>
      <w:r>
        <w:rPr>
          <w:spacing w:val="-6"/>
        </w:rPr>
        <w:t> </w:t>
      </w:r>
      <w:r>
        <w:rPr/>
        <w:t>1999)</w:t>
      </w:r>
      <w:r>
        <w:rPr>
          <w:spacing w:val="-5"/>
        </w:rPr>
        <w:t> </w:t>
      </w:r>
      <w:r>
        <w:rPr/>
        <w:t>(“In</w:t>
      </w:r>
      <w:r>
        <w:rPr>
          <w:spacing w:val="-5"/>
        </w:rPr>
        <w:t> </w:t>
      </w:r>
      <w:r>
        <w:rPr/>
        <w:t>order</w:t>
      </w:r>
      <w:r>
        <w:rPr>
          <w:spacing w:val="-5"/>
        </w:rPr>
        <w:t> </w:t>
      </w:r>
      <w:r>
        <w:rPr/>
        <w:t>to</w:t>
      </w:r>
      <w:r>
        <w:rPr>
          <w:spacing w:val="-5"/>
        </w:rPr>
        <w:t> </w:t>
      </w:r>
      <w:r>
        <w:rPr/>
        <w:t>show</w:t>
      </w:r>
      <w:r>
        <w:rPr>
          <w:spacing w:val="-6"/>
        </w:rPr>
        <w:t> </w:t>
      </w:r>
      <w:r>
        <w:rPr/>
        <w:t>a</w:t>
      </w:r>
      <w:r>
        <w:rPr>
          <w:spacing w:val="-6"/>
        </w:rPr>
        <w:t> </w:t>
      </w:r>
      <w:r>
        <w:rPr/>
        <w:t>conspiracy</w:t>
      </w:r>
      <w:r>
        <w:rPr>
          <w:spacing w:val="-5"/>
        </w:rPr>
        <w:t> </w:t>
      </w:r>
      <w:r>
        <w:rPr/>
        <w:t>under</w:t>
      </w:r>
      <w:r>
        <w:rPr>
          <w:spacing w:val="-5"/>
        </w:rPr>
        <w:t> </w:t>
      </w:r>
      <w:r>
        <w:rPr/>
        <w:t>§</w:t>
      </w:r>
      <w:r>
        <w:rPr>
          <w:spacing w:val="-5"/>
        </w:rPr>
        <w:t> </w:t>
      </w:r>
      <w:r>
        <w:rPr/>
        <w:t>846, the government must prove, beyond a reasonable doubt, (1) an agreement to violate drug laws,</w:t>
      </w:r>
    </w:p>
    <w:p>
      <w:pPr>
        <w:pStyle w:val="BodyText"/>
        <w:spacing w:line="177" w:lineRule="auto" w:before="36"/>
      </w:pPr>
      <w:r>
        <w:rPr/>
        <w:t>(2) knowledge and intent to join the conspiracy, and (3) participation in the conspiracy.</w:t>
      </w:r>
      <w:r>
        <w:rPr>
          <w:rFonts w:ascii="Kokonor" w:hAnsi="Kokonor" w:cs="Kokonor" w:eastAsia="Kokonor"/>
        </w:rPr>
        <w:t>ཛྭ</w:t>
      </w:r>
      <w:r>
        <w:rPr/>
        <w:t>) (</w:t>
      </w:r>
      <w:r>
        <w:rPr>
          <w:i/>
          <w:iCs/>
        </w:rPr>
        <w:t>quoting</w:t>
      </w:r>
      <w:r>
        <w:rPr>
          <w:i/>
          <w:iCs/>
          <w:spacing w:val="-8"/>
        </w:rPr>
        <w:t> </w:t>
      </w:r>
      <w:r>
        <w:rPr/>
        <w:t>United</w:t>
      </w:r>
      <w:r>
        <w:rPr>
          <w:spacing w:val="-7"/>
        </w:rPr>
        <w:t> </w:t>
      </w:r>
      <w:r>
        <w:rPr/>
        <w:t>States</w:t>
      </w:r>
      <w:r>
        <w:rPr>
          <w:spacing w:val="-8"/>
        </w:rPr>
        <w:t> </w:t>
      </w:r>
      <w:r>
        <w:rPr/>
        <w:t>v.</w:t>
      </w:r>
      <w:r>
        <w:rPr>
          <w:spacing w:val="-11"/>
        </w:rPr>
        <w:t> </w:t>
      </w:r>
      <w:r>
        <w:rPr/>
        <w:t>Welch,</w:t>
      </w:r>
      <w:r>
        <w:rPr>
          <w:spacing w:val="-7"/>
        </w:rPr>
        <w:t> </w:t>
      </w:r>
      <w:r>
        <w:rPr/>
        <w:t>97</w:t>
      </w:r>
      <w:r>
        <w:rPr>
          <w:spacing w:val="-7"/>
        </w:rPr>
        <w:t> </w:t>
      </w:r>
      <w:r>
        <w:rPr/>
        <w:t>F.3d</w:t>
      </w:r>
      <w:r>
        <w:rPr>
          <w:spacing w:val="-7"/>
        </w:rPr>
        <w:t> </w:t>
      </w:r>
      <w:r>
        <w:rPr/>
        <w:t>142,</w:t>
      </w:r>
      <w:r>
        <w:rPr>
          <w:spacing w:val="-7"/>
        </w:rPr>
        <w:t> </w:t>
      </w:r>
      <w:r>
        <w:rPr/>
        <w:t>148</w:t>
      </w:r>
      <w:r>
        <w:rPr>
          <w:spacing w:val="-7"/>
        </w:rPr>
        <w:t> </w:t>
      </w:r>
      <w:r>
        <w:rPr/>
        <w:t>(6th</w:t>
      </w:r>
      <w:r>
        <w:rPr>
          <w:spacing w:val="-7"/>
        </w:rPr>
        <w:t> </w:t>
      </w:r>
      <w:r>
        <w:rPr/>
        <w:t>Cir.1996)).</w:t>
      </w:r>
      <w:r>
        <w:rPr>
          <w:spacing w:val="40"/>
        </w:rPr>
        <w:t> </w:t>
      </w:r>
      <w:r>
        <w:rPr/>
        <w:t>In</w:t>
      </w:r>
      <w:r>
        <w:rPr>
          <w:spacing w:val="-6"/>
        </w:rPr>
        <w:t> </w:t>
      </w:r>
      <w:r>
        <w:rPr>
          <w:i/>
          <w:iCs/>
        </w:rPr>
        <w:t>Potter</w:t>
      </w:r>
      <w:r>
        <w:rPr/>
        <w:t>,</w:t>
      </w:r>
      <w:r>
        <w:rPr>
          <w:spacing w:val="-7"/>
        </w:rPr>
        <w:t> </w:t>
      </w:r>
      <w:r>
        <w:rPr/>
        <w:t>the</w:t>
      </w:r>
      <w:r>
        <w:rPr>
          <w:spacing w:val="-8"/>
        </w:rPr>
        <w:t> </w:t>
      </w:r>
      <w:r>
        <w:rPr/>
        <w:t>court</w:t>
      </w:r>
      <w:r>
        <w:rPr>
          <w:spacing w:val="-8"/>
        </w:rPr>
        <w:t> </w:t>
      </w:r>
      <w:r>
        <w:rPr/>
        <w:t>explained</w:t>
      </w:r>
    </w:p>
    <w:p>
      <w:pPr>
        <w:pStyle w:val="BodyText"/>
        <w:spacing w:before="15"/>
        <w:ind w:right="209"/>
      </w:pPr>
      <w:r>
        <w:rPr/>
        <w:t>that</w:t>
      </w:r>
      <w:r>
        <w:rPr>
          <w:spacing w:val="-5"/>
        </w:rPr>
        <w:t> </w:t>
      </w:r>
      <w:r>
        <w:rPr/>
        <w:t>the</w:t>
      </w:r>
      <w:r>
        <w:rPr>
          <w:spacing w:val="-5"/>
        </w:rPr>
        <w:t> </w:t>
      </w:r>
      <w:r>
        <w:rPr/>
        <w:t>term</w:t>
      </w:r>
      <w:r>
        <w:rPr>
          <w:spacing w:val="-5"/>
        </w:rPr>
        <w:t> </w:t>
      </w:r>
      <w:r>
        <w:rPr/>
        <w:t>“participation</w:t>
      </w:r>
      <w:r>
        <w:rPr>
          <w:spacing w:val="-4"/>
        </w:rPr>
        <w:t> </w:t>
      </w:r>
      <w:r>
        <w:rPr/>
        <w:t>in</w:t>
      </w:r>
      <w:r>
        <w:rPr>
          <w:spacing w:val="-4"/>
        </w:rPr>
        <w:t> </w:t>
      </w:r>
      <w:r>
        <w:rPr/>
        <w:t>the</w:t>
      </w:r>
      <w:r>
        <w:rPr>
          <w:spacing w:val="-5"/>
        </w:rPr>
        <w:t> </w:t>
      </w:r>
      <w:r>
        <w:rPr/>
        <w:t>conspiracy”</w:t>
      </w:r>
      <w:r>
        <w:rPr>
          <w:spacing w:val="-5"/>
        </w:rPr>
        <w:t> </w:t>
      </w:r>
      <w:r>
        <w:rPr/>
        <w:t>first</w:t>
      </w:r>
      <w:r>
        <w:rPr>
          <w:spacing w:val="-5"/>
        </w:rPr>
        <w:t> </w:t>
      </w:r>
      <w:r>
        <w:rPr/>
        <w:t>appeared</w:t>
      </w:r>
      <w:r>
        <w:rPr>
          <w:spacing w:val="-4"/>
        </w:rPr>
        <w:t> </w:t>
      </w:r>
      <w:r>
        <w:rPr/>
        <w:t>in</w:t>
      </w:r>
      <w:r>
        <w:rPr>
          <w:spacing w:val="-4"/>
        </w:rPr>
        <w:t> </w:t>
      </w:r>
      <w:r>
        <w:rPr/>
        <w:t>United</w:t>
      </w:r>
      <w:r>
        <w:rPr>
          <w:spacing w:val="-4"/>
        </w:rPr>
        <w:t> </w:t>
      </w:r>
      <w:r>
        <w:rPr/>
        <w:t>States</w:t>
      </w:r>
      <w:r>
        <w:rPr>
          <w:spacing w:val="-5"/>
        </w:rPr>
        <w:t> </w:t>
      </w:r>
      <w:r>
        <w:rPr/>
        <w:t>v.</w:t>
      </w:r>
      <w:r>
        <w:rPr>
          <w:spacing w:val="-4"/>
        </w:rPr>
        <w:t> </w:t>
      </w:r>
      <w:r>
        <w:rPr/>
        <w:t>Christian,</w:t>
      </w:r>
      <w:r>
        <w:rPr>
          <w:spacing w:val="-4"/>
        </w:rPr>
        <w:t> </w:t>
      </w:r>
      <w:r>
        <w:rPr/>
        <w:t>786 F.2d 203, 211 (6th Cir. 1986), apparently as a means of distinguishing between joining the conspiracy, which is required for conviction, and mere presence at the crime scene, which is insufficient for conviction.</w:t>
      </w:r>
      <w:r>
        <w:rPr>
          <w:spacing w:val="40"/>
        </w:rPr>
        <w:t> </w:t>
      </w:r>
      <w:r>
        <w:rPr>
          <w:i/>
        </w:rPr>
        <w:t>Potter, supra</w:t>
      </w:r>
      <w:r>
        <w:rPr/>
        <w:t>, 927 F.3d at 453.</w:t>
      </w:r>
    </w:p>
    <w:p>
      <w:pPr>
        <w:pStyle w:val="BodyText"/>
        <w:ind w:left="0"/>
      </w:pPr>
    </w:p>
    <w:p>
      <w:pPr>
        <w:pStyle w:val="BodyText"/>
        <w:ind w:right="428" w:firstLine="720"/>
      </w:pPr>
      <w:r>
        <w:rPr/>
        <w:t>The</w:t>
      </w:r>
      <w:r>
        <w:rPr>
          <w:spacing w:val="-4"/>
        </w:rPr>
        <w:t> </w:t>
      </w:r>
      <w:r>
        <w:rPr/>
        <w:t>mens</w:t>
      </w:r>
      <w:r>
        <w:rPr>
          <w:spacing w:val="-4"/>
        </w:rPr>
        <w:t> </w:t>
      </w:r>
      <w:r>
        <w:rPr/>
        <w:t>rea</w:t>
      </w:r>
      <w:r>
        <w:rPr>
          <w:spacing w:val="-4"/>
        </w:rPr>
        <w:t> </w:t>
      </w:r>
      <w:r>
        <w:rPr/>
        <w:t>for</w:t>
      </w:r>
      <w:r>
        <w:rPr>
          <w:spacing w:val="-3"/>
        </w:rPr>
        <w:t> </w:t>
      </w:r>
      <w:r>
        <w:rPr/>
        <w:t>conspiracy</w:t>
      </w:r>
      <w:r>
        <w:rPr>
          <w:spacing w:val="-3"/>
        </w:rPr>
        <w:t> </w:t>
      </w:r>
      <w:r>
        <w:rPr/>
        <w:t>does</w:t>
      </w:r>
      <w:r>
        <w:rPr>
          <w:spacing w:val="-4"/>
        </w:rPr>
        <w:t> </w:t>
      </w:r>
      <w:r>
        <w:rPr/>
        <w:t>not</w:t>
      </w:r>
      <w:r>
        <w:rPr>
          <w:spacing w:val="-4"/>
        </w:rPr>
        <w:t> </w:t>
      </w:r>
      <w:r>
        <w:rPr/>
        <w:t>require</w:t>
      </w:r>
      <w:r>
        <w:rPr>
          <w:spacing w:val="-4"/>
        </w:rPr>
        <w:t> </w:t>
      </w:r>
      <w:r>
        <w:rPr/>
        <w:t>the</w:t>
      </w:r>
      <w:r>
        <w:rPr>
          <w:spacing w:val="-4"/>
        </w:rPr>
        <w:t> </w:t>
      </w:r>
      <w:r>
        <w:rPr/>
        <w:t>government</w:t>
      </w:r>
      <w:r>
        <w:rPr>
          <w:spacing w:val="-4"/>
        </w:rPr>
        <w:t> </w:t>
      </w:r>
      <w:r>
        <w:rPr/>
        <w:t>to</w:t>
      </w:r>
      <w:r>
        <w:rPr>
          <w:spacing w:val="-3"/>
        </w:rPr>
        <w:t> </w:t>
      </w:r>
      <w:r>
        <w:rPr/>
        <w:t>prove</w:t>
      </w:r>
      <w:r>
        <w:rPr>
          <w:spacing w:val="-4"/>
        </w:rPr>
        <w:t> </w:t>
      </w:r>
      <w:r>
        <w:rPr/>
        <w:t>the</w:t>
      </w:r>
      <w:r>
        <w:rPr>
          <w:spacing w:val="-4"/>
        </w:rPr>
        <w:t> </w:t>
      </w:r>
      <w:r>
        <w:rPr/>
        <w:t>defendant knew that his conduct violated federal law.</w:t>
      </w:r>
      <w:r>
        <w:rPr>
          <w:spacing w:val="40"/>
        </w:rPr>
        <w:t> </w:t>
      </w:r>
      <w:r>
        <w:rPr/>
        <w:t>United States v. Feola, 420 U.S. 671, 686-689 (1975). This is discussed further below.</w:t>
      </w:r>
    </w:p>
    <w:p>
      <w:pPr>
        <w:pStyle w:val="BodyText"/>
        <w:ind w:left="0"/>
      </w:pPr>
    </w:p>
    <w:p>
      <w:pPr>
        <w:pStyle w:val="BodyText"/>
        <w:ind w:firstLine="720"/>
      </w:pPr>
      <w:r>
        <w:rPr/>
        <w:t>Paragraph</w:t>
      </w:r>
      <w:r>
        <w:rPr>
          <w:spacing w:val="-3"/>
        </w:rPr>
        <w:t> </w:t>
      </w:r>
      <w:r>
        <w:rPr/>
        <w:t>(2)(D),</w:t>
      </w:r>
      <w:r>
        <w:rPr>
          <w:spacing w:val="-3"/>
        </w:rPr>
        <w:t> </w:t>
      </w:r>
      <w:r>
        <w:rPr/>
        <w:t>requiring</w:t>
      </w:r>
      <w:r>
        <w:rPr>
          <w:spacing w:val="-3"/>
        </w:rPr>
        <w:t> </w:t>
      </w:r>
      <w:r>
        <w:rPr/>
        <w:t>that</w:t>
      </w:r>
      <w:r>
        <w:rPr>
          <w:spacing w:val="-4"/>
        </w:rPr>
        <w:t> </w:t>
      </w:r>
      <w:r>
        <w:rPr/>
        <w:t>a</w:t>
      </w:r>
      <w:r>
        <w:rPr>
          <w:spacing w:val="-4"/>
        </w:rPr>
        <w:t> </w:t>
      </w:r>
      <w:r>
        <w:rPr/>
        <w:t>member</w:t>
      </w:r>
      <w:r>
        <w:rPr>
          <w:spacing w:val="-3"/>
        </w:rPr>
        <w:t> </w:t>
      </w:r>
      <w:r>
        <w:rPr/>
        <w:t>of</w:t>
      </w:r>
      <w:r>
        <w:rPr>
          <w:spacing w:val="-3"/>
        </w:rPr>
        <w:t> </w:t>
      </w:r>
      <w:r>
        <w:rPr/>
        <w:t>the</w:t>
      </w:r>
      <w:r>
        <w:rPr>
          <w:spacing w:val="-4"/>
        </w:rPr>
        <w:t> </w:t>
      </w:r>
      <w:r>
        <w:rPr/>
        <w:t>conspiracy</w:t>
      </w:r>
      <w:r>
        <w:rPr>
          <w:spacing w:val="-3"/>
        </w:rPr>
        <w:t> </w:t>
      </w:r>
      <w:r>
        <w:rPr/>
        <w:t>did</w:t>
      </w:r>
      <w:r>
        <w:rPr>
          <w:spacing w:val="-3"/>
        </w:rPr>
        <w:t> </w:t>
      </w:r>
      <w:r>
        <w:rPr/>
        <w:t>an</w:t>
      </w:r>
      <w:r>
        <w:rPr>
          <w:spacing w:val="-3"/>
        </w:rPr>
        <w:t> </w:t>
      </w:r>
      <w:r>
        <w:rPr/>
        <w:t>overt</w:t>
      </w:r>
      <w:r>
        <w:rPr>
          <w:spacing w:val="-4"/>
        </w:rPr>
        <w:t> </w:t>
      </w:r>
      <w:r>
        <w:rPr/>
        <w:t>act,</w:t>
      </w:r>
      <w:r>
        <w:rPr>
          <w:spacing w:val="-3"/>
        </w:rPr>
        <w:t> </w:t>
      </w:r>
      <w:r>
        <w:rPr/>
        <w:t>is</w:t>
      </w:r>
      <w:r>
        <w:rPr>
          <w:spacing w:val="-4"/>
        </w:rPr>
        <w:t> </w:t>
      </w:r>
      <w:r>
        <w:rPr/>
        <w:t>based</w:t>
      </w:r>
      <w:r>
        <w:rPr>
          <w:spacing w:val="-3"/>
        </w:rPr>
        <w:t> </w:t>
      </w:r>
      <w:r>
        <w:rPr/>
        <w:t>on the text of § 371.</w:t>
      </w:r>
      <w:r>
        <w:rPr>
          <w:spacing w:val="40"/>
        </w:rPr>
        <w:t> </w:t>
      </w:r>
      <w:r>
        <w:rPr/>
        <w:t>Most conspiracy statutes do not require an overt act.</w:t>
      </w:r>
      <w:r>
        <w:rPr>
          <w:spacing w:val="40"/>
        </w:rPr>
        <w:t> </w:t>
      </w:r>
      <w:r>
        <w:rPr>
          <w:i/>
        </w:rPr>
        <w:t>See, e.g., </w:t>
      </w:r>
      <w:r>
        <w:rPr/>
        <w:t>Whitfield v.</w:t>
      </w:r>
    </w:p>
    <w:p>
      <w:pPr>
        <w:pStyle w:val="BodyText"/>
      </w:pPr>
      <w:r>
        <w:rPr/>
        <w:t>United</w:t>
      </w:r>
      <w:r>
        <w:rPr>
          <w:spacing w:val="-1"/>
        </w:rPr>
        <w:t> </w:t>
      </w:r>
      <w:r>
        <w:rPr/>
        <w:t>States, 543 U.S. 209,</w:t>
      </w:r>
      <w:r>
        <w:rPr>
          <w:spacing w:val="-1"/>
        </w:rPr>
        <w:t> </w:t>
      </w:r>
      <w:r>
        <w:rPr/>
        <w:t>213-14 (2005) (holding that</w:t>
      </w:r>
      <w:r>
        <w:rPr>
          <w:spacing w:val="-2"/>
        </w:rPr>
        <w:t> </w:t>
      </w:r>
      <w:r>
        <w:rPr/>
        <w:t>money laundering conspiracy under </w:t>
      </w:r>
      <w:r>
        <w:rPr>
          <w:spacing w:val="-5"/>
        </w:rPr>
        <w:t>18</w:t>
      </w:r>
    </w:p>
    <w:p>
      <w:pPr>
        <w:pStyle w:val="BodyText"/>
      </w:pPr>
      <w:r>
        <w:rPr/>
        <w:t>U.S.C. § 1956(h) does not require an overt act); Salinas v. United States, 522 U.S. 52 (1997) (holding</w:t>
      </w:r>
      <w:r>
        <w:rPr>
          <w:spacing w:val="-3"/>
        </w:rPr>
        <w:t> </w:t>
      </w:r>
      <w:r>
        <w:rPr/>
        <w:t>that</w:t>
      </w:r>
      <w:r>
        <w:rPr>
          <w:spacing w:val="-4"/>
        </w:rPr>
        <w:t> </w:t>
      </w:r>
      <w:r>
        <w:rPr/>
        <w:t>RICO</w:t>
      </w:r>
      <w:r>
        <w:rPr>
          <w:spacing w:val="-4"/>
        </w:rPr>
        <w:t> </w:t>
      </w:r>
      <w:r>
        <w:rPr/>
        <w:t>conspiracy</w:t>
      </w:r>
      <w:r>
        <w:rPr>
          <w:spacing w:val="-3"/>
        </w:rPr>
        <w:t> </w:t>
      </w:r>
      <w:r>
        <w:rPr/>
        <w:t>under</w:t>
      </w:r>
      <w:r>
        <w:rPr>
          <w:spacing w:val="-3"/>
        </w:rPr>
        <w:t> </w:t>
      </w:r>
      <w:r>
        <w:rPr/>
        <w:t>18</w:t>
      </w:r>
      <w:r>
        <w:rPr>
          <w:spacing w:val="-3"/>
        </w:rPr>
        <w:t> </w:t>
      </w:r>
      <w:r>
        <w:rPr/>
        <w:t>U.S.C.</w:t>
      </w:r>
      <w:r>
        <w:rPr>
          <w:spacing w:val="-3"/>
        </w:rPr>
        <w:t> </w:t>
      </w:r>
      <w:r>
        <w:rPr/>
        <w:t>§</w:t>
      </w:r>
      <w:r>
        <w:rPr>
          <w:spacing w:val="-3"/>
        </w:rPr>
        <w:t> </w:t>
      </w:r>
      <w:r>
        <w:rPr/>
        <w:t>1962(d)</w:t>
      </w:r>
      <w:r>
        <w:rPr>
          <w:spacing w:val="-3"/>
        </w:rPr>
        <w:t> </w:t>
      </w:r>
      <w:r>
        <w:rPr/>
        <w:t>does</w:t>
      </w:r>
      <w:r>
        <w:rPr>
          <w:spacing w:val="-4"/>
        </w:rPr>
        <w:t> </w:t>
      </w:r>
      <w:r>
        <w:rPr/>
        <w:t>not</w:t>
      </w:r>
      <w:r>
        <w:rPr>
          <w:spacing w:val="-4"/>
        </w:rPr>
        <w:t> </w:t>
      </w:r>
      <w:r>
        <w:rPr/>
        <w:t>require</w:t>
      </w:r>
      <w:r>
        <w:rPr>
          <w:spacing w:val="-4"/>
        </w:rPr>
        <w:t> </w:t>
      </w:r>
      <w:r>
        <w:rPr/>
        <w:t>an</w:t>
      </w:r>
      <w:r>
        <w:rPr>
          <w:spacing w:val="-3"/>
        </w:rPr>
        <w:t> </w:t>
      </w:r>
      <w:r>
        <w:rPr/>
        <w:t>overt</w:t>
      </w:r>
      <w:r>
        <w:rPr>
          <w:spacing w:val="-4"/>
        </w:rPr>
        <w:t> </w:t>
      </w:r>
      <w:r>
        <w:rPr/>
        <w:t>act);</w:t>
      </w:r>
      <w:r>
        <w:rPr>
          <w:spacing w:val="-4"/>
        </w:rPr>
        <w:t> </w:t>
      </w:r>
      <w:r>
        <w:rPr/>
        <w:t>United States v. Shabani, 513 U.S. 10 (1994) (holding that controlled substances conspiracy under 21 U.S.C.</w:t>
      </w:r>
      <w:r>
        <w:rPr>
          <w:spacing w:val="-4"/>
        </w:rPr>
        <w:t> </w:t>
      </w:r>
      <w:r>
        <w:rPr/>
        <w:t>§</w:t>
      </w:r>
      <w:r>
        <w:rPr>
          <w:spacing w:val="-4"/>
        </w:rPr>
        <w:t> </w:t>
      </w:r>
      <w:r>
        <w:rPr/>
        <w:t>846</w:t>
      </w:r>
      <w:r>
        <w:rPr>
          <w:spacing w:val="-4"/>
        </w:rPr>
        <w:t> </w:t>
      </w:r>
      <w:r>
        <w:rPr/>
        <w:t>does</w:t>
      </w:r>
      <w:r>
        <w:rPr>
          <w:spacing w:val="-5"/>
        </w:rPr>
        <w:t> </w:t>
      </w:r>
      <w:r>
        <w:rPr/>
        <w:t>not</w:t>
      </w:r>
      <w:r>
        <w:rPr>
          <w:spacing w:val="-5"/>
        </w:rPr>
        <w:t> </w:t>
      </w:r>
      <w:r>
        <w:rPr/>
        <w:t>require</w:t>
      </w:r>
      <w:r>
        <w:rPr>
          <w:spacing w:val="-5"/>
        </w:rPr>
        <w:t> </w:t>
      </w:r>
      <w:r>
        <w:rPr/>
        <w:t>an</w:t>
      </w:r>
      <w:r>
        <w:rPr>
          <w:spacing w:val="-4"/>
        </w:rPr>
        <w:t> </w:t>
      </w:r>
      <w:r>
        <w:rPr/>
        <w:t>overt</w:t>
      </w:r>
      <w:r>
        <w:rPr>
          <w:spacing w:val="-5"/>
        </w:rPr>
        <w:t> </w:t>
      </w:r>
      <w:r>
        <w:rPr/>
        <w:t>act);</w:t>
      </w:r>
      <w:r>
        <w:rPr>
          <w:spacing w:val="-5"/>
        </w:rPr>
        <w:t> </w:t>
      </w:r>
      <w:r>
        <w:rPr/>
        <w:t>United</w:t>
      </w:r>
      <w:r>
        <w:rPr>
          <w:spacing w:val="-4"/>
        </w:rPr>
        <w:t> </w:t>
      </w:r>
      <w:r>
        <w:rPr/>
        <w:t>States</w:t>
      </w:r>
      <w:r>
        <w:rPr>
          <w:spacing w:val="-5"/>
        </w:rPr>
        <w:t> </w:t>
      </w:r>
      <w:r>
        <w:rPr/>
        <w:t>v.</w:t>
      </w:r>
      <w:r>
        <w:rPr>
          <w:spacing w:val="-4"/>
        </w:rPr>
        <w:t> </w:t>
      </w:r>
      <w:r>
        <w:rPr/>
        <w:t>Rogers,</w:t>
      </w:r>
      <w:r>
        <w:rPr>
          <w:spacing w:val="-4"/>
        </w:rPr>
        <w:t> </w:t>
      </w:r>
      <w:r>
        <w:rPr/>
        <w:t>769</w:t>
      </w:r>
      <w:r>
        <w:rPr>
          <w:spacing w:val="-4"/>
        </w:rPr>
        <w:t> </w:t>
      </w:r>
      <w:r>
        <w:rPr/>
        <w:t>F.3d</w:t>
      </w:r>
      <w:r>
        <w:rPr>
          <w:spacing w:val="-4"/>
        </w:rPr>
        <w:t> </w:t>
      </w:r>
      <w:r>
        <w:rPr/>
        <w:t>372,</w:t>
      </w:r>
      <w:r>
        <w:rPr>
          <w:spacing w:val="-4"/>
        </w:rPr>
        <w:t> </w:t>
      </w:r>
      <w:r>
        <w:rPr/>
        <w:t>382</w:t>
      </w:r>
      <w:r>
        <w:rPr>
          <w:spacing w:val="-4"/>
        </w:rPr>
        <w:t> </w:t>
      </w:r>
      <w:r>
        <w:rPr/>
        <w:t>(6th</w:t>
      </w:r>
      <w:r>
        <w:rPr>
          <w:spacing w:val="-4"/>
        </w:rPr>
        <w:t> </w:t>
      </w:r>
      <w:r>
        <w:rPr/>
        <w:t>Cir. 2014) (holding that conspiracy under 18 U.S.C. § 1349 does not require an overt act).</w:t>
      </w:r>
      <w:r>
        <w:rPr>
          <w:spacing w:val="40"/>
        </w:rPr>
        <w:t> </w:t>
      </w:r>
      <w:r>
        <w:rPr/>
        <w:t>In such cases, paragraph (2)(D) should be deleted, along with all references in other instructions to the subject of overt acts.</w:t>
      </w:r>
    </w:p>
    <w:p>
      <w:pPr>
        <w:pStyle w:val="BodyText"/>
        <w:ind w:left="0"/>
      </w:pPr>
    </w:p>
    <w:p>
      <w:pPr>
        <w:pStyle w:val="BodyText"/>
        <w:ind w:right="159" w:firstLine="720"/>
      </w:pPr>
      <w:r>
        <w:rPr/>
        <w:t>For the mens rea, as described above, the instruction requires two: “knowledge of the conspiracy and its [objects] [aims] [goals]” and that the defendant joined the conspiracy “with the intent that at least one of conspirators engage in conduct that satisfies the elements of the substantive</w:t>
      </w:r>
      <w:r>
        <w:rPr>
          <w:spacing w:val="-4"/>
        </w:rPr>
        <w:t> </w:t>
      </w:r>
      <w:r>
        <w:rPr/>
        <w:t>crime.”</w:t>
      </w:r>
      <w:r>
        <w:rPr>
          <w:spacing w:val="40"/>
        </w:rPr>
        <w:t> </w:t>
      </w:r>
      <w:r>
        <w:rPr/>
        <w:t>The</w:t>
      </w:r>
      <w:r>
        <w:rPr>
          <w:spacing w:val="-4"/>
        </w:rPr>
        <w:t> </w:t>
      </w:r>
      <w:r>
        <w:rPr/>
        <w:t>version</w:t>
      </w:r>
      <w:r>
        <w:rPr>
          <w:spacing w:val="-3"/>
        </w:rPr>
        <w:t> </w:t>
      </w:r>
      <w:r>
        <w:rPr/>
        <w:t>of</w:t>
      </w:r>
      <w:r>
        <w:rPr>
          <w:spacing w:val="-3"/>
        </w:rPr>
        <w:t> </w:t>
      </w:r>
      <w:r>
        <w:rPr/>
        <w:t>the</w:t>
      </w:r>
      <w:r>
        <w:rPr>
          <w:spacing w:val="-4"/>
        </w:rPr>
        <w:t> </w:t>
      </w:r>
      <w:r>
        <w:rPr/>
        <w:t>instruction</w:t>
      </w:r>
      <w:r>
        <w:rPr>
          <w:spacing w:val="-3"/>
        </w:rPr>
        <w:t> </w:t>
      </w:r>
      <w:r>
        <w:rPr/>
        <w:t>in</w:t>
      </w:r>
      <w:r>
        <w:rPr>
          <w:spacing w:val="-3"/>
        </w:rPr>
        <w:t> </w:t>
      </w:r>
      <w:r>
        <w:rPr/>
        <w:t>effect</w:t>
      </w:r>
      <w:r>
        <w:rPr>
          <w:spacing w:val="-4"/>
        </w:rPr>
        <w:t> </w:t>
      </w:r>
      <w:r>
        <w:rPr/>
        <w:t>from</w:t>
      </w:r>
      <w:r>
        <w:rPr>
          <w:spacing w:val="-4"/>
        </w:rPr>
        <w:t> </w:t>
      </w:r>
      <w:r>
        <w:rPr/>
        <w:t>1991</w:t>
      </w:r>
      <w:r>
        <w:rPr>
          <w:spacing w:val="-3"/>
        </w:rPr>
        <w:t> </w:t>
      </w:r>
      <w:r>
        <w:rPr/>
        <w:t>to</w:t>
      </w:r>
      <w:r>
        <w:rPr>
          <w:spacing w:val="-3"/>
        </w:rPr>
        <w:t> </w:t>
      </w:r>
      <w:r>
        <w:rPr/>
        <w:t>2024</w:t>
      </w:r>
      <w:r>
        <w:rPr>
          <w:spacing w:val="-3"/>
        </w:rPr>
        <w:t> </w:t>
      </w:r>
      <w:r>
        <w:rPr/>
        <w:t>likewise</w:t>
      </w:r>
      <w:r>
        <w:rPr>
          <w:spacing w:val="-4"/>
        </w:rPr>
        <w:t> </w:t>
      </w:r>
      <w:r>
        <w:rPr/>
        <w:t>used</w:t>
      </w:r>
      <w:r>
        <w:rPr>
          <w:spacing w:val="-3"/>
        </w:rPr>
        <w:t> </w:t>
      </w:r>
      <w:r>
        <w:rPr/>
        <w:t>two mens reas, one based on knowledge and one based on intent.</w:t>
      </w:r>
      <w:r>
        <w:rPr>
          <w:spacing w:val="40"/>
        </w:rPr>
        <w:t> </w:t>
      </w:r>
      <w:r>
        <w:rPr/>
        <w:t>The main substantive change the new instruction makes in the mens rea is to eliminate the term “voluntarily.”</w:t>
      </w:r>
      <w:r>
        <w:rPr>
          <w:spacing w:val="40"/>
        </w:rPr>
        <w:t> </w:t>
      </w:r>
      <w:r>
        <w:rPr/>
        <w:t>The pattern</w:t>
      </w:r>
    </w:p>
    <w:p>
      <w:pPr>
        <w:spacing w:after="0"/>
        <w:sectPr>
          <w:pgSz w:w="12240" w:h="15840"/>
          <w:pgMar w:top="1360" w:bottom="280" w:left="1340" w:right="1340"/>
        </w:sectPr>
      </w:pPr>
    </w:p>
    <w:p>
      <w:pPr>
        <w:pStyle w:val="BodyText"/>
        <w:spacing w:before="70"/>
        <w:ind w:right="209"/>
      </w:pPr>
      <w:r>
        <w:rPr/>
        <w:t>instructions</w:t>
      </w:r>
      <w:r>
        <w:rPr>
          <w:spacing w:val="-4"/>
        </w:rPr>
        <w:t> </w:t>
      </w:r>
      <w:r>
        <w:rPr/>
        <w:t>in</w:t>
      </w:r>
      <w:r>
        <w:rPr>
          <w:spacing w:val="-3"/>
        </w:rPr>
        <w:t> </w:t>
      </w:r>
      <w:r>
        <w:rPr/>
        <w:t>effect</w:t>
      </w:r>
      <w:r>
        <w:rPr>
          <w:spacing w:val="-4"/>
        </w:rPr>
        <w:t> </w:t>
      </w:r>
      <w:r>
        <w:rPr/>
        <w:t>from</w:t>
      </w:r>
      <w:r>
        <w:rPr>
          <w:spacing w:val="-4"/>
        </w:rPr>
        <w:t> </w:t>
      </w:r>
      <w:r>
        <w:rPr/>
        <w:t>1991</w:t>
      </w:r>
      <w:r>
        <w:rPr>
          <w:spacing w:val="-3"/>
        </w:rPr>
        <w:t> </w:t>
      </w:r>
      <w:r>
        <w:rPr/>
        <w:t>to</w:t>
      </w:r>
      <w:r>
        <w:rPr>
          <w:spacing w:val="-3"/>
        </w:rPr>
        <w:t> </w:t>
      </w:r>
      <w:r>
        <w:rPr/>
        <w:t>2024</w:t>
      </w:r>
      <w:r>
        <w:rPr>
          <w:spacing w:val="-3"/>
        </w:rPr>
        <w:t> </w:t>
      </w:r>
      <w:r>
        <w:rPr/>
        <w:t>provided</w:t>
      </w:r>
      <w:r>
        <w:rPr>
          <w:spacing w:val="-3"/>
        </w:rPr>
        <w:t> </w:t>
      </w:r>
      <w:r>
        <w:rPr/>
        <w:t>that</w:t>
      </w:r>
      <w:r>
        <w:rPr>
          <w:spacing w:val="-4"/>
        </w:rPr>
        <w:t> </w:t>
      </w:r>
      <w:r>
        <w:rPr/>
        <w:t>the</w:t>
      </w:r>
      <w:r>
        <w:rPr>
          <w:spacing w:val="-4"/>
        </w:rPr>
        <w:t> </w:t>
      </w:r>
      <w:r>
        <w:rPr/>
        <w:t>defendant</w:t>
      </w:r>
      <w:r>
        <w:rPr>
          <w:spacing w:val="-4"/>
        </w:rPr>
        <w:t> </w:t>
      </w:r>
      <w:r>
        <w:rPr/>
        <w:t>must</w:t>
      </w:r>
      <w:r>
        <w:rPr>
          <w:spacing w:val="-4"/>
        </w:rPr>
        <w:t> </w:t>
      </w:r>
      <w:r>
        <w:rPr/>
        <w:t>have</w:t>
      </w:r>
      <w:r>
        <w:rPr>
          <w:spacing w:val="-4"/>
        </w:rPr>
        <w:t> </w:t>
      </w:r>
      <w:r>
        <w:rPr/>
        <w:t>“knowingly</w:t>
      </w:r>
      <w:r>
        <w:rPr>
          <w:spacing w:val="-3"/>
        </w:rPr>
        <w:t> </w:t>
      </w:r>
      <w:r>
        <w:rPr/>
        <w:t>and voluntarily” joined the conspiracy or the conspiracy agreement.</w:t>
      </w:r>
      <w:r>
        <w:rPr>
          <w:spacing w:val="40"/>
        </w:rPr>
        <w:t> </w:t>
      </w:r>
      <w:r>
        <w:rPr/>
        <w:t>See paragraphs 3.01A(2)(B) (“knowingly and voluntarily joined the conspiracy” and 3.03(1) (“knowingly and voluntarily joined the agreement” and “voluntarily joined [the conspiracy]”).</w:t>
      </w:r>
      <w:r>
        <w:rPr>
          <w:spacing w:val="40"/>
        </w:rPr>
        <w:t> </w:t>
      </w:r>
      <w:r>
        <w:rPr/>
        <w:t>The instruction as revised in 2024 omits the term “voluntarily” for several reasons.</w:t>
      </w:r>
    </w:p>
    <w:p>
      <w:pPr>
        <w:pStyle w:val="BodyText"/>
        <w:ind w:left="0"/>
      </w:pPr>
    </w:p>
    <w:p>
      <w:pPr>
        <w:pStyle w:val="BodyText"/>
        <w:ind w:right="209" w:firstLine="720"/>
      </w:pPr>
      <w:r>
        <w:rPr/>
        <w:t>First, the authority supporting the term “voluntarily” as a mens rea for conspiracy is weak.</w:t>
      </w:r>
      <w:r>
        <w:rPr>
          <w:spacing w:val="40"/>
        </w:rPr>
        <w:t> </w:t>
      </w:r>
      <w:r>
        <w:rPr/>
        <w:t>That</w:t>
      </w:r>
      <w:r>
        <w:rPr>
          <w:spacing w:val="-3"/>
        </w:rPr>
        <w:t> </w:t>
      </w:r>
      <w:r>
        <w:rPr/>
        <w:t>term</w:t>
      </w:r>
      <w:r>
        <w:rPr>
          <w:spacing w:val="-3"/>
        </w:rPr>
        <w:t> </w:t>
      </w:r>
      <w:r>
        <w:rPr/>
        <w:t>does</w:t>
      </w:r>
      <w:r>
        <w:rPr>
          <w:spacing w:val="-3"/>
        </w:rPr>
        <w:t> </w:t>
      </w:r>
      <w:r>
        <w:rPr/>
        <w:t>not</w:t>
      </w:r>
      <w:r>
        <w:rPr>
          <w:spacing w:val="-3"/>
        </w:rPr>
        <w:t> </w:t>
      </w:r>
      <w:r>
        <w:rPr/>
        <w:t>appear</w:t>
      </w:r>
      <w:r>
        <w:rPr>
          <w:spacing w:val="-2"/>
        </w:rPr>
        <w:t> </w:t>
      </w:r>
      <w:r>
        <w:rPr/>
        <w:t>in</w:t>
      </w:r>
      <w:r>
        <w:rPr>
          <w:spacing w:val="-2"/>
        </w:rPr>
        <w:t> </w:t>
      </w:r>
      <w:r>
        <w:rPr/>
        <w:t>conspiracy</w:t>
      </w:r>
      <w:r>
        <w:rPr>
          <w:spacing w:val="-2"/>
        </w:rPr>
        <w:t> </w:t>
      </w:r>
      <w:r>
        <w:rPr/>
        <w:t>statutes</w:t>
      </w:r>
      <w:r>
        <w:rPr>
          <w:spacing w:val="-3"/>
        </w:rPr>
        <w:t> </w:t>
      </w:r>
      <w:r>
        <w:rPr/>
        <w:t>or</w:t>
      </w:r>
      <w:r>
        <w:rPr>
          <w:spacing w:val="-2"/>
        </w:rPr>
        <w:t> </w:t>
      </w:r>
      <w:r>
        <w:rPr/>
        <w:t>in</w:t>
      </w:r>
      <w:r>
        <w:rPr>
          <w:spacing w:val="-2"/>
        </w:rPr>
        <w:t> </w:t>
      </w:r>
      <w:r>
        <w:rPr/>
        <w:t>Supreme</w:t>
      </w:r>
      <w:r>
        <w:rPr>
          <w:spacing w:val="-3"/>
        </w:rPr>
        <w:t> </w:t>
      </w:r>
      <w:r>
        <w:rPr/>
        <w:t>Court</w:t>
      </w:r>
      <w:r>
        <w:rPr>
          <w:spacing w:val="-3"/>
        </w:rPr>
        <w:t> </w:t>
      </w:r>
      <w:r>
        <w:rPr/>
        <w:t>cases</w:t>
      </w:r>
      <w:r>
        <w:rPr>
          <w:spacing w:val="-3"/>
        </w:rPr>
        <w:t> </w:t>
      </w:r>
      <w:r>
        <w:rPr/>
        <w:t>on</w:t>
      </w:r>
      <w:r>
        <w:rPr>
          <w:spacing w:val="-2"/>
        </w:rPr>
        <w:t> </w:t>
      </w:r>
      <w:r>
        <w:rPr/>
        <w:t>§§</w:t>
      </w:r>
      <w:r>
        <w:rPr>
          <w:spacing w:val="-2"/>
        </w:rPr>
        <w:t> </w:t>
      </w:r>
      <w:r>
        <w:rPr/>
        <w:t>371</w:t>
      </w:r>
      <w:r>
        <w:rPr>
          <w:spacing w:val="-2"/>
        </w:rPr>
        <w:t> </w:t>
      </w:r>
      <w:r>
        <w:rPr/>
        <w:t>or 846.</w:t>
      </w:r>
      <w:r>
        <w:rPr>
          <w:spacing w:val="40"/>
        </w:rPr>
        <w:t> </w:t>
      </w:r>
      <w:r>
        <w:rPr/>
        <w:t>In the Sixth Circuit, the term does appear in conspiracy cases, </w:t>
      </w:r>
      <w:r>
        <w:rPr>
          <w:i/>
        </w:rPr>
        <w:t>see </w:t>
      </w:r>
      <w:r>
        <w:rPr/>
        <w:t>United States v.</w:t>
      </w:r>
    </w:p>
    <w:p>
      <w:pPr>
        <w:pStyle w:val="BodyText"/>
      </w:pPr>
      <w:r>
        <w:rPr/>
        <w:t>Matthews,</w:t>
      </w:r>
      <w:r>
        <w:rPr>
          <w:spacing w:val="-6"/>
        </w:rPr>
        <w:t> </w:t>
      </w:r>
      <w:r>
        <w:rPr/>
        <w:t>31</w:t>
      </w:r>
      <w:r>
        <w:rPr>
          <w:spacing w:val="-5"/>
        </w:rPr>
        <w:t> </w:t>
      </w:r>
      <w:r>
        <w:rPr/>
        <w:t>F.4th</w:t>
      </w:r>
      <w:r>
        <w:rPr>
          <w:spacing w:val="-5"/>
        </w:rPr>
        <w:t> </w:t>
      </w:r>
      <w:r>
        <w:rPr/>
        <w:t>436,</w:t>
      </w:r>
      <w:r>
        <w:rPr>
          <w:spacing w:val="-5"/>
        </w:rPr>
        <w:t> </w:t>
      </w:r>
      <w:r>
        <w:rPr/>
        <w:t>447</w:t>
      </w:r>
      <w:r>
        <w:rPr>
          <w:spacing w:val="-5"/>
        </w:rPr>
        <w:t> </w:t>
      </w:r>
      <w:r>
        <w:rPr/>
        <w:t>(6th</w:t>
      </w:r>
      <w:r>
        <w:rPr>
          <w:spacing w:val="-6"/>
        </w:rPr>
        <w:t> </w:t>
      </w:r>
      <w:r>
        <w:rPr/>
        <w:t>Cir.</w:t>
      </w:r>
      <w:r>
        <w:rPr>
          <w:spacing w:val="-6"/>
        </w:rPr>
        <w:t> </w:t>
      </w:r>
      <w:r>
        <w:rPr/>
        <w:t>2022);</w:t>
      </w:r>
      <w:r>
        <w:rPr>
          <w:spacing w:val="-6"/>
        </w:rPr>
        <w:t> </w:t>
      </w:r>
      <w:r>
        <w:rPr/>
        <w:t>United</w:t>
      </w:r>
      <w:r>
        <w:rPr>
          <w:spacing w:val="-5"/>
        </w:rPr>
        <w:t> </w:t>
      </w:r>
      <w:r>
        <w:rPr/>
        <w:t>States</w:t>
      </w:r>
      <w:r>
        <w:rPr>
          <w:spacing w:val="-6"/>
        </w:rPr>
        <w:t> </w:t>
      </w:r>
      <w:r>
        <w:rPr/>
        <w:t>v.</w:t>
      </w:r>
      <w:r>
        <w:rPr>
          <w:spacing w:val="-5"/>
        </w:rPr>
        <w:t> </w:t>
      </w:r>
      <w:r>
        <w:rPr/>
        <w:t>Potter,</w:t>
      </w:r>
      <w:r>
        <w:rPr>
          <w:spacing w:val="-7"/>
        </w:rPr>
        <w:t> </w:t>
      </w:r>
      <w:r>
        <w:rPr/>
        <w:t>927</w:t>
      </w:r>
      <w:r>
        <w:rPr>
          <w:spacing w:val="-5"/>
        </w:rPr>
        <w:t> </w:t>
      </w:r>
      <w:r>
        <w:rPr/>
        <w:t>F.3d</w:t>
      </w:r>
      <w:r>
        <w:rPr>
          <w:spacing w:val="-5"/>
        </w:rPr>
        <w:t> </w:t>
      </w:r>
      <w:r>
        <w:rPr/>
        <w:t>446,</w:t>
      </w:r>
      <w:r>
        <w:rPr>
          <w:spacing w:val="-5"/>
        </w:rPr>
        <w:t> </w:t>
      </w:r>
      <w:r>
        <w:rPr/>
        <w:t>453</w:t>
      </w:r>
      <w:r>
        <w:rPr>
          <w:spacing w:val="-5"/>
        </w:rPr>
        <w:t> </w:t>
      </w:r>
      <w:r>
        <w:rPr/>
        <w:t>(6th</w:t>
      </w:r>
      <w:r>
        <w:rPr>
          <w:spacing w:val="-5"/>
        </w:rPr>
        <w:t> </w:t>
      </w:r>
      <w:r>
        <w:rPr>
          <w:spacing w:val="-4"/>
        </w:rPr>
        <w:t>Cir.</w:t>
      </w:r>
    </w:p>
    <w:p>
      <w:pPr>
        <w:pStyle w:val="BodyText"/>
        <w:ind w:right="132"/>
      </w:pPr>
      <w:r>
        <w:rPr/>
        <w:t>2019); United States v. Rogers, 769 F.3d 372, 377 (6th Cir. 2014) (construing § 1349); and United</w:t>
      </w:r>
      <w:r>
        <w:rPr>
          <w:spacing w:val="-6"/>
        </w:rPr>
        <w:t> </w:t>
      </w:r>
      <w:r>
        <w:rPr/>
        <w:t>States</w:t>
      </w:r>
      <w:r>
        <w:rPr>
          <w:spacing w:val="-7"/>
        </w:rPr>
        <w:t> </w:t>
      </w:r>
      <w:r>
        <w:rPr/>
        <w:t>v.</w:t>
      </w:r>
      <w:r>
        <w:rPr>
          <w:spacing w:val="-6"/>
        </w:rPr>
        <w:t> </w:t>
      </w:r>
      <w:r>
        <w:rPr/>
        <w:t>Gibbs,</w:t>
      </w:r>
      <w:r>
        <w:rPr>
          <w:spacing w:val="-6"/>
        </w:rPr>
        <w:t> </w:t>
      </w:r>
      <w:r>
        <w:rPr/>
        <w:t>182</w:t>
      </w:r>
      <w:r>
        <w:rPr>
          <w:spacing w:val="-6"/>
        </w:rPr>
        <w:t> </w:t>
      </w:r>
      <w:r>
        <w:rPr/>
        <w:t>F.3d</w:t>
      </w:r>
      <w:r>
        <w:rPr>
          <w:spacing w:val="-6"/>
        </w:rPr>
        <w:t> </w:t>
      </w:r>
      <w:r>
        <w:rPr/>
        <w:t>408,</w:t>
      </w:r>
      <w:r>
        <w:rPr>
          <w:spacing w:val="-6"/>
        </w:rPr>
        <w:t> </w:t>
      </w:r>
      <w:r>
        <w:rPr/>
        <w:t>421</w:t>
      </w:r>
      <w:r>
        <w:rPr>
          <w:spacing w:val="-6"/>
        </w:rPr>
        <w:t> </w:t>
      </w:r>
      <w:r>
        <w:rPr/>
        <w:t>(6th</w:t>
      </w:r>
      <w:r>
        <w:rPr>
          <w:spacing w:val="-6"/>
        </w:rPr>
        <w:t> </w:t>
      </w:r>
      <w:r>
        <w:rPr/>
        <w:t>Cir.</w:t>
      </w:r>
      <w:r>
        <w:rPr>
          <w:spacing w:val="-7"/>
        </w:rPr>
        <w:t> </w:t>
      </w:r>
      <w:r>
        <w:rPr/>
        <w:t>1999)</w:t>
      </w:r>
      <w:r>
        <w:rPr>
          <w:spacing w:val="-6"/>
        </w:rPr>
        <w:t> </w:t>
      </w:r>
      <w:r>
        <w:rPr/>
        <w:t>(</w:t>
      </w:r>
      <w:r>
        <w:rPr>
          <w:i/>
        </w:rPr>
        <w:t>quoting</w:t>
      </w:r>
      <w:r>
        <w:rPr>
          <w:i/>
          <w:spacing w:val="-7"/>
        </w:rPr>
        <w:t> </w:t>
      </w:r>
      <w:r>
        <w:rPr/>
        <w:t>United</w:t>
      </w:r>
      <w:r>
        <w:rPr>
          <w:spacing w:val="-6"/>
        </w:rPr>
        <w:t> </w:t>
      </w:r>
      <w:r>
        <w:rPr/>
        <w:t>States</w:t>
      </w:r>
      <w:r>
        <w:rPr>
          <w:spacing w:val="-7"/>
        </w:rPr>
        <w:t> </w:t>
      </w:r>
      <w:r>
        <w:rPr/>
        <w:t>v.</w:t>
      </w:r>
      <w:r>
        <w:rPr>
          <w:spacing w:val="-6"/>
        </w:rPr>
        <w:t> </w:t>
      </w:r>
      <w:r>
        <w:rPr/>
        <w:t>Hodges,</w:t>
      </w:r>
      <w:r>
        <w:rPr>
          <w:spacing w:val="40"/>
        </w:rPr>
        <w:t> </w:t>
      </w:r>
      <w:r>
        <w:rPr/>
        <w:t>935 F.2d 766, 772 (6th Cir. 1991)); and United States v. Christian, 786 F.2d 203, 210-211 (6th Cir.</w:t>
      </w:r>
    </w:p>
    <w:p>
      <w:pPr>
        <w:pStyle w:val="BodyText"/>
      </w:pPr>
      <w:r>
        <w:rPr/>
        <w:t>1986).</w:t>
      </w:r>
      <w:r>
        <w:rPr>
          <w:spacing w:val="40"/>
        </w:rPr>
        <w:t> </w:t>
      </w:r>
      <w:r>
        <w:rPr/>
        <w:t>At</w:t>
      </w:r>
      <w:r>
        <w:rPr>
          <w:spacing w:val="-1"/>
        </w:rPr>
        <w:t> </w:t>
      </w:r>
      <w:r>
        <w:rPr/>
        <w:t>the</w:t>
      </w:r>
      <w:r>
        <w:rPr>
          <w:spacing w:val="-1"/>
        </w:rPr>
        <w:t> </w:t>
      </w:r>
      <w:r>
        <w:rPr/>
        <w:t>beginning of this</w:t>
      </w:r>
      <w:r>
        <w:rPr>
          <w:spacing w:val="-1"/>
        </w:rPr>
        <w:t> </w:t>
      </w:r>
      <w:r>
        <w:rPr/>
        <w:t>line</w:t>
      </w:r>
      <w:r>
        <w:rPr>
          <w:spacing w:val="-1"/>
        </w:rPr>
        <w:t> </w:t>
      </w:r>
      <w:r>
        <w:rPr/>
        <w:t>of authority, the </w:t>
      </w:r>
      <w:r>
        <w:rPr>
          <w:i/>
        </w:rPr>
        <w:t>Christian </w:t>
      </w:r>
      <w:r>
        <w:rPr/>
        <w:t>court</w:t>
      </w:r>
      <w:r>
        <w:rPr>
          <w:spacing w:val="-1"/>
        </w:rPr>
        <w:t> </w:t>
      </w:r>
      <w:r>
        <w:rPr/>
        <w:t>cited only out-of -circuit authority,</w:t>
      </w:r>
      <w:r>
        <w:rPr>
          <w:spacing w:val="-6"/>
        </w:rPr>
        <w:t> </w:t>
      </w:r>
      <w:r>
        <w:rPr/>
        <w:t>United</w:t>
      </w:r>
      <w:r>
        <w:rPr>
          <w:spacing w:val="-6"/>
        </w:rPr>
        <w:t> </w:t>
      </w:r>
      <w:r>
        <w:rPr/>
        <w:t>States</w:t>
      </w:r>
      <w:r>
        <w:rPr>
          <w:spacing w:val="-7"/>
        </w:rPr>
        <w:t> </w:t>
      </w:r>
      <w:r>
        <w:rPr/>
        <w:t>v.</w:t>
      </w:r>
      <w:r>
        <w:rPr>
          <w:spacing w:val="-5"/>
        </w:rPr>
        <w:t> </w:t>
      </w:r>
      <w:r>
        <w:rPr/>
        <w:t>Dreyfus-de</w:t>
      </w:r>
      <w:r>
        <w:rPr>
          <w:spacing w:val="-7"/>
        </w:rPr>
        <w:t> </w:t>
      </w:r>
      <w:r>
        <w:rPr/>
        <w:t>Campos,</w:t>
      </w:r>
      <w:r>
        <w:rPr>
          <w:spacing w:val="-6"/>
        </w:rPr>
        <w:t> </w:t>
      </w:r>
      <w:r>
        <w:rPr/>
        <w:t>698</w:t>
      </w:r>
      <w:r>
        <w:rPr>
          <w:spacing w:val="-5"/>
        </w:rPr>
        <w:t> </w:t>
      </w:r>
      <w:r>
        <w:rPr/>
        <w:t>F.2d</w:t>
      </w:r>
      <w:r>
        <w:rPr>
          <w:spacing w:val="-6"/>
        </w:rPr>
        <w:t> </w:t>
      </w:r>
      <w:r>
        <w:rPr/>
        <w:t>227,</w:t>
      </w:r>
      <w:r>
        <w:rPr>
          <w:spacing w:val="-6"/>
        </w:rPr>
        <w:t> </w:t>
      </w:r>
      <w:r>
        <w:rPr/>
        <w:t>229</w:t>
      </w:r>
      <w:r>
        <w:rPr>
          <w:spacing w:val="-5"/>
        </w:rPr>
        <w:t> </w:t>
      </w:r>
      <w:r>
        <w:rPr/>
        <w:t>(5th</w:t>
      </w:r>
      <w:r>
        <w:rPr>
          <w:spacing w:val="-6"/>
        </w:rPr>
        <w:t> </w:t>
      </w:r>
      <w:r>
        <w:rPr/>
        <w:t>Cir.),</w:t>
      </w:r>
      <w:r>
        <w:rPr>
          <w:spacing w:val="-3"/>
        </w:rPr>
        <w:t> </w:t>
      </w:r>
      <w:r>
        <w:rPr>
          <w:i/>
        </w:rPr>
        <w:t>cert.</w:t>
      </w:r>
      <w:r>
        <w:rPr>
          <w:i/>
          <w:spacing w:val="-6"/>
        </w:rPr>
        <w:t> </w:t>
      </w:r>
      <w:r>
        <w:rPr>
          <w:i/>
        </w:rPr>
        <w:t>denied,</w:t>
      </w:r>
      <w:r>
        <w:rPr>
          <w:i/>
          <w:spacing w:val="-5"/>
        </w:rPr>
        <w:t> </w:t>
      </w:r>
      <w:r>
        <w:rPr>
          <w:spacing w:val="-5"/>
        </w:rPr>
        <w:t>461</w:t>
      </w:r>
    </w:p>
    <w:p>
      <w:pPr>
        <w:spacing w:before="0"/>
        <w:ind w:left="101" w:right="0" w:firstLine="0"/>
        <w:jc w:val="left"/>
        <w:rPr>
          <w:i/>
          <w:sz w:val="24"/>
        </w:rPr>
      </w:pPr>
      <w:r>
        <w:rPr>
          <w:sz w:val="24"/>
        </w:rPr>
        <w:t>U.S.</w:t>
      </w:r>
      <w:r>
        <w:rPr>
          <w:spacing w:val="-2"/>
          <w:sz w:val="24"/>
        </w:rPr>
        <w:t> </w:t>
      </w:r>
      <w:r>
        <w:rPr>
          <w:sz w:val="24"/>
        </w:rPr>
        <w:t>937,</w:t>
      </w:r>
      <w:r>
        <w:rPr>
          <w:spacing w:val="-1"/>
          <w:sz w:val="24"/>
        </w:rPr>
        <w:t> </w:t>
      </w:r>
      <w:r>
        <w:rPr>
          <w:sz w:val="24"/>
        </w:rPr>
        <w:t>947,</w:t>
      </w:r>
      <w:r>
        <w:rPr>
          <w:spacing w:val="-1"/>
          <w:sz w:val="24"/>
        </w:rPr>
        <w:t> </w:t>
      </w:r>
      <w:r>
        <w:rPr>
          <w:sz w:val="24"/>
        </w:rPr>
        <w:t>103</w:t>
      </w:r>
      <w:r>
        <w:rPr>
          <w:spacing w:val="-1"/>
          <w:sz w:val="24"/>
        </w:rPr>
        <w:t> </w:t>
      </w:r>
      <w:r>
        <w:rPr>
          <w:sz w:val="24"/>
        </w:rPr>
        <w:t>S.Ct.</w:t>
      </w:r>
      <w:r>
        <w:rPr>
          <w:spacing w:val="-2"/>
          <w:sz w:val="24"/>
        </w:rPr>
        <w:t> </w:t>
      </w:r>
      <w:r>
        <w:rPr>
          <w:sz w:val="24"/>
        </w:rPr>
        <w:t>2107,</w:t>
      </w:r>
      <w:r>
        <w:rPr>
          <w:spacing w:val="-1"/>
          <w:sz w:val="24"/>
        </w:rPr>
        <w:t> </w:t>
      </w:r>
      <w:r>
        <w:rPr>
          <w:sz w:val="24"/>
        </w:rPr>
        <w:t>2128,</w:t>
      </w:r>
      <w:r>
        <w:rPr>
          <w:spacing w:val="-1"/>
          <w:sz w:val="24"/>
        </w:rPr>
        <w:t> </w:t>
      </w:r>
      <w:r>
        <w:rPr>
          <w:sz w:val="24"/>
        </w:rPr>
        <w:t>77</w:t>
      </w:r>
      <w:r>
        <w:rPr>
          <w:spacing w:val="-1"/>
          <w:sz w:val="24"/>
        </w:rPr>
        <w:t> </w:t>
      </w:r>
      <w:r>
        <w:rPr>
          <w:sz w:val="24"/>
        </w:rPr>
        <w:t>L.Ed.2d</w:t>
      </w:r>
      <w:r>
        <w:rPr>
          <w:spacing w:val="-1"/>
          <w:sz w:val="24"/>
        </w:rPr>
        <w:t> </w:t>
      </w:r>
      <w:r>
        <w:rPr>
          <w:sz w:val="24"/>
        </w:rPr>
        <w:t>1306</w:t>
      </w:r>
      <w:r>
        <w:rPr>
          <w:spacing w:val="-2"/>
          <w:sz w:val="24"/>
        </w:rPr>
        <w:t> </w:t>
      </w:r>
      <w:r>
        <w:rPr>
          <w:sz w:val="24"/>
        </w:rPr>
        <w:t>(1983),</w:t>
      </w:r>
      <w:r>
        <w:rPr>
          <w:spacing w:val="-2"/>
          <w:sz w:val="24"/>
        </w:rPr>
        <w:t> </w:t>
      </w:r>
      <w:r>
        <w:rPr>
          <w:i/>
          <w:sz w:val="24"/>
        </w:rPr>
        <w:t>disavowed</w:t>
      </w:r>
      <w:r>
        <w:rPr>
          <w:i/>
          <w:spacing w:val="-1"/>
          <w:sz w:val="24"/>
        </w:rPr>
        <w:t> </w:t>
      </w:r>
      <w:r>
        <w:rPr>
          <w:i/>
          <w:sz w:val="24"/>
        </w:rPr>
        <w:t>on</w:t>
      </w:r>
      <w:r>
        <w:rPr>
          <w:i/>
          <w:spacing w:val="-1"/>
          <w:sz w:val="24"/>
        </w:rPr>
        <w:t> </w:t>
      </w:r>
      <w:r>
        <w:rPr>
          <w:i/>
          <w:sz w:val="24"/>
        </w:rPr>
        <w:t>other</w:t>
      </w:r>
      <w:r>
        <w:rPr>
          <w:i/>
          <w:spacing w:val="-2"/>
          <w:sz w:val="24"/>
        </w:rPr>
        <w:t> </w:t>
      </w:r>
      <w:r>
        <w:rPr>
          <w:i/>
          <w:sz w:val="24"/>
        </w:rPr>
        <w:t>grounds</w:t>
      </w:r>
      <w:r>
        <w:rPr>
          <w:i/>
          <w:spacing w:val="-2"/>
          <w:sz w:val="24"/>
        </w:rPr>
        <w:t> </w:t>
      </w:r>
      <w:r>
        <w:rPr>
          <w:i/>
          <w:spacing w:val="-5"/>
          <w:sz w:val="24"/>
        </w:rPr>
        <w:t>in</w:t>
      </w:r>
    </w:p>
    <w:p>
      <w:pPr>
        <w:pStyle w:val="BodyText"/>
      </w:pPr>
      <w:r>
        <w:rPr/>
        <w:t>United</w:t>
      </w:r>
      <w:r>
        <w:rPr>
          <w:spacing w:val="-5"/>
        </w:rPr>
        <w:t> </w:t>
      </w:r>
      <w:r>
        <w:rPr/>
        <w:t>States</w:t>
      </w:r>
      <w:r>
        <w:rPr>
          <w:spacing w:val="-6"/>
        </w:rPr>
        <w:t> </w:t>
      </w:r>
      <w:r>
        <w:rPr/>
        <w:t>v.</w:t>
      </w:r>
      <w:r>
        <w:rPr>
          <w:spacing w:val="-5"/>
        </w:rPr>
        <w:t> </w:t>
      </w:r>
      <w:r>
        <w:rPr/>
        <w:t>Jackson,</w:t>
      </w:r>
      <w:r>
        <w:rPr>
          <w:spacing w:val="-5"/>
        </w:rPr>
        <w:t> </w:t>
      </w:r>
      <w:r>
        <w:rPr/>
        <w:t>825</w:t>
      </w:r>
      <w:r>
        <w:rPr>
          <w:spacing w:val="-5"/>
        </w:rPr>
        <w:t> </w:t>
      </w:r>
      <w:r>
        <w:rPr/>
        <w:t>F.2d</w:t>
      </w:r>
      <w:r>
        <w:rPr>
          <w:spacing w:val="-5"/>
        </w:rPr>
        <w:t> </w:t>
      </w:r>
      <w:r>
        <w:rPr/>
        <w:t>853</w:t>
      </w:r>
      <w:r>
        <w:rPr>
          <w:spacing w:val="-5"/>
        </w:rPr>
        <w:t> </w:t>
      </w:r>
      <w:r>
        <w:rPr/>
        <w:t>(5th</w:t>
      </w:r>
      <w:r>
        <w:rPr>
          <w:spacing w:val="-5"/>
        </w:rPr>
        <w:t> </w:t>
      </w:r>
      <w:r>
        <w:rPr/>
        <w:t>Cir.</w:t>
      </w:r>
      <w:r>
        <w:rPr>
          <w:spacing w:val="-6"/>
        </w:rPr>
        <w:t> </w:t>
      </w:r>
      <w:r>
        <w:rPr/>
        <w:t>1987)</w:t>
      </w:r>
      <w:r>
        <w:rPr>
          <w:spacing w:val="-5"/>
        </w:rPr>
        <w:t> </w:t>
      </w:r>
      <w:r>
        <w:rPr/>
        <w:t>(en</w:t>
      </w:r>
      <w:r>
        <w:rPr>
          <w:spacing w:val="-4"/>
        </w:rPr>
        <w:t> </w:t>
      </w:r>
      <w:r>
        <w:rPr>
          <w:spacing w:val="-2"/>
        </w:rPr>
        <w:t>banc).</w:t>
      </w:r>
    </w:p>
    <w:p>
      <w:pPr>
        <w:pStyle w:val="BodyText"/>
        <w:ind w:left="0"/>
      </w:pPr>
    </w:p>
    <w:p>
      <w:pPr>
        <w:pStyle w:val="BodyText"/>
        <w:ind w:right="159" w:firstLine="720"/>
      </w:pPr>
      <w:r>
        <w:rPr/>
        <w:t>Although the term “voluntarily” appears in Sixth Circuit conspiracy cases, because the term has been in the pattern instruction since 1991, it is difficult to identify and sort out Sixth Circuit support for the term that is independent and not a byproduct of the pattern instruction. When</w:t>
      </w:r>
      <w:r>
        <w:rPr>
          <w:spacing w:val="-4"/>
        </w:rPr>
        <w:t> </w:t>
      </w:r>
      <w:r>
        <w:rPr/>
        <w:t>“voluntarily”</w:t>
      </w:r>
      <w:r>
        <w:rPr>
          <w:spacing w:val="-5"/>
        </w:rPr>
        <w:t> </w:t>
      </w:r>
      <w:r>
        <w:rPr/>
        <w:t>was</w:t>
      </w:r>
      <w:r>
        <w:rPr>
          <w:spacing w:val="-5"/>
        </w:rPr>
        <w:t> </w:t>
      </w:r>
      <w:r>
        <w:rPr/>
        <w:t>adopted</w:t>
      </w:r>
      <w:r>
        <w:rPr>
          <w:spacing w:val="-4"/>
        </w:rPr>
        <w:t> </w:t>
      </w:r>
      <w:r>
        <w:rPr/>
        <w:t>for</w:t>
      </w:r>
      <w:r>
        <w:rPr>
          <w:spacing w:val="-4"/>
        </w:rPr>
        <w:t> </w:t>
      </w:r>
      <w:r>
        <w:rPr/>
        <w:t>the</w:t>
      </w:r>
      <w:r>
        <w:rPr>
          <w:spacing w:val="-5"/>
        </w:rPr>
        <w:t> </w:t>
      </w:r>
      <w:r>
        <w:rPr/>
        <w:t>pattern</w:t>
      </w:r>
      <w:r>
        <w:rPr>
          <w:spacing w:val="-4"/>
        </w:rPr>
        <w:t> </w:t>
      </w:r>
      <w:r>
        <w:rPr/>
        <w:t>instruction</w:t>
      </w:r>
      <w:r>
        <w:rPr>
          <w:spacing w:val="-4"/>
        </w:rPr>
        <w:t> </w:t>
      </w:r>
      <w:r>
        <w:rPr/>
        <w:t>in</w:t>
      </w:r>
      <w:r>
        <w:rPr>
          <w:spacing w:val="-4"/>
        </w:rPr>
        <w:t> </w:t>
      </w:r>
      <w:r>
        <w:rPr/>
        <w:t>1991,</w:t>
      </w:r>
      <w:r>
        <w:rPr>
          <w:spacing w:val="-4"/>
        </w:rPr>
        <w:t> </w:t>
      </w:r>
      <w:r>
        <w:rPr/>
        <w:t>the</w:t>
      </w:r>
      <w:r>
        <w:rPr>
          <w:spacing w:val="-5"/>
        </w:rPr>
        <w:t> </w:t>
      </w:r>
      <w:r>
        <w:rPr/>
        <w:t>Committee</w:t>
      </w:r>
      <w:r>
        <w:rPr>
          <w:spacing w:val="-5"/>
        </w:rPr>
        <w:t> </w:t>
      </w:r>
      <w:r>
        <w:rPr/>
        <w:t>Commentary on this instruction did not cite any Sixth Circuit authority for the term but instead stated:</w:t>
      </w:r>
    </w:p>
    <w:p>
      <w:pPr>
        <w:pStyle w:val="BodyText"/>
        <w:ind w:left="0"/>
      </w:pPr>
    </w:p>
    <w:p>
      <w:pPr>
        <w:pStyle w:val="BodyText"/>
        <w:tabs>
          <w:tab w:pos="7637" w:val="left" w:leader="dot"/>
        </w:tabs>
        <w:ind w:left="821" w:right="1317" w:firstLine="720"/>
      </w:pPr>
      <w:r>
        <w:rPr/>
        <w:t>Occasionally conspiracy instructions have required proof that the defendant</w:t>
      </w:r>
      <w:r>
        <w:rPr>
          <w:spacing w:val="-6"/>
        </w:rPr>
        <w:t> </w:t>
      </w:r>
      <w:r>
        <w:rPr/>
        <w:t>“willfully”</w:t>
      </w:r>
      <w:r>
        <w:rPr>
          <w:spacing w:val="-6"/>
        </w:rPr>
        <w:t> </w:t>
      </w:r>
      <w:r>
        <w:rPr/>
        <w:t>joined</w:t>
      </w:r>
      <w:r>
        <w:rPr>
          <w:spacing w:val="-5"/>
        </w:rPr>
        <w:t> </w:t>
      </w:r>
      <w:r>
        <w:rPr/>
        <w:t>the</w:t>
      </w:r>
      <w:r>
        <w:rPr>
          <w:spacing w:val="-6"/>
        </w:rPr>
        <w:t> </w:t>
      </w:r>
      <w:r>
        <w:rPr/>
        <w:t>conspiracy</w:t>
      </w:r>
      <w:r>
        <w:rPr>
          <w:spacing w:val="-5"/>
        </w:rPr>
        <w:t> </w:t>
      </w:r>
      <w:r>
        <w:rPr/>
        <w:t>(citations</w:t>
      </w:r>
      <w:r>
        <w:rPr>
          <w:spacing w:val="-5"/>
        </w:rPr>
        <w:t> </w:t>
      </w:r>
      <w:r>
        <w:rPr>
          <w:spacing w:val="-2"/>
        </w:rPr>
        <w:t>omitted).</w:t>
      </w:r>
      <w:r>
        <w:rPr/>
        <w:tab/>
      </w:r>
      <w:r>
        <w:rPr>
          <w:spacing w:val="-4"/>
        </w:rPr>
        <w:t>To</w:t>
      </w:r>
      <w:r>
        <w:rPr>
          <w:spacing w:val="-12"/>
        </w:rPr>
        <w:t> </w:t>
      </w:r>
      <w:r>
        <w:rPr>
          <w:spacing w:val="-5"/>
        </w:rPr>
        <w:t>the</w:t>
      </w:r>
    </w:p>
    <w:p>
      <w:pPr>
        <w:pStyle w:val="BodyText"/>
        <w:tabs>
          <w:tab w:pos="4957" w:val="left" w:leader="dot"/>
        </w:tabs>
        <w:ind w:left="821" w:right="833"/>
      </w:pPr>
      <w:r>
        <w:rPr/>
        <w:t>extent that the term “willfully” connotes some extra mental state beyond that required for conviction of the substantive offense that is the object of the conspiracy,</w:t>
      </w:r>
      <w:r>
        <w:rPr>
          <w:spacing w:val="-4"/>
        </w:rPr>
        <w:t> </w:t>
      </w:r>
      <w:r>
        <w:rPr/>
        <w:t>it</w:t>
      </w:r>
      <w:r>
        <w:rPr>
          <w:spacing w:val="-4"/>
        </w:rPr>
        <w:t> </w:t>
      </w:r>
      <w:r>
        <w:rPr/>
        <w:t>is</w:t>
      </w:r>
      <w:r>
        <w:rPr>
          <w:spacing w:val="-4"/>
        </w:rPr>
        <w:t> </w:t>
      </w:r>
      <w:r>
        <w:rPr/>
        <w:t>inconsistent</w:t>
      </w:r>
      <w:r>
        <w:rPr>
          <w:spacing w:val="-4"/>
        </w:rPr>
        <w:t> </w:t>
      </w:r>
      <w:r>
        <w:rPr/>
        <w:t>with</w:t>
      </w:r>
      <w:r>
        <w:rPr>
          <w:spacing w:val="-4"/>
        </w:rPr>
        <w:t> </w:t>
      </w:r>
      <w:r>
        <w:rPr/>
        <w:t>the</w:t>
      </w:r>
      <w:r>
        <w:rPr>
          <w:spacing w:val="-4"/>
        </w:rPr>
        <w:t> </w:t>
      </w:r>
      <w:r>
        <w:rPr/>
        <w:t>Supreme</w:t>
      </w:r>
      <w:r>
        <w:rPr>
          <w:spacing w:val="-4"/>
        </w:rPr>
        <w:t> </w:t>
      </w:r>
      <w:r>
        <w:rPr/>
        <w:t>Court's</w:t>
      </w:r>
      <w:r>
        <w:rPr>
          <w:spacing w:val="-4"/>
        </w:rPr>
        <w:t> </w:t>
      </w:r>
      <w:r>
        <w:rPr/>
        <w:t>decision</w:t>
      </w:r>
      <w:r>
        <w:rPr>
          <w:spacing w:val="-4"/>
        </w:rPr>
        <w:t> </w:t>
      </w:r>
      <w:r>
        <w:rPr/>
        <w:t>in</w:t>
      </w:r>
      <w:r>
        <w:rPr>
          <w:spacing w:val="-4"/>
        </w:rPr>
        <w:t> </w:t>
      </w:r>
      <w:r>
        <w:rPr/>
        <w:t>United</w:t>
      </w:r>
      <w:r>
        <w:rPr>
          <w:spacing w:val="-4"/>
        </w:rPr>
        <w:t> </w:t>
      </w:r>
      <w:r>
        <w:rPr/>
        <w:t>States</w:t>
      </w:r>
      <w:r>
        <w:rPr>
          <w:spacing w:val="-4"/>
        </w:rPr>
        <w:t> </w:t>
      </w:r>
      <w:r>
        <w:rPr/>
        <w:t>v. Feola, 420 U.S. 671, 686-696 (1975)</w:t>
        <w:tab/>
        <w:t>To</w:t>
      </w:r>
      <w:r>
        <w:rPr>
          <w:spacing w:val="-12"/>
        </w:rPr>
        <w:t> </w:t>
      </w:r>
      <w:r>
        <w:rPr/>
        <w:t>avoid</w:t>
      </w:r>
      <w:r>
        <w:rPr>
          <w:spacing w:val="-11"/>
        </w:rPr>
        <w:t> </w:t>
      </w:r>
      <w:r>
        <w:rPr/>
        <w:t>confusion,</w:t>
      </w:r>
      <w:r>
        <w:rPr>
          <w:spacing w:val="-11"/>
        </w:rPr>
        <w:t> </w:t>
      </w:r>
      <w:r>
        <w:rPr/>
        <w:t>the</w:t>
      </w:r>
      <w:r>
        <w:rPr>
          <w:spacing w:val="-12"/>
        </w:rPr>
        <w:t> </w:t>
      </w:r>
      <w:r>
        <w:rPr/>
        <w:t>Committee</w:t>
      </w:r>
      <w:r>
        <w:rPr>
          <w:spacing w:val="-12"/>
        </w:rPr>
        <w:t> </w:t>
      </w:r>
      <w:r>
        <w:rPr/>
        <w:t>has</w:t>
      </w:r>
    </w:p>
    <w:p>
      <w:pPr>
        <w:pStyle w:val="BodyText"/>
        <w:ind w:left="821"/>
      </w:pPr>
      <w:r>
        <w:rPr/>
        <w:t>substituted</w:t>
      </w:r>
      <w:r>
        <w:rPr>
          <w:spacing w:val="-3"/>
        </w:rPr>
        <w:t> </w:t>
      </w:r>
      <w:r>
        <w:rPr/>
        <w:t>the</w:t>
      </w:r>
      <w:r>
        <w:rPr>
          <w:spacing w:val="-4"/>
        </w:rPr>
        <w:t> </w:t>
      </w:r>
      <w:r>
        <w:rPr/>
        <w:t>word</w:t>
      </w:r>
      <w:r>
        <w:rPr>
          <w:spacing w:val="-3"/>
        </w:rPr>
        <w:t> </w:t>
      </w:r>
      <w:r>
        <w:rPr/>
        <w:t>“voluntarily”</w:t>
      </w:r>
      <w:r>
        <w:rPr>
          <w:spacing w:val="-4"/>
        </w:rPr>
        <w:t> </w:t>
      </w:r>
      <w:r>
        <w:rPr/>
        <w:t>for</w:t>
      </w:r>
      <w:r>
        <w:rPr>
          <w:spacing w:val="-2"/>
        </w:rPr>
        <w:t> “willfully.”</w:t>
      </w:r>
    </w:p>
    <w:p>
      <w:pPr>
        <w:pStyle w:val="BodyText"/>
        <w:ind w:left="0"/>
      </w:pPr>
    </w:p>
    <w:p>
      <w:pPr>
        <w:pStyle w:val="BodyText"/>
        <w:tabs>
          <w:tab w:pos="987" w:val="left" w:leader="dot"/>
        </w:tabs>
        <w:ind w:right="291" w:firstLine="720"/>
      </w:pPr>
      <w:r>
        <w:rPr/>
        <w:t>Beyond resting on weak authority, the term “voluntarily” may be ambiguous in view of its widespread use on topics of criminal law other than the mens rea.</w:t>
      </w:r>
      <w:r>
        <w:rPr>
          <w:spacing w:val="40"/>
        </w:rPr>
        <w:t> </w:t>
      </w:r>
      <w:r>
        <w:rPr/>
        <w:t>For example, as a constitutional matter, the Supreme Court has suggested that all offenses must be based on voluntary acts to be constitutional under the Cruel and Unusual Punishment Clause.</w:t>
      </w:r>
      <w:r>
        <w:rPr>
          <w:spacing w:val="40"/>
        </w:rPr>
        <w:t> </w:t>
      </w:r>
      <w:r>
        <w:rPr/>
        <w:t>See Robinson v. California, 370 U.S. 660 (1962) and Powell v. Texas, 392 U.S. 514 (1968).</w:t>
      </w:r>
      <w:r>
        <w:rPr>
          <w:spacing w:val="40"/>
        </w:rPr>
        <w:t> </w:t>
      </w:r>
      <w:r>
        <w:rPr/>
        <w:t>For another example, the Model Penal Code uses the term “voluntary act” to define the first requirement</w:t>
      </w:r>
      <w:r>
        <w:rPr>
          <w:spacing w:val="-6"/>
        </w:rPr>
        <w:t> </w:t>
      </w:r>
      <w:r>
        <w:rPr/>
        <w:t>of</w:t>
      </w:r>
      <w:r>
        <w:rPr>
          <w:spacing w:val="-6"/>
        </w:rPr>
        <w:t> </w:t>
      </w:r>
      <w:r>
        <w:rPr/>
        <w:t>all</w:t>
      </w:r>
      <w:r>
        <w:rPr>
          <w:spacing w:val="-6"/>
        </w:rPr>
        <w:t> </w:t>
      </w:r>
      <w:r>
        <w:rPr/>
        <w:t>criminal</w:t>
      </w:r>
      <w:r>
        <w:rPr>
          <w:spacing w:val="-6"/>
        </w:rPr>
        <w:t> </w:t>
      </w:r>
      <w:r>
        <w:rPr/>
        <w:t>conduct.</w:t>
      </w:r>
      <w:r>
        <w:rPr>
          <w:spacing w:val="40"/>
        </w:rPr>
        <w:t> </w:t>
      </w:r>
      <w:r>
        <w:rPr/>
        <w:t>See</w:t>
      </w:r>
      <w:r>
        <w:rPr>
          <w:spacing w:val="-6"/>
        </w:rPr>
        <w:t> </w:t>
      </w:r>
      <w:r>
        <w:rPr/>
        <w:t>Model</w:t>
      </w:r>
      <w:r>
        <w:rPr>
          <w:spacing w:val="-6"/>
        </w:rPr>
        <w:t> </w:t>
      </w:r>
      <w:r>
        <w:rPr/>
        <w:t>Penal</w:t>
      </w:r>
      <w:r>
        <w:rPr>
          <w:spacing w:val="-6"/>
        </w:rPr>
        <w:t> </w:t>
      </w:r>
      <w:r>
        <w:rPr/>
        <w:t>Code</w:t>
      </w:r>
      <w:r>
        <w:rPr>
          <w:spacing w:val="-6"/>
        </w:rPr>
        <w:t> </w:t>
      </w:r>
      <w:r>
        <w:rPr/>
        <w:t>§</w:t>
      </w:r>
      <w:r>
        <w:rPr>
          <w:spacing w:val="-6"/>
        </w:rPr>
        <w:t> </w:t>
      </w:r>
      <w:r>
        <w:rPr/>
        <w:t>2.01</w:t>
      </w:r>
      <w:r>
        <w:rPr>
          <w:spacing w:val="-6"/>
        </w:rPr>
        <w:t> </w:t>
      </w:r>
      <w:r>
        <w:rPr/>
        <w:t>(“Requirement</w:t>
      </w:r>
      <w:r>
        <w:rPr>
          <w:spacing w:val="-6"/>
        </w:rPr>
        <w:t> </w:t>
      </w:r>
      <w:r>
        <w:rPr/>
        <w:t>of</w:t>
      </w:r>
      <w:r>
        <w:rPr>
          <w:spacing w:val="-10"/>
        </w:rPr>
        <w:t> </w:t>
      </w:r>
      <w:r>
        <w:rPr/>
        <w:t>Voluntary </w:t>
      </w:r>
      <w:r>
        <w:rPr>
          <w:spacing w:val="-4"/>
        </w:rPr>
        <w:t>Act</w:t>
      </w:r>
      <w:r>
        <w:rPr/>
        <w:tab/>
        <w:t>(1)</w:t>
      </w:r>
      <w:r>
        <w:rPr>
          <w:spacing w:val="-7"/>
        </w:rPr>
        <w:t> </w:t>
      </w:r>
      <w:r>
        <w:rPr/>
        <w:t>A</w:t>
      </w:r>
      <w:r>
        <w:rPr>
          <w:spacing w:val="-8"/>
        </w:rPr>
        <w:t> </w:t>
      </w:r>
      <w:r>
        <w:rPr/>
        <w:t>person is not guilty of an offense unless his liability is based on conduct which</w:t>
      </w:r>
    </w:p>
    <w:p>
      <w:pPr>
        <w:pStyle w:val="BodyText"/>
        <w:spacing w:before="1"/>
      </w:pPr>
      <w:r>
        <w:rPr/>
        <w:t>includes</w:t>
      </w:r>
      <w:r>
        <w:rPr>
          <w:spacing w:val="-3"/>
        </w:rPr>
        <w:t> </w:t>
      </w:r>
      <w:r>
        <w:rPr/>
        <w:t>a</w:t>
      </w:r>
      <w:r>
        <w:rPr>
          <w:spacing w:val="-2"/>
        </w:rPr>
        <w:t> </w:t>
      </w:r>
      <w:r>
        <w:rPr/>
        <w:t>voluntary</w:t>
      </w:r>
      <w:r>
        <w:rPr>
          <w:spacing w:val="-1"/>
        </w:rPr>
        <w:t> </w:t>
      </w:r>
      <w:r>
        <w:rPr/>
        <w:t>act</w:t>
      </w:r>
      <w:r>
        <w:rPr>
          <w:spacing w:val="-3"/>
        </w:rPr>
        <w:t> </w:t>
      </w:r>
      <w:r>
        <w:rPr/>
        <w:t>or</w:t>
      </w:r>
      <w:r>
        <w:rPr>
          <w:spacing w:val="-1"/>
        </w:rPr>
        <w:t> </w:t>
      </w:r>
      <w:r>
        <w:rPr/>
        <w:t>the</w:t>
      </w:r>
      <w:r>
        <w:rPr>
          <w:spacing w:val="-2"/>
        </w:rPr>
        <w:t> </w:t>
      </w:r>
      <w:r>
        <w:rPr/>
        <w:t>omission</w:t>
      </w:r>
      <w:r>
        <w:rPr>
          <w:spacing w:val="-2"/>
        </w:rPr>
        <w:t> </w:t>
      </w:r>
      <w:r>
        <w:rPr/>
        <w:t>to</w:t>
      </w:r>
      <w:r>
        <w:rPr>
          <w:spacing w:val="-1"/>
        </w:rPr>
        <w:t> </w:t>
      </w:r>
      <w:r>
        <w:rPr/>
        <w:t>perform</w:t>
      </w:r>
      <w:r>
        <w:rPr>
          <w:spacing w:val="-2"/>
        </w:rPr>
        <w:t> </w:t>
      </w:r>
      <w:r>
        <w:rPr/>
        <w:t>an</w:t>
      </w:r>
      <w:r>
        <w:rPr>
          <w:spacing w:val="-2"/>
        </w:rPr>
        <w:t> </w:t>
      </w:r>
      <w:r>
        <w:rPr/>
        <w:t>act</w:t>
      </w:r>
      <w:r>
        <w:rPr>
          <w:spacing w:val="-2"/>
        </w:rPr>
        <w:t> </w:t>
      </w:r>
      <w:r>
        <w:rPr/>
        <w:t>of</w:t>
      </w:r>
      <w:r>
        <w:rPr>
          <w:spacing w:val="-1"/>
        </w:rPr>
        <w:t> </w:t>
      </w:r>
      <w:r>
        <w:rPr/>
        <w:t>which</w:t>
      </w:r>
      <w:r>
        <w:rPr>
          <w:spacing w:val="-2"/>
        </w:rPr>
        <w:t> </w:t>
      </w:r>
      <w:r>
        <w:rPr/>
        <w:t>he</w:t>
      </w:r>
      <w:r>
        <w:rPr>
          <w:spacing w:val="-2"/>
        </w:rPr>
        <w:t> </w:t>
      </w:r>
      <w:r>
        <w:rPr/>
        <w:t>is</w:t>
      </w:r>
      <w:r>
        <w:rPr>
          <w:spacing w:val="-2"/>
        </w:rPr>
        <w:t> </w:t>
      </w:r>
      <w:r>
        <w:rPr/>
        <w:t>physically</w:t>
      </w:r>
      <w:r>
        <w:rPr>
          <w:spacing w:val="-1"/>
        </w:rPr>
        <w:t> </w:t>
      </w:r>
      <w:r>
        <w:rPr>
          <w:spacing w:val="-2"/>
        </w:rPr>
        <w:t>capable.”)</w:t>
      </w:r>
    </w:p>
    <w:p>
      <w:pPr>
        <w:pStyle w:val="BodyText"/>
        <w:spacing w:before="276"/>
        <w:ind w:firstLine="720"/>
      </w:pPr>
      <w:r>
        <w:rPr/>
        <w:t>Outside</w:t>
      </w:r>
      <w:r>
        <w:rPr>
          <w:spacing w:val="-5"/>
        </w:rPr>
        <w:t> </w:t>
      </w:r>
      <w:r>
        <w:rPr/>
        <w:t>the</w:t>
      </w:r>
      <w:r>
        <w:rPr>
          <w:spacing w:val="-5"/>
        </w:rPr>
        <w:t> </w:t>
      </w:r>
      <w:r>
        <w:rPr/>
        <w:t>Sixth</w:t>
      </w:r>
      <w:r>
        <w:rPr>
          <w:spacing w:val="-4"/>
        </w:rPr>
        <w:t> </w:t>
      </w:r>
      <w:r>
        <w:rPr/>
        <w:t>Circuit,</w:t>
      </w:r>
      <w:r>
        <w:rPr>
          <w:spacing w:val="-4"/>
        </w:rPr>
        <w:t> </w:t>
      </w:r>
      <w:r>
        <w:rPr/>
        <w:t>the</w:t>
      </w:r>
      <w:r>
        <w:rPr>
          <w:spacing w:val="-5"/>
        </w:rPr>
        <w:t> </w:t>
      </w:r>
      <w:r>
        <w:rPr/>
        <w:t>term</w:t>
      </w:r>
      <w:r>
        <w:rPr>
          <w:spacing w:val="-5"/>
        </w:rPr>
        <w:t> </w:t>
      </w:r>
      <w:r>
        <w:rPr/>
        <w:t>“voluntarily”</w:t>
      </w:r>
      <w:r>
        <w:rPr>
          <w:spacing w:val="-5"/>
        </w:rPr>
        <w:t> </w:t>
      </w:r>
      <w:r>
        <w:rPr/>
        <w:t>is</w:t>
      </w:r>
      <w:r>
        <w:rPr>
          <w:spacing w:val="-5"/>
        </w:rPr>
        <w:t> </w:t>
      </w:r>
      <w:r>
        <w:rPr/>
        <w:t>not</w:t>
      </w:r>
      <w:r>
        <w:rPr>
          <w:spacing w:val="-5"/>
        </w:rPr>
        <w:t> </w:t>
      </w:r>
      <w:r>
        <w:rPr/>
        <w:t>widely</w:t>
      </w:r>
      <w:r>
        <w:rPr>
          <w:spacing w:val="-4"/>
        </w:rPr>
        <w:t> </w:t>
      </w:r>
      <w:r>
        <w:rPr/>
        <w:t>used</w:t>
      </w:r>
      <w:r>
        <w:rPr>
          <w:spacing w:val="-4"/>
        </w:rPr>
        <w:t> </w:t>
      </w:r>
      <w:r>
        <w:rPr/>
        <w:t>for</w:t>
      </w:r>
      <w:r>
        <w:rPr>
          <w:spacing w:val="-4"/>
        </w:rPr>
        <w:t> </w:t>
      </w:r>
      <w:r>
        <w:rPr/>
        <w:t>conspiracy’s</w:t>
      </w:r>
      <w:r>
        <w:rPr>
          <w:spacing w:val="-5"/>
        </w:rPr>
        <w:t> </w:t>
      </w:r>
      <w:r>
        <w:rPr/>
        <w:t>mens rea.</w:t>
      </w:r>
      <w:r>
        <w:rPr>
          <w:spacing w:val="80"/>
        </w:rPr>
        <w:t> </w:t>
      </w:r>
      <w:r>
        <w:rPr/>
        <w:t>In the</w:t>
      </w:r>
      <w:r>
        <w:rPr>
          <w:spacing w:val="-1"/>
        </w:rPr>
        <w:t> </w:t>
      </w:r>
      <w:r>
        <w:rPr/>
        <w:t>other circuits’</w:t>
      </w:r>
      <w:r>
        <w:rPr>
          <w:spacing w:val="-18"/>
        </w:rPr>
        <w:t> </w:t>
      </w:r>
      <w:r>
        <w:rPr/>
        <w:t>pattern instructions, the</w:t>
      </w:r>
      <w:r>
        <w:rPr>
          <w:spacing w:val="-1"/>
        </w:rPr>
        <w:t> </w:t>
      </w:r>
      <w:r>
        <w:rPr/>
        <w:t>Eighth and</w:t>
      </w:r>
      <w:r>
        <w:rPr>
          <w:spacing w:val="-5"/>
        </w:rPr>
        <w:t> </w:t>
      </w:r>
      <w:r>
        <w:rPr/>
        <w:t>Tenth Circuits</w:t>
      </w:r>
      <w:r>
        <w:rPr>
          <w:spacing w:val="-1"/>
        </w:rPr>
        <w:t> </w:t>
      </w:r>
      <w:r>
        <w:rPr/>
        <w:t>use</w:t>
      </w:r>
      <w:r>
        <w:rPr>
          <w:spacing w:val="-1"/>
        </w:rPr>
        <w:t> </w:t>
      </w:r>
      <w:r>
        <w:rPr/>
        <w:t>the</w:t>
      </w:r>
      <w:r>
        <w:rPr>
          <w:spacing w:val="-1"/>
        </w:rPr>
        <w:t> </w:t>
      </w:r>
      <w:r>
        <w:rPr/>
        <w:t>term</w:t>
      </w:r>
      <w:r>
        <w:rPr>
          <w:spacing w:val="-1"/>
        </w:rPr>
        <w:t> </w:t>
      </w:r>
      <w:r>
        <w:rPr/>
        <w:t>but</w:t>
      </w:r>
      <w:r>
        <w:rPr>
          <w:spacing w:val="-1"/>
        </w:rPr>
        <w:t> </w:t>
      </w:r>
      <w:r>
        <w:rPr/>
        <w:t>the First, Third, Fifth, Seventh, Ninth and Eleventh do not.</w:t>
      </w:r>
      <w:r>
        <w:rPr>
          <w:spacing w:val="40"/>
        </w:rPr>
        <w:t> </w:t>
      </w:r>
      <w:r>
        <w:rPr/>
        <w:t>The Model Penal Code does not use “voluntarily” as a mens rea term at all.</w:t>
      </w:r>
      <w:r>
        <w:rPr>
          <w:spacing w:val="40"/>
        </w:rPr>
        <w:t> </w:t>
      </w:r>
      <w:r>
        <w:rPr/>
        <w:t>Model Penal Code § 2.02; </w:t>
      </w:r>
      <w:r>
        <w:rPr>
          <w:i/>
        </w:rPr>
        <w:t>see also </w:t>
      </w:r>
      <w:r>
        <w:rPr/>
        <w:t>United States v.</w:t>
      </w:r>
    </w:p>
    <w:p>
      <w:pPr>
        <w:spacing w:after="0"/>
        <w:sectPr>
          <w:pgSz w:w="12240" w:h="15840"/>
          <w:pgMar w:top="1360" w:bottom="280" w:left="1340" w:right="1340"/>
        </w:sectPr>
      </w:pPr>
    </w:p>
    <w:p>
      <w:pPr>
        <w:pStyle w:val="BodyText"/>
        <w:spacing w:before="70"/>
        <w:ind w:right="209"/>
      </w:pPr>
      <w:r>
        <w:rPr/>
        <w:t>Bailey,</w:t>
      </w:r>
      <w:r>
        <w:rPr>
          <w:spacing w:val="-4"/>
        </w:rPr>
        <w:t> </w:t>
      </w:r>
      <w:r>
        <w:rPr/>
        <w:t>444</w:t>
      </w:r>
      <w:r>
        <w:rPr>
          <w:spacing w:val="-4"/>
        </w:rPr>
        <w:t> </w:t>
      </w:r>
      <w:r>
        <w:rPr/>
        <w:t>U.S.</w:t>
      </w:r>
      <w:r>
        <w:rPr>
          <w:spacing w:val="-4"/>
        </w:rPr>
        <w:t> </w:t>
      </w:r>
      <w:r>
        <w:rPr/>
        <w:t>394,</w:t>
      </w:r>
      <w:r>
        <w:rPr>
          <w:spacing w:val="-4"/>
        </w:rPr>
        <w:t> </w:t>
      </w:r>
      <w:r>
        <w:rPr/>
        <w:t>404-405</w:t>
      </w:r>
      <w:r>
        <w:rPr>
          <w:spacing w:val="-4"/>
        </w:rPr>
        <w:t> </w:t>
      </w:r>
      <w:r>
        <w:rPr/>
        <w:t>(1980)</w:t>
      </w:r>
      <w:r>
        <w:rPr>
          <w:spacing w:val="-4"/>
        </w:rPr>
        <w:t> </w:t>
      </w:r>
      <w:r>
        <w:rPr/>
        <w:t>(noting</w:t>
      </w:r>
      <w:r>
        <w:rPr>
          <w:spacing w:val="-4"/>
        </w:rPr>
        <w:t> </w:t>
      </w:r>
      <w:r>
        <w:rPr/>
        <w:t>the</w:t>
      </w:r>
      <w:r>
        <w:rPr>
          <w:spacing w:val="-5"/>
        </w:rPr>
        <w:t> </w:t>
      </w:r>
      <w:r>
        <w:rPr/>
        <w:t>ambiguity</w:t>
      </w:r>
      <w:r>
        <w:rPr>
          <w:spacing w:val="-4"/>
        </w:rPr>
        <w:t> </w:t>
      </w:r>
      <w:r>
        <w:rPr/>
        <w:t>of</w:t>
      </w:r>
      <w:r>
        <w:rPr>
          <w:spacing w:val="-4"/>
        </w:rPr>
        <w:t> </w:t>
      </w:r>
      <w:r>
        <w:rPr/>
        <w:t>the</w:t>
      </w:r>
      <w:r>
        <w:rPr>
          <w:spacing w:val="-5"/>
        </w:rPr>
        <w:t> </w:t>
      </w:r>
      <w:r>
        <w:rPr/>
        <w:t>common</w:t>
      </w:r>
      <w:r>
        <w:rPr>
          <w:spacing w:val="-4"/>
        </w:rPr>
        <w:t> </w:t>
      </w:r>
      <w:r>
        <w:rPr/>
        <w:t>law</w:t>
      </w:r>
      <w:r>
        <w:rPr>
          <w:spacing w:val="-5"/>
        </w:rPr>
        <w:t> </w:t>
      </w:r>
      <w:r>
        <w:rPr/>
        <w:t>mens</w:t>
      </w:r>
      <w:r>
        <w:rPr>
          <w:spacing w:val="-5"/>
        </w:rPr>
        <w:t> </w:t>
      </w:r>
      <w:r>
        <w:rPr/>
        <w:t>rea</w:t>
      </w:r>
      <w:r>
        <w:rPr>
          <w:spacing w:val="-5"/>
        </w:rPr>
        <w:t> </w:t>
      </w:r>
      <w:r>
        <w:rPr/>
        <w:t>terms and the alternative analysis adopted in the Model Penal Code using a hierarchy of four descending levels of culpability:</w:t>
      </w:r>
      <w:r>
        <w:rPr>
          <w:spacing w:val="40"/>
        </w:rPr>
        <w:t> </w:t>
      </w:r>
      <w:r>
        <w:rPr/>
        <w:t>purpose, knowledge, recklessness and negligence).</w:t>
      </w:r>
    </w:p>
    <w:p>
      <w:pPr>
        <w:pStyle w:val="BodyText"/>
        <w:ind w:left="0"/>
      </w:pPr>
    </w:p>
    <w:p>
      <w:pPr>
        <w:pStyle w:val="BodyText"/>
        <w:ind w:right="209" w:firstLine="720"/>
      </w:pPr>
      <w:r>
        <w:rPr/>
        <w:t>Occasionally conspiracy instructions have required proof that the defendant “willfully” joined</w:t>
      </w:r>
      <w:r>
        <w:rPr>
          <w:spacing w:val="-4"/>
        </w:rPr>
        <w:t> </w:t>
      </w:r>
      <w:r>
        <w:rPr/>
        <w:t>the</w:t>
      </w:r>
      <w:r>
        <w:rPr>
          <w:spacing w:val="-5"/>
        </w:rPr>
        <w:t> </w:t>
      </w:r>
      <w:r>
        <w:rPr/>
        <w:t>conspiracy.</w:t>
      </w:r>
      <w:r>
        <w:rPr>
          <w:spacing w:val="40"/>
        </w:rPr>
        <w:t> </w:t>
      </w:r>
      <w:r>
        <w:rPr>
          <w:i/>
        </w:rPr>
        <w:t>See,</w:t>
      </w:r>
      <w:r>
        <w:rPr>
          <w:i/>
          <w:spacing w:val="-4"/>
        </w:rPr>
        <w:t> </w:t>
      </w:r>
      <w:r>
        <w:rPr>
          <w:i/>
        </w:rPr>
        <w:t>e.g</w:t>
      </w:r>
      <w:r>
        <w:rPr/>
        <w:t>.,</w:t>
      </w:r>
      <w:r>
        <w:rPr>
          <w:spacing w:val="-4"/>
        </w:rPr>
        <w:t> </w:t>
      </w:r>
      <w:r>
        <w:rPr/>
        <w:t>Ocasio</w:t>
      </w:r>
      <w:r>
        <w:rPr>
          <w:spacing w:val="-4"/>
        </w:rPr>
        <w:t> </w:t>
      </w:r>
      <w:r>
        <w:rPr/>
        <w:t>v.</w:t>
      </w:r>
      <w:r>
        <w:rPr>
          <w:spacing w:val="-4"/>
        </w:rPr>
        <w:t> </w:t>
      </w:r>
      <w:r>
        <w:rPr/>
        <w:t>U.S.,</w:t>
      </w:r>
      <w:r>
        <w:rPr>
          <w:spacing w:val="-4"/>
        </w:rPr>
        <w:t> </w:t>
      </w:r>
      <w:r>
        <w:rPr/>
        <w:t>136</w:t>
      </w:r>
      <w:r>
        <w:rPr>
          <w:spacing w:val="-4"/>
        </w:rPr>
        <w:t> </w:t>
      </w:r>
      <w:r>
        <w:rPr/>
        <w:t>S.</w:t>
      </w:r>
      <w:r>
        <w:rPr>
          <w:spacing w:val="-4"/>
        </w:rPr>
        <w:t> </w:t>
      </w:r>
      <w:r>
        <w:rPr/>
        <w:t>Ct.</w:t>
      </w:r>
      <w:r>
        <w:rPr>
          <w:spacing w:val="-4"/>
        </w:rPr>
        <w:t> </w:t>
      </w:r>
      <w:r>
        <w:rPr/>
        <w:t>1423,</w:t>
      </w:r>
      <w:r>
        <w:rPr>
          <w:spacing w:val="-4"/>
        </w:rPr>
        <w:t> </w:t>
      </w:r>
      <w:r>
        <w:rPr/>
        <w:t>1428-1429</w:t>
      </w:r>
      <w:r>
        <w:rPr>
          <w:spacing w:val="-4"/>
        </w:rPr>
        <w:t> </w:t>
      </w:r>
      <w:r>
        <w:rPr/>
        <w:t>(2016)</w:t>
      </w:r>
      <w:r>
        <w:rPr>
          <w:spacing w:val="-4"/>
        </w:rPr>
        <w:t> </w:t>
      </w:r>
      <w:r>
        <w:rPr/>
        <w:t>(affirming</w:t>
      </w:r>
      <w:r>
        <w:rPr>
          <w:spacing w:val="-4"/>
        </w:rPr>
        <w:t> </w:t>
      </w:r>
      <w:r>
        <w:rPr/>
        <w:t>§ 371</w:t>
      </w:r>
      <w:r>
        <w:rPr>
          <w:spacing w:val="-3"/>
        </w:rPr>
        <w:t> </w:t>
      </w:r>
      <w:r>
        <w:rPr/>
        <w:t>conviction</w:t>
      </w:r>
      <w:r>
        <w:rPr>
          <w:spacing w:val="-3"/>
        </w:rPr>
        <w:t> </w:t>
      </w:r>
      <w:r>
        <w:rPr/>
        <w:t>based</w:t>
      </w:r>
      <w:r>
        <w:rPr>
          <w:spacing w:val="-3"/>
        </w:rPr>
        <w:t> </w:t>
      </w:r>
      <w:r>
        <w:rPr/>
        <w:t>on</w:t>
      </w:r>
      <w:r>
        <w:rPr>
          <w:spacing w:val="-3"/>
        </w:rPr>
        <w:t> </w:t>
      </w:r>
      <w:r>
        <w:rPr/>
        <w:t>jury</w:t>
      </w:r>
      <w:r>
        <w:rPr>
          <w:spacing w:val="-3"/>
        </w:rPr>
        <w:t> </w:t>
      </w:r>
      <w:r>
        <w:rPr/>
        <w:t>instruction</w:t>
      </w:r>
      <w:r>
        <w:rPr>
          <w:spacing w:val="-3"/>
        </w:rPr>
        <w:t> </w:t>
      </w:r>
      <w:r>
        <w:rPr/>
        <w:t>using</w:t>
      </w:r>
      <w:r>
        <w:rPr>
          <w:spacing w:val="-3"/>
        </w:rPr>
        <w:t> </w:t>
      </w:r>
      <w:r>
        <w:rPr/>
        <w:t>the</w:t>
      </w:r>
      <w:r>
        <w:rPr>
          <w:spacing w:val="-4"/>
        </w:rPr>
        <w:t> </w:t>
      </w:r>
      <w:r>
        <w:rPr/>
        <w:t>term</w:t>
      </w:r>
      <w:r>
        <w:rPr>
          <w:spacing w:val="-4"/>
        </w:rPr>
        <w:t> </w:t>
      </w:r>
      <w:r>
        <w:rPr/>
        <w:t>“willfully”</w:t>
      </w:r>
      <w:r>
        <w:rPr>
          <w:spacing w:val="-4"/>
        </w:rPr>
        <w:t> </w:t>
      </w:r>
      <w:r>
        <w:rPr/>
        <w:t>without</w:t>
      </w:r>
      <w:r>
        <w:rPr>
          <w:spacing w:val="-4"/>
        </w:rPr>
        <w:t> </w:t>
      </w:r>
      <w:r>
        <w:rPr/>
        <w:t>further</w:t>
      </w:r>
      <w:r>
        <w:rPr>
          <w:spacing w:val="-3"/>
        </w:rPr>
        <w:t> </w:t>
      </w:r>
      <w:r>
        <w:rPr/>
        <w:t>discussion</w:t>
      </w:r>
      <w:r>
        <w:rPr>
          <w:spacing w:val="-3"/>
        </w:rPr>
        <w:t> </w:t>
      </w:r>
      <w:r>
        <w:rPr/>
        <w:t>of that term); United States v. Davenport, 808 F.2d 1212, 1218 (6th Cir. 1987); United States v.</w:t>
      </w:r>
    </w:p>
    <w:p>
      <w:pPr>
        <w:pStyle w:val="BodyText"/>
      </w:pPr>
      <w:r>
        <w:rPr/>
        <w:t>Piccolo,</w:t>
      </w:r>
      <w:r>
        <w:rPr>
          <w:spacing w:val="-7"/>
        </w:rPr>
        <w:t> </w:t>
      </w:r>
      <w:r>
        <w:rPr/>
        <w:t>723</w:t>
      </w:r>
      <w:r>
        <w:rPr>
          <w:spacing w:val="-5"/>
        </w:rPr>
        <w:t> </w:t>
      </w:r>
      <w:r>
        <w:rPr/>
        <w:t>F.2d</w:t>
      </w:r>
      <w:r>
        <w:rPr>
          <w:spacing w:val="-5"/>
        </w:rPr>
        <w:t> </w:t>
      </w:r>
      <w:r>
        <w:rPr/>
        <w:t>1234,</w:t>
      </w:r>
      <w:r>
        <w:rPr>
          <w:spacing w:val="-4"/>
        </w:rPr>
        <w:t> </w:t>
      </w:r>
      <w:r>
        <w:rPr/>
        <w:t>1240</w:t>
      </w:r>
      <w:r>
        <w:rPr>
          <w:spacing w:val="-5"/>
        </w:rPr>
        <w:t> </w:t>
      </w:r>
      <w:r>
        <w:rPr/>
        <w:t>(6th</w:t>
      </w:r>
      <w:r>
        <w:rPr>
          <w:spacing w:val="-5"/>
        </w:rPr>
        <w:t> </w:t>
      </w:r>
      <w:r>
        <w:rPr/>
        <w:t>Cir.</w:t>
      </w:r>
      <w:r>
        <w:rPr>
          <w:spacing w:val="-5"/>
        </w:rPr>
        <w:t> </w:t>
      </w:r>
      <w:r>
        <w:rPr>
          <w:spacing w:val="-2"/>
        </w:rPr>
        <w:t>1983).</w:t>
      </w:r>
    </w:p>
    <w:p>
      <w:pPr>
        <w:pStyle w:val="BodyText"/>
        <w:ind w:left="0"/>
      </w:pPr>
    </w:p>
    <w:p>
      <w:pPr>
        <w:pStyle w:val="BodyText"/>
        <w:ind w:right="106" w:firstLine="720"/>
      </w:pPr>
      <w:r>
        <w:rPr/>
        <w:t>The</w:t>
      </w:r>
      <w:r>
        <w:rPr>
          <w:spacing w:val="-5"/>
        </w:rPr>
        <w:t> </w:t>
      </w:r>
      <w:r>
        <w:rPr/>
        <w:t>Sixth</w:t>
      </w:r>
      <w:r>
        <w:rPr>
          <w:spacing w:val="-4"/>
        </w:rPr>
        <w:t> </w:t>
      </w:r>
      <w:r>
        <w:rPr/>
        <w:t>Circuit</w:t>
      </w:r>
      <w:r>
        <w:rPr>
          <w:spacing w:val="-5"/>
        </w:rPr>
        <w:t> </w:t>
      </w:r>
      <w:r>
        <w:rPr/>
        <w:t>pattern</w:t>
      </w:r>
      <w:r>
        <w:rPr>
          <w:spacing w:val="-4"/>
        </w:rPr>
        <w:t> </w:t>
      </w:r>
      <w:r>
        <w:rPr/>
        <w:t>conspiracy</w:t>
      </w:r>
      <w:r>
        <w:rPr>
          <w:spacing w:val="-4"/>
        </w:rPr>
        <w:t> </w:t>
      </w:r>
      <w:r>
        <w:rPr/>
        <w:t>instructions</w:t>
      </w:r>
      <w:r>
        <w:rPr>
          <w:spacing w:val="-5"/>
        </w:rPr>
        <w:t> </w:t>
      </w:r>
      <w:r>
        <w:rPr/>
        <w:t>have</w:t>
      </w:r>
      <w:r>
        <w:rPr>
          <w:spacing w:val="-5"/>
        </w:rPr>
        <w:t> </w:t>
      </w:r>
      <w:r>
        <w:rPr/>
        <w:t>never</w:t>
      </w:r>
      <w:r>
        <w:rPr>
          <w:spacing w:val="-4"/>
        </w:rPr>
        <w:t> </w:t>
      </w:r>
      <w:r>
        <w:rPr/>
        <w:t>used</w:t>
      </w:r>
      <w:r>
        <w:rPr>
          <w:spacing w:val="-4"/>
        </w:rPr>
        <w:t> </w:t>
      </w:r>
      <w:r>
        <w:rPr/>
        <w:t>the</w:t>
      </w:r>
      <w:r>
        <w:rPr>
          <w:spacing w:val="-5"/>
        </w:rPr>
        <w:t> </w:t>
      </w:r>
      <w:r>
        <w:rPr/>
        <w:t>term</w:t>
      </w:r>
      <w:r>
        <w:rPr>
          <w:spacing w:val="-5"/>
        </w:rPr>
        <w:t> </w:t>
      </w:r>
      <w:r>
        <w:rPr/>
        <w:t>“willfully”</w:t>
      </w:r>
      <w:r>
        <w:rPr>
          <w:spacing w:val="-5"/>
        </w:rPr>
        <w:t> </w:t>
      </w:r>
      <w:r>
        <w:rPr/>
        <w:t>and the Committee continued this approach in the 2024 revised conspiracy instructions for several reasons.</w:t>
      </w:r>
      <w:r>
        <w:rPr>
          <w:spacing w:val="40"/>
        </w:rPr>
        <w:t> </w:t>
      </w:r>
      <w:r>
        <w:rPr/>
        <w:t>First, the conspiracy statute does not use the term “willfully.”</w:t>
      </w:r>
      <w:r>
        <w:rPr>
          <w:spacing w:val="40"/>
        </w:rPr>
        <w:t> </w:t>
      </w:r>
      <w:r>
        <w:rPr/>
        <w:t>Second, the Supreme Court generally construes the term willfully to require knowledge of illegality, </w:t>
      </w:r>
      <w:r>
        <w:rPr>
          <w:i/>
        </w:rPr>
        <w:t>see, e.g.</w:t>
      </w:r>
      <w:r>
        <w:rPr/>
        <w:t>, Ratzlaf</w:t>
      </w:r>
    </w:p>
    <w:p>
      <w:pPr>
        <w:pStyle w:val="BodyText"/>
        <w:ind w:right="132"/>
      </w:pPr>
      <w:r>
        <w:rPr/>
        <w:t>v. United States, 510 U.S. 135, 136-137 (1994) (superseded by statute, 18 U.S.C. § 5324). Because knowledge of illegality is generally not required to support a conspiracy conviction, United States v. Feola, 420 U.S. 671, 686-689 (1975), the term “willfully” is misleading in the context</w:t>
      </w:r>
      <w:r>
        <w:rPr>
          <w:spacing w:val="-5"/>
        </w:rPr>
        <w:t> </w:t>
      </w:r>
      <w:r>
        <w:rPr/>
        <w:t>of</w:t>
      </w:r>
      <w:r>
        <w:rPr>
          <w:spacing w:val="-4"/>
        </w:rPr>
        <w:t> </w:t>
      </w:r>
      <w:r>
        <w:rPr/>
        <w:t>conspiracy</w:t>
      </w:r>
      <w:r>
        <w:rPr>
          <w:spacing w:val="-4"/>
        </w:rPr>
        <w:t> </w:t>
      </w:r>
      <w:r>
        <w:rPr/>
        <w:t>unless</w:t>
      </w:r>
      <w:r>
        <w:rPr>
          <w:spacing w:val="-5"/>
        </w:rPr>
        <w:t> </w:t>
      </w:r>
      <w:r>
        <w:rPr/>
        <w:t>the</w:t>
      </w:r>
      <w:r>
        <w:rPr>
          <w:spacing w:val="-5"/>
        </w:rPr>
        <w:t> </w:t>
      </w:r>
      <w:r>
        <w:rPr/>
        <w:t>targeted</w:t>
      </w:r>
      <w:r>
        <w:rPr>
          <w:spacing w:val="-4"/>
        </w:rPr>
        <w:t> </w:t>
      </w:r>
      <w:r>
        <w:rPr/>
        <w:t>substantive</w:t>
      </w:r>
      <w:r>
        <w:rPr>
          <w:spacing w:val="-5"/>
        </w:rPr>
        <w:t> </w:t>
      </w:r>
      <w:r>
        <w:rPr/>
        <w:t>crime</w:t>
      </w:r>
      <w:r>
        <w:rPr>
          <w:spacing w:val="-5"/>
        </w:rPr>
        <w:t> </w:t>
      </w:r>
      <w:r>
        <w:rPr/>
        <w:t>itself</w:t>
      </w:r>
      <w:r>
        <w:rPr>
          <w:spacing w:val="-4"/>
        </w:rPr>
        <w:t> </w:t>
      </w:r>
      <w:r>
        <w:rPr/>
        <w:t>requires</w:t>
      </w:r>
      <w:r>
        <w:rPr>
          <w:spacing w:val="-5"/>
        </w:rPr>
        <w:t> </w:t>
      </w:r>
      <w:r>
        <w:rPr/>
        <w:t>willfulness.</w:t>
      </w:r>
      <w:r>
        <w:rPr>
          <w:spacing w:val="40"/>
        </w:rPr>
        <w:t> </w:t>
      </w:r>
      <w:r>
        <w:rPr>
          <w:i/>
        </w:rPr>
        <w:t>See,</w:t>
      </w:r>
      <w:r>
        <w:rPr>
          <w:i/>
          <w:spacing w:val="-4"/>
        </w:rPr>
        <w:t> </w:t>
      </w:r>
      <w:r>
        <w:rPr>
          <w:i/>
        </w:rPr>
        <w:t>e.g.</w:t>
      </w:r>
      <w:r>
        <w:rPr/>
        <w:t>, 18 U.S.C. § 1001 Statements or entries generally.</w:t>
      </w:r>
    </w:p>
    <w:p>
      <w:pPr>
        <w:pStyle w:val="BodyText"/>
        <w:ind w:left="0"/>
      </w:pPr>
    </w:p>
    <w:p>
      <w:pPr>
        <w:pStyle w:val="BodyText"/>
        <w:ind w:right="132" w:firstLine="720"/>
      </w:pPr>
      <w:r>
        <w:rPr/>
        <w:t>Finally, although the Sixth Circuit occasionally used the term “willfully” in the past, the more</w:t>
      </w:r>
      <w:r>
        <w:rPr>
          <w:spacing w:val="-4"/>
        </w:rPr>
        <w:t> </w:t>
      </w:r>
      <w:r>
        <w:rPr/>
        <w:t>recent</w:t>
      </w:r>
      <w:r>
        <w:rPr>
          <w:spacing w:val="-4"/>
        </w:rPr>
        <w:t> </w:t>
      </w:r>
      <w:r>
        <w:rPr/>
        <w:t>cases</w:t>
      </w:r>
      <w:r>
        <w:rPr>
          <w:spacing w:val="-4"/>
        </w:rPr>
        <w:t> </w:t>
      </w:r>
      <w:r>
        <w:rPr/>
        <w:t>do</w:t>
      </w:r>
      <w:r>
        <w:rPr>
          <w:spacing w:val="-3"/>
        </w:rPr>
        <w:t> </w:t>
      </w:r>
      <w:r>
        <w:rPr/>
        <w:t>not</w:t>
      </w:r>
      <w:r>
        <w:rPr>
          <w:spacing w:val="-4"/>
        </w:rPr>
        <w:t> </w:t>
      </w:r>
      <w:r>
        <w:rPr/>
        <w:t>use</w:t>
      </w:r>
      <w:r>
        <w:rPr>
          <w:spacing w:val="-4"/>
        </w:rPr>
        <w:t> </w:t>
      </w:r>
      <w:r>
        <w:rPr/>
        <w:t>the</w:t>
      </w:r>
      <w:r>
        <w:rPr>
          <w:spacing w:val="-4"/>
        </w:rPr>
        <w:t> </w:t>
      </w:r>
      <w:r>
        <w:rPr/>
        <w:t>term.</w:t>
      </w:r>
      <w:r>
        <w:rPr>
          <w:spacing w:val="40"/>
        </w:rPr>
        <w:t> </w:t>
      </w:r>
      <w:r>
        <w:rPr/>
        <w:t>See</w:t>
      </w:r>
      <w:r>
        <w:rPr>
          <w:spacing w:val="-4"/>
        </w:rPr>
        <w:t> </w:t>
      </w:r>
      <w:r>
        <w:rPr/>
        <w:t>the</w:t>
      </w:r>
      <w:r>
        <w:rPr>
          <w:spacing w:val="-4"/>
        </w:rPr>
        <w:t> </w:t>
      </w:r>
      <w:r>
        <w:rPr/>
        <w:t>cases</w:t>
      </w:r>
      <w:r>
        <w:rPr>
          <w:spacing w:val="-4"/>
        </w:rPr>
        <w:t> </w:t>
      </w:r>
      <w:r>
        <w:rPr/>
        <w:t>cited</w:t>
      </w:r>
      <w:r>
        <w:rPr>
          <w:spacing w:val="-3"/>
        </w:rPr>
        <w:t> </w:t>
      </w:r>
      <w:r>
        <w:rPr/>
        <w:t>above</w:t>
      </w:r>
      <w:r>
        <w:rPr>
          <w:spacing w:val="-4"/>
        </w:rPr>
        <w:t> </w:t>
      </w:r>
      <w:r>
        <w:rPr/>
        <w:t>in</w:t>
      </w:r>
      <w:r>
        <w:rPr>
          <w:spacing w:val="-3"/>
        </w:rPr>
        <w:t> </w:t>
      </w:r>
      <w:r>
        <w:rPr/>
        <w:t>the</w:t>
      </w:r>
      <w:r>
        <w:rPr>
          <w:spacing w:val="-4"/>
        </w:rPr>
        <w:t> </w:t>
      </w:r>
      <w:r>
        <w:rPr/>
        <w:t>commentary.</w:t>
      </w:r>
      <w:r>
        <w:rPr>
          <w:spacing w:val="40"/>
        </w:rPr>
        <w:t> </w:t>
      </w:r>
      <w:r>
        <w:rPr/>
        <w:t>Instead,</w:t>
      </w:r>
      <w:r>
        <w:rPr>
          <w:spacing w:val="-3"/>
        </w:rPr>
        <w:t> </w:t>
      </w:r>
      <w:r>
        <w:rPr/>
        <w:t>the Sixth Circuit has generally settled on a two-part mens rea for conspiracy:</w:t>
      </w:r>
      <w:r>
        <w:rPr>
          <w:spacing w:val="40"/>
        </w:rPr>
        <w:t> </w:t>
      </w:r>
      <w:r>
        <w:rPr/>
        <w:t>knowledge of the conspiracy and its objects, aims or goals, and that the defendant joined the conspiracy with the intent that the substantive crime be committed.</w:t>
      </w:r>
      <w:r>
        <w:rPr>
          <w:spacing w:val="40"/>
        </w:rPr>
        <w:t> </w:t>
      </w:r>
      <w:r>
        <w:rPr/>
        <w:t>In pattern instructions outside the Sixth Circuit, the term “willfully” appears in a minority of circuit pattern conspiracy instructions: it appears in the First, Fifth, and Eleventh Circuits but is not used in the Third, Seventh, Eighth, Ninth, and Tenth Circuits.</w:t>
      </w:r>
    </w:p>
    <w:p>
      <w:pPr>
        <w:pStyle w:val="BodyText"/>
        <w:ind w:left="0"/>
      </w:pPr>
    </w:p>
    <w:p>
      <w:pPr>
        <w:pStyle w:val="BodyText"/>
        <w:ind w:firstLine="720"/>
      </w:pPr>
      <w:r>
        <w:rPr/>
        <w:t>Aside from the substantive change of deleting the term “voluntarily,” the 2024 revision makes stylistic changes to bring the conspiracy instructions into conformity with the other elements instructions.</w:t>
      </w:r>
      <w:r>
        <w:rPr>
          <w:spacing w:val="40"/>
        </w:rPr>
        <w:t> </w:t>
      </w:r>
      <w:r>
        <w:rPr/>
        <w:t>Specifically, Inst. 3.01A</w:t>
      </w:r>
      <w:r>
        <w:rPr>
          <w:spacing w:val="-8"/>
        </w:rPr>
        <w:t> </w:t>
      </w:r>
      <w:r>
        <w:rPr/>
        <w:t>Conspiracy to Commit</w:t>
      </w:r>
      <w:r>
        <w:rPr>
          <w:spacing w:val="-7"/>
        </w:rPr>
        <w:t> </w:t>
      </w:r>
      <w:r>
        <w:rPr/>
        <w:t>An Offense (18 U.S.C. § 371) – Basic Elements now lists all the elements of the crime, and does so in a single paragraph. The two-part mens rea is listed in separate subparagraphs, (2)(B) and (2)(C), in part for general clarity and in part to accommodate use of Inst. 2.09 Deliberate Ignorance.</w:t>
      </w:r>
      <w:r>
        <w:rPr>
          <w:spacing w:val="40"/>
        </w:rPr>
        <w:t> </w:t>
      </w:r>
      <w:r>
        <w:rPr/>
        <w:t>In conspiracy cases, deliberate ignorance can be used prove knowledge of the aims of the conspiracy but not to prove the</w:t>
      </w:r>
      <w:r>
        <w:rPr>
          <w:spacing w:val="-6"/>
        </w:rPr>
        <w:t> </w:t>
      </w:r>
      <w:r>
        <w:rPr/>
        <w:t>existence</w:t>
      </w:r>
      <w:r>
        <w:rPr>
          <w:spacing w:val="-6"/>
        </w:rPr>
        <w:t> </w:t>
      </w:r>
      <w:r>
        <w:rPr/>
        <w:t>of</w:t>
      </w:r>
      <w:r>
        <w:rPr>
          <w:spacing w:val="-6"/>
        </w:rPr>
        <w:t> </w:t>
      </w:r>
      <w:r>
        <w:rPr/>
        <w:t>an</w:t>
      </w:r>
      <w:r>
        <w:rPr>
          <w:spacing w:val="-6"/>
        </w:rPr>
        <w:t> </w:t>
      </w:r>
      <w:r>
        <w:rPr/>
        <w:t>agreement</w:t>
      </w:r>
      <w:r>
        <w:rPr>
          <w:spacing w:val="-6"/>
        </w:rPr>
        <w:t> </w:t>
      </w:r>
      <w:r>
        <w:rPr/>
        <w:t>or</w:t>
      </w:r>
      <w:r>
        <w:rPr>
          <w:spacing w:val="-6"/>
        </w:rPr>
        <w:t> </w:t>
      </w:r>
      <w:r>
        <w:rPr/>
        <w:t>defendant’s</w:t>
      </w:r>
      <w:r>
        <w:rPr>
          <w:spacing w:val="-6"/>
        </w:rPr>
        <w:t> </w:t>
      </w:r>
      <w:r>
        <w:rPr/>
        <w:t>intent</w:t>
      </w:r>
      <w:r>
        <w:rPr>
          <w:spacing w:val="-6"/>
        </w:rPr>
        <w:t> </w:t>
      </w:r>
      <w:r>
        <w:rPr/>
        <w:t>to</w:t>
      </w:r>
      <w:r>
        <w:rPr>
          <w:spacing w:val="-6"/>
        </w:rPr>
        <w:t> </w:t>
      </w:r>
      <w:r>
        <w:rPr/>
        <w:t>join</w:t>
      </w:r>
      <w:r>
        <w:rPr>
          <w:spacing w:val="-6"/>
        </w:rPr>
        <w:t> </w:t>
      </w:r>
      <w:r>
        <w:rPr/>
        <w:t>it.</w:t>
      </w:r>
      <w:r>
        <w:rPr>
          <w:spacing w:val="40"/>
        </w:rPr>
        <w:t> </w:t>
      </w:r>
      <w:r>
        <w:rPr/>
        <w:t>United</w:t>
      </w:r>
      <w:r>
        <w:rPr>
          <w:spacing w:val="-6"/>
        </w:rPr>
        <w:t> </w:t>
      </w:r>
      <w:r>
        <w:rPr/>
        <w:t>States</w:t>
      </w:r>
      <w:r>
        <w:rPr>
          <w:spacing w:val="-6"/>
        </w:rPr>
        <w:t> </w:t>
      </w:r>
      <w:r>
        <w:rPr/>
        <w:t>v.</w:t>
      </w:r>
      <w:r>
        <w:rPr>
          <w:spacing w:val="-6"/>
        </w:rPr>
        <w:t> </w:t>
      </w:r>
      <w:r>
        <w:rPr/>
        <w:t>Matthews,</w:t>
      </w:r>
      <w:r>
        <w:rPr>
          <w:spacing w:val="-6"/>
        </w:rPr>
        <w:t> </w:t>
      </w:r>
      <w:r>
        <w:rPr/>
        <w:t>31</w:t>
      </w:r>
      <w:r>
        <w:rPr>
          <w:spacing w:val="-6"/>
        </w:rPr>
        <w:t> </w:t>
      </w:r>
      <w:r>
        <w:rPr/>
        <w:t>F.4th 436, 449-452 (6th Cir. 2022) (</w:t>
      </w:r>
      <w:r>
        <w:rPr>
          <w:i/>
        </w:rPr>
        <w:t>citing, inter alia</w:t>
      </w:r>
      <w:r>
        <w:rPr/>
        <w:t>, United States v.</w:t>
      </w:r>
      <w:r>
        <w:rPr>
          <w:spacing w:val="-2"/>
        </w:rPr>
        <w:t> </w:t>
      </w:r>
      <w:r>
        <w:rPr/>
        <w:t>Warshawsky, 20 F.3d 204, 211 (6th</w:t>
      </w:r>
      <w:r>
        <w:rPr>
          <w:spacing w:val="-5"/>
        </w:rPr>
        <w:t> </w:t>
      </w:r>
      <w:r>
        <w:rPr/>
        <w:t>Cir.</w:t>
      </w:r>
      <w:r>
        <w:rPr>
          <w:spacing w:val="-5"/>
        </w:rPr>
        <w:t> </w:t>
      </w:r>
      <w:r>
        <w:rPr/>
        <w:t>1994)</w:t>
      </w:r>
      <w:r>
        <w:rPr>
          <w:spacing w:val="-4"/>
        </w:rPr>
        <w:t> </w:t>
      </w:r>
      <w:r>
        <w:rPr>
          <w:i/>
        </w:rPr>
        <w:t>and</w:t>
      </w:r>
      <w:r>
        <w:rPr>
          <w:i/>
          <w:spacing w:val="-4"/>
        </w:rPr>
        <w:t> </w:t>
      </w:r>
      <w:r>
        <w:rPr/>
        <w:t>United</w:t>
      </w:r>
      <w:r>
        <w:rPr>
          <w:spacing w:val="-4"/>
        </w:rPr>
        <w:t> </w:t>
      </w:r>
      <w:r>
        <w:rPr/>
        <w:t>States</w:t>
      </w:r>
      <w:r>
        <w:rPr>
          <w:spacing w:val="-5"/>
        </w:rPr>
        <w:t> </w:t>
      </w:r>
      <w:r>
        <w:rPr/>
        <w:t>v.</w:t>
      </w:r>
      <w:r>
        <w:rPr>
          <w:spacing w:val="-4"/>
        </w:rPr>
        <w:t> </w:t>
      </w:r>
      <w:r>
        <w:rPr/>
        <w:t>Evans</w:t>
      </w:r>
      <w:r>
        <w:rPr>
          <w:spacing w:val="-5"/>
        </w:rPr>
        <w:t> </w:t>
      </w:r>
      <w:r>
        <w:rPr/>
        <w:t>Landscaping</w:t>
      </w:r>
      <w:r>
        <w:rPr>
          <w:spacing w:val="-4"/>
        </w:rPr>
        <w:t> </w:t>
      </w:r>
      <w:r>
        <w:rPr/>
        <w:t>Inc.,</w:t>
      </w:r>
      <w:r>
        <w:rPr>
          <w:spacing w:val="-4"/>
        </w:rPr>
        <w:t> </w:t>
      </w:r>
      <w:r>
        <w:rPr/>
        <w:t>850</w:t>
      </w:r>
      <w:r>
        <w:rPr>
          <w:spacing w:val="-4"/>
        </w:rPr>
        <w:t> </w:t>
      </w:r>
      <w:r>
        <w:rPr/>
        <w:t>F.</w:t>
      </w:r>
      <w:r>
        <w:rPr>
          <w:spacing w:val="-15"/>
        </w:rPr>
        <w:t> </w:t>
      </w:r>
      <w:r>
        <w:rPr/>
        <w:t>App'x</w:t>
      </w:r>
      <w:r>
        <w:rPr>
          <w:spacing w:val="-4"/>
        </w:rPr>
        <w:t> </w:t>
      </w:r>
      <w:r>
        <w:rPr/>
        <w:t>942,</w:t>
      </w:r>
      <w:r>
        <w:rPr>
          <w:spacing w:val="-4"/>
        </w:rPr>
        <w:t> </w:t>
      </w:r>
      <w:r>
        <w:rPr/>
        <w:t>951-952</w:t>
      </w:r>
      <w:r>
        <w:rPr>
          <w:spacing w:val="-4"/>
        </w:rPr>
        <w:t> </w:t>
      </w:r>
      <w:r>
        <w:rPr/>
        <w:t>(6th</w:t>
      </w:r>
      <w:r>
        <w:rPr>
          <w:spacing w:val="-4"/>
        </w:rPr>
        <w:t> </w:t>
      </w:r>
      <w:r>
        <w:rPr/>
        <w:t>Cir. 2021) (unpublished)).</w:t>
      </w:r>
    </w:p>
    <w:p>
      <w:pPr>
        <w:pStyle w:val="BodyText"/>
        <w:ind w:left="0"/>
      </w:pPr>
    </w:p>
    <w:p>
      <w:pPr>
        <w:pStyle w:val="BodyText"/>
        <w:ind w:left="0"/>
      </w:pPr>
    </w:p>
    <w:p>
      <w:pPr>
        <w:pStyle w:val="BodyText"/>
        <w:spacing w:before="1"/>
        <w:ind w:right="209" w:firstLine="720"/>
      </w:pPr>
      <w:r>
        <w:rPr/>
        <w:t>The jury must unanimously agree on at least one object.</w:t>
      </w:r>
      <w:r>
        <w:rPr>
          <w:spacing w:val="40"/>
        </w:rPr>
        <w:t> </w:t>
      </w:r>
      <w:r>
        <w:rPr/>
        <w:t>United States v. Tragas, 727 F.3d</w:t>
      </w:r>
      <w:r>
        <w:rPr>
          <w:spacing w:val="-8"/>
        </w:rPr>
        <w:t> </w:t>
      </w:r>
      <w:r>
        <w:rPr/>
        <w:t>610,</w:t>
      </w:r>
      <w:r>
        <w:rPr>
          <w:spacing w:val="-8"/>
        </w:rPr>
        <w:t> </w:t>
      </w:r>
      <w:r>
        <w:rPr/>
        <w:t>616</w:t>
      </w:r>
      <w:r>
        <w:rPr>
          <w:spacing w:val="-8"/>
        </w:rPr>
        <w:t> </w:t>
      </w:r>
      <w:r>
        <w:rPr/>
        <w:t>(6th</w:t>
      </w:r>
      <w:r>
        <w:rPr>
          <w:spacing w:val="-8"/>
        </w:rPr>
        <w:t> </w:t>
      </w:r>
      <w:r>
        <w:rPr/>
        <w:t>Cir.</w:t>
      </w:r>
      <w:r>
        <w:rPr>
          <w:spacing w:val="-9"/>
        </w:rPr>
        <w:t> </w:t>
      </w:r>
      <w:r>
        <w:rPr/>
        <w:t>2013)</w:t>
      </w:r>
      <w:r>
        <w:rPr>
          <w:spacing w:val="-8"/>
        </w:rPr>
        <w:t> </w:t>
      </w:r>
      <w:r>
        <w:rPr/>
        <w:t>(citing</w:t>
      </w:r>
      <w:r>
        <w:rPr>
          <w:spacing w:val="-8"/>
        </w:rPr>
        <w:t> </w:t>
      </w:r>
      <w:r>
        <w:rPr/>
        <w:t>United</w:t>
      </w:r>
      <w:r>
        <w:rPr>
          <w:spacing w:val="-8"/>
        </w:rPr>
        <w:t> </w:t>
      </w:r>
      <w:r>
        <w:rPr/>
        <w:t>States</w:t>
      </w:r>
      <w:r>
        <w:rPr>
          <w:spacing w:val="-9"/>
        </w:rPr>
        <w:t> </w:t>
      </w:r>
      <w:r>
        <w:rPr/>
        <w:t>v.</w:t>
      </w:r>
      <w:r>
        <w:rPr>
          <w:spacing w:val="-8"/>
        </w:rPr>
        <w:t> </w:t>
      </w:r>
      <w:r>
        <w:rPr/>
        <w:t>Carver,</w:t>
      </w:r>
      <w:r>
        <w:rPr>
          <w:spacing w:val="-9"/>
        </w:rPr>
        <w:t> </w:t>
      </w:r>
      <w:r>
        <w:rPr/>
        <w:t>470</w:t>
      </w:r>
      <w:r>
        <w:rPr>
          <w:spacing w:val="-8"/>
        </w:rPr>
        <w:t> </w:t>
      </w:r>
      <w:r>
        <w:rPr/>
        <w:t>F.3d</w:t>
      </w:r>
      <w:r>
        <w:rPr>
          <w:spacing w:val="-8"/>
        </w:rPr>
        <w:t> </w:t>
      </w:r>
      <w:r>
        <w:rPr/>
        <w:t>220,</w:t>
      </w:r>
      <w:r>
        <w:rPr>
          <w:spacing w:val="-8"/>
        </w:rPr>
        <w:t> </w:t>
      </w:r>
      <w:r>
        <w:rPr/>
        <w:t>232</w:t>
      </w:r>
      <w:r>
        <w:rPr>
          <w:spacing w:val="-8"/>
        </w:rPr>
        <w:t> </w:t>
      </w:r>
      <w:r>
        <w:rPr/>
        <w:t>(6th</w:t>
      </w:r>
      <w:r>
        <w:rPr>
          <w:spacing w:val="-8"/>
        </w:rPr>
        <w:t> </w:t>
      </w:r>
      <w:r>
        <w:rPr/>
        <w:t>Cir.</w:t>
      </w:r>
      <w:r>
        <w:rPr>
          <w:spacing w:val="-9"/>
        </w:rPr>
        <w:t> </w:t>
      </w:r>
      <w:r>
        <w:rPr/>
        <w:t>2006)). Thus, if the object offense is not charged and defined elsewhere in the instructions, it must be defined at some point in the conspiracy instructions.</w:t>
      </w:r>
      <w:r>
        <w:rPr>
          <w:spacing w:val="40"/>
        </w:rPr>
        <w:t> </w:t>
      </w:r>
      <w:r>
        <w:rPr/>
        <w:t>In order not to interrupt the continuity of</w:t>
      </w:r>
    </w:p>
    <w:p>
      <w:pPr>
        <w:spacing w:after="0"/>
        <w:sectPr>
          <w:pgSz w:w="12240" w:h="15840"/>
          <w:pgMar w:top="1360" w:bottom="280" w:left="1340" w:right="1340"/>
        </w:sectPr>
      </w:pPr>
    </w:p>
    <w:p>
      <w:pPr>
        <w:pStyle w:val="BodyText"/>
        <w:spacing w:before="70"/>
      </w:pPr>
      <w:r>
        <w:rPr/>
        <w:t>the</w:t>
      </w:r>
      <w:r>
        <w:rPr>
          <w:spacing w:val="-5"/>
        </w:rPr>
        <w:t> </w:t>
      </w:r>
      <w:r>
        <w:rPr/>
        <w:t>conspiracy</w:t>
      </w:r>
      <w:r>
        <w:rPr>
          <w:spacing w:val="-4"/>
        </w:rPr>
        <w:t> </w:t>
      </w:r>
      <w:r>
        <w:rPr/>
        <w:t>instructions,</w:t>
      </w:r>
      <w:r>
        <w:rPr>
          <w:spacing w:val="-4"/>
        </w:rPr>
        <w:t> </w:t>
      </w:r>
      <w:r>
        <w:rPr/>
        <w:t>the</w:t>
      </w:r>
      <w:r>
        <w:rPr>
          <w:spacing w:val="-5"/>
        </w:rPr>
        <w:t> </w:t>
      </w:r>
      <w:r>
        <w:rPr/>
        <w:t>Committee</w:t>
      </w:r>
      <w:r>
        <w:rPr>
          <w:spacing w:val="-5"/>
        </w:rPr>
        <w:t> </w:t>
      </w:r>
      <w:r>
        <w:rPr/>
        <w:t>suggests</w:t>
      </w:r>
      <w:r>
        <w:rPr>
          <w:spacing w:val="-5"/>
        </w:rPr>
        <w:t> </w:t>
      </w:r>
      <w:r>
        <w:rPr/>
        <w:t>that</w:t>
      </w:r>
      <w:r>
        <w:rPr>
          <w:spacing w:val="-5"/>
        </w:rPr>
        <w:t> </w:t>
      </w:r>
      <w:r>
        <w:rPr/>
        <w:t>in</w:t>
      </w:r>
      <w:r>
        <w:rPr>
          <w:spacing w:val="-4"/>
        </w:rPr>
        <w:t> </w:t>
      </w:r>
      <w:r>
        <w:rPr/>
        <w:t>such</w:t>
      </w:r>
      <w:r>
        <w:rPr>
          <w:spacing w:val="-4"/>
        </w:rPr>
        <w:t> </w:t>
      </w:r>
      <w:r>
        <w:rPr/>
        <w:t>cases,</w:t>
      </w:r>
      <w:r>
        <w:rPr>
          <w:spacing w:val="-4"/>
        </w:rPr>
        <w:t> </w:t>
      </w:r>
      <w:r>
        <w:rPr/>
        <w:t>the</w:t>
      </w:r>
      <w:r>
        <w:rPr>
          <w:spacing w:val="-5"/>
        </w:rPr>
        <w:t> </w:t>
      </w:r>
      <w:r>
        <w:rPr/>
        <w:t>object</w:t>
      </w:r>
      <w:r>
        <w:rPr>
          <w:spacing w:val="-5"/>
        </w:rPr>
        <w:t> </w:t>
      </w:r>
      <w:r>
        <w:rPr/>
        <w:t>offense</w:t>
      </w:r>
      <w:r>
        <w:rPr>
          <w:spacing w:val="-5"/>
        </w:rPr>
        <w:t> </w:t>
      </w:r>
      <w:r>
        <w:rPr/>
        <w:t>be defined either after the first sentence of this instruction, or following Instruction 3.04.</w:t>
      </w:r>
    </w:p>
    <w:p>
      <w:pPr>
        <w:spacing w:after="0"/>
        <w:sectPr>
          <w:pgSz w:w="12240" w:h="15840"/>
          <w:pgMar w:top="1360" w:bottom="280" w:left="1340" w:right="1340"/>
        </w:sectPr>
      </w:pPr>
    </w:p>
    <w:p>
      <w:pPr>
        <w:pStyle w:val="Heading1"/>
        <w:numPr>
          <w:ilvl w:val="1"/>
          <w:numId w:val="4"/>
        </w:numPr>
        <w:tabs>
          <w:tab w:pos="517" w:val="left" w:leader="none"/>
        </w:tabs>
        <w:spacing w:line="240" w:lineRule="auto" w:before="70" w:after="0"/>
        <w:ind w:left="101" w:right="281" w:firstLine="0"/>
        <w:jc w:val="left"/>
      </w:pPr>
      <w:r>
        <w:rPr/>
        <w:t>B</w:t>
      </w:r>
      <w:r>
        <w:rPr>
          <w:spacing w:val="-9"/>
        </w:rPr>
        <w:t> </w:t>
      </w:r>
      <w:r>
        <w:rPr/>
        <w:t>CONSPIRACY</w:t>
      </w:r>
      <w:r>
        <w:rPr>
          <w:spacing w:val="-15"/>
        </w:rPr>
        <w:t> </w:t>
      </w:r>
      <w:r>
        <w:rPr/>
        <w:t>TO</w:t>
      </w:r>
      <w:r>
        <w:rPr>
          <w:spacing w:val="-7"/>
        </w:rPr>
        <w:t> </w:t>
      </w:r>
      <w:r>
        <w:rPr/>
        <w:t>DEFRAUD</w:t>
      </w:r>
      <w:r>
        <w:rPr>
          <w:spacing w:val="-11"/>
        </w:rPr>
        <w:t> </w:t>
      </w:r>
      <w:r>
        <w:rPr/>
        <w:t>THE</w:t>
      </w:r>
      <w:r>
        <w:rPr>
          <w:spacing w:val="-7"/>
        </w:rPr>
        <w:t> </w:t>
      </w:r>
      <w:r>
        <w:rPr/>
        <w:t>UNITED</w:t>
      </w:r>
      <w:r>
        <w:rPr>
          <w:spacing w:val="-7"/>
        </w:rPr>
        <w:t> </w:t>
      </w:r>
      <w:r>
        <w:rPr/>
        <w:t>STATES</w:t>
      </w:r>
      <w:r>
        <w:rPr>
          <w:spacing w:val="40"/>
        </w:rPr>
        <w:t> </w:t>
      </w:r>
      <w:r>
        <w:rPr/>
        <w:t>(18</w:t>
      </w:r>
      <w:r>
        <w:rPr>
          <w:spacing w:val="-6"/>
        </w:rPr>
        <w:t> </w:t>
      </w:r>
      <w:r>
        <w:rPr/>
        <w:t>U.S.C.</w:t>
      </w:r>
      <w:r>
        <w:rPr>
          <w:spacing w:val="-6"/>
        </w:rPr>
        <w:t> </w:t>
      </w:r>
      <w:r>
        <w:rPr/>
        <w:t>§</w:t>
      </w:r>
      <w:r>
        <w:rPr>
          <w:spacing w:val="-6"/>
        </w:rPr>
        <w:t> </w:t>
      </w:r>
      <w:r>
        <w:rPr/>
        <w:t>371)</w:t>
      </w:r>
      <w:r>
        <w:rPr>
          <w:spacing w:val="-6"/>
        </w:rPr>
        <w:t> </w:t>
      </w:r>
      <w:r>
        <w:rPr/>
        <w:t>–</w:t>
      </w:r>
      <w:r>
        <w:rPr>
          <w:spacing w:val="-6"/>
        </w:rPr>
        <w:t> </w:t>
      </w:r>
      <w:r>
        <w:rPr/>
        <w:t>BASIC </w:t>
      </w:r>
      <w:r>
        <w:rPr>
          <w:spacing w:val="-2"/>
        </w:rPr>
        <w:t>ELEMENTS</w:t>
      </w:r>
    </w:p>
    <w:p>
      <w:pPr>
        <w:pStyle w:val="BodyText"/>
        <w:ind w:left="0"/>
        <w:rPr>
          <w:b/>
        </w:rPr>
      </w:pPr>
    </w:p>
    <w:p>
      <w:pPr>
        <w:pStyle w:val="ListParagraph"/>
        <w:numPr>
          <w:ilvl w:val="0"/>
          <w:numId w:val="5"/>
        </w:numPr>
        <w:tabs>
          <w:tab w:pos="440" w:val="left" w:leader="none"/>
        </w:tabs>
        <w:spacing w:line="240" w:lineRule="auto" w:before="0" w:after="0"/>
        <w:ind w:left="101" w:right="455" w:firstLine="0"/>
        <w:jc w:val="both"/>
        <w:rPr>
          <w:sz w:val="24"/>
        </w:rPr>
      </w:pPr>
      <w:r>
        <w:rPr>
          <w:sz w:val="24"/>
        </w:rPr>
        <w:t>Count </w:t>
      </w:r>
      <w:r>
        <w:rPr>
          <w:spacing w:val="80"/>
          <w:sz w:val="24"/>
          <w:u w:val="single"/>
        </w:rPr>
        <w:t>  </w:t>
      </w:r>
      <w:r>
        <w:rPr>
          <w:sz w:val="24"/>
        </w:rPr>
        <w:t>of the indictment accuses the defendants of a conspiracy to defraud the United States</w:t>
      </w:r>
      <w:r>
        <w:rPr>
          <w:spacing w:val="-3"/>
          <w:sz w:val="24"/>
        </w:rPr>
        <w:t> </w:t>
      </w:r>
      <w:r>
        <w:rPr>
          <w:sz w:val="24"/>
        </w:rPr>
        <w:t>by</w:t>
      </w:r>
      <w:r>
        <w:rPr>
          <w:spacing w:val="-2"/>
          <w:sz w:val="24"/>
        </w:rPr>
        <w:t> </w:t>
      </w:r>
      <w:r>
        <w:rPr>
          <w:sz w:val="24"/>
        </w:rPr>
        <w:t>dishonest</w:t>
      </w:r>
      <w:r>
        <w:rPr>
          <w:spacing w:val="-3"/>
          <w:sz w:val="24"/>
        </w:rPr>
        <w:t> </w:t>
      </w:r>
      <w:r>
        <w:rPr>
          <w:sz w:val="24"/>
        </w:rPr>
        <w:t>means</w:t>
      </w:r>
      <w:r>
        <w:rPr>
          <w:spacing w:val="-3"/>
          <w:sz w:val="24"/>
        </w:rPr>
        <w:t> </w:t>
      </w:r>
      <w:r>
        <w:rPr>
          <w:sz w:val="24"/>
        </w:rPr>
        <w:t>in</w:t>
      </w:r>
      <w:r>
        <w:rPr>
          <w:spacing w:val="-2"/>
          <w:sz w:val="24"/>
        </w:rPr>
        <w:t> </w:t>
      </w:r>
      <w:r>
        <w:rPr>
          <w:sz w:val="24"/>
        </w:rPr>
        <w:t>violation</w:t>
      </w:r>
      <w:r>
        <w:rPr>
          <w:spacing w:val="-2"/>
          <w:sz w:val="24"/>
        </w:rPr>
        <w:t> </w:t>
      </w:r>
      <w:r>
        <w:rPr>
          <w:sz w:val="24"/>
        </w:rPr>
        <w:t>of</w:t>
      </w:r>
      <w:r>
        <w:rPr>
          <w:spacing w:val="-2"/>
          <w:sz w:val="24"/>
        </w:rPr>
        <w:t> </w:t>
      </w:r>
      <w:r>
        <w:rPr>
          <w:sz w:val="24"/>
        </w:rPr>
        <w:t>federal</w:t>
      </w:r>
      <w:r>
        <w:rPr>
          <w:spacing w:val="-3"/>
          <w:sz w:val="24"/>
        </w:rPr>
        <w:t> </w:t>
      </w:r>
      <w:r>
        <w:rPr>
          <w:sz w:val="24"/>
        </w:rPr>
        <w:t>law.</w:t>
      </w:r>
      <w:r>
        <w:rPr>
          <w:spacing w:val="40"/>
          <w:sz w:val="24"/>
        </w:rPr>
        <w:t> </w:t>
      </w:r>
      <w:r>
        <w:rPr>
          <w:sz w:val="24"/>
        </w:rPr>
        <w:t>It</w:t>
      </w:r>
      <w:r>
        <w:rPr>
          <w:spacing w:val="-3"/>
          <w:sz w:val="24"/>
        </w:rPr>
        <w:t> </w:t>
      </w:r>
      <w:r>
        <w:rPr>
          <w:sz w:val="24"/>
        </w:rPr>
        <w:t>is</w:t>
      </w:r>
      <w:r>
        <w:rPr>
          <w:spacing w:val="-3"/>
          <w:sz w:val="24"/>
        </w:rPr>
        <w:t> </w:t>
      </w:r>
      <w:r>
        <w:rPr>
          <w:sz w:val="24"/>
        </w:rPr>
        <w:t>a</w:t>
      </w:r>
      <w:r>
        <w:rPr>
          <w:spacing w:val="-3"/>
          <w:sz w:val="24"/>
        </w:rPr>
        <w:t> </w:t>
      </w:r>
      <w:r>
        <w:rPr>
          <w:sz w:val="24"/>
        </w:rPr>
        <w:t>crime</w:t>
      </w:r>
      <w:r>
        <w:rPr>
          <w:spacing w:val="-3"/>
          <w:sz w:val="24"/>
        </w:rPr>
        <w:t> </w:t>
      </w:r>
      <w:r>
        <w:rPr>
          <w:sz w:val="24"/>
        </w:rPr>
        <w:t>for</w:t>
      </w:r>
      <w:r>
        <w:rPr>
          <w:spacing w:val="-2"/>
          <w:sz w:val="24"/>
        </w:rPr>
        <w:t> </w:t>
      </w:r>
      <w:r>
        <w:rPr>
          <w:sz w:val="24"/>
        </w:rPr>
        <w:t>two</w:t>
      </w:r>
      <w:r>
        <w:rPr>
          <w:spacing w:val="-2"/>
          <w:sz w:val="24"/>
        </w:rPr>
        <w:t> </w:t>
      </w:r>
      <w:r>
        <w:rPr>
          <w:sz w:val="24"/>
        </w:rPr>
        <w:t>or</w:t>
      </w:r>
      <w:r>
        <w:rPr>
          <w:spacing w:val="-2"/>
          <w:sz w:val="24"/>
        </w:rPr>
        <w:t> </w:t>
      </w:r>
      <w:r>
        <w:rPr>
          <w:sz w:val="24"/>
        </w:rPr>
        <w:t>more</w:t>
      </w:r>
      <w:r>
        <w:rPr>
          <w:spacing w:val="-3"/>
          <w:sz w:val="24"/>
        </w:rPr>
        <w:t> </w:t>
      </w:r>
      <w:r>
        <w:rPr>
          <w:sz w:val="24"/>
        </w:rPr>
        <w:t>persons</w:t>
      </w:r>
      <w:r>
        <w:rPr>
          <w:spacing w:val="-3"/>
          <w:sz w:val="24"/>
        </w:rPr>
        <w:t> </w:t>
      </w:r>
      <w:r>
        <w:rPr>
          <w:sz w:val="24"/>
        </w:rPr>
        <w:t>to conspire,</w:t>
      </w:r>
      <w:r>
        <w:rPr>
          <w:spacing w:val="-1"/>
          <w:sz w:val="24"/>
        </w:rPr>
        <w:t> </w:t>
      </w:r>
      <w:r>
        <w:rPr>
          <w:sz w:val="24"/>
        </w:rPr>
        <w:t>or</w:t>
      </w:r>
      <w:r>
        <w:rPr>
          <w:spacing w:val="-1"/>
          <w:sz w:val="24"/>
        </w:rPr>
        <w:t> </w:t>
      </w:r>
      <w:r>
        <w:rPr>
          <w:sz w:val="24"/>
        </w:rPr>
        <w:t>agree, to</w:t>
      </w:r>
      <w:r>
        <w:rPr>
          <w:spacing w:val="-1"/>
          <w:sz w:val="24"/>
        </w:rPr>
        <w:t> </w:t>
      </w:r>
      <w:r>
        <w:rPr>
          <w:sz w:val="24"/>
        </w:rPr>
        <w:t>defraud the</w:t>
      </w:r>
      <w:r>
        <w:rPr>
          <w:spacing w:val="-2"/>
          <w:sz w:val="24"/>
        </w:rPr>
        <w:t> </w:t>
      </w:r>
      <w:r>
        <w:rPr>
          <w:sz w:val="24"/>
        </w:rPr>
        <w:t>United States,</w:t>
      </w:r>
      <w:r>
        <w:rPr>
          <w:spacing w:val="-1"/>
          <w:sz w:val="24"/>
        </w:rPr>
        <w:t> </w:t>
      </w:r>
      <w:r>
        <w:rPr>
          <w:sz w:val="24"/>
        </w:rPr>
        <w:t>even if</w:t>
      </w:r>
      <w:r>
        <w:rPr>
          <w:spacing w:val="-1"/>
          <w:sz w:val="24"/>
        </w:rPr>
        <w:t> </w:t>
      </w:r>
      <w:r>
        <w:rPr>
          <w:sz w:val="24"/>
        </w:rPr>
        <w:t>they never</w:t>
      </w:r>
      <w:r>
        <w:rPr>
          <w:spacing w:val="-1"/>
          <w:sz w:val="24"/>
        </w:rPr>
        <w:t> </w:t>
      </w:r>
      <w:r>
        <w:rPr>
          <w:sz w:val="24"/>
        </w:rPr>
        <w:t>actually achieve</w:t>
      </w:r>
      <w:r>
        <w:rPr>
          <w:spacing w:val="-2"/>
          <w:sz w:val="24"/>
        </w:rPr>
        <w:t> </w:t>
      </w:r>
      <w:r>
        <w:rPr>
          <w:sz w:val="24"/>
        </w:rPr>
        <w:t>their </w:t>
      </w:r>
      <w:r>
        <w:rPr>
          <w:spacing w:val="-2"/>
          <w:sz w:val="24"/>
        </w:rPr>
        <w:t>goal.</w:t>
      </w:r>
    </w:p>
    <w:p>
      <w:pPr>
        <w:pStyle w:val="BodyText"/>
        <w:ind w:left="0"/>
      </w:pPr>
    </w:p>
    <w:p>
      <w:pPr>
        <w:pStyle w:val="ListParagraph"/>
        <w:numPr>
          <w:ilvl w:val="0"/>
          <w:numId w:val="5"/>
        </w:numPr>
        <w:tabs>
          <w:tab w:pos="427" w:val="left" w:leader="none"/>
        </w:tabs>
        <w:spacing w:line="240" w:lineRule="auto" w:before="0" w:after="0"/>
        <w:ind w:left="101" w:right="229" w:firstLine="0"/>
        <w:jc w:val="left"/>
        <w:rPr>
          <w:sz w:val="24"/>
        </w:rPr>
      </w:pPr>
      <w:r>
        <w:rPr>
          <w:sz w:val="24"/>
        </w:rPr>
        <w:t>A</w:t>
      </w:r>
      <w:r>
        <w:rPr>
          <w:spacing w:val="-8"/>
          <w:sz w:val="24"/>
        </w:rPr>
        <w:t> </w:t>
      </w:r>
      <w:r>
        <w:rPr>
          <w:sz w:val="24"/>
        </w:rPr>
        <w:t>conspiracy is a kind of criminal partnership.</w:t>
      </w:r>
      <w:r>
        <w:rPr>
          <w:spacing w:val="40"/>
          <w:sz w:val="24"/>
        </w:rPr>
        <w:t> </w:t>
      </w:r>
      <w:r>
        <w:rPr>
          <w:sz w:val="24"/>
        </w:rPr>
        <w:t>For you to find any one of the defendants guilty</w:t>
      </w:r>
      <w:r>
        <w:rPr>
          <w:spacing w:val="-3"/>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charge,</w:t>
      </w:r>
      <w:r>
        <w:rPr>
          <w:spacing w:val="-3"/>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 elements beyond a reasonable doubt:</w:t>
      </w:r>
    </w:p>
    <w:p>
      <w:pPr>
        <w:pStyle w:val="BodyText"/>
        <w:ind w:left="0"/>
      </w:pPr>
    </w:p>
    <w:p>
      <w:pPr>
        <w:pStyle w:val="ListParagraph"/>
        <w:numPr>
          <w:ilvl w:val="1"/>
          <w:numId w:val="5"/>
        </w:numPr>
        <w:tabs>
          <w:tab w:pos="1214" w:val="left" w:leader="none"/>
        </w:tabs>
        <w:spacing w:line="240" w:lineRule="auto" w:before="0" w:after="0"/>
        <w:ind w:left="821" w:right="267" w:firstLine="0"/>
        <w:jc w:val="left"/>
        <w:rPr>
          <w:sz w:val="24"/>
        </w:rPr>
      </w:pPr>
      <w:r>
        <w:rPr>
          <w:sz w:val="24"/>
        </w:rPr>
        <w:t>First,</w:t>
      </w:r>
      <w:r>
        <w:rPr>
          <w:spacing w:val="-3"/>
          <w:sz w:val="24"/>
        </w:rPr>
        <w:t> </w:t>
      </w:r>
      <w:r>
        <w:rPr>
          <w:sz w:val="24"/>
        </w:rPr>
        <w:t>that</w:t>
      </w:r>
      <w:r>
        <w:rPr>
          <w:spacing w:val="-4"/>
          <w:sz w:val="24"/>
        </w:rPr>
        <w:t> </w:t>
      </w:r>
      <w:r>
        <w:rPr>
          <w:sz w:val="24"/>
        </w:rPr>
        <w:t>two</w:t>
      </w:r>
      <w:r>
        <w:rPr>
          <w:spacing w:val="-3"/>
          <w:sz w:val="24"/>
        </w:rPr>
        <w:t> </w:t>
      </w:r>
      <w:r>
        <w:rPr>
          <w:sz w:val="24"/>
        </w:rPr>
        <w:t>or</w:t>
      </w:r>
      <w:r>
        <w:rPr>
          <w:spacing w:val="-3"/>
          <w:sz w:val="24"/>
        </w:rPr>
        <w:t> </w:t>
      </w:r>
      <w:r>
        <w:rPr>
          <w:sz w:val="24"/>
        </w:rPr>
        <w:t>more</w:t>
      </w:r>
      <w:r>
        <w:rPr>
          <w:spacing w:val="-4"/>
          <w:sz w:val="24"/>
        </w:rPr>
        <w:t> </w:t>
      </w:r>
      <w:r>
        <w:rPr>
          <w:sz w:val="24"/>
        </w:rPr>
        <w:t>persons</w:t>
      </w:r>
      <w:r>
        <w:rPr>
          <w:spacing w:val="-4"/>
          <w:sz w:val="24"/>
        </w:rPr>
        <w:t> </w:t>
      </w:r>
      <w:r>
        <w:rPr>
          <w:sz w:val="24"/>
        </w:rPr>
        <w:t>conspired,</w:t>
      </w:r>
      <w:r>
        <w:rPr>
          <w:spacing w:val="-3"/>
          <w:sz w:val="24"/>
        </w:rPr>
        <w:t> </w:t>
      </w:r>
      <w:r>
        <w:rPr>
          <w:sz w:val="24"/>
        </w:rPr>
        <w:t>or</w:t>
      </w:r>
      <w:r>
        <w:rPr>
          <w:spacing w:val="-3"/>
          <w:sz w:val="24"/>
        </w:rPr>
        <w:t> </w:t>
      </w:r>
      <w:r>
        <w:rPr>
          <w:sz w:val="24"/>
        </w:rPr>
        <w:t>agreed,</w:t>
      </w:r>
      <w:r>
        <w:rPr>
          <w:spacing w:val="-3"/>
          <w:sz w:val="24"/>
        </w:rPr>
        <w:t> </w:t>
      </w:r>
      <w:r>
        <w:rPr>
          <w:sz w:val="24"/>
        </w:rPr>
        <w:t>to</w:t>
      </w:r>
      <w:r>
        <w:rPr>
          <w:spacing w:val="-3"/>
          <w:sz w:val="24"/>
        </w:rPr>
        <w:t> </w:t>
      </w:r>
      <w:r>
        <w:rPr>
          <w:sz w:val="24"/>
        </w:rPr>
        <w:t>defraud</w:t>
      </w:r>
      <w:r>
        <w:rPr>
          <w:spacing w:val="-3"/>
          <w:sz w:val="24"/>
        </w:rPr>
        <w:t> </w:t>
      </w:r>
      <w:r>
        <w:rPr>
          <w:sz w:val="24"/>
        </w:rPr>
        <w:t>the</w:t>
      </w:r>
      <w:r>
        <w:rPr>
          <w:spacing w:val="-4"/>
          <w:sz w:val="24"/>
        </w:rPr>
        <w:t> </w:t>
      </w:r>
      <w:r>
        <w:rPr>
          <w:sz w:val="24"/>
        </w:rPr>
        <w:t>United</w:t>
      </w:r>
      <w:r>
        <w:rPr>
          <w:spacing w:val="-3"/>
          <w:sz w:val="24"/>
        </w:rPr>
        <w:t> </w:t>
      </w:r>
      <w:r>
        <w:rPr>
          <w:sz w:val="24"/>
        </w:rPr>
        <w:t>States,</w:t>
      </w:r>
      <w:r>
        <w:rPr>
          <w:spacing w:val="-3"/>
          <w:sz w:val="24"/>
        </w:rPr>
        <w:t> </w:t>
      </w:r>
      <w:r>
        <w:rPr>
          <w:sz w:val="24"/>
        </w:rPr>
        <w:t>or one of its agencies or departments, by dishonest means.</w:t>
      </w:r>
    </w:p>
    <w:p>
      <w:pPr>
        <w:pStyle w:val="BodyText"/>
        <w:ind w:left="0"/>
      </w:pPr>
    </w:p>
    <w:p>
      <w:pPr>
        <w:pStyle w:val="ListParagraph"/>
        <w:numPr>
          <w:ilvl w:val="1"/>
          <w:numId w:val="5"/>
        </w:numPr>
        <w:tabs>
          <w:tab w:pos="1200" w:val="left" w:leader="none"/>
        </w:tabs>
        <w:spacing w:line="240" w:lineRule="auto" w:before="0" w:after="0"/>
        <w:ind w:left="1200" w:right="0" w:hanging="379"/>
        <w:jc w:val="left"/>
        <w:rPr>
          <w:sz w:val="24"/>
        </w:rPr>
      </w:pPr>
      <w:r>
        <w:rPr>
          <w:sz w:val="24"/>
        </w:rPr>
        <w:t>Second,</w:t>
      </w:r>
      <w:r>
        <w:rPr>
          <w:spacing w:val="-2"/>
          <w:sz w:val="24"/>
        </w:rPr>
        <w:t> </w:t>
      </w:r>
      <w:r>
        <w:rPr>
          <w:sz w:val="24"/>
        </w:rPr>
        <w:t>that</w:t>
      </w:r>
      <w:r>
        <w:rPr>
          <w:spacing w:val="-3"/>
          <w:sz w:val="24"/>
        </w:rPr>
        <w:t> </w:t>
      </w:r>
      <w:r>
        <w:rPr>
          <w:sz w:val="24"/>
        </w:rPr>
        <w:t>the</w:t>
      </w:r>
      <w:r>
        <w:rPr>
          <w:spacing w:val="-2"/>
          <w:sz w:val="24"/>
        </w:rPr>
        <w:t> </w:t>
      </w:r>
      <w:r>
        <w:rPr>
          <w:sz w:val="24"/>
        </w:rPr>
        <w:t>defendant</w:t>
      </w:r>
      <w:r>
        <w:rPr>
          <w:spacing w:val="-3"/>
          <w:sz w:val="24"/>
        </w:rPr>
        <w:t> </w:t>
      </w:r>
      <w:r>
        <w:rPr>
          <w:sz w:val="24"/>
        </w:rPr>
        <w:t>knew</w:t>
      </w:r>
      <w:r>
        <w:rPr>
          <w:spacing w:val="-3"/>
          <w:sz w:val="24"/>
        </w:rPr>
        <w:t> </w:t>
      </w:r>
      <w:r>
        <w:rPr>
          <w:sz w:val="24"/>
        </w:rPr>
        <w:t>of</w:t>
      </w:r>
      <w:r>
        <w:rPr>
          <w:spacing w:val="-1"/>
          <w:sz w:val="24"/>
        </w:rPr>
        <w:t> </w:t>
      </w:r>
      <w:r>
        <w:rPr>
          <w:sz w:val="24"/>
        </w:rPr>
        <w:t>the</w:t>
      </w:r>
      <w:r>
        <w:rPr>
          <w:spacing w:val="-3"/>
          <w:sz w:val="24"/>
        </w:rPr>
        <w:t> </w:t>
      </w:r>
      <w:r>
        <w:rPr>
          <w:sz w:val="24"/>
        </w:rPr>
        <w:t>conspiracy</w:t>
      </w:r>
      <w:r>
        <w:rPr>
          <w:spacing w:val="-2"/>
          <w:sz w:val="24"/>
        </w:rPr>
        <w:t> </w:t>
      </w:r>
      <w:r>
        <w:rPr>
          <w:sz w:val="24"/>
        </w:rPr>
        <w:t>and</w:t>
      </w:r>
      <w:r>
        <w:rPr>
          <w:spacing w:val="-1"/>
          <w:sz w:val="24"/>
        </w:rPr>
        <w:t> </w:t>
      </w:r>
      <w:r>
        <w:rPr>
          <w:sz w:val="24"/>
        </w:rPr>
        <w:t>its</w:t>
      </w:r>
      <w:r>
        <w:rPr>
          <w:spacing w:val="-3"/>
          <w:sz w:val="24"/>
        </w:rPr>
        <w:t> </w:t>
      </w:r>
      <w:r>
        <w:rPr>
          <w:sz w:val="24"/>
        </w:rPr>
        <w:t>[objects]</w:t>
      </w:r>
      <w:r>
        <w:rPr>
          <w:spacing w:val="-2"/>
          <w:sz w:val="24"/>
        </w:rPr>
        <w:t> </w:t>
      </w:r>
      <w:r>
        <w:rPr>
          <w:sz w:val="24"/>
        </w:rPr>
        <w:t>[aims]</w:t>
      </w:r>
      <w:r>
        <w:rPr>
          <w:spacing w:val="-1"/>
          <w:sz w:val="24"/>
        </w:rPr>
        <w:t> </w:t>
      </w:r>
      <w:r>
        <w:rPr>
          <w:spacing w:val="-2"/>
          <w:sz w:val="24"/>
        </w:rPr>
        <w:t>[goals].</w:t>
      </w:r>
    </w:p>
    <w:p>
      <w:pPr>
        <w:pStyle w:val="BodyText"/>
        <w:ind w:left="0"/>
      </w:pPr>
    </w:p>
    <w:p>
      <w:pPr>
        <w:pStyle w:val="ListParagraph"/>
        <w:numPr>
          <w:ilvl w:val="1"/>
          <w:numId w:val="5"/>
        </w:numPr>
        <w:tabs>
          <w:tab w:pos="1195" w:val="left" w:leader="none"/>
        </w:tabs>
        <w:spacing w:line="240" w:lineRule="auto" w:before="0" w:after="0"/>
        <w:ind w:left="821" w:right="124" w:firstLine="0"/>
        <w:jc w:val="left"/>
        <w:rPr>
          <w:sz w:val="24"/>
        </w:rPr>
      </w:pPr>
      <w:r>
        <w:rPr>
          <w:sz w:val="24"/>
        </w:rPr>
        <w:t>Third, that the defendant joined the conspiracy with the intent that at least one of conspirators</w:t>
      </w:r>
      <w:r>
        <w:rPr>
          <w:spacing w:val="-4"/>
          <w:sz w:val="24"/>
        </w:rPr>
        <w:t> </w:t>
      </w:r>
      <w:r>
        <w:rPr>
          <w:sz w:val="24"/>
        </w:rPr>
        <w:t>engage</w:t>
      </w:r>
      <w:r>
        <w:rPr>
          <w:spacing w:val="-4"/>
          <w:sz w:val="24"/>
        </w:rPr>
        <w:t> </w:t>
      </w:r>
      <w:r>
        <w:rPr>
          <w:sz w:val="24"/>
        </w:rPr>
        <w:t>in</w:t>
      </w:r>
      <w:r>
        <w:rPr>
          <w:spacing w:val="-3"/>
          <w:sz w:val="24"/>
        </w:rPr>
        <w:t> </w:t>
      </w:r>
      <w:r>
        <w:rPr>
          <w:sz w:val="24"/>
        </w:rPr>
        <w:t>conduct</w:t>
      </w:r>
      <w:r>
        <w:rPr>
          <w:spacing w:val="-4"/>
          <w:sz w:val="24"/>
        </w:rPr>
        <w:t> </w:t>
      </w:r>
      <w:r>
        <w:rPr>
          <w:sz w:val="24"/>
        </w:rPr>
        <w:t>that</w:t>
      </w:r>
      <w:r>
        <w:rPr>
          <w:spacing w:val="-4"/>
          <w:sz w:val="24"/>
        </w:rPr>
        <w:t> </w:t>
      </w:r>
      <w:r>
        <w:rPr>
          <w:sz w:val="24"/>
        </w:rPr>
        <w:t>satisfies</w:t>
      </w:r>
      <w:r>
        <w:rPr>
          <w:spacing w:val="-4"/>
          <w:sz w:val="24"/>
        </w:rPr>
        <w:t> </w:t>
      </w:r>
      <w:r>
        <w:rPr>
          <w:sz w:val="24"/>
        </w:rPr>
        <w:t>the</w:t>
      </w:r>
      <w:r>
        <w:rPr>
          <w:spacing w:val="-4"/>
          <w:sz w:val="24"/>
        </w:rPr>
        <w:t> </w:t>
      </w:r>
      <w:r>
        <w:rPr>
          <w:sz w:val="24"/>
        </w:rPr>
        <w:t>elements</w:t>
      </w:r>
      <w:r>
        <w:rPr>
          <w:spacing w:val="-4"/>
          <w:sz w:val="24"/>
        </w:rPr>
        <w:t> </w:t>
      </w:r>
      <w:r>
        <w:rPr>
          <w:sz w:val="24"/>
        </w:rPr>
        <w:t>of</w:t>
      </w:r>
      <w:r>
        <w:rPr>
          <w:spacing w:val="-3"/>
          <w:sz w:val="24"/>
        </w:rPr>
        <w:t> </w:t>
      </w:r>
      <w:r>
        <w:rPr>
          <w:sz w:val="24"/>
        </w:rPr>
        <w:t>defrauding</w:t>
      </w:r>
      <w:r>
        <w:rPr>
          <w:spacing w:val="-3"/>
          <w:sz w:val="24"/>
        </w:rPr>
        <w:t> </w:t>
      </w:r>
      <w:r>
        <w:rPr>
          <w:sz w:val="24"/>
        </w:rPr>
        <w:t>the</w:t>
      </w:r>
      <w:r>
        <w:rPr>
          <w:spacing w:val="-4"/>
          <w:sz w:val="24"/>
        </w:rPr>
        <w:t> </w:t>
      </w:r>
      <w:r>
        <w:rPr>
          <w:sz w:val="24"/>
        </w:rPr>
        <w:t>United</w:t>
      </w:r>
      <w:r>
        <w:rPr>
          <w:spacing w:val="-3"/>
          <w:sz w:val="24"/>
        </w:rPr>
        <w:t> </w:t>
      </w:r>
      <w:r>
        <w:rPr>
          <w:sz w:val="24"/>
        </w:rPr>
        <w:t>States.</w:t>
      </w:r>
    </w:p>
    <w:p>
      <w:pPr>
        <w:pStyle w:val="BodyText"/>
        <w:ind w:left="0"/>
      </w:pPr>
    </w:p>
    <w:p>
      <w:pPr>
        <w:pStyle w:val="ListParagraph"/>
        <w:numPr>
          <w:ilvl w:val="1"/>
          <w:numId w:val="5"/>
        </w:numPr>
        <w:tabs>
          <w:tab w:pos="1201" w:val="left" w:leader="none"/>
        </w:tabs>
        <w:spacing w:line="240" w:lineRule="auto" w:before="0" w:after="0"/>
        <w:ind w:left="821" w:right="143" w:firstLine="0"/>
        <w:jc w:val="left"/>
        <w:rPr>
          <w:sz w:val="24"/>
        </w:rPr>
      </w:pPr>
      <w:r>
        <w:rPr>
          <w:sz w:val="24"/>
        </w:rPr>
        <w:t>And</w:t>
      </w:r>
      <w:r>
        <w:rPr>
          <w:spacing w:val="-3"/>
          <w:sz w:val="24"/>
        </w:rPr>
        <w:t> </w:t>
      </w:r>
      <w:r>
        <w:rPr>
          <w:sz w:val="24"/>
        </w:rPr>
        <w:t>fourth,</w:t>
      </w:r>
      <w:r>
        <w:rPr>
          <w:spacing w:val="-3"/>
          <w:sz w:val="24"/>
        </w:rPr>
        <w:t> </w:t>
      </w:r>
      <w:r>
        <w:rPr>
          <w:sz w:val="24"/>
        </w:rPr>
        <w:t>that</w:t>
      </w:r>
      <w:r>
        <w:rPr>
          <w:spacing w:val="-4"/>
          <w:sz w:val="24"/>
        </w:rPr>
        <w:t> </w:t>
      </w:r>
      <w:r>
        <w:rPr>
          <w:sz w:val="24"/>
        </w:rPr>
        <w:t>a</w:t>
      </w:r>
      <w:r>
        <w:rPr>
          <w:spacing w:val="-4"/>
          <w:sz w:val="24"/>
        </w:rPr>
        <w:t> </w:t>
      </w:r>
      <w:r>
        <w:rPr>
          <w:sz w:val="24"/>
        </w:rPr>
        <w:t>member</w:t>
      </w:r>
      <w:r>
        <w:rPr>
          <w:spacing w:val="-3"/>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did</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overt</w:t>
      </w:r>
      <w:r>
        <w:rPr>
          <w:spacing w:val="-4"/>
          <w:sz w:val="24"/>
        </w:rPr>
        <w:t> </w:t>
      </w:r>
      <w:r>
        <w:rPr>
          <w:sz w:val="24"/>
        </w:rPr>
        <w:t>acts</w:t>
      </w:r>
      <w:r>
        <w:rPr>
          <w:spacing w:val="-4"/>
          <w:sz w:val="24"/>
        </w:rPr>
        <w:t> </w:t>
      </w:r>
      <w:r>
        <w:rPr>
          <w:sz w:val="24"/>
        </w:rPr>
        <w:t>described</w:t>
      </w:r>
      <w:r>
        <w:rPr>
          <w:spacing w:val="-3"/>
          <w:sz w:val="24"/>
        </w:rPr>
        <w:t> </w:t>
      </w:r>
      <w:r>
        <w:rPr>
          <w:sz w:val="24"/>
        </w:rPr>
        <w:t>in</w:t>
      </w:r>
      <w:r>
        <w:rPr>
          <w:spacing w:val="-3"/>
          <w:sz w:val="24"/>
        </w:rPr>
        <w:t> </w:t>
      </w:r>
      <w:r>
        <w:rPr>
          <w:sz w:val="24"/>
        </w:rPr>
        <w:t>the indictment for the purpose of advancing or helping the conspiracy.</w:t>
      </w:r>
    </w:p>
    <w:p>
      <w:pPr>
        <w:pStyle w:val="BodyText"/>
        <w:ind w:left="0"/>
      </w:pPr>
    </w:p>
    <w:p>
      <w:pPr>
        <w:pStyle w:val="ListParagraph"/>
        <w:numPr>
          <w:ilvl w:val="0"/>
          <w:numId w:val="5"/>
        </w:numPr>
        <w:tabs>
          <w:tab w:pos="440" w:val="left" w:leader="none"/>
        </w:tabs>
        <w:spacing w:line="240" w:lineRule="auto" w:before="0" w:after="0"/>
        <w:ind w:left="440" w:right="0" w:hanging="33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ind w:left="0"/>
      </w:pPr>
    </w:p>
    <w:p>
      <w:pPr>
        <w:pStyle w:val="BodyText"/>
        <w:ind w:left="821" w:right="132"/>
      </w:pPr>
      <w:r>
        <w:rPr/>
        <w:t>[(A) The word "defraud" is not limited to its ordinary meaning of cheating the government</w:t>
      </w:r>
      <w:r>
        <w:rPr>
          <w:spacing w:val="-6"/>
        </w:rPr>
        <w:t> </w:t>
      </w:r>
      <w:r>
        <w:rPr/>
        <w:t>out</w:t>
      </w:r>
      <w:r>
        <w:rPr>
          <w:spacing w:val="-6"/>
        </w:rPr>
        <w:t> </w:t>
      </w:r>
      <w:r>
        <w:rPr/>
        <w:t>of</w:t>
      </w:r>
      <w:r>
        <w:rPr>
          <w:spacing w:val="-5"/>
        </w:rPr>
        <w:t> </w:t>
      </w:r>
      <w:r>
        <w:rPr/>
        <w:t>money</w:t>
      </w:r>
      <w:r>
        <w:rPr>
          <w:spacing w:val="-5"/>
        </w:rPr>
        <w:t> </w:t>
      </w:r>
      <w:r>
        <w:rPr/>
        <w:t>or</w:t>
      </w:r>
      <w:r>
        <w:rPr>
          <w:spacing w:val="-5"/>
        </w:rPr>
        <w:t> </w:t>
      </w:r>
      <w:r>
        <w:rPr/>
        <w:t>property.</w:t>
      </w:r>
      <w:r>
        <w:rPr>
          <w:spacing w:val="40"/>
        </w:rPr>
        <w:t> </w:t>
      </w:r>
      <w:r>
        <w:rPr/>
        <w:t>"Defraud"</w:t>
      </w:r>
      <w:r>
        <w:rPr>
          <w:spacing w:val="-6"/>
        </w:rPr>
        <w:t> </w:t>
      </w:r>
      <w:r>
        <w:rPr/>
        <w:t>also</w:t>
      </w:r>
      <w:r>
        <w:rPr>
          <w:spacing w:val="-5"/>
        </w:rPr>
        <w:t> </w:t>
      </w:r>
      <w:r>
        <w:rPr/>
        <w:t>means</w:t>
      </w:r>
      <w:r>
        <w:rPr>
          <w:spacing w:val="-6"/>
        </w:rPr>
        <w:t> </w:t>
      </w:r>
      <w:r>
        <w:rPr/>
        <w:t>impairing,</w:t>
      </w:r>
      <w:r>
        <w:rPr>
          <w:spacing w:val="-5"/>
        </w:rPr>
        <w:t> </w:t>
      </w:r>
      <w:r>
        <w:rPr/>
        <w:t>obstructing</w:t>
      </w:r>
      <w:r>
        <w:rPr>
          <w:spacing w:val="-5"/>
        </w:rPr>
        <w:t> </w:t>
      </w:r>
      <w:r>
        <w:rPr/>
        <w:t>or defeating the lawful function of any government agency or department by dishonest </w:t>
      </w:r>
      <w:r>
        <w:rPr>
          <w:spacing w:val="-2"/>
        </w:rPr>
        <w:t>means.]</w:t>
      </w:r>
    </w:p>
    <w:p>
      <w:pPr>
        <w:pStyle w:val="BodyText"/>
        <w:ind w:left="0"/>
      </w:pPr>
    </w:p>
    <w:p>
      <w:pPr>
        <w:pStyle w:val="BodyText"/>
      </w:pPr>
      <w:r>
        <w:rPr/>
        <w:t>[(4) The government need not prove that [the defendants intended to directly commit the fraud themselves.</w:t>
      </w:r>
      <w:r>
        <w:rPr>
          <w:spacing w:val="40"/>
        </w:rPr>
        <w:t> </w:t>
      </w:r>
      <w:r>
        <w:rPr/>
        <w:t>Proof</w:t>
      </w:r>
      <w:r>
        <w:rPr>
          <w:spacing w:val="-3"/>
        </w:rPr>
        <w:t> </w:t>
      </w:r>
      <w:r>
        <w:rPr/>
        <w:t>that</w:t>
      </w:r>
      <w:r>
        <w:rPr>
          <w:spacing w:val="-4"/>
        </w:rPr>
        <w:t> </w:t>
      </w:r>
      <w:r>
        <w:rPr/>
        <w:t>they</w:t>
      </w:r>
      <w:r>
        <w:rPr>
          <w:spacing w:val="-3"/>
        </w:rPr>
        <w:t> </w:t>
      </w:r>
      <w:r>
        <w:rPr/>
        <w:t>intended</w:t>
      </w:r>
      <w:r>
        <w:rPr>
          <w:spacing w:val="-3"/>
        </w:rPr>
        <w:t> </w:t>
      </w:r>
      <w:r>
        <w:rPr/>
        <w:t>to</w:t>
      </w:r>
      <w:r>
        <w:rPr>
          <w:spacing w:val="-3"/>
        </w:rPr>
        <w:t> </w:t>
      </w:r>
      <w:r>
        <w:rPr/>
        <w:t>use</w:t>
      </w:r>
      <w:r>
        <w:rPr>
          <w:spacing w:val="-4"/>
        </w:rPr>
        <w:t> </w:t>
      </w:r>
      <w:r>
        <w:rPr/>
        <w:t>a</w:t>
      </w:r>
      <w:r>
        <w:rPr>
          <w:spacing w:val="-4"/>
        </w:rPr>
        <w:t> </w:t>
      </w:r>
      <w:r>
        <w:rPr/>
        <w:t>third</w:t>
      </w:r>
      <w:r>
        <w:rPr>
          <w:spacing w:val="-3"/>
        </w:rPr>
        <w:t> </w:t>
      </w:r>
      <w:r>
        <w:rPr/>
        <w:t>party</w:t>
      </w:r>
      <w:r>
        <w:rPr>
          <w:spacing w:val="-3"/>
        </w:rPr>
        <w:t> </w:t>
      </w:r>
      <w:r>
        <w:rPr/>
        <w:t>as</w:t>
      </w:r>
      <w:r>
        <w:rPr>
          <w:spacing w:val="-4"/>
        </w:rPr>
        <w:t> </w:t>
      </w:r>
      <w:r>
        <w:rPr/>
        <w:t>a</w:t>
      </w:r>
      <w:r>
        <w:rPr>
          <w:spacing w:val="-4"/>
        </w:rPr>
        <w:t> </w:t>
      </w:r>
      <w:r>
        <w:rPr/>
        <w:t>go-between</w:t>
      </w:r>
      <w:r>
        <w:rPr>
          <w:spacing w:val="-3"/>
        </w:rPr>
        <w:t> </w:t>
      </w:r>
      <w:r>
        <w:rPr/>
        <w:t>may</w:t>
      </w:r>
      <w:r>
        <w:rPr>
          <w:spacing w:val="-3"/>
        </w:rPr>
        <w:t> </w:t>
      </w:r>
      <w:r>
        <w:rPr/>
        <w:t>be</w:t>
      </w:r>
      <w:r>
        <w:rPr>
          <w:spacing w:val="-4"/>
        </w:rPr>
        <w:t> </w:t>
      </w:r>
      <w:r>
        <w:rPr/>
        <w:t>sufficient.</w:t>
      </w:r>
      <w:r>
        <w:rPr>
          <w:spacing w:val="40"/>
        </w:rPr>
        <w:t> </w:t>
      </w:r>
      <w:r>
        <w:rPr/>
        <w:t>But the government must prove that the United States or one of its agencies or departments was the ultimate target of the conspiracy, and that the defendants intended to defraud.]]</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firstLine="720"/>
      </w:pPr>
      <w:r>
        <w:rPr/>
        <w:t>This</w:t>
      </w:r>
      <w:r>
        <w:rPr>
          <w:spacing w:val="-4"/>
        </w:rPr>
        <w:t> </w:t>
      </w:r>
      <w:r>
        <w:rPr/>
        <w:t>instruction</w:t>
      </w:r>
      <w:r>
        <w:rPr>
          <w:spacing w:val="-3"/>
        </w:rPr>
        <w:t> </w:t>
      </w:r>
      <w:r>
        <w:rPr/>
        <w:t>should</w:t>
      </w:r>
      <w:r>
        <w:rPr>
          <w:spacing w:val="-3"/>
        </w:rPr>
        <w:t> </w:t>
      </w:r>
      <w:r>
        <w:rPr/>
        <w:t>be</w:t>
      </w:r>
      <w:r>
        <w:rPr>
          <w:spacing w:val="-4"/>
        </w:rPr>
        <w:t> </w:t>
      </w:r>
      <w:r>
        <w:rPr/>
        <w:t>followed</w:t>
      </w:r>
      <w:r>
        <w:rPr>
          <w:spacing w:val="-3"/>
        </w:rPr>
        <w:t> </w:t>
      </w:r>
      <w:r>
        <w:rPr/>
        <w:t>by</w:t>
      </w:r>
      <w:r>
        <w:rPr>
          <w:spacing w:val="-3"/>
        </w:rPr>
        <w:t> </w:t>
      </w:r>
      <w:r>
        <w:rPr/>
        <w:t>Instructions</w:t>
      </w:r>
      <w:r>
        <w:rPr>
          <w:spacing w:val="-4"/>
        </w:rPr>
        <w:t> </w:t>
      </w:r>
      <w:r>
        <w:rPr/>
        <w:t>3.02</w:t>
      </w:r>
      <w:r>
        <w:rPr>
          <w:spacing w:val="-3"/>
        </w:rPr>
        <w:t> </w:t>
      </w:r>
      <w:r>
        <w:rPr/>
        <w:t>through</w:t>
      </w:r>
      <w:r>
        <w:rPr>
          <w:spacing w:val="-3"/>
        </w:rPr>
        <w:t> </w:t>
      </w:r>
      <w:r>
        <w:rPr/>
        <w:t>3.04,</w:t>
      </w:r>
      <w:r>
        <w:rPr>
          <w:spacing w:val="-3"/>
        </w:rPr>
        <w:t> </w:t>
      </w:r>
      <w:r>
        <w:rPr/>
        <w:t>plus</w:t>
      </w:r>
      <w:r>
        <w:rPr>
          <w:spacing w:val="-4"/>
        </w:rPr>
        <w:t> </w:t>
      </w:r>
      <w:r>
        <w:rPr/>
        <w:t>the</w:t>
      </w:r>
      <w:r>
        <w:rPr>
          <w:spacing w:val="-4"/>
        </w:rPr>
        <w:t> </w:t>
      </w:r>
      <w:r>
        <w:rPr/>
        <w:t>parts</w:t>
      </w:r>
      <w:r>
        <w:rPr>
          <w:spacing w:val="-4"/>
        </w:rPr>
        <w:t> </w:t>
      </w:r>
      <w:r>
        <w:rPr/>
        <w:t>of Instructions 3.05 through 3.14 that are appropriate given the facts of the particular case.</w:t>
      </w:r>
    </w:p>
    <w:p>
      <w:pPr>
        <w:pStyle w:val="BodyText"/>
        <w:ind w:left="0"/>
      </w:pPr>
    </w:p>
    <w:p>
      <w:pPr>
        <w:pStyle w:val="BodyText"/>
        <w:spacing w:before="1"/>
        <w:ind w:left="821"/>
      </w:pPr>
      <w:r>
        <w:rPr/>
        <w:t>Appropriate</w:t>
      </w:r>
      <w:r>
        <w:rPr>
          <w:spacing w:val="-6"/>
        </w:rPr>
        <w:t> </w:t>
      </w:r>
      <w:r>
        <w:rPr/>
        <w:t>"to</w:t>
      </w:r>
      <w:r>
        <w:rPr>
          <w:spacing w:val="-2"/>
        </w:rPr>
        <w:t> </w:t>
      </w:r>
      <w:r>
        <w:rPr/>
        <w:t>defraud</w:t>
      </w:r>
      <w:r>
        <w:rPr>
          <w:spacing w:val="-3"/>
        </w:rPr>
        <w:t> </w:t>
      </w:r>
      <w:r>
        <w:rPr/>
        <w:t>the</w:t>
      </w:r>
      <w:r>
        <w:rPr>
          <w:spacing w:val="-3"/>
        </w:rPr>
        <w:t> </w:t>
      </w:r>
      <w:r>
        <w:rPr/>
        <w:t>United</w:t>
      </w:r>
      <w:r>
        <w:rPr>
          <w:spacing w:val="-2"/>
        </w:rPr>
        <w:t> </w:t>
      </w:r>
      <w:r>
        <w:rPr/>
        <w:t>States"</w:t>
      </w:r>
      <w:r>
        <w:rPr>
          <w:spacing w:val="-4"/>
        </w:rPr>
        <w:t> </w:t>
      </w:r>
      <w:r>
        <w:rPr/>
        <w:t>language</w:t>
      </w:r>
      <w:r>
        <w:rPr>
          <w:spacing w:val="-3"/>
        </w:rPr>
        <w:t> </w:t>
      </w:r>
      <w:r>
        <w:rPr/>
        <w:t>should</w:t>
      </w:r>
      <w:r>
        <w:rPr>
          <w:spacing w:val="-2"/>
        </w:rPr>
        <w:t> </w:t>
      </w:r>
      <w:r>
        <w:rPr/>
        <w:t>be</w:t>
      </w:r>
      <w:r>
        <w:rPr>
          <w:spacing w:val="-4"/>
        </w:rPr>
        <w:t> </w:t>
      </w:r>
      <w:r>
        <w:rPr/>
        <w:t>substituted</w:t>
      </w:r>
      <w:r>
        <w:rPr>
          <w:spacing w:val="-2"/>
        </w:rPr>
        <w:t> </w:t>
      </w:r>
      <w:r>
        <w:rPr/>
        <w:t>in</w:t>
      </w:r>
      <w:r>
        <w:rPr>
          <w:spacing w:val="-2"/>
        </w:rPr>
        <w:t> Instructions</w:t>
      </w:r>
    </w:p>
    <w:p>
      <w:pPr>
        <w:pStyle w:val="BodyText"/>
      </w:pPr>
      <w:r>
        <w:rPr/>
        <w:t>3.02</w:t>
      </w:r>
      <w:r>
        <w:rPr>
          <w:spacing w:val="-3"/>
        </w:rPr>
        <w:t> </w:t>
      </w:r>
      <w:r>
        <w:rPr/>
        <w:t>through</w:t>
      </w:r>
      <w:r>
        <w:rPr>
          <w:spacing w:val="-3"/>
        </w:rPr>
        <w:t> </w:t>
      </w:r>
      <w:r>
        <w:rPr/>
        <w:t>3.14</w:t>
      </w:r>
      <w:r>
        <w:rPr>
          <w:spacing w:val="-3"/>
        </w:rPr>
        <w:t> </w:t>
      </w:r>
      <w:r>
        <w:rPr/>
        <w:t>in</w:t>
      </w:r>
      <w:r>
        <w:rPr>
          <w:spacing w:val="-3"/>
        </w:rPr>
        <w:t> </w:t>
      </w:r>
      <w:r>
        <w:rPr/>
        <w:t>place</w:t>
      </w:r>
      <w:r>
        <w:rPr>
          <w:spacing w:val="-4"/>
        </w:rPr>
        <w:t> </w:t>
      </w:r>
      <w:r>
        <w:rPr/>
        <w:t>of</w:t>
      </w:r>
      <w:r>
        <w:rPr>
          <w:spacing w:val="-3"/>
        </w:rPr>
        <w:t> </w:t>
      </w:r>
      <w:r>
        <w:rPr/>
        <w:t>the</w:t>
      </w:r>
      <w:r>
        <w:rPr>
          <w:spacing w:val="-4"/>
        </w:rPr>
        <w:t> </w:t>
      </w:r>
      <w:r>
        <w:rPr/>
        <w:t>"to</w:t>
      </w:r>
      <w:r>
        <w:rPr>
          <w:spacing w:val="-3"/>
        </w:rPr>
        <w:t> </w:t>
      </w:r>
      <w:r>
        <w:rPr/>
        <w:t>commit</w:t>
      </w:r>
      <w:r>
        <w:rPr>
          <w:spacing w:val="-4"/>
        </w:rPr>
        <w:t> </w:t>
      </w:r>
      <w:r>
        <w:rPr/>
        <w:t>the</w:t>
      </w:r>
      <w:r>
        <w:rPr>
          <w:spacing w:val="-4"/>
        </w:rPr>
        <w:t> </w:t>
      </w:r>
      <w:r>
        <w:rPr/>
        <w:t>crime</w:t>
      </w:r>
      <w:r>
        <w:rPr>
          <w:spacing w:val="-4"/>
        </w:rPr>
        <w:t> </w:t>
      </w:r>
      <w:r>
        <w:rPr/>
        <w:t>of"</w:t>
      </w:r>
      <w:r>
        <w:rPr>
          <w:spacing w:val="-4"/>
        </w:rPr>
        <w:t> </w:t>
      </w:r>
      <w:r>
        <w:rPr/>
        <w:t>language</w:t>
      </w:r>
      <w:r>
        <w:rPr>
          <w:spacing w:val="-4"/>
        </w:rPr>
        <w:t> </w:t>
      </w:r>
      <w:r>
        <w:rPr/>
        <w:t>that</w:t>
      </w:r>
      <w:r>
        <w:rPr>
          <w:spacing w:val="-4"/>
        </w:rPr>
        <w:t> </w:t>
      </w:r>
      <w:r>
        <w:rPr/>
        <w:t>appears</w:t>
      </w:r>
      <w:r>
        <w:rPr>
          <w:spacing w:val="-4"/>
        </w:rPr>
        <w:t> </w:t>
      </w:r>
      <w:r>
        <w:rPr/>
        <w:t>in</w:t>
      </w:r>
      <w:r>
        <w:rPr>
          <w:spacing w:val="-3"/>
        </w:rPr>
        <w:t> </w:t>
      </w:r>
      <w:r>
        <w:rPr/>
        <w:t>those </w:t>
      </w:r>
      <w:r>
        <w:rPr>
          <w:spacing w:val="-2"/>
        </w:rPr>
        <w:t>instructions.</w:t>
      </w:r>
    </w:p>
    <w:p>
      <w:pPr>
        <w:pStyle w:val="BodyText"/>
        <w:spacing w:before="276"/>
        <w:ind w:right="209" w:firstLine="720"/>
      </w:pPr>
      <w:r>
        <w:rPr/>
        <w:t>Bracketed</w:t>
      </w:r>
      <w:r>
        <w:rPr>
          <w:spacing w:val="-3"/>
        </w:rPr>
        <w:t> </w:t>
      </w:r>
      <w:r>
        <w:rPr/>
        <w:t>paragraph</w:t>
      </w:r>
      <w:r>
        <w:rPr>
          <w:spacing w:val="-3"/>
        </w:rPr>
        <w:t> </w:t>
      </w:r>
      <w:r>
        <w:rPr/>
        <w:t>(3)(A)</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the</w:t>
      </w:r>
      <w:r>
        <w:rPr>
          <w:spacing w:val="-4"/>
        </w:rPr>
        <w:t> </w:t>
      </w:r>
      <w:r>
        <w:rPr/>
        <w:t>definition</w:t>
      </w:r>
      <w:r>
        <w:rPr>
          <w:spacing w:val="-3"/>
        </w:rPr>
        <w:t> </w:t>
      </w:r>
      <w:r>
        <w:rPr/>
        <w:t>of</w:t>
      </w:r>
      <w:r>
        <w:rPr>
          <w:spacing w:val="-3"/>
        </w:rPr>
        <w:t> </w:t>
      </w:r>
      <w:r>
        <w:rPr/>
        <w:t>defraud</w:t>
      </w:r>
      <w:r>
        <w:rPr>
          <w:spacing w:val="-3"/>
        </w:rPr>
        <w:t> </w:t>
      </w:r>
      <w:r>
        <w:rPr/>
        <w:t>is</w:t>
      </w:r>
      <w:r>
        <w:rPr>
          <w:spacing w:val="-4"/>
        </w:rPr>
        <w:t> </w:t>
      </w:r>
      <w:r>
        <w:rPr/>
        <w:t>raised by the facts.</w:t>
      </w:r>
    </w:p>
    <w:p>
      <w:pPr>
        <w:spacing w:after="0"/>
        <w:sectPr>
          <w:pgSz w:w="12240" w:h="15840"/>
          <w:pgMar w:top="1360" w:bottom="280" w:left="1340" w:right="1340"/>
        </w:sectPr>
      </w:pPr>
    </w:p>
    <w:p>
      <w:pPr>
        <w:pStyle w:val="BodyText"/>
        <w:spacing w:before="70"/>
        <w:ind w:right="209" w:firstLine="720"/>
      </w:pPr>
      <w:r>
        <w:rPr/>
        <w:t>Bracketed</w:t>
      </w:r>
      <w:r>
        <w:rPr>
          <w:spacing w:val="-3"/>
        </w:rPr>
        <w:t> </w:t>
      </w:r>
      <w:r>
        <w:rPr/>
        <w:t>paragraph</w:t>
      </w:r>
      <w:r>
        <w:rPr>
          <w:spacing w:val="-3"/>
        </w:rPr>
        <w:t> </w:t>
      </w:r>
      <w:r>
        <w:rPr/>
        <w:t>(4)</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there</w:t>
      </w:r>
      <w:r>
        <w:rPr>
          <w:spacing w:val="-4"/>
        </w:rPr>
        <w:t> </w:t>
      </w:r>
      <w:r>
        <w:rPr/>
        <w:t>is</w:t>
      </w:r>
      <w:r>
        <w:rPr>
          <w:spacing w:val="-4"/>
        </w:rPr>
        <w:t> </w:t>
      </w:r>
      <w:r>
        <w:rPr/>
        <w:t>evidence</w:t>
      </w:r>
      <w:r>
        <w:rPr>
          <w:spacing w:val="-4"/>
        </w:rPr>
        <w:t> </w:t>
      </w:r>
      <w:r>
        <w:rPr/>
        <w:t>that</w:t>
      </w:r>
      <w:r>
        <w:rPr>
          <w:spacing w:val="-4"/>
        </w:rPr>
        <w:t> </w:t>
      </w:r>
      <w:r>
        <w:rPr/>
        <w:t>a</w:t>
      </w:r>
      <w:r>
        <w:rPr>
          <w:spacing w:val="-4"/>
        </w:rPr>
        <w:t> </w:t>
      </w:r>
      <w:r>
        <w:rPr/>
        <w:t>third</w:t>
      </w:r>
      <w:r>
        <w:rPr>
          <w:spacing w:val="-3"/>
        </w:rPr>
        <w:t> </w:t>
      </w:r>
      <w:r>
        <w:rPr/>
        <w:t>party served as an intermediary between the defendants and the United States.</w:t>
      </w:r>
    </w:p>
    <w:p>
      <w:pPr>
        <w:pStyle w:val="BodyText"/>
        <w:ind w:left="0"/>
      </w:pPr>
    </w:p>
    <w:p>
      <w:pPr>
        <w:pStyle w:val="BodyText"/>
        <w:ind w:left="0"/>
      </w:pPr>
    </w:p>
    <w:p>
      <w:pPr>
        <w:pStyle w:val="Heading2"/>
        <w:ind w:right="2"/>
      </w:pPr>
      <w:r>
        <w:rPr/>
        <w:t>Committee</w:t>
      </w:r>
      <w:r>
        <w:rPr>
          <w:spacing w:val="-5"/>
        </w:rPr>
        <w:t> </w:t>
      </w:r>
      <w:r>
        <w:rPr/>
        <w:t>Commentary</w:t>
      </w:r>
      <w:r>
        <w:rPr>
          <w:spacing w:val="-4"/>
        </w:rPr>
        <w:t> </w:t>
      </w:r>
      <w:r>
        <w:rPr>
          <w:spacing w:val="-2"/>
        </w:rPr>
        <w:t>3.01B</w:t>
      </w:r>
    </w:p>
    <w:p>
      <w:pPr>
        <w:pStyle w:val="BodyText"/>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106" w:firstLine="720"/>
      </w:pPr>
      <w:r>
        <w:rPr/>
        <w:t>The general federal conspiracy statute, 18 U.S.C. § 371, prohibits two distinct types of conspiracies.</w:t>
      </w:r>
      <w:r>
        <w:rPr>
          <w:spacing w:val="40"/>
        </w:rPr>
        <w:t> </w:t>
      </w:r>
      <w:r>
        <w:rPr/>
        <w:t>The</w:t>
      </w:r>
      <w:r>
        <w:rPr>
          <w:spacing w:val="-1"/>
        </w:rPr>
        <w:t> </w:t>
      </w:r>
      <w:r>
        <w:rPr/>
        <w:t>first</w:t>
      </w:r>
      <w:r>
        <w:rPr>
          <w:spacing w:val="-1"/>
        </w:rPr>
        <w:t> </w:t>
      </w:r>
      <w:r>
        <w:rPr/>
        <w:t>is</w:t>
      </w:r>
      <w:r>
        <w:rPr>
          <w:spacing w:val="-1"/>
        </w:rPr>
        <w:t> </w:t>
      </w:r>
      <w:r>
        <w:rPr/>
        <w:t>any conspiracy to "commit</w:t>
      </w:r>
      <w:r>
        <w:rPr>
          <w:spacing w:val="-1"/>
        </w:rPr>
        <w:t> </w:t>
      </w:r>
      <w:r>
        <w:rPr/>
        <w:t>any offense"</w:t>
      </w:r>
      <w:r>
        <w:rPr>
          <w:spacing w:val="-1"/>
        </w:rPr>
        <w:t> </w:t>
      </w:r>
      <w:r>
        <w:rPr/>
        <w:t>against</w:t>
      </w:r>
      <w:r>
        <w:rPr>
          <w:spacing w:val="-1"/>
        </w:rPr>
        <w:t> </w:t>
      </w:r>
      <w:r>
        <w:rPr/>
        <w:t>the</w:t>
      </w:r>
      <w:r>
        <w:rPr>
          <w:spacing w:val="-1"/>
        </w:rPr>
        <w:t> </w:t>
      </w:r>
      <w:r>
        <w:rPr/>
        <w:t>United States.</w:t>
      </w:r>
      <w:r>
        <w:rPr>
          <w:spacing w:val="40"/>
        </w:rPr>
        <w:t> </w:t>
      </w:r>
      <w:r>
        <w:rPr/>
        <w:t>The second is any conspiracy to "defraud the United States or any agency thereof."</w:t>
      </w:r>
      <w:r>
        <w:rPr>
          <w:spacing w:val="40"/>
        </w:rPr>
        <w:t> </w:t>
      </w:r>
      <w:r>
        <w:rPr>
          <w:i/>
        </w:rPr>
        <w:t>See generally </w:t>
      </w:r>
      <w:r>
        <w:rPr/>
        <w:t>United</w:t>
      </w:r>
      <w:r>
        <w:rPr>
          <w:spacing w:val="-5"/>
        </w:rPr>
        <w:t> </w:t>
      </w:r>
      <w:r>
        <w:rPr/>
        <w:t>States</w:t>
      </w:r>
      <w:r>
        <w:rPr>
          <w:spacing w:val="-6"/>
        </w:rPr>
        <w:t> </w:t>
      </w:r>
      <w:r>
        <w:rPr/>
        <w:t>v.</w:t>
      </w:r>
      <w:r>
        <w:rPr>
          <w:spacing w:val="-5"/>
        </w:rPr>
        <w:t> </w:t>
      </w:r>
      <w:r>
        <w:rPr/>
        <w:t>Levinson,</w:t>
      </w:r>
      <w:r>
        <w:rPr>
          <w:spacing w:val="-5"/>
        </w:rPr>
        <w:t> </w:t>
      </w:r>
      <w:r>
        <w:rPr/>
        <w:t>405</w:t>
      </w:r>
      <w:r>
        <w:rPr>
          <w:spacing w:val="-5"/>
        </w:rPr>
        <w:t> </w:t>
      </w:r>
      <w:r>
        <w:rPr/>
        <w:t>F.2d</w:t>
      </w:r>
      <w:r>
        <w:rPr>
          <w:spacing w:val="-5"/>
        </w:rPr>
        <w:t> </w:t>
      </w:r>
      <w:r>
        <w:rPr/>
        <w:t>971,</w:t>
      </w:r>
      <w:r>
        <w:rPr>
          <w:spacing w:val="-5"/>
        </w:rPr>
        <w:t> </w:t>
      </w:r>
      <w:r>
        <w:rPr/>
        <w:t>977</w:t>
      </w:r>
      <w:r>
        <w:rPr>
          <w:spacing w:val="-5"/>
        </w:rPr>
        <w:t> </w:t>
      </w:r>
      <w:r>
        <w:rPr/>
        <w:t>(6th</w:t>
      </w:r>
      <w:r>
        <w:rPr>
          <w:spacing w:val="-5"/>
        </w:rPr>
        <w:t> </w:t>
      </w:r>
      <w:r>
        <w:rPr/>
        <w:t>Cir.</w:t>
      </w:r>
      <w:r>
        <w:rPr>
          <w:spacing w:val="-6"/>
        </w:rPr>
        <w:t> </w:t>
      </w:r>
      <w:r>
        <w:rPr/>
        <w:t>1968).</w:t>
      </w:r>
      <w:r>
        <w:rPr>
          <w:spacing w:val="40"/>
        </w:rPr>
        <w:t> </w:t>
      </w:r>
      <w:r>
        <w:rPr/>
        <w:t>This</w:t>
      </w:r>
      <w:r>
        <w:rPr>
          <w:spacing w:val="-6"/>
        </w:rPr>
        <w:t> </w:t>
      </w:r>
      <w:r>
        <w:rPr/>
        <w:t>instruction</w:t>
      </w:r>
      <w:r>
        <w:rPr>
          <w:spacing w:val="-5"/>
        </w:rPr>
        <w:t> </w:t>
      </w:r>
      <w:r>
        <w:rPr/>
        <w:t>is</w:t>
      </w:r>
      <w:r>
        <w:rPr>
          <w:spacing w:val="-6"/>
        </w:rPr>
        <w:t> </w:t>
      </w:r>
      <w:r>
        <w:rPr/>
        <w:t>designed</w:t>
      </w:r>
      <w:r>
        <w:rPr>
          <w:spacing w:val="-5"/>
        </w:rPr>
        <w:t> </w:t>
      </w:r>
      <w:r>
        <w:rPr/>
        <w:t>for</w:t>
      </w:r>
      <w:r>
        <w:rPr>
          <w:spacing w:val="-5"/>
        </w:rPr>
        <w:t> </w:t>
      </w:r>
      <w:r>
        <w:rPr/>
        <w:t>use in connection with indictments charging a conspiracy to defraud the United States.</w:t>
      </w:r>
      <w:r>
        <w:rPr>
          <w:spacing w:val="40"/>
        </w:rPr>
        <w:t> </w:t>
      </w:r>
      <w:r>
        <w:rPr/>
        <w:t>It should be followed by Instructions 3.02 through 3.04, plus the parts of Instructions 3.05 through 3.14 that are appropriate given the facts of the particular case.</w:t>
      </w:r>
      <w:r>
        <w:rPr>
          <w:spacing w:val="40"/>
        </w:rPr>
        <w:t> </w:t>
      </w:r>
      <w:r>
        <w:rPr/>
        <w:t>Appropriate “to defraud the United States” language should be substituted in Instructions 3.02 through 3.14 in place of the “to commit the crime of [</w:t>
      </w:r>
      <w:r>
        <w:rPr>
          <w:i/>
        </w:rPr>
        <w:t>insert substantive crime</w:t>
      </w:r>
      <w:r>
        <w:rPr/>
        <w:t>]” language that appears in those instructions.</w:t>
      </w:r>
    </w:p>
    <w:p>
      <w:pPr>
        <w:pStyle w:val="BodyText"/>
        <w:ind w:left="0"/>
      </w:pPr>
    </w:p>
    <w:p>
      <w:pPr>
        <w:pStyle w:val="BodyText"/>
        <w:ind w:right="132" w:firstLine="720"/>
      </w:pPr>
      <w:r>
        <w:rPr/>
        <w:t>The</w:t>
      </w:r>
      <w:r>
        <w:rPr>
          <w:spacing w:val="-5"/>
        </w:rPr>
        <w:t> </w:t>
      </w:r>
      <w:r>
        <w:rPr/>
        <w:t>elements</w:t>
      </w:r>
      <w:r>
        <w:rPr>
          <w:spacing w:val="-5"/>
        </w:rPr>
        <w:t> </w:t>
      </w:r>
      <w:r>
        <w:rPr/>
        <w:t>in</w:t>
      </w:r>
      <w:r>
        <w:rPr>
          <w:spacing w:val="-4"/>
        </w:rPr>
        <w:t> </w:t>
      </w:r>
      <w:r>
        <w:rPr/>
        <w:t>paragraph</w:t>
      </w:r>
      <w:r>
        <w:rPr>
          <w:spacing w:val="-4"/>
        </w:rPr>
        <w:t> </w:t>
      </w:r>
      <w:r>
        <w:rPr/>
        <w:t>(2)</w:t>
      </w:r>
      <w:r>
        <w:rPr>
          <w:spacing w:val="-4"/>
        </w:rPr>
        <w:t> </w:t>
      </w:r>
      <w:r>
        <w:rPr/>
        <w:t>are</w:t>
      </w:r>
      <w:r>
        <w:rPr>
          <w:spacing w:val="-5"/>
        </w:rPr>
        <w:t> </w:t>
      </w:r>
      <w:r>
        <w:rPr/>
        <w:t>based</w:t>
      </w:r>
      <w:r>
        <w:rPr>
          <w:spacing w:val="-4"/>
        </w:rPr>
        <w:t> </w:t>
      </w:r>
      <w:r>
        <w:rPr/>
        <w:t>primarily</w:t>
      </w:r>
      <w:r>
        <w:rPr>
          <w:spacing w:val="-4"/>
        </w:rPr>
        <w:t> </w:t>
      </w:r>
      <w:r>
        <w:rPr/>
        <w:t>on</w:t>
      </w:r>
      <w:r>
        <w:rPr>
          <w:spacing w:val="-4"/>
        </w:rPr>
        <w:t> </w:t>
      </w:r>
      <w:r>
        <w:rPr/>
        <w:t>the</w:t>
      </w:r>
      <w:r>
        <w:rPr>
          <w:spacing w:val="-5"/>
        </w:rPr>
        <w:t> </w:t>
      </w:r>
      <w:r>
        <w:rPr/>
        <w:t>case</w:t>
      </w:r>
      <w:r>
        <w:rPr>
          <w:spacing w:val="-5"/>
        </w:rPr>
        <w:t> </w:t>
      </w:r>
      <w:r>
        <w:rPr/>
        <w:t>law</w:t>
      </w:r>
      <w:r>
        <w:rPr>
          <w:spacing w:val="-5"/>
        </w:rPr>
        <w:t> </w:t>
      </w:r>
      <w:r>
        <w:rPr/>
        <w:t>described</w:t>
      </w:r>
      <w:r>
        <w:rPr>
          <w:spacing w:val="-4"/>
        </w:rPr>
        <w:t> </w:t>
      </w:r>
      <w:r>
        <w:rPr/>
        <w:t>below.</w:t>
      </w:r>
      <w:r>
        <w:rPr>
          <w:spacing w:val="40"/>
        </w:rPr>
        <w:t> </w:t>
      </w:r>
      <w:r>
        <w:rPr/>
        <w:t>The elements were revised in 2024 to be consistent with changes made to other conspiracy instructions, Insts. 3.01A, 3.03, and 14.05.</w:t>
      </w:r>
      <w:r>
        <w:rPr>
          <w:spacing w:val="40"/>
        </w:rPr>
        <w:t> </w:t>
      </w:r>
      <w:r>
        <w:rPr/>
        <w:t>These revisions are described in detail in the commentary to Inst. 3.01A.</w:t>
      </w:r>
    </w:p>
    <w:p>
      <w:pPr>
        <w:pStyle w:val="BodyText"/>
        <w:ind w:left="0"/>
      </w:pPr>
    </w:p>
    <w:p>
      <w:pPr>
        <w:pStyle w:val="BodyText"/>
        <w:ind w:right="132" w:firstLine="720"/>
      </w:pPr>
      <w:r>
        <w:rPr/>
        <w:t>Paragraphs (2)(B) and (2)(C) state the mens rea for conspiracy to defraud the United States.</w:t>
      </w:r>
      <w:r>
        <w:rPr>
          <w:spacing w:val="40"/>
        </w:rPr>
        <w:t> </w:t>
      </w:r>
      <w:r>
        <w:rPr/>
        <w:t>It</w:t>
      </w:r>
      <w:r>
        <w:rPr>
          <w:spacing w:val="-4"/>
        </w:rPr>
        <w:t> </w:t>
      </w:r>
      <w:r>
        <w:rPr/>
        <w:t>requires</w:t>
      </w:r>
      <w:r>
        <w:rPr>
          <w:spacing w:val="-4"/>
        </w:rPr>
        <w:t> </w:t>
      </w:r>
      <w:r>
        <w:rPr/>
        <w:t>two</w:t>
      </w:r>
      <w:r>
        <w:rPr>
          <w:spacing w:val="-3"/>
        </w:rPr>
        <w:t> </w:t>
      </w:r>
      <w:r>
        <w:rPr/>
        <w:t>mens</w:t>
      </w:r>
      <w:r>
        <w:rPr>
          <w:spacing w:val="-4"/>
        </w:rPr>
        <w:t> </w:t>
      </w:r>
      <w:r>
        <w:rPr/>
        <w:t>reas:</w:t>
      </w:r>
      <w:r>
        <w:rPr>
          <w:spacing w:val="40"/>
        </w:rPr>
        <w:t> </w:t>
      </w:r>
      <w:r>
        <w:rPr/>
        <w:t>“knowledge</w:t>
      </w:r>
      <w:r>
        <w:rPr>
          <w:spacing w:val="-4"/>
        </w:rPr>
        <w:t> </w:t>
      </w:r>
      <w:r>
        <w:rPr/>
        <w:t>of</w:t>
      </w:r>
      <w:r>
        <w:rPr>
          <w:spacing w:val="-3"/>
        </w:rPr>
        <w:t> </w:t>
      </w:r>
      <w:r>
        <w:rPr/>
        <w:t>the</w:t>
      </w:r>
      <w:r>
        <w:rPr>
          <w:spacing w:val="-4"/>
        </w:rPr>
        <w:t> </w:t>
      </w:r>
      <w:r>
        <w:rPr/>
        <w:t>conspiracy</w:t>
      </w:r>
      <w:r>
        <w:rPr>
          <w:spacing w:val="-3"/>
        </w:rPr>
        <w:t> </w:t>
      </w:r>
      <w:r>
        <w:rPr/>
        <w:t>and</w:t>
      </w:r>
      <w:r>
        <w:rPr>
          <w:spacing w:val="-3"/>
        </w:rPr>
        <w:t> </w:t>
      </w:r>
      <w:r>
        <w:rPr/>
        <w:t>its</w:t>
      </w:r>
      <w:r>
        <w:rPr>
          <w:spacing w:val="-4"/>
        </w:rPr>
        <w:t> </w:t>
      </w:r>
      <w:r>
        <w:rPr/>
        <w:t>[objects]</w:t>
      </w:r>
      <w:r>
        <w:rPr>
          <w:spacing w:val="-3"/>
        </w:rPr>
        <w:t> </w:t>
      </w:r>
      <w:r>
        <w:rPr/>
        <w:t>[aims]</w:t>
      </w:r>
      <w:r>
        <w:rPr>
          <w:spacing w:val="-3"/>
        </w:rPr>
        <w:t> </w:t>
      </w:r>
      <w:r>
        <w:rPr/>
        <w:t>[goals]” and that the defendant joined the conspiracy “with the intent that at least one of conspirators engage in conduct that satisfies the elements of defrauding the United States.”</w:t>
      </w:r>
      <w:r>
        <w:rPr>
          <w:spacing w:val="40"/>
        </w:rPr>
        <w:t> </w:t>
      </w:r>
      <w:r>
        <w:rPr/>
        <w:t>The mens rea for conspiracy under the defraud clause does not require the government to prove the defendant knew his conduct violated federal law.</w:t>
      </w:r>
      <w:r>
        <w:rPr>
          <w:spacing w:val="40"/>
        </w:rPr>
        <w:t> </w:t>
      </w:r>
      <w:r>
        <w:rPr/>
        <w:t>United States v. Khalife, 106 F.3d 1300, 1303 (6th Cir.</w:t>
      </w:r>
    </w:p>
    <w:p>
      <w:pPr>
        <w:pStyle w:val="BodyText"/>
      </w:pPr>
      <w:r>
        <w:rPr>
          <w:spacing w:val="-2"/>
        </w:rPr>
        <w:t>1997).</w:t>
      </w:r>
    </w:p>
    <w:p>
      <w:pPr>
        <w:pStyle w:val="BodyText"/>
        <w:ind w:left="0"/>
      </w:pPr>
    </w:p>
    <w:p>
      <w:pPr>
        <w:pStyle w:val="BodyText"/>
        <w:ind w:firstLine="720"/>
      </w:pPr>
      <w:r>
        <w:rPr/>
        <w:t>The Sixth Circuit</w:t>
      </w:r>
      <w:r>
        <w:rPr>
          <w:spacing w:val="40"/>
        </w:rPr>
        <w:t> </w:t>
      </w:r>
      <w:r>
        <w:rPr/>
        <w:t>distinguishes between conspiracies under the offense clause and conspiracies</w:t>
      </w:r>
      <w:r>
        <w:rPr>
          <w:spacing w:val="-6"/>
        </w:rPr>
        <w:t> </w:t>
      </w:r>
      <w:r>
        <w:rPr/>
        <w:t>under</w:t>
      </w:r>
      <w:r>
        <w:rPr>
          <w:spacing w:val="-5"/>
        </w:rPr>
        <w:t> </w:t>
      </w:r>
      <w:r>
        <w:rPr/>
        <w:t>the</w:t>
      </w:r>
      <w:r>
        <w:rPr>
          <w:spacing w:val="-6"/>
        </w:rPr>
        <w:t> </w:t>
      </w:r>
      <w:r>
        <w:rPr/>
        <w:t>defraud</w:t>
      </w:r>
      <w:r>
        <w:rPr>
          <w:spacing w:val="-5"/>
        </w:rPr>
        <w:t> </w:t>
      </w:r>
      <w:r>
        <w:rPr/>
        <w:t>clause</w:t>
      </w:r>
      <w:r>
        <w:rPr>
          <w:spacing w:val="-6"/>
        </w:rPr>
        <w:t> </w:t>
      </w:r>
      <w:r>
        <w:rPr/>
        <w:t>of</w:t>
      </w:r>
      <w:r>
        <w:rPr>
          <w:spacing w:val="-5"/>
        </w:rPr>
        <w:t> </w:t>
      </w:r>
      <w:r>
        <w:rPr/>
        <w:t>§</w:t>
      </w:r>
      <w:r>
        <w:rPr>
          <w:spacing w:val="-5"/>
        </w:rPr>
        <w:t> </w:t>
      </w:r>
      <w:r>
        <w:rPr/>
        <w:t>371.</w:t>
      </w:r>
      <w:r>
        <w:rPr>
          <w:spacing w:val="40"/>
        </w:rPr>
        <w:t> </w:t>
      </w:r>
      <w:r>
        <w:rPr>
          <w:i/>
        </w:rPr>
        <w:t>See,</w:t>
      </w:r>
      <w:r>
        <w:rPr>
          <w:i/>
          <w:spacing w:val="-5"/>
        </w:rPr>
        <w:t> </w:t>
      </w:r>
      <w:r>
        <w:rPr>
          <w:i/>
        </w:rPr>
        <w:t>e.g.,</w:t>
      </w:r>
      <w:r>
        <w:rPr>
          <w:i/>
          <w:spacing w:val="-5"/>
        </w:rPr>
        <w:t> </w:t>
      </w:r>
      <w:r>
        <w:rPr/>
        <w:t>United</w:t>
      </w:r>
      <w:r>
        <w:rPr>
          <w:spacing w:val="-5"/>
        </w:rPr>
        <w:t> </w:t>
      </w:r>
      <w:r>
        <w:rPr/>
        <w:t>States</w:t>
      </w:r>
      <w:r>
        <w:rPr>
          <w:spacing w:val="-6"/>
        </w:rPr>
        <w:t> </w:t>
      </w:r>
      <w:r>
        <w:rPr/>
        <w:t>v.</w:t>
      </w:r>
      <w:r>
        <w:rPr>
          <w:spacing w:val="-5"/>
        </w:rPr>
        <w:t> </w:t>
      </w:r>
      <w:r>
        <w:rPr/>
        <w:t>Khalife,</w:t>
      </w:r>
      <w:r>
        <w:rPr>
          <w:spacing w:val="-5"/>
        </w:rPr>
        <w:t> </w:t>
      </w:r>
      <w:r>
        <w:rPr/>
        <w:t>106</w:t>
      </w:r>
      <w:r>
        <w:rPr>
          <w:spacing w:val="-5"/>
        </w:rPr>
        <w:t> </w:t>
      </w:r>
      <w:r>
        <w:rPr/>
        <w:t>F.3d</w:t>
      </w:r>
      <w:r>
        <w:rPr>
          <w:spacing w:val="-5"/>
        </w:rPr>
        <w:t> </w:t>
      </w:r>
      <w:r>
        <w:rPr/>
        <w:t>1300 (6th Cir. 1997); United States v. Kraig, 99 F.3d 1361 (6th Cir. 1996).</w:t>
      </w:r>
      <w:r>
        <w:rPr>
          <w:spacing w:val="40"/>
        </w:rPr>
        <w:t> </w:t>
      </w:r>
      <w:r>
        <w:rPr/>
        <w:t>The court has identified some distinctions between a conspiracy to commit an offense and a conspiracy to defraud the</w:t>
      </w:r>
    </w:p>
    <w:p>
      <w:pPr>
        <w:pStyle w:val="BodyText"/>
      </w:pPr>
      <w:r>
        <w:rPr/>
        <w:t>U.S.</w:t>
      </w:r>
      <w:r>
        <w:rPr>
          <w:spacing w:val="55"/>
        </w:rPr>
        <w:t> </w:t>
      </w:r>
      <w:r>
        <w:rPr/>
        <w:t>For</w:t>
      </w:r>
      <w:r>
        <w:rPr>
          <w:spacing w:val="-2"/>
        </w:rPr>
        <w:t> </w:t>
      </w:r>
      <w:r>
        <w:rPr/>
        <w:t>example,</w:t>
      </w:r>
      <w:r>
        <w:rPr>
          <w:spacing w:val="-2"/>
        </w:rPr>
        <w:t> </w:t>
      </w:r>
      <w:r>
        <w:rPr/>
        <w:t>in</w:t>
      </w:r>
      <w:r>
        <w:rPr>
          <w:spacing w:val="-2"/>
        </w:rPr>
        <w:t> </w:t>
      </w:r>
      <w:r>
        <w:rPr>
          <w:i/>
        </w:rPr>
        <w:t>Khalife</w:t>
      </w:r>
      <w:r>
        <w:rPr/>
        <w:t>,</w:t>
      </w:r>
      <w:r>
        <w:rPr>
          <w:spacing w:val="-1"/>
        </w:rPr>
        <w:t> </w:t>
      </w:r>
      <w:r>
        <w:rPr/>
        <w:t>the</w:t>
      </w:r>
      <w:r>
        <w:rPr>
          <w:spacing w:val="-3"/>
        </w:rPr>
        <w:t> </w:t>
      </w:r>
      <w:r>
        <w:rPr/>
        <w:t>court</w:t>
      </w:r>
      <w:r>
        <w:rPr>
          <w:spacing w:val="-3"/>
        </w:rPr>
        <w:t> </w:t>
      </w:r>
      <w:r>
        <w:rPr/>
        <w:t>explained,</w:t>
      </w:r>
      <w:r>
        <w:rPr>
          <w:spacing w:val="-2"/>
        </w:rPr>
        <w:t> </w:t>
      </w:r>
      <w:r>
        <w:rPr/>
        <w:t>“there</w:t>
      </w:r>
      <w:r>
        <w:rPr>
          <w:spacing w:val="-2"/>
        </w:rPr>
        <w:t> </w:t>
      </w:r>
      <w:r>
        <w:rPr/>
        <w:t>is</w:t>
      </w:r>
      <w:r>
        <w:rPr>
          <w:spacing w:val="-3"/>
        </w:rPr>
        <w:t> </w:t>
      </w:r>
      <w:r>
        <w:rPr/>
        <w:t>no</w:t>
      </w:r>
      <w:r>
        <w:rPr>
          <w:spacing w:val="-2"/>
        </w:rPr>
        <w:t> </w:t>
      </w:r>
      <w:r>
        <w:rPr/>
        <w:t>‘substantive’</w:t>
      </w:r>
      <w:r>
        <w:rPr>
          <w:spacing w:val="-18"/>
        </w:rPr>
        <w:t> </w:t>
      </w:r>
      <w:r>
        <w:rPr/>
        <w:t>offense</w:t>
      </w:r>
      <w:r>
        <w:rPr>
          <w:spacing w:val="-3"/>
        </w:rPr>
        <w:t> </w:t>
      </w:r>
      <w:r>
        <w:rPr/>
        <w:t>underlying</w:t>
      </w:r>
      <w:r>
        <w:rPr>
          <w:spacing w:val="-1"/>
        </w:rPr>
        <w:t> </w:t>
      </w:r>
      <w:r>
        <w:rPr>
          <w:spacing w:val="-10"/>
        </w:rPr>
        <w:t>a</w:t>
      </w:r>
    </w:p>
    <w:p>
      <w:pPr>
        <w:pStyle w:val="BodyText"/>
        <w:ind w:right="209"/>
      </w:pPr>
      <w:r>
        <w:rPr/>
        <w:t>§</w:t>
      </w:r>
      <w:r>
        <w:rPr>
          <w:spacing w:val="-3"/>
        </w:rPr>
        <w:t> </w:t>
      </w:r>
      <w:r>
        <w:rPr/>
        <w:t>371</w:t>
      </w:r>
      <w:r>
        <w:rPr>
          <w:spacing w:val="-3"/>
        </w:rPr>
        <w:t> </w:t>
      </w:r>
      <w:r>
        <w:rPr/>
        <w:t>conspiracy</w:t>
      </w:r>
      <w:r>
        <w:rPr>
          <w:spacing w:val="-3"/>
        </w:rPr>
        <w:t> </w:t>
      </w:r>
      <w:r>
        <w:rPr/>
        <w:t>to</w:t>
      </w:r>
      <w:r>
        <w:rPr>
          <w:spacing w:val="-3"/>
        </w:rPr>
        <w:t> </w:t>
      </w:r>
      <w:r>
        <w:rPr/>
        <w:t>defraud.</w:t>
      </w:r>
      <w:r>
        <w:rPr>
          <w:spacing w:val="40"/>
        </w:rPr>
        <w:t> </w:t>
      </w:r>
      <w:r>
        <w:rPr/>
        <w:t>Thus,</w:t>
      </w:r>
      <w:r>
        <w:rPr>
          <w:spacing w:val="-3"/>
        </w:rPr>
        <w:t> </w:t>
      </w:r>
      <w:r>
        <w:rPr/>
        <w:t>it</w:t>
      </w:r>
      <w:r>
        <w:rPr>
          <w:spacing w:val="-4"/>
        </w:rPr>
        <w:t> </w:t>
      </w:r>
      <w:r>
        <w:rPr/>
        <w:t>is</w:t>
      </w:r>
      <w:r>
        <w:rPr>
          <w:spacing w:val="-4"/>
        </w:rPr>
        <w:t> </w:t>
      </w:r>
      <w:r>
        <w:rPr/>
        <w:t>unnecessary</w:t>
      </w:r>
      <w:r>
        <w:rPr>
          <w:spacing w:val="-3"/>
        </w:rPr>
        <w:t> </w:t>
      </w:r>
      <w:r>
        <w:rPr/>
        <w:t>to</w:t>
      </w:r>
      <w:r>
        <w:rPr>
          <w:spacing w:val="-3"/>
        </w:rPr>
        <w:t> </w:t>
      </w:r>
      <w:r>
        <w:rPr/>
        <w:t>refer</w:t>
      </w:r>
      <w:r>
        <w:rPr>
          <w:spacing w:val="-3"/>
        </w:rPr>
        <w:t> </w:t>
      </w:r>
      <w:r>
        <w:rPr/>
        <w:t>to</w:t>
      </w:r>
      <w:r>
        <w:rPr>
          <w:spacing w:val="-3"/>
        </w:rPr>
        <w:t> </w:t>
      </w:r>
      <w:r>
        <w:rPr/>
        <w:t>any</w:t>
      </w:r>
      <w:r>
        <w:rPr>
          <w:spacing w:val="-3"/>
        </w:rPr>
        <w:t> </w:t>
      </w:r>
      <w:r>
        <w:rPr/>
        <w:t>substantive</w:t>
      </w:r>
      <w:r>
        <w:rPr>
          <w:spacing w:val="-4"/>
        </w:rPr>
        <w:t> </w:t>
      </w:r>
      <w:r>
        <w:rPr/>
        <w:t>offense</w:t>
      </w:r>
      <w:r>
        <w:rPr>
          <w:spacing w:val="-4"/>
        </w:rPr>
        <w:t> </w:t>
      </w:r>
      <w:r>
        <w:rPr/>
        <w:t>when charging a § 371 conspiracy to defraud, and it is also unnecessary to prove the elements of a related substantive offense.”</w:t>
      </w:r>
      <w:r>
        <w:rPr>
          <w:spacing w:val="40"/>
        </w:rPr>
        <w:t> </w:t>
      </w:r>
      <w:r>
        <w:rPr>
          <w:i/>
        </w:rPr>
        <w:t>Khalife</w:t>
      </w:r>
      <w:r>
        <w:rPr/>
        <w:t>, 106 F.3d at 1303.</w:t>
      </w:r>
    </w:p>
    <w:p>
      <w:pPr>
        <w:pStyle w:val="BodyText"/>
        <w:ind w:left="0"/>
      </w:pPr>
    </w:p>
    <w:p>
      <w:pPr>
        <w:pStyle w:val="BodyText"/>
        <w:spacing w:before="1"/>
        <w:ind w:left="821"/>
      </w:pPr>
      <w:r>
        <w:rPr/>
        <w:t>Despite</w:t>
      </w:r>
      <w:r>
        <w:rPr>
          <w:spacing w:val="-8"/>
        </w:rPr>
        <w:t> </w:t>
      </w:r>
      <w:r>
        <w:rPr/>
        <w:t>broad</w:t>
      </w:r>
      <w:r>
        <w:rPr>
          <w:spacing w:val="-4"/>
        </w:rPr>
        <w:t> </w:t>
      </w:r>
      <w:r>
        <w:rPr/>
        <w:t>dicta</w:t>
      </w:r>
      <w:r>
        <w:rPr>
          <w:spacing w:val="-5"/>
        </w:rPr>
        <w:t> </w:t>
      </w:r>
      <w:r>
        <w:rPr/>
        <w:t>to</w:t>
      </w:r>
      <w:r>
        <w:rPr>
          <w:spacing w:val="-4"/>
        </w:rPr>
        <w:t> </w:t>
      </w:r>
      <w:r>
        <w:rPr/>
        <w:t>the</w:t>
      </w:r>
      <w:r>
        <w:rPr>
          <w:spacing w:val="-5"/>
        </w:rPr>
        <w:t> </w:t>
      </w:r>
      <w:r>
        <w:rPr/>
        <w:t>contrary</w:t>
      </w:r>
      <w:r>
        <w:rPr>
          <w:spacing w:val="-5"/>
        </w:rPr>
        <w:t> </w:t>
      </w:r>
      <w:r>
        <w:rPr/>
        <w:t>in</w:t>
      </w:r>
      <w:r>
        <w:rPr>
          <w:spacing w:val="-4"/>
        </w:rPr>
        <w:t> </w:t>
      </w:r>
      <w:r>
        <w:rPr/>
        <w:t>United</w:t>
      </w:r>
      <w:r>
        <w:rPr>
          <w:spacing w:val="-4"/>
        </w:rPr>
        <w:t> </w:t>
      </w:r>
      <w:r>
        <w:rPr/>
        <w:t>States</w:t>
      </w:r>
      <w:r>
        <w:rPr>
          <w:spacing w:val="-5"/>
        </w:rPr>
        <w:t> </w:t>
      </w:r>
      <w:r>
        <w:rPr/>
        <w:t>v.</w:t>
      </w:r>
      <w:r>
        <w:rPr>
          <w:spacing w:val="-4"/>
        </w:rPr>
        <w:t> </w:t>
      </w:r>
      <w:r>
        <w:rPr/>
        <w:t>Minarik,</w:t>
      </w:r>
      <w:r>
        <w:rPr>
          <w:spacing w:val="-5"/>
        </w:rPr>
        <w:t> </w:t>
      </w:r>
      <w:r>
        <w:rPr/>
        <w:t>875</w:t>
      </w:r>
      <w:r>
        <w:rPr>
          <w:spacing w:val="-4"/>
        </w:rPr>
        <w:t> </w:t>
      </w:r>
      <w:r>
        <w:rPr/>
        <w:t>F.2d</w:t>
      </w:r>
      <w:r>
        <w:rPr>
          <w:spacing w:val="-4"/>
        </w:rPr>
        <w:t> </w:t>
      </w:r>
      <w:r>
        <w:rPr/>
        <w:t>1186</w:t>
      </w:r>
      <w:r>
        <w:rPr>
          <w:spacing w:val="-4"/>
        </w:rPr>
        <w:t> </w:t>
      </w:r>
      <w:r>
        <w:rPr/>
        <w:t>(6th</w:t>
      </w:r>
      <w:r>
        <w:rPr>
          <w:spacing w:val="-4"/>
        </w:rPr>
        <w:t> Cir.</w:t>
      </w:r>
    </w:p>
    <w:p>
      <w:pPr>
        <w:pStyle w:val="BodyText"/>
        <w:ind w:right="109"/>
      </w:pPr>
      <w:r>
        <w:rPr/>
        <w:t>1989),</w:t>
      </w:r>
      <w:r>
        <w:rPr>
          <w:spacing w:val="-3"/>
        </w:rPr>
        <w:t> </w:t>
      </w:r>
      <w:r>
        <w:rPr/>
        <w:t>the</w:t>
      </w:r>
      <w:r>
        <w:rPr>
          <w:spacing w:val="-4"/>
        </w:rPr>
        <w:t> </w:t>
      </w:r>
      <w:r>
        <w:rPr/>
        <w:t>government</w:t>
      </w:r>
      <w:r>
        <w:rPr>
          <w:spacing w:val="-4"/>
        </w:rPr>
        <w:t> </w:t>
      </w:r>
      <w:r>
        <w:rPr/>
        <w:t>may</w:t>
      </w:r>
      <w:r>
        <w:rPr>
          <w:spacing w:val="-3"/>
        </w:rPr>
        <w:t> </w:t>
      </w:r>
      <w:r>
        <w:rPr/>
        <w:t>charge</w:t>
      </w:r>
      <w:r>
        <w:rPr>
          <w:spacing w:val="-4"/>
        </w:rPr>
        <w:t> </w:t>
      </w:r>
      <w:r>
        <w:rPr/>
        <w:t>a</w:t>
      </w:r>
      <w:r>
        <w:rPr>
          <w:spacing w:val="-4"/>
        </w:rPr>
        <w:t> </w:t>
      </w:r>
      <w:r>
        <w:rPr/>
        <w:t>conspiracy under</w:t>
      </w:r>
      <w:r>
        <w:rPr>
          <w:spacing w:val="-3"/>
        </w:rPr>
        <w:t> </w:t>
      </w:r>
      <w:r>
        <w:rPr/>
        <w:t>the</w:t>
      </w:r>
      <w:r>
        <w:rPr>
          <w:spacing w:val="-4"/>
        </w:rPr>
        <w:t> </w:t>
      </w:r>
      <w:r>
        <w:rPr/>
        <w:t>defraud</w:t>
      </w:r>
      <w:r>
        <w:rPr>
          <w:spacing w:val="-3"/>
        </w:rPr>
        <w:t> </w:t>
      </w:r>
      <w:r>
        <w:rPr/>
        <w:t>clause</w:t>
      </w:r>
      <w:r>
        <w:rPr>
          <w:spacing w:val="-4"/>
        </w:rPr>
        <w:t> </w:t>
      </w:r>
      <w:r>
        <w:rPr/>
        <w:t>even</w:t>
      </w:r>
      <w:r>
        <w:rPr>
          <w:spacing w:val="-3"/>
        </w:rPr>
        <w:t> </w:t>
      </w:r>
      <w:r>
        <w:rPr/>
        <w:t>if</w:t>
      </w:r>
      <w:r>
        <w:rPr>
          <w:spacing w:val="-3"/>
        </w:rPr>
        <w:t> </w:t>
      </w:r>
      <w:r>
        <w:rPr/>
        <w:t>the</w:t>
      </w:r>
      <w:r>
        <w:rPr>
          <w:spacing w:val="-4"/>
        </w:rPr>
        <w:t> </w:t>
      </w:r>
      <w:r>
        <w:rPr/>
        <w:t>object</w:t>
      </w:r>
      <w:r>
        <w:rPr>
          <w:spacing w:val="-4"/>
        </w:rPr>
        <w:t> </w:t>
      </w:r>
      <w:r>
        <w:rPr/>
        <w:t>of</w:t>
      </w:r>
      <w:r>
        <w:rPr>
          <w:spacing w:val="-3"/>
        </w:rPr>
        <w:t> </w:t>
      </w:r>
      <w:r>
        <w:rPr/>
        <w:t>the conspiracy was to commit one or more specific offenses.</w:t>
      </w:r>
      <w:r>
        <w:rPr>
          <w:spacing w:val="40"/>
        </w:rPr>
        <w:t> </w:t>
      </w:r>
      <w:r>
        <w:rPr/>
        <w:t>Cases decided subsequent to </w:t>
      </w:r>
      <w:r>
        <w:rPr>
          <w:i/>
        </w:rPr>
        <w:t>Minarik </w:t>
      </w:r>
      <w:r>
        <w:rPr/>
        <w:t>have</w:t>
      </w:r>
      <w:r>
        <w:rPr>
          <w:spacing w:val="-2"/>
        </w:rPr>
        <w:t> </w:t>
      </w:r>
      <w:r>
        <w:rPr/>
        <w:t>limited</w:t>
      </w:r>
      <w:r>
        <w:rPr>
          <w:spacing w:val="-1"/>
        </w:rPr>
        <w:t> </w:t>
      </w:r>
      <w:r>
        <w:rPr/>
        <w:t>the</w:t>
      </w:r>
      <w:r>
        <w:rPr>
          <w:spacing w:val="-2"/>
        </w:rPr>
        <w:t> </w:t>
      </w:r>
      <w:r>
        <w:rPr/>
        <w:t>decision</w:t>
      </w:r>
      <w:r>
        <w:rPr>
          <w:spacing w:val="-1"/>
        </w:rPr>
        <w:t> </w:t>
      </w:r>
      <w:r>
        <w:rPr/>
        <w:t>to</w:t>
      </w:r>
      <w:r>
        <w:rPr>
          <w:spacing w:val="-1"/>
        </w:rPr>
        <w:t> </w:t>
      </w:r>
      <w:r>
        <w:rPr/>
        <w:t>its</w:t>
      </w:r>
      <w:r>
        <w:rPr>
          <w:spacing w:val="-2"/>
        </w:rPr>
        <w:t> </w:t>
      </w:r>
      <w:r>
        <w:rPr/>
        <w:t>narrow</w:t>
      </w:r>
      <w:r>
        <w:rPr>
          <w:spacing w:val="-2"/>
        </w:rPr>
        <w:t> </w:t>
      </w:r>
      <w:r>
        <w:rPr/>
        <w:t>facts.</w:t>
      </w:r>
      <w:r>
        <w:rPr>
          <w:spacing w:val="40"/>
        </w:rPr>
        <w:t> </w:t>
      </w:r>
      <w:r>
        <w:rPr>
          <w:i/>
        </w:rPr>
        <w:t>See</w:t>
      </w:r>
      <w:r>
        <w:rPr>
          <w:i/>
          <w:spacing w:val="-1"/>
        </w:rPr>
        <w:t> </w:t>
      </w:r>
      <w:r>
        <w:rPr/>
        <w:t>United</w:t>
      </w:r>
      <w:r>
        <w:rPr>
          <w:spacing w:val="-1"/>
        </w:rPr>
        <w:t> </w:t>
      </w:r>
      <w:r>
        <w:rPr/>
        <w:t>States</w:t>
      </w:r>
      <w:r>
        <w:rPr>
          <w:spacing w:val="-2"/>
        </w:rPr>
        <w:t> </w:t>
      </w:r>
      <w:r>
        <w:rPr/>
        <w:t>v.</w:t>
      </w:r>
      <w:r>
        <w:rPr>
          <w:spacing w:val="-1"/>
        </w:rPr>
        <w:t> </w:t>
      </w:r>
      <w:r>
        <w:rPr/>
        <w:t>Damra,</w:t>
      </w:r>
      <w:r>
        <w:rPr>
          <w:spacing w:val="-1"/>
        </w:rPr>
        <w:t> </w:t>
      </w:r>
      <w:r>
        <w:rPr/>
        <w:t>621</w:t>
      </w:r>
      <w:r>
        <w:rPr>
          <w:spacing w:val="-1"/>
        </w:rPr>
        <w:t> </w:t>
      </w:r>
      <w:r>
        <w:rPr/>
        <w:t>F.3d</w:t>
      </w:r>
      <w:r>
        <w:rPr>
          <w:spacing w:val="-1"/>
        </w:rPr>
        <w:t> </w:t>
      </w:r>
      <w:r>
        <w:rPr/>
        <w:t>474,</w:t>
      </w:r>
      <w:r>
        <w:rPr>
          <w:spacing w:val="-1"/>
        </w:rPr>
        <w:t> </w:t>
      </w:r>
      <w:r>
        <w:rPr/>
        <w:t>507</w:t>
      </w:r>
      <w:r>
        <w:rPr>
          <w:spacing w:val="-1"/>
        </w:rPr>
        <w:t> </w:t>
      </w:r>
      <w:r>
        <w:rPr/>
        <w:t>(6th Cir. 2010); United States v. Khalife, </w:t>
      </w:r>
      <w:r>
        <w:rPr>
          <w:i/>
        </w:rPr>
        <w:t>supra </w:t>
      </w:r>
      <w:r>
        <w:rPr/>
        <w:t>at 1303-04 (discussing </w:t>
      </w:r>
      <w:r>
        <w:rPr>
          <w:i/>
        </w:rPr>
        <w:t>Minarik </w:t>
      </w:r>
      <w:r>
        <w:rPr/>
        <w:t>and subsequent</w:t>
      </w:r>
      <w:r>
        <w:rPr>
          <w:spacing w:val="40"/>
        </w:rPr>
        <w:t> </w:t>
      </w:r>
      <w:r>
        <w:rPr/>
        <w:t>cases).</w:t>
      </w:r>
      <w:r>
        <w:rPr>
          <w:spacing w:val="40"/>
        </w:rPr>
        <w:t> </w:t>
      </w:r>
      <w:r>
        <w:rPr/>
        <w:t>For example, in </w:t>
      </w:r>
      <w:r>
        <w:rPr>
          <w:i/>
        </w:rPr>
        <w:t>Kraig</w:t>
      </w:r>
      <w:r>
        <w:rPr/>
        <w:t>, the court held that a defraud clause charge was appropriate where the</w:t>
      </w:r>
      <w:r>
        <w:rPr>
          <w:spacing w:val="-4"/>
        </w:rPr>
        <w:t> </w:t>
      </w:r>
      <w:r>
        <w:rPr/>
        <w:t>conspiracy</w:t>
      </w:r>
      <w:r>
        <w:rPr>
          <w:spacing w:val="-3"/>
        </w:rPr>
        <w:t> </w:t>
      </w:r>
      <w:r>
        <w:rPr/>
        <w:t>alleged</w:t>
      </w:r>
      <w:r>
        <w:rPr>
          <w:spacing w:val="-3"/>
        </w:rPr>
        <w:t> </w:t>
      </w:r>
      <w:r>
        <w:rPr/>
        <w:t>violation</w:t>
      </w:r>
      <w:r>
        <w:rPr>
          <w:spacing w:val="-3"/>
        </w:rPr>
        <w:t> </w:t>
      </w:r>
      <w:r>
        <w:rPr/>
        <w:t>of</w:t>
      </w:r>
      <w:r>
        <w:rPr>
          <w:spacing w:val="-3"/>
        </w:rPr>
        <w:t> </w:t>
      </w:r>
      <w:r>
        <w:rPr/>
        <w:t>more</w:t>
      </w:r>
      <w:r>
        <w:rPr>
          <w:spacing w:val="-4"/>
        </w:rPr>
        <w:t> </w:t>
      </w:r>
      <w:r>
        <w:rPr/>
        <w:t>than</w:t>
      </w:r>
      <w:r>
        <w:rPr>
          <w:spacing w:val="-3"/>
        </w:rPr>
        <w:t> </w:t>
      </w:r>
      <w:r>
        <w:rPr/>
        <w:t>one</w:t>
      </w:r>
      <w:r>
        <w:rPr>
          <w:spacing w:val="-4"/>
        </w:rPr>
        <w:t> </w:t>
      </w:r>
      <w:r>
        <w:rPr/>
        <w:t>statute.</w:t>
      </w:r>
      <w:r>
        <w:rPr>
          <w:spacing w:val="40"/>
        </w:rPr>
        <w:t> </w:t>
      </w:r>
      <w:r>
        <w:rPr>
          <w:i/>
        </w:rPr>
        <w:t>Kraig</w:t>
      </w:r>
      <w:r>
        <w:rPr/>
        <w:t>,</w:t>
      </w:r>
      <w:r>
        <w:rPr>
          <w:spacing w:val="-3"/>
        </w:rPr>
        <w:t> </w:t>
      </w:r>
      <w:r>
        <w:rPr/>
        <w:t>99</w:t>
      </w:r>
      <w:r>
        <w:rPr>
          <w:spacing w:val="-3"/>
        </w:rPr>
        <w:t> </w:t>
      </w:r>
      <w:r>
        <w:rPr/>
        <w:t>F.3d</w:t>
      </w:r>
      <w:r>
        <w:rPr>
          <w:spacing w:val="-3"/>
        </w:rPr>
        <w:t> </w:t>
      </w:r>
      <w:r>
        <w:rPr/>
        <w:t>at</w:t>
      </w:r>
      <w:r>
        <w:rPr>
          <w:spacing w:val="-4"/>
        </w:rPr>
        <w:t> </w:t>
      </w:r>
      <w:r>
        <w:rPr/>
        <w:t>1367.</w:t>
      </w:r>
      <w:r>
        <w:rPr>
          <w:spacing w:val="40"/>
        </w:rPr>
        <w:t> </w:t>
      </w:r>
      <w:r>
        <w:rPr/>
        <w:t>In</w:t>
      </w:r>
      <w:r>
        <w:rPr>
          <w:spacing w:val="-3"/>
        </w:rPr>
        <w:t> </w:t>
      </w:r>
      <w:r>
        <w:rPr>
          <w:i/>
        </w:rPr>
        <w:t>Khalife</w:t>
      </w:r>
      <w:r>
        <w:rPr/>
        <w:t>,</w:t>
      </w:r>
      <w:r>
        <w:rPr>
          <w:spacing w:val="-3"/>
        </w:rPr>
        <w:t> </w:t>
      </w:r>
      <w:r>
        <w:rPr/>
        <w:t>the</w:t>
      </w:r>
    </w:p>
    <w:p>
      <w:pPr>
        <w:spacing w:after="0"/>
        <w:sectPr>
          <w:pgSz w:w="12240" w:h="15840"/>
          <w:pgMar w:top="1360" w:bottom="280" w:left="1340" w:right="1340"/>
        </w:sectPr>
      </w:pPr>
    </w:p>
    <w:p>
      <w:pPr>
        <w:pStyle w:val="BodyText"/>
        <w:spacing w:before="70"/>
      </w:pPr>
      <w:r>
        <w:rPr/>
        <w:t>court stated the law “does not require, in circumstances such as these, that the conspiracy be charged only under the ‘offense’</w:t>
      </w:r>
      <w:r>
        <w:rPr>
          <w:spacing w:val="-14"/>
        </w:rPr>
        <w:t> </w:t>
      </w:r>
      <w:r>
        <w:rPr/>
        <w:t>clause of § 371.” 106 F.3d at 1306.</w:t>
      </w:r>
      <w:r>
        <w:rPr>
          <w:spacing w:val="80"/>
        </w:rPr>
        <w:t> </w:t>
      </w:r>
      <w:r>
        <w:rPr/>
        <w:t>In </w:t>
      </w:r>
      <w:r>
        <w:rPr>
          <w:i/>
        </w:rPr>
        <w:t>Damra</w:t>
      </w:r>
      <w:r>
        <w:rPr/>
        <w:t>, the court announced the general rule that the defraud and offense clauses are not mutually exclusive. </w:t>
      </w:r>
      <w:r>
        <w:rPr>
          <w:i/>
        </w:rPr>
        <w:t>Damra, supra (quoting </w:t>
      </w:r>
      <w:r>
        <w:rPr/>
        <w:t>United States v. Tipton, 269 F.</w:t>
      </w:r>
      <w:r>
        <w:rPr>
          <w:spacing w:val="-8"/>
        </w:rPr>
        <w:t> </w:t>
      </w:r>
      <w:r>
        <w:rPr/>
        <w:t>App’x 551, 556 (6th Cir. 2008) (unpublished)).</w:t>
      </w:r>
      <w:r>
        <w:rPr>
          <w:spacing w:val="40"/>
        </w:rPr>
        <w:t> </w:t>
      </w:r>
      <w:r>
        <w:rPr/>
        <w:t>If</w:t>
      </w:r>
      <w:r>
        <w:rPr>
          <w:spacing w:val="-3"/>
        </w:rPr>
        <w:t> </w:t>
      </w:r>
      <w:r>
        <w:rPr/>
        <w:t>the</w:t>
      </w:r>
      <w:r>
        <w:rPr>
          <w:spacing w:val="-4"/>
        </w:rPr>
        <w:t> </w:t>
      </w:r>
      <w:r>
        <w:rPr/>
        <w:t>government</w:t>
      </w:r>
      <w:r>
        <w:rPr>
          <w:spacing w:val="-4"/>
        </w:rPr>
        <w:t> </w:t>
      </w:r>
      <w:r>
        <w:rPr/>
        <w:t>charges</w:t>
      </w:r>
      <w:r>
        <w:rPr>
          <w:spacing w:val="-4"/>
        </w:rPr>
        <w:t> </w:t>
      </w:r>
      <w:r>
        <w:rPr/>
        <w:t>a</w:t>
      </w:r>
      <w:r>
        <w:rPr>
          <w:spacing w:val="-4"/>
        </w:rPr>
        <w:t> </w:t>
      </w:r>
      <w:r>
        <w:rPr/>
        <w:t>conspiracy</w:t>
      </w:r>
      <w:r>
        <w:rPr>
          <w:spacing w:val="-3"/>
        </w:rPr>
        <w:t> </w:t>
      </w:r>
      <w:r>
        <w:rPr/>
        <w:t>under</w:t>
      </w:r>
      <w:r>
        <w:rPr>
          <w:spacing w:val="-3"/>
        </w:rPr>
        <w:t> </w:t>
      </w:r>
      <w:r>
        <w:rPr/>
        <w:t>both</w:t>
      </w:r>
      <w:r>
        <w:rPr>
          <w:spacing w:val="-3"/>
        </w:rPr>
        <w:t> </w:t>
      </w:r>
      <w:r>
        <w:rPr/>
        <w:t>prongs</w:t>
      </w:r>
      <w:r>
        <w:rPr>
          <w:spacing w:val="-4"/>
        </w:rPr>
        <w:t> </w:t>
      </w:r>
      <w:r>
        <w:rPr/>
        <w:t>of</w:t>
      </w:r>
      <w:r>
        <w:rPr>
          <w:spacing w:val="-3"/>
        </w:rPr>
        <w:t> </w:t>
      </w:r>
      <w:r>
        <w:rPr/>
        <w:t>§</w:t>
      </w:r>
      <w:r>
        <w:rPr>
          <w:spacing w:val="-3"/>
        </w:rPr>
        <w:t> </w:t>
      </w:r>
      <w:r>
        <w:rPr/>
        <w:t>371,</w:t>
      </w:r>
      <w:r>
        <w:rPr>
          <w:spacing w:val="-3"/>
        </w:rPr>
        <w:t> </w:t>
      </w:r>
      <w:r>
        <w:rPr/>
        <w:t>instructions for both prongs should be given.</w:t>
      </w:r>
    </w:p>
    <w:p>
      <w:pPr>
        <w:pStyle w:val="BodyText"/>
        <w:ind w:left="0"/>
      </w:pPr>
    </w:p>
    <w:p>
      <w:pPr>
        <w:pStyle w:val="BodyText"/>
        <w:ind w:right="159" w:firstLine="720"/>
      </w:pPr>
      <w:r>
        <w:rPr/>
        <w:t>In</w:t>
      </w:r>
      <w:r>
        <w:rPr>
          <w:spacing w:val="-1"/>
        </w:rPr>
        <w:t> </w:t>
      </w:r>
      <w:r>
        <w:rPr/>
        <w:t>prosecutions</w:t>
      </w:r>
      <w:r>
        <w:rPr>
          <w:spacing w:val="-2"/>
        </w:rPr>
        <w:t> </w:t>
      </w:r>
      <w:r>
        <w:rPr/>
        <w:t>under</w:t>
      </w:r>
      <w:r>
        <w:rPr>
          <w:spacing w:val="-1"/>
        </w:rPr>
        <w:t> </w:t>
      </w:r>
      <w:r>
        <w:rPr/>
        <w:t>the</w:t>
      </w:r>
      <w:r>
        <w:rPr>
          <w:spacing w:val="-2"/>
        </w:rPr>
        <w:t> </w:t>
      </w:r>
      <w:r>
        <w:rPr/>
        <w:t>defraud</w:t>
      </w:r>
      <w:r>
        <w:rPr>
          <w:spacing w:val="-1"/>
        </w:rPr>
        <w:t> </w:t>
      </w:r>
      <w:r>
        <w:rPr/>
        <w:t>clause</w:t>
      </w:r>
      <w:r>
        <w:rPr>
          <w:spacing w:val="-2"/>
        </w:rPr>
        <w:t> </w:t>
      </w:r>
      <w:r>
        <w:rPr/>
        <w:t>of</w:t>
      </w:r>
      <w:r>
        <w:rPr>
          <w:spacing w:val="-1"/>
        </w:rPr>
        <w:t> </w:t>
      </w:r>
      <w:r>
        <w:rPr/>
        <w:t>§</w:t>
      </w:r>
      <w:r>
        <w:rPr>
          <w:spacing w:val="-1"/>
        </w:rPr>
        <w:t> </w:t>
      </w:r>
      <w:r>
        <w:rPr/>
        <w:t>371,</w:t>
      </w:r>
      <w:r>
        <w:rPr>
          <w:spacing w:val="-1"/>
        </w:rPr>
        <w:t> </w:t>
      </w:r>
      <w:r>
        <w:rPr/>
        <w:t>the</w:t>
      </w:r>
      <w:r>
        <w:rPr>
          <w:spacing w:val="-2"/>
        </w:rPr>
        <w:t> </w:t>
      </w:r>
      <w:r>
        <w:rPr/>
        <w:t>United</w:t>
      </w:r>
      <w:r>
        <w:rPr>
          <w:spacing w:val="-1"/>
        </w:rPr>
        <w:t> </w:t>
      </w:r>
      <w:r>
        <w:rPr/>
        <w:t>States</w:t>
      </w:r>
      <w:r>
        <w:rPr>
          <w:spacing w:val="-2"/>
        </w:rPr>
        <w:t> </w:t>
      </w:r>
      <w:r>
        <w:rPr/>
        <w:t>must</w:t>
      </w:r>
      <w:r>
        <w:rPr>
          <w:spacing w:val="-2"/>
        </w:rPr>
        <w:t> </w:t>
      </w:r>
      <w:r>
        <w:rPr/>
        <w:t>be</w:t>
      </w:r>
      <w:r>
        <w:rPr>
          <w:spacing w:val="-2"/>
        </w:rPr>
        <w:t> </w:t>
      </w:r>
      <w:r>
        <w:rPr/>
        <w:t>the</w:t>
      </w:r>
      <w:r>
        <w:rPr>
          <w:spacing w:val="-2"/>
        </w:rPr>
        <w:t> </w:t>
      </w:r>
      <w:r>
        <w:rPr/>
        <w:t>target</w:t>
      </w:r>
      <w:r>
        <w:rPr>
          <w:spacing w:val="-2"/>
        </w:rPr>
        <w:t> </w:t>
      </w:r>
      <w:r>
        <w:rPr/>
        <w:t>of the</w:t>
      </w:r>
      <w:r>
        <w:rPr>
          <w:spacing w:val="-8"/>
        </w:rPr>
        <w:t> </w:t>
      </w:r>
      <w:r>
        <w:rPr/>
        <w:t>conspiracy.</w:t>
      </w:r>
      <w:r>
        <w:rPr>
          <w:spacing w:val="40"/>
        </w:rPr>
        <w:t> </w:t>
      </w:r>
      <w:r>
        <w:rPr/>
        <w:t>Tanner</w:t>
      </w:r>
      <w:r>
        <w:rPr>
          <w:spacing w:val="-7"/>
        </w:rPr>
        <w:t> </w:t>
      </w:r>
      <w:r>
        <w:rPr/>
        <w:t>v.</w:t>
      </w:r>
      <w:r>
        <w:rPr>
          <w:spacing w:val="-7"/>
        </w:rPr>
        <w:t> </w:t>
      </w:r>
      <w:r>
        <w:rPr/>
        <w:t>United</w:t>
      </w:r>
      <w:r>
        <w:rPr>
          <w:spacing w:val="-7"/>
        </w:rPr>
        <w:t> </w:t>
      </w:r>
      <w:r>
        <w:rPr/>
        <w:t>States,</w:t>
      </w:r>
      <w:r>
        <w:rPr>
          <w:spacing w:val="-7"/>
        </w:rPr>
        <w:t> </w:t>
      </w:r>
      <w:r>
        <w:rPr/>
        <w:t>483</w:t>
      </w:r>
      <w:r>
        <w:rPr>
          <w:spacing w:val="-7"/>
        </w:rPr>
        <w:t> </w:t>
      </w:r>
      <w:r>
        <w:rPr/>
        <w:t>U.S.</w:t>
      </w:r>
      <w:r>
        <w:rPr>
          <w:spacing w:val="-7"/>
        </w:rPr>
        <w:t> </w:t>
      </w:r>
      <w:r>
        <w:rPr/>
        <w:t>107</w:t>
      </w:r>
      <w:r>
        <w:rPr>
          <w:spacing w:val="-7"/>
        </w:rPr>
        <w:t> </w:t>
      </w:r>
      <w:r>
        <w:rPr/>
        <w:t>at</w:t>
      </w:r>
      <w:r>
        <w:rPr>
          <w:spacing w:val="-8"/>
        </w:rPr>
        <w:t> </w:t>
      </w:r>
      <w:r>
        <w:rPr/>
        <w:t>128-32</w:t>
      </w:r>
      <w:r>
        <w:rPr>
          <w:spacing w:val="-7"/>
        </w:rPr>
        <w:t> </w:t>
      </w:r>
      <w:r>
        <w:rPr/>
        <w:t>(1987).</w:t>
      </w:r>
      <w:r>
        <w:rPr>
          <w:spacing w:val="40"/>
        </w:rPr>
        <w:t> </w:t>
      </w:r>
      <w:r>
        <w:rPr>
          <w:i/>
        </w:rPr>
        <w:t>Accord</w:t>
      </w:r>
      <w:r>
        <w:rPr>
          <w:i/>
          <w:spacing w:val="-7"/>
        </w:rPr>
        <w:t> </w:t>
      </w:r>
      <w:r>
        <w:rPr/>
        <w:t>United</w:t>
      </w:r>
      <w:r>
        <w:rPr>
          <w:spacing w:val="-7"/>
        </w:rPr>
        <w:t> </w:t>
      </w:r>
      <w:r>
        <w:rPr/>
        <w:t>States</w:t>
      </w:r>
      <w:r>
        <w:rPr>
          <w:spacing w:val="-8"/>
        </w:rPr>
        <w:t> </w:t>
      </w:r>
      <w:r>
        <w:rPr/>
        <w:t>v. Minarik, 875 F.2d 1186, 1191 (6th Cir. 1989).</w:t>
      </w:r>
      <w:r>
        <w:rPr>
          <w:spacing w:val="40"/>
        </w:rPr>
        <w:t> </w:t>
      </w:r>
      <w:r>
        <w:rPr/>
        <w:t>In prosecutions brought under the offense clause of § 371, the United States need not be the target.</w:t>
      </w:r>
      <w:r>
        <w:rPr>
          <w:spacing w:val="40"/>
        </w:rPr>
        <w:t> </w:t>
      </w:r>
      <w:r>
        <w:rPr/>
        <w:t>United States v. Gibson, 881 F.2d 318, 321 (6th Cir. 1989).</w:t>
      </w:r>
    </w:p>
    <w:p>
      <w:pPr>
        <w:pStyle w:val="BodyText"/>
        <w:ind w:left="0"/>
      </w:pPr>
    </w:p>
    <w:p>
      <w:pPr>
        <w:pStyle w:val="BodyText"/>
        <w:ind w:right="132" w:firstLine="720"/>
      </w:pPr>
      <w:r>
        <w:rPr/>
        <w:t>In paragraph (3)(A), the two bracketed sentences defining the term “defraud”</w:t>
      </w:r>
      <w:r>
        <w:rPr>
          <w:spacing w:val="40"/>
        </w:rPr>
        <w:t> </w:t>
      </w:r>
      <w:r>
        <w:rPr/>
        <w:t>are based on United States v. Minarik, 875 F.2d 1186 (6th Cir. 1989).</w:t>
      </w:r>
      <w:r>
        <w:rPr>
          <w:spacing w:val="40"/>
        </w:rPr>
        <w:t> </w:t>
      </w:r>
      <w:r>
        <w:rPr/>
        <w:t>The term "defraud" has a broader meaning</w:t>
      </w:r>
      <w:r>
        <w:rPr>
          <w:spacing w:val="-4"/>
        </w:rPr>
        <w:t> </w:t>
      </w:r>
      <w:r>
        <w:rPr/>
        <w:t>than</w:t>
      </w:r>
      <w:r>
        <w:rPr>
          <w:spacing w:val="-4"/>
        </w:rPr>
        <w:t> </w:t>
      </w:r>
      <w:r>
        <w:rPr/>
        <w:t>simply</w:t>
      </w:r>
      <w:r>
        <w:rPr>
          <w:spacing w:val="-4"/>
        </w:rPr>
        <w:t> </w:t>
      </w:r>
      <w:r>
        <w:rPr/>
        <w:t>cheating</w:t>
      </w:r>
      <w:r>
        <w:rPr>
          <w:spacing w:val="-4"/>
        </w:rPr>
        <w:t> </w:t>
      </w:r>
      <w:r>
        <w:rPr/>
        <w:t>the</w:t>
      </w:r>
      <w:r>
        <w:rPr>
          <w:spacing w:val="-5"/>
        </w:rPr>
        <w:t> </w:t>
      </w:r>
      <w:r>
        <w:rPr/>
        <w:t>government</w:t>
      </w:r>
      <w:r>
        <w:rPr>
          <w:spacing w:val="-5"/>
        </w:rPr>
        <w:t> </w:t>
      </w:r>
      <w:r>
        <w:rPr/>
        <w:t>out</w:t>
      </w:r>
      <w:r>
        <w:rPr>
          <w:spacing w:val="-5"/>
        </w:rPr>
        <w:t> </w:t>
      </w:r>
      <w:r>
        <w:rPr/>
        <w:t>of</w:t>
      </w:r>
      <w:r>
        <w:rPr>
          <w:spacing w:val="-4"/>
        </w:rPr>
        <w:t> </w:t>
      </w:r>
      <w:r>
        <w:rPr/>
        <w:t>property</w:t>
      </w:r>
      <w:r>
        <w:rPr>
          <w:spacing w:val="-4"/>
        </w:rPr>
        <w:t> </w:t>
      </w:r>
      <w:r>
        <w:rPr/>
        <w:t>or</w:t>
      </w:r>
      <w:r>
        <w:rPr>
          <w:spacing w:val="-4"/>
        </w:rPr>
        <w:t> </w:t>
      </w:r>
      <w:r>
        <w:rPr/>
        <w:t>money.</w:t>
      </w:r>
      <w:r>
        <w:rPr>
          <w:spacing w:val="40"/>
        </w:rPr>
        <w:t> </w:t>
      </w:r>
      <w:r>
        <w:rPr>
          <w:i/>
        </w:rPr>
        <w:t>Id.</w:t>
      </w:r>
      <w:r>
        <w:rPr>
          <w:i/>
          <w:spacing w:val="-4"/>
        </w:rPr>
        <w:t> </w:t>
      </w:r>
      <w:r>
        <w:rPr/>
        <w:t>at</w:t>
      </w:r>
      <w:r>
        <w:rPr>
          <w:spacing w:val="-5"/>
        </w:rPr>
        <w:t> </w:t>
      </w:r>
      <w:r>
        <w:rPr/>
        <w:t>1190.</w:t>
      </w:r>
      <w:r>
        <w:rPr>
          <w:spacing w:val="40"/>
        </w:rPr>
        <w:t> </w:t>
      </w:r>
      <w:r>
        <w:rPr/>
        <w:t>It</w:t>
      </w:r>
      <w:r>
        <w:rPr>
          <w:spacing w:val="-5"/>
        </w:rPr>
        <w:t> </w:t>
      </w:r>
      <w:r>
        <w:rPr/>
        <w:t>includes "any</w:t>
      </w:r>
      <w:r>
        <w:rPr>
          <w:spacing w:val="-2"/>
        </w:rPr>
        <w:t> </w:t>
      </w:r>
      <w:r>
        <w:rPr/>
        <w:t>conspiracy</w:t>
      </w:r>
      <w:r>
        <w:rPr>
          <w:spacing w:val="-2"/>
        </w:rPr>
        <w:t> </w:t>
      </w:r>
      <w:r>
        <w:rPr/>
        <w:t>for</w:t>
      </w:r>
      <w:r>
        <w:rPr>
          <w:spacing w:val="-2"/>
        </w:rPr>
        <w:t> </w:t>
      </w:r>
      <w:r>
        <w:rPr/>
        <w:t>the</w:t>
      </w:r>
      <w:r>
        <w:rPr>
          <w:spacing w:val="-3"/>
        </w:rPr>
        <w:t> </w:t>
      </w:r>
      <w:r>
        <w:rPr/>
        <w:t>purpose</w:t>
      </w:r>
      <w:r>
        <w:rPr>
          <w:spacing w:val="-3"/>
        </w:rPr>
        <w:t> </w:t>
      </w:r>
      <w:r>
        <w:rPr/>
        <w:t>of</w:t>
      </w:r>
      <w:r>
        <w:rPr>
          <w:spacing w:val="-2"/>
        </w:rPr>
        <w:t> </w:t>
      </w:r>
      <w:r>
        <w:rPr/>
        <w:t>impairing,</w:t>
      </w:r>
      <w:r>
        <w:rPr>
          <w:spacing w:val="-2"/>
        </w:rPr>
        <w:t> </w:t>
      </w:r>
      <w:r>
        <w:rPr/>
        <w:t>obstructing</w:t>
      </w:r>
      <w:r>
        <w:rPr>
          <w:spacing w:val="-2"/>
        </w:rPr>
        <w:t> </w:t>
      </w:r>
      <w:r>
        <w:rPr/>
        <w:t>or</w:t>
      </w:r>
      <w:r>
        <w:rPr>
          <w:spacing w:val="-2"/>
        </w:rPr>
        <w:t> </w:t>
      </w:r>
      <w:r>
        <w:rPr/>
        <w:t>defeating</w:t>
      </w:r>
      <w:r>
        <w:rPr>
          <w:spacing w:val="-2"/>
        </w:rPr>
        <w:t> </w:t>
      </w:r>
      <w:r>
        <w:rPr/>
        <w:t>the</w:t>
      </w:r>
      <w:r>
        <w:rPr>
          <w:spacing w:val="-3"/>
        </w:rPr>
        <w:t> </w:t>
      </w:r>
      <w:r>
        <w:rPr/>
        <w:t>lawful</w:t>
      </w:r>
      <w:r>
        <w:rPr>
          <w:spacing w:val="-3"/>
        </w:rPr>
        <w:t> </w:t>
      </w:r>
      <w:r>
        <w:rPr/>
        <w:t>function</w:t>
      </w:r>
      <w:r>
        <w:rPr>
          <w:spacing w:val="-2"/>
        </w:rPr>
        <w:t> </w:t>
      </w:r>
      <w:r>
        <w:rPr/>
        <w:t>of</w:t>
      </w:r>
      <w:r>
        <w:rPr>
          <w:spacing w:val="-2"/>
        </w:rPr>
        <w:t> </w:t>
      </w:r>
      <w:r>
        <w:rPr/>
        <w:t>any department</w:t>
      </w:r>
      <w:r>
        <w:rPr>
          <w:spacing w:val="-3"/>
        </w:rPr>
        <w:t> </w:t>
      </w:r>
      <w:r>
        <w:rPr/>
        <w:t>of</w:t>
      </w:r>
      <w:r>
        <w:rPr>
          <w:spacing w:val="-2"/>
        </w:rPr>
        <w:t> </w:t>
      </w:r>
      <w:r>
        <w:rPr/>
        <w:t>government,"</w:t>
      </w:r>
      <w:r>
        <w:rPr>
          <w:spacing w:val="-7"/>
        </w:rPr>
        <w:t> </w:t>
      </w:r>
      <w:r>
        <w:rPr/>
        <w:t>Tanner</w:t>
      </w:r>
      <w:r>
        <w:rPr>
          <w:spacing w:val="-2"/>
        </w:rPr>
        <w:t> </w:t>
      </w:r>
      <w:r>
        <w:rPr/>
        <w:t>v.</w:t>
      </w:r>
      <w:r>
        <w:rPr>
          <w:spacing w:val="-2"/>
        </w:rPr>
        <w:t> </w:t>
      </w:r>
      <w:r>
        <w:rPr/>
        <w:t>United</w:t>
      </w:r>
      <w:r>
        <w:rPr>
          <w:spacing w:val="-2"/>
        </w:rPr>
        <w:t> </w:t>
      </w:r>
      <w:r>
        <w:rPr/>
        <w:t>States, </w:t>
      </w:r>
      <w:r>
        <w:rPr>
          <w:i/>
        </w:rPr>
        <w:t>supra</w:t>
      </w:r>
      <w:r>
        <w:rPr/>
        <w:t>,</w:t>
      </w:r>
      <w:r>
        <w:rPr>
          <w:spacing w:val="-2"/>
        </w:rPr>
        <w:t> </w:t>
      </w:r>
      <w:r>
        <w:rPr/>
        <w:t>483</w:t>
      </w:r>
      <w:r>
        <w:rPr>
          <w:spacing w:val="-2"/>
        </w:rPr>
        <w:t> </w:t>
      </w:r>
      <w:r>
        <w:rPr/>
        <w:t>U.S.</w:t>
      </w:r>
      <w:r>
        <w:rPr>
          <w:spacing w:val="-2"/>
        </w:rPr>
        <w:t> </w:t>
      </w:r>
      <w:r>
        <w:rPr/>
        <w:t>at</w:t>
      </w:r>
      <w:r>
        <w:rPr>
          <w:spacing w:val="-3"/>
        </w:rPr>
        <w:t> </w:t>
      </w:r>
      <w:r>
        <w:rPr/>
        <w:t>128,</w:t>
      </w:r>
      <w:r>
        <w:rPr>
          <w:spacing w:val="-2"/>
        </w:rPr>
        <w:t> </w:t>
      </w:r>
      <w:r>
        <w:rPr/>
        <w:t>by</w:t>
      </w:r>
      <w:r>
        <w:rPr>
          <w:spacing w:val="-2"/>
        </w:rPr>
        <w:t> </w:t>
      </w:r>
      <w:r>
        <w:rPr/>
        <w:t>"deceit,</w:t>
      </w:r>
      <w:r>
        <w:rPr>
          <w:spacing w:val="-2"/>
        </w:rPr>
        <w:t> </w:t>
      </w:r>
      <w:r>
        <w:rPr/>
        <w:t>craft,</w:t>
      </w:r>
      <w:r>
        <w:rPr>
          <w:spacing w:val="-2"/>
        </w:rPr>
        <w:t> </w:t>
      </w:r>
      <w:r>
        <w:rPr/>
        <w:t>or trickery, or at least by means that are dishonest."</w:t>
      </w:r>
      <w:r>
        <w:rPr>
          <w:spacing w:val="40"/>
        </w:rPr>
        <w:t> </w:t>
      </w:r>
      <w:r>
        <w:rPr>
          <w:i/>
        </w:rPr>
        <w:t>Minarik, supra </w:t>
      </w:r>
      <w:r>
        <w:rPr/>
        <w:t>at 1190-91, </w:t>
      </w:r>
      <w:r>
        <w:rPr>
          <w:i/>
        </w:rPr>
        <w:t>quoting </w:t>
      </w:r>
      <w:r>
        <w:rPr/>
        <w:t>Hammerschmidt v. United States, 265 U.S. 182, 188 (1924).</w:t>
      </w:r>
      <w:r>
        <w:rPr>
          <w:spacing w:val="40"/>
        </w:rPr>
        <w:t> </w:t>
      </w:r>
      <w:r>
        <w:rPr>
          <w:i/>
        </w:rPr>
        <w:t>See also </w:t>
      </w:r>
      <w:r>
        <w:rPr/>
        <w:t>United States v.</w:t>
      </w:r>
    </w:p>
    <w:p>
      <w:pPr>
        <w:pStyle w:val="BodyText"/>
      </w:pPr>
      <w:r>
        <w:rPr/>
        <w:t>Shermetaro,</w:t>
      </w:r>
      <w:r>
        <w:rPr>
          <w:spacing w:val="-6"/>
        </w:rPr>
        <w:t> </w:t>
      </w:r>
      <w:r>
        <w:rPr/>
        <w:t>625</w:t>
      </w:r>
      <w:r>
        <w:rPr>
          <w:spacing w:val="-5"/>
        </w:rPr>
        <w:t> </w:t>
      </w:r>
      <w:r>
        <w:rPr/>
        <w:t>F.2d</w:t>
      </w:r>
      <w:r>
        <w:rPr>
          <w:spacing w:val="-5"/>
        </w:rPr>
        <w:t> </w:t>
      </w:r>
      <w:r>
        <w:rPr/>
        <w:t>104,</w:t>
      </w:r>
      <w:r>
        <w:rPr>
          <w:spacing w:val="-6"/>
        </w:rPr>
        <w:t> </w:t>
      </w:r>
      <w:r>
        <w:rPr/>
        <w:t>109</w:t>
      </w:r>
      <w:r>
        <w:rPr>
          <w:spacing w:val="-5"/>
        </w:rPr>
        <w:t> </w:t>
      </w:r>
      <w:r>
        <w:rPr/>
        <w:t>(6th</w:t>
      </w:r>
      <w:r>
        <w:rPr>
          <w:spacing w:val="-5"/>
        </w:rPr>
        <w:t> </w:t>
      </w:r>
      <w:r>
        <w:rPr/>
        <w:t>Cir.</w:t>
      </w:r>
      <w:r>
        <w:rPr>
          <w:spacing w:val="-6"/>
        </w:rPr>
        <w:t> </w:t>
      </w:r>
      <w:r>
        <w:rPr/>
        <w:t>1980);</w:t>
      </w:r>
      <w:r>
        <w:rPr>
          <w:spacing w:val="-7"/>
        </w:rPr>
        <w:t> </w:t>
      </w:r>
      <w:r>
        <w:rPr/>
        <w:t>United</w:t>
      </w:r>
      <w:r>
        <w:rPr>
          <w:spacing w:val="-5"/>
        </w:rPr>
        <w:t> </w:t>
      </w:r>
      <w:r>
        <w:rPr/>
        <w:t>States</w:t>
      </w:r>
      <w:r>
        <w:rPr>
          <w:spacing w:val="-6"/>
        </w:rPr>
        <w:t> </w:t>
      </w:r>
      <w:r>
        <w:rPr/>
        <w:t>v.</w:t>
      </w:r>
      <w:r>
        <w:rPr>
          <w:spacing w:val="-5"/>
        </w:rPr>
        <w:t> </w:t>
      </w:r>
      <w:r>
        <w:rPr/>
        <w:t>Levinson,</w:t>
      </w:r>
      <w:r>
        <w:rPr>
          <w:spacing w:val="-5"/>
        </w:rPr>
        <w:t> </w:t>
      </w:r>
      <w:r>
        <w:rPr>
          <w:i/>
        </w:rPr>
        <w:t>supra</w:t>
      </w:r>
      <w:r>
        <w:rPr/>
        <w:t>,</w:t>
      </w:r>
      <w:r>
        <w:rPr>
          <w:spacing w:val="-5"/>
        </w:rPr>
        <w:t> </w:t>
      </w:r>
      <w:r>
        <w:rPr/>
        <w:t>405</w:t>
      </w:r>
      <w:r>
        <w:rPr>
          <w:spacing w:val="-5"/>
        </w:rPr>
        <w:t> </w:t>
      </w:r>
      <w:r>
        <w:rPr/>
        <w:t>F.2d</w:t>
      </w:r>
      <w:r>
        <w:rPr>
          <w:spacing w:val="-5"/>
        </w:rPr>
        <w:t> at</w:t>
      </w:r>
    </w:p>
    <w:p>
      <w:pPr>
        <w:pStyle w:val="BodyText"/>
      </w:pPr>
      <w:r>
        <w:rPr>
          <w:spacing w:val="-4"/>
        </w:rPr>
        <w:t>977.</w:t>
      </w:r>
    </w:p>
    <w:p>
      <w:pPr>
        <w:pStyle w:val="BodyText"/>
        <w:ind w:left="0"/>
      </w:pPr>
    </w:p>
    <w:p>
      <w:pPr>
        <w:pStyle w:val="BodyText"/>
        <w:ind w:right="106" w:firstLine="720"/>
      </w:pPr>
      <w:r>
        <w:rPr/>
        <w:t>Bracketed paragraph (4) should be included when there is evidence that the defendants intended to accomplish the fraud by going through or manipulating a third party.</w:t>
      </w:r>
      <w:r>
        <w:rPr>
          <w:spacing w:val="40"/>
        </w:rPr>
        <w:t> </w:t>
      </w:r>
      <w:r>
        <w:rPr/>
        <w:t>In Tanner v. United</w:t>
      </w:r>
      <w:r>
        <w:rPr>
          <w:spacing w:val="-3"/>
        </w:rPr>
        <w:t> </w:t>
      </w:r>
      <w:r>
        <w:rPr/>
        <w:t>States,</w:t>
      </w:r>
      <w:r>
        <w:rPr>
          <w:spacing w:val="-3"/>
        </w:rPr>
        <w:t> </w:t>
      </w:r>
      <w:r>
        <w:rPr/>
        <w:t>483</w:t>
      </w:r>
      <w:r>
        <w:rPr>
          <w:spacing w:val="-3"/>
        </w:rPr>
        <w:t> </w:t>
      </w:r>
      <w:r>
        <w:rPr/>
        <w:t>U.S.</w:t>
      </w:r>
      <w:r>
        <w:rPr>
          <w:spacing w:val="-3"/>
        </w:rPr>
        <w:t> </w:t>
      </w:r>
      <w:r>
        <w:rPr/>
        <w:t>107,</w:t>
      </w:r>
      <w:r>
        <w:rPr>
          <w:spacing w:val="-3"/>
        </w:rPr>
        <w:t> </w:t>
      </w:r>
      <w:r>
        <w:rPr/>
        <w:t>129-32</w:t>
      </w:r>
      <w:r>
        <w:rPr>
          <w:spacing w:val="-3"/>
        </w:rPr>
        <w:t> </w:t>
      </w:r>
      <w:r>
        <w:rPr/>
        <w:t>(1987),</w:t>
      </w:r>
      <w:r>
        <w:rPr>
          <w:spacing w:val="-3"/>
        </w:rPr>
        <w:t> </w:t>
      </w:r>
      <w:r>
        <w:rPr/>
        <w:t>the</w:t>
      </w:r>
      <w:r>
        <w:rPr>
          <w:spacing w:val="-4"/>
        </w:rPr>
        <w:t> </w:t>
      </w:r>
      <w:r>
        <w:rPr/>
        <w:t>Court</w:t>
      </w:r>
      <w:r>
        <w:rPr>
          <w:spacing w:val="-4"/>
        </w:rPr>
        <w:t> </w:t>
      </w:r>
      <w:r>
        <w:rPr/>
        <w:t>accepted</w:t>
      </w:r>
      <w:r>
        <w:rPr>
          <w:spacing w:val="-3"/>
        </w:rPr>
        <w:t> </w:t>
      </w:r>
      <w:r>
        <w:rPr/>
        <w:t>the</w:t>
      </w:r>
      <w:r>
        <w:rPr>
          <w:spacing w:val="-4"/>
        </w:rPr>
        <w:t> </w:t>
      </w:r>
      <w:r>
        <w:rPr/>
        <w:t>government's</w:t>
      </w:r>
      <w:r>
        <w:rPr>
          <w:spacing w:val="-4"/>
        </w:rPr>
        <w:t> </w:t>
      </w:r>
      <w:r>
        <w:rPr/>
        <w:t>argument</w:t>
      </w:r>
      <w:r>
        <w:rPr>
          <w:spacing w:val="-4"/>
        </w:rPr>
        <w:t> </w:t>
      </w:r>
      <w:r>
        <w:rPr/>
        <w:t>that</w:t>
      </w:r>
      <w:r>
        <w:rPr>
          <w:spacing w:val="-4"/>
        </w:rPr>
        <w:t> </w:t>
      </w:r>
      <w:r>
        <w:rPr/>
        <w:t>a conspiracy to defraud the United States under § 371 may be committed indirectly by the use of third parties. "The fact that a false claim passes through the hands of a third party on its way . . . to the United States" does not relieve the defendants of criminal liability.</w:t>
      </w:r>
      <w:r>
        <w:rPr>
          <w:spacing w:val="40"/>
        </w:rPr>
        <w:t> </w:t>
      </w:r>
      <w:r>
        <w:rPr>
          <w:i/>
        </w:rPr>
        <w:t>Id. </w:t>
      </w:r>
      <w:r>
        <w:rPr/>
        <w:t>at 129.</w:t>
      </w:r>
      <w:r>
        <w:rPr>
          <w:spacing w:val="40"/>
        </w:rPr>
        <w:t> </w:t>
      </w:r>
      <w:r>
        <w:rPr/>
        <w:t>The Supreme Court remanded in </w:t>
      </w:r>
      <w:r>
        <w:rPr>
          <w:i/>
        </w:rPr>
        <w:t>Tanner </w:t>
      </w:r>
      <w:r>
        <w:rPr/>
        <w:t>for consideration of whether the evidence supported the government's theory that the defendants conspired to manipulate a third party in order to cause that third party to make misrepresentations to a federal agency.</w:t>
      </w:r>
      <w:r>
        <w:rPr>
          <w:spacing w:val="76"/>
        </w:rPr>
        <w:t> </w:t>
      </w:r>
      <w:r>
        <w:rPr>
          <w:i/>
        </w:rPr>
        <w:t>Id. </w:t>
      </w:r>
      <w:r>
        <w:rPr/>
        <w:t>at 132.</w:t>
      </w:r>
      <w:r>
        <w:rPr>
          <w:spacing w:val="73"/>
        </w:rPr>
        <w:t> </w:t>
      </w:r>
      <w:r>
        <w:rPr>
          <w:i/>
        </w:rPr>
        <w:t>See also </w:t>
      </w:r>
      <w:r>
        <w:rPr/>
        <w:t>United States</w:t>
      </w:r>
      <w:r>
        <w:rPr>
          <w:spacing w:val="-1"/>
        </w:rPr>
        <w:t> </w:t>
      </w:r>
      <w:r>
        <w:rPr/>
        <w:t>v. Gibson, 881 F.2d 318, 321 (6th Cir.</w:t>
      </w:r>
      <w:r>
        <w:rPr>
          <w:spacing w:val="-1"/>
        </w:rPr>
        <w:t> </w:t>
      </w:r>
      <w:r>
        <w:rPr/>
        <w:t>1989) ("a</w:t>
      </w:r>
      <w:r>
        <w:rPr>
          <w:spacing w:val="-1"/>
        </w:rPr>
        <w:t> </w:t>
      </w:r>
      <w:r>
        <w:rPr/>
        <w:t>conspiracy [to defraud] could be</w:t>
      </w:r>
      <w:r>
        <w:rPr>
          <w:spacing w:val="-1"/>
        </w:rPr>
        <w:t> </w:t>
      </w:r>
      <w:r>
        <w:rPr/>
        <w:t>directed at the United States as a target and yet be effected through a third party such as a private </w:t>
      </w:r>
      <w:r>
        <w:rPr>
          <w:spacing w:val="-2"/>
        </w:rPr>
        <w:t>business").</w:t>
      </w:r>
    </w:p>
    <w:p>
      <w:pPr>
        <w:spacing w:after="0"/>
        <w:sectPr>
          <w:pgSz w:w="12240" w:h="15840"/>
          <w:pgMar w:top="1360" w:bottom="280" w:left="1340" w:right="1340"/>
        </w:sectPr>
      </w:pPr>
    </w:p>
    <w:p>
      <w:pPr>
        <w:pStyle w:val="Heading1"/>
        <w:numPr>
          <w:ilvl w:val="1"/>
          <w:numId w:val="4"/>
        </w:numPr>
        <w:tabs>
          <w:tab w:pos="568" w:val="left" w:leader="none"/>
        </w:tabs>
        <w:spacing w:line="240" w:lineRule="auto" w:before="70" w:after="0"/>
        <w:ind w:left="568" w:right="0" w:hanging="467"/>
        <w:jc w:val="left"/>
      </w:pPr>
      <w:r>
        <w:rPr>
          <w:spacing w:val="-2"/>
        </w:rPr>
        <w:t>AGREEMENT</w:t>
      </w:r>
    </w:p>
    <w:p>
      <w:pPr>
        <w:pStyle w:val="ListParagraph"/>
        <w:numPr>
          <w:ilvl w:val="0"/>
          <w:numId w:val="6"/>
        </w:numPr>
        <w:tabs>
          <w:tab w:pos="435" w:val="left" w:leader="none"/>
        </w:tabs>
        <w:spacing w:line="240" w:lineRule="auto" w:before="276" w:after="0"/>
        <w:ind w:left="101" w:right="305" w:firstLine="0"/>
        <w:jc w:val="left"/>
        <w:rPr>
          <w:sz w:val="24"/>
        </w:rPr>
      </w:pPr>
      <w:r>
        <w:rPr>
          <w:sz w:val="24"/>
        </w:rPr>
        <w:t>With</w:t>
      </w:r>
      <w:r>
        <w:rPr>
          <w:spacing w:val="-5"/>
          <w:sz w:val="24"/>
        </w:rPr>
        <w:t> </w:t>
      </w:r>
      <w:r>
        <w:rPr>
          <w:sz w:val="24"/>
        </w:rPr>
        <w:t>regard</w:t>
      </w:r>
      <w:r>
        <w:rPr>
          <w:spacing w:val="-5"/>
          <w:sz w:val="24"/>
        </w:rPr>
        <w:t> </w:t>
      </w:r>
      <w:r>
        <w:rPr>
          <w:sz w:val="24"/>
        </w:rPr>
        <w:t>to</w:t>
      </w:r>
      <w:r>
        <w:rPr>
          <w:spacing w:val="-5"/>
          <w:sz w:val="24"/>
        </w:rPr>
        <w:t> </w:t>
      </w:r>
      <w:r>
        <w:rPr>
          <w:sz w:val="24"/>
        </w:rPr>
        <w:t>the</w:t>
      </w:r>
      <w:r>
        <w:rPr>
          <w:spacing w:val="-5"/>
          <w:sz w:val="24"/>
        </w:rPr>
        <w:t> </w:t>
      </w:r>
      <w:r>
        <w:rPr>
          <w:sz w:val="24"/>
        </w:rPr>
        <w:t>first</w:t>
      </w:r>
      <w:r>
        <w:rPr>
          <w:spacing w:val="-5"/>
          <w:sz w:val="24"/>
        </w:rPr>
        <w:t> </w:t>
      </w:r>
      <w:r>
        <w:rPr>
          <w:sz w:val="24"/>
        </w:rPr>
        <w:t>element--a</w:t>
      </w:r>
      <w:r>
        <w:rPr>
          <w:spacing w:val="-5"/>
          <w:sz w:val="24"/>
        </w:rPr>
        <w:t> </w:t>
      </w:r>
      <w:r>
        <w:rPr>
          <w:sz w:val="24"/>
        </w:rPr>
        <w:t>criminal</w:t>
      </w:r>
      <w:r>
        <w:rPr>
          <w:spacing w:val="-5"/>
          <w:sz w:val="24"/>
        </w:rPr>
        <w:t> </w:t>
      </w:r>
      <w:r>
        <w:rPr>
          <w:sz w:val="24"/>
        </w:rPr>
        <w:t>agreement--the</w:t>
      </w:r>
      <w:r>
        <w:rPr>
          <w:spacing w:val="-5"/>
          <w:sz w:val="24"/>
        </w:rPr>
        <w:t> </w:t>
      </w:r>
      <w:r>
        <w:rPr>
          <w:sz w:val="24"/>
        </w:rPr>
        <w:t>government</w:t>
      </w:r>
      <w:r>
        <w:rPr>
          <w:spacing w:val="-5"/>
          <w:sz w:val="24"/>
        </w:rPr>
        <w:t> </w:t>
      </w:r>
      <w:r>
        <w:rPr>
          <w:sz w:val="24"/>
        </w:rPr>
        <w:t>must</w:t>
      </w:r>
      <w:r>
        <w:rPr>
          <w:spacing w:val="-5"/>
          <w:sz w:val="24"/>
        </w:rPr>
        <w:t> </w:t>
      </w:r>
      <w:r>
        <w:rPr>
          <w:sz w:val="24"/>
        </w:rPr>
        <w:t>prove</w:t>
      </w:r>
      <w:r>
        <w:rPr>
          <w:spacing w:val="-5"/>
          <w:sz w:val="24"/>
        </w:rPr>
        <w:t> </w:t>
      </w:r>
      <w:r>
        <w:rPr>
          <w:sz w:val="24"/>
        </w:rPr>
        <w:t>that</w:t>
      </w:r>
      <w:r>
        <w:rPr>
          <w:spacing w:val="-5"/>
          <w:sz w:val="24"/>
        </w:rPr>
        <w:t> </w:t>
      </w:r>
      <w:r>
        <w:rPr>
          <w:sz w:val="24"/>
        </w:rPr>
        <w:t>two or more persons conspired, or agreed, to cooperate with each other to commit the crime of</w:t>
      </w:r>
    </w:p>
    <w:p>
      <w:pPr>
        <w:tabs>
          <w:tab w:pos="941" w:val="left" w:leader="none"/>
        </w:tabs>
        <w:spacing w:before="0"/>
        <w:ind w:left="101" w:right="0" w:firstLine="0"/>
        <w:jc w:val="left"/>
        <w:rPr>
          <w:sz w:val="24"/>
        </w:rPr>
      </w:pPr>
      <w:r>
        <w:rPr>
          <w:sz w:val="24"/>
          <w:u w:val="single"/>
        </w:rPr>
        <w:tab/>
      </w:r>
      <w:r>
        <w:rPr>
          <w:spacing w:val="-10"/>
          <w:sz w:val="24"/>
        </w:rPr>
        <w:t>.</w:t>
      </w:r>
    </w:p>
    <w:p>
      <w:pPr>
        <w:pStyle w:val="BodyText"/>
        <w:ind w:left="0"/>
      </w:pPr>
    </w:p>
    <w:p>
      <w:pPr>
        <w:pStyle w:val="ListParagraph"/>
        <w:numPr>
          <w:ilvl w:val="0"/>
          <w:numId w:val="6"/>
        </w:numPr>
        <w:tabs>
          <w:tab w:pos="435" w:val="left" w:leader="none"/>
        </w:tabs>
        <w:spacing w:line="240" w:lineRule="auto" w:before="0" w:after="0"/>
        <w:ind w:left="101" w:right="268" w:firstLine="0"/>
        <w:jc w:val="left"/>
        <w:rPr>
          <w:sz w:val="24"/>
        </w:rPr>
      </w:pPr>
      <w:r>
        <w:rPr>
          <w:sz w:val="24"/>
        </w:rPr>
        <w:t>This does not require proof of any formal agreement, written or spoken.</w:t>
      </w:r>
      <w:r>
        <w:rPr>
          <w:spacing w:val="40"/>
          <w:sz w:val="24"/>
        </w:rPr>
        <w:t> </w:t>
      </w:r>
      <w:r>
        <w:rPr>
          <w:sz w:val="24"/>
        </w:rPr>
        <w:t>Nor does this require</w:t>
      </w:r>
      <w:r>
        <w:rPr>
          <w:spacing w:val="-1"/>
          <w:sz w:val="24"/>
        </w:rPr>
        <w:t> </w:t>
      </w:r>
      <w:r>
        <w:rPr>
          <w:sz w:val="24"/>
        </w:rPr>
        <w:t>proof that</w:t>
      </w:r>
      <w:r>
        <w:rPr>
          <w:spacing w:val="-1"/>
          <w:sz w:val="24"/>
        </w:rPr>
        <w:t> </w:t>
      </w:r>
      <w:r>
        <w:rPr>
          <w:sz w:val="24"/>
        </w:rPr>
        <w:t>everyone</w:t>
      </w:r>
      <w:r>
        <w:rPr>
          <w:spacing w:val="-1"/>
          <w:sz w:val="24"/>
        </w:rPr>
        <w:t> </w:t>
      </w:r>
      <w:r>
        <w:rPr>
          <w:sz w:val="24"/>
        </w:rPr>
        <w:t>involved agreed on all</w:t>
      </w:r>
      <w:r>
        <w:rPr>
          <w:spacing w:val="-1"/>
          <w:sz w:val="24"/>
        </w:rPr>
        <w:t> </w:t>
      </w:r>
      <w:r>
        <w:rPr>
          <w:sz w:val="24"/>
        </w:rPr>
        <w:t>the</w:t>
      </w:r>
      <w:r>
        <w:rPr>
          <w:spacing w:val="-1"/>
          <w:sz w:val="24"/>
        </w:rPr>
        <w:t> </w:t>
      </w:r>
      <w:r>
        <w:rPr>
          <w:sz w:val="24"/>
        </w:rPr>
        <w:t>details. But</w:t>
      </w:r>
      <w:r>
        <w:rPr>
          <w:spacing w:val="-1"/>
          <w:sz w:val="24"/>
        </w:rPr>
        <w:t> </w:t>
      </w:r>
      <w:r>
        <w:rPr>
          <w:sz w:val="24"/>
        </w:rPr>
        <w:t>proof that</w:t>
      </w:r>
      <w:r>
        <w:rPr>
          <w:spacing w:val="-1"/>
          <w:sz w:val="24"/>
        </w:rPr>
        <w:t> </w:t>
      </w:r>
      <w:r>
        <w:rPr>
          <w:sz w:val="24"/>
        </w:rPr>
        <w:t>people</w:t>
      </w:r>
      <w:r>
        <w:rPr>
          <w:spacing w:val="-1"/>
          <w:sz w:val="24"/>
        </w:rPr>
        <w:t> </w:t>
      </w:r>
      <w:r>
        <w:rPr>
          <w:sz w:val="24"/>
        </w:rPr>
        <w:t>simply met together</w:t>
      </w:r>
      <w:r>
        <w:rPr>
          <w:spacing w:val="-3"/>
          <w:sz w:val="24"/>
        </w:rPr>
        <w:t> </w:t>
      </w:r>
      <w:r>
        <w:rPr>
          <w:sz w:val="24"/>
        </w:rPr>
        <w:t>from</w:t>
      </w:r>
      <w:r>
        <w:rPr>
          <w:spacing w:val="-4"/>
          <w:sz w:val="24"/>
        </w:rPr>
        <w:t> </w:t>
      </w:r>
      <w:r>
        <w:rPr>
          <w:sz w:val="24"/>
        </w:rPr>
        <w:t>time</w:t>
      </w:r>
      <w:r>
        <w:rPr>
          <w:spacing w:val="-4"/>
          <w:sz w:val="24"/>
        </w:rPr>
        <w:t> </w:t>
      </w:r>
      <w:r>
        <w:rPr>
          <w:sz w:val="24"/>
        </w:rPr>
        <w:t>to</w:t>
      </w:r>
      <w:r>
        <w:rPr>
          <w:spacing w:val="-3"/>
          <w:sz w:val="24"/>
        </w:rPr>
        <w:t> </w:t>
      </w:r>
      <w:r>
        <w:rPr>
          <w:sz w:val="24"/>
        </w:rPr>
        <w:t>time</w:t>
      </w:r>
      <w:r>
        <w:rPr>
          <w:spacing w:val="-4"/>
          <w:sz w:val="24"/>
        </w:rPr>
        <w:t> </w:t>
      </w:r>
      <w:r>
        <w:rPr>
          <w:sz w:val="24"/>
        </w:rPr>
        <w:t>and</w:t>
      </w:r>
      <w:r>
        <w:rPr>
          <w:spacing w:val="-3"/>
          <w:sz w:val="24"/>
        </w:rPr>
        <w:t> </w:t>
      </w:r>
      <w:r>
        <w:rPr>
          <w:sz w:val="24"/>
        </w:rPr>
        <w:t>talked</w:t>
      </w:r>
      <w:r>
        <w:rPr>
          <w:spacing w:val="-3"/>
          <w:sz w:val="24"/>
        </w:rPr>
        <w:t> </w:t>
      </w:r>
      <w:r>
        <w:rPr>
          <w:sz w:val="24"/>
        </w:rPr>
        <w:t>about</w:t>
      </w:r>
      <w:r>
        <w:rPr>
          <w:spacing w:val="-4"/>
          <w:sz w:val="24"/>
        </w:rPr>
        <w:t> </w:t>
      </w:r>
      <w:r>
        <w:rPr>
          <w:sz w:val="24"/>
        </w:rPr>
        <w:t>common</w:t>
      </w:r>
      <w:r>
        <w:rPr>
          <w:spacing w:val="-3"/>
          <w:sz w:val="24"/>
        </w:rPr>
        <w:t> </w:t>
      </w:r>
      <w:r>
        <w:rPr>
          <w:sz w:val="24"/>
        </w:rPr>
        <w:t>interests,</w:t>
      </w:r>
      <w:r>
        <w:rPr>
          <w:spacing w:val="-3"/>
          <w:sz w:val="24"/>
        </w:rPr>
        <w:t> </w:t>
      </w:r>
      <w:r>
        <w:rPr>
          <w:sz w:val="24"/>
        </w:rPr>
        <w:t>or</w:t>
      </w:r>
      <w:r>
        <w:rPr>
          <w:spacing w:val="-3"/>
          <w:sz w:val="24"/>
        </w:rPr>
        <w:t> </w:t>
      </w:r>
      <w:r>
        <w:rPr>
          <w:sz w:val="24"/>
        </w:rPr>
        <w:t>engaged</w:t>
      </w:r>
      <w:r>
        <w:rPr>
          <w:spacing w:val="-3"/>
          <w:sz w:val="24"/>
        </w:rPr>
        <w:t> </w:t>
      </w:r>
      <w:r>
        <w:rPr>
          <w:sz w:val="24"/>
        </w:rPr>
        <w:t>in</w:t>
      </w:r>
      <w:r>
        <w:rPr>
          <w:spacing w:val="-3"/>
          <w:sz w:val="24"/>
        </w:rPr>
        <w:t> </w:t>
      </w:r>
      <w:r>
        <w:rPr>
          <w:sz w:val="24"/>
        </w:rPr>
        <w:t>similar</w:t>
      </w:r>
      <w:r>
        <w:rPr>
          <w:spacing w:val="-3"/>
          <w:sz w:val="24"/>
        </w:rPr>
        <w:t> </w:t>
      </w:r>
      <w:r>
        <w:rPr>
          <w:sz w:val="24"/>
        </w:rPr>
        <w:t>conduct,</w:t>
      </w:r>
      <w:r>
        <w:rPr>
          <w:spacing w:val="-3"/>
          <w:sz w:val="24"/>
        </w:rPr>
        <w:t> </w:t>
      </w:r>
      <w:r>
        <w:rPr>
          <w:sz w:val="24"/>
        </w:rPr>
        <w:t>is not enough to establish a criminal agreement.</w:t>
      </w:r>
      <w:r>
        <w:rPr>
          <w:spacing w:val="40"/>
          <w:sz w:val="24"/>
        </w:rPr>
        <w:t> </w:t>
      </w:r>
      <w:r>
        <w:rPr>
          <w:sz w:val="24"/>
        </w:rPr>
        <w:t>These are things that you may consider in deciding whether the government has proved an agreement.</w:t>
      </w:r>
      <w:r>
        <w:rPr>
          <w:spacing w:val="40"/>
          <w:sz w:val="24"/>
        </w:rPr>
        <w:t> </w:t>
      </w:r>
      <w:r>
        <w:rPr>
          <w:sz w:val="24"/>
        </w:rPr>
        <w:t>But without more they are not </w:t>
      </w:r>
      <w:r>
        <w:rPr>
          <w:spacing w:val="-2"/>
          <w:sz w:val="24"/>
        </w:rPr>
        <w:t>enough.</w:t>
      </w:r>
    </w:p>
    <w:p>
      <w:pPr>
        <w:pStyle w:val="BodyText"/>
        <w:ind w:left="0"/>
      </w:pPr>
    </w:p>
    <w:p>
      <w:pPr>
        <w:pStyle w:val="ListParagraph"/>
        <w:numPr>
          <w:ilvl w:val="0"/>
          <w:numId w:val="6"/>
        </w:numPr>
        <w:tabs>
          <w:tab w:pos="435" w:val="left" w:leader="none"/>
        </w:tabs>
        <w:spacing w:line="240" w:lineRule="auto" w:before="0" w:after="0"/>
        <w:ind w:left="101" w:right="324" w:firstLine="0"/>
        <w:jc w:val="left"/>
        <w:rPr>
          <w:sz w:val="24"/>
        </w:rPr>
      </w:pPr>
      <w:r>
        <w:rPr>
          <w:sz w:val="24"/>
        </w:rPr>
        <w:t>What</w:t>
      </w:r>
      <w:r>
        <w:rPr>
          <w:spacing w:val="-4"/>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is</w:t>
      </w:r>
      <w:r>
        <w:rPr>
          <w:spacing w:val="-4"/>
          <w:sz w:val="24"/>
        </w:rPr>
        <w:t> </w:t>
      </w:r>
      <w:r>
        <w:rPr>
          <w:sz w:val="24"/>
        </w:rPr>
        <w:t>that</w:t>
      </w:r>
      <w:r>
        <w:rPr>
          <w:spacing w:val="-4"/>
          <w:sz w:val="24"/>
        </w:rPr>
        <w:t> </w:t>
      </w:r>
      <w:r>
        <w:rPr>
          <w:sz w:val="24"/>
        </w:rPr>
        <w:t>there</w:t>
      </w:r>
      <w:r>
        <w:rPr>
          <w:spacing w:val="-4"/>
          <w:sz w:val="24"/>
        </w:rPr>
        <w:t> </w:t>
      </w:r>
      <w:r>
        <w:rPr>
          <w:sz w:val="24"/>
        </w:rPr>
        <w:t>was</w:t>
      </w:r>
      <w:r>
        <w:rPr>
          <w:spacing w:val="-4"/>
          <w:sz w:val="24"/>
        </w:rPr>
        <w:t> </w:t>
      </w:r>
      <w:r>
        <w:rPr>
          <w:sz w:val="24"/>
        </w:rPr>
        <w:t>a</w:t>
      </w:r>
      <w:r>
        <w:rPr>
          <w:spacing w:val="-4"/>
          <w:sz w:val="24"/>
        </w:rPr>
        <w:t> </w:t>
      </w:r>
      <w:r>
        <w:rPr>
          <w:sz w:val="24"/>
        </w:rPr>
        <w:t>mutual</w:t>
      </w:r>
      <w:r>
        <w:rPr>
          <w:spacing w:val="-4"/>
          <w:sz w:val="24"/>
        </w:rPr>
        <w:t> </w:t>
      </w:r>
      <w:r>
        <w:rPr>
          <w:sz w:val="24"/>
        </w:rPr>
        <w:t>understanding,</w:t>
      </w:r>
      <w:r>
        <w:rPr>
          <w:spacing w:val="-3"/>
          <w:sz w:val="24"/>
        </w:rPr>
        <w:t> </w:t>
      </w:r>
      <w:r>
        <w:rPr>
          <w:sz w:val="24"/>
        </w:rPr>
        <w:t>either</w:t>
      </w:r>
      <w:r>
        <w:rPr>
          <w:spacing w:val="-3"/>
          <w:sz w:val="24"/>
        </w:rPr>
        <w:t> </w:t>
      </w:r>
      <w:r>
        <w:rPr>
          <w:sz w:val="24"/>
        </w:rPr>
        <w:t>spoken</w:t>
      </w:r>
      <w:r>
        <w:rPr>
          <w:spacing w:val="-3"/>
          <w:sz w:val="24"/>
        </w:rPr>
        <w:t> </w:t>
      </w:r>
      <w:r>
        <w:rPr>
          <w:sz w:val="24"/>
        </w:rPr>
        <w:t>or unspoken, between two or more people, to cooperate with each other to commit the crime of</w:t>
      </w:r>
    </w:p>
    <w:p>
      <w:pPr>
        <w:pStyle w:val="BodyText"/>
        <w:tabs>
          <w:tab w:pos="941" w:val="left" w:leader="none"/>
        </w:tabs>
      </w:pPr>
      <w:r>
        <w:rPr>
          <w:u w:val="single"/>
        </w:rPr>
        <w:tab/>
      </w:r>
      <w:r>
        <w:rPr/>
        <w:t>.</w:t>
      </w:r>
      <w:r>
        <w:rPr>
          <w:spacing w:val="53"/>
        </w:rPr>
        <w:t> </w:t>
      </w:r>
      <w:r>
        <w:rPr/>
        <w:t>This</w:t>
      </w:r>
      <w:r>
        <w:rPr>
          <w:spacing w:val="-2"/>
        </w:rPr>
        <w:t> </w:t>
      </w:r>
      <w:r>
        <w:rPr/>
        <w:t>is</w:t>
      </w:r>
      <w:r>
        <w:rPr>
          <w:spacing w:val="-2"/>
        </w:rPr>
        <w:t> essential.</w:t>
      </w:r>
    </w:p>
    <w:p>
      <w:pPr>
        <w:pStyle w:val="BodyText"/>
        <w:ind w:left="0"/>
      </w:pPr>
    </w:p>
    <w:p>
      <w:pPr>
        <w:pStyle w:val="ListParagraph"/>
        <w:numPr>
          <w:ilvl w:val="0"/>
          <w:numId w:val="6"/>
        </w:numPr>
        <w:tabs>
          <w:tab w:pos="427" w:val="left" w:leader="none"/>
        </w:tabs>
        <w:spacing w:line="240" w:lineRule="auto" w:before="0" w:after="0"/>
        <w:ind w:left="101" w:right="360" w:firstLine="0"/>
        <w:jc w:val="left"/>
        <w:rPr>
          <w:sz w:val="24"/>
        </w:rPr>
      </w:pPr>
      <w:r>
        <w:rPr>
          <w:sz w:val="24"/>
        </w:rPr>
        <w:t>An agreement can be proved indirectly, by facts and circumstances which lead to a conclusion</w:t>
      </w:r>
      <w:r>
        <w:rPr>
          <w:spacing w:val="-3"/>
          <w:sz w:val="24"/>
        </w:rPr>
        <w:t> </w:t>
      </w:r>
      <w:r>
        <w:rPr>
          <w:sz w:val="24"/>
        </w:rPr>
        <w:t>that</w:t>
      </w:r>
      <w:r>
        <w:rPr>
          <w:spacing w:val="-4"/>
          <w:sz w:val="24"/>
        </w:rPr>
        <w:t> </w:t>
      </w:r>
      <w:r>
        <w:rPr>
          <w:sz w:val="24"/>
        </w:rPr>
        <w:t>an</w:t>
      </w:r>
      <w:r>
        <w:rPr>
          <w:spacing w:val="-3"/>
          <w:sz w:val="24"/>
        </w:rPr>
        <w:t> </w:t>
      </w:r>
      <w:r>
        <w:rPr>
          <w:sz w:val="24"/>
        </w:rPr>
        <w:t>agreement</w:t>
      </w:r>
      <w:r>
        <w:rPr>
          <w:spacing w:val="-4"/>
          <w:sz w:val="24"/>
        </w:rPr>
        <w:t> </w:t>
      </w:r>
      <w:r>
        <w:rPr>
          <w:sz w:val="24"/>
        </w:rPr>
        <w:t>existed.</w:t>
      </w:r>
      <w:r>
        <w:rPr>
          <w:spacing w:val="40"/>
          <w:sz w:val="24"/>
        </w:rPr>
        <w:t> </w:t>
      </w:r>
      <w:r>
        <w:rPr>
          <w:sz w:val="24"/>
        </w:rPr>
        <w:t>But</w:t>
      </w:r>
      <w:r>
        <w:rPr>
          <w:spacing w:val="-4"/>
          <w:sz w:val="24"/>
        </w:rPr>
        <w:t> </w:t>
      </w:r>
      <w:r>
        <w:rPr>
          <w:sz w:val="24"/>
        </w:rPr>
        <w:t>it</w:t>
      </w:r>
      <w:r>
        <w:rPr>
          <w:spacing w:val="-4"/>
          <w:sz w:val="24"/>
        </w:rPr>
        <w:t> </w:t>
      </w:r>
      <w:r>
        <w:rPr>
          <w:sz w:val="24"/>
        </w:rPr>
        <w:t>is</w:t>
      </w:r>
      <w:r>
        <w:rPr>
          <w:spacing w:val="-4"/>
          <w:sz w:val="24"/>
        </w:rPr>
        <w:t> </w:t>
      </w:r>
      <w:r>
        <w:rPr>
          <w:sz w:val="24"/>
        </w:rPr>
        <w:t>up</w:t>
      </w:r>
      <w:r>
        <w:rPr>
          <w:spacing w:val="-3"/>
          <w:sz w:val="24"/>
        </w:rPr>
        <w:t> </w:t>
      </w:r>
      <w:r>
        <w:rPr>
          <w:sz w:val="24"/>
        </w:rPr>
        <w:t>to</w:t>
      </w:r>
      <w:r>
        <w:rPr>
          <w:spacing w:val="-3"/>
          <w:sz w:val="24"/>
        </w:rPr>
        <w:t> </w:t>
      </w:r>
      <w:r>
        <w:rPr>
          <w:sz w:val="24"/>
        </w:rPr>
        <w:t>the</w:t>
      </w:r>
      <w:r>
        <w:rPr>
          <w:spacing w:val="-4"/>
          <w:sz w:val="24"/>
        </w:rPr>
        <w:t> </w:t>
      </w:r>
      <w:r>
        <w:rPr>
          <w:sz w:val="24"/>
        </w:rPr>
        <w:t>government</w:t>
      </w:r>
      <w:r>
        <w:rPr>
          <w:spacing w:val="-4"/>
          <w:sz w:val="24"/>
        </w:rPr>
        <w:t> </w:t>
      </w:r>
      <w:r>
        <w:rPr>
          <w:sz w:val="24"/>
        </w:rPr>
        <w:t>to</w:t>
      </w:r>
      <w:r>
        <w:rPr>
          <w:spacing w:val="-3"/>
          <w:sz w:val="24"/>
        </w:rPr>
        <w:t> </w:t>
      </w:r>
      <w:r>
        <w:rPr>
          <w:sz w:val="24"/>
        </w:rPr>
        <w:t>convince</w:t>
      </w:r>
      <w:r>
        <w:rPr>
          <w:spacing w:val="-4"/>
          <w:sz w:val="24"/>
        </w:rPr>
        <w:t> </w:t>
      </w:r>
      <w:r>
        <w:rPr>
          <w:sz w:val="24"/>
        </w:rPr>
        <w:t>you</w:t>
      </w:r>
      <w:r>
        <w:rPr>
          <w:spacing w:val="-3"/>
          <w:sz w:val="24"/>
        </w:rPr>
        <w:t> </w:t>
      </w:r>
      <w:r>
        <w:rPr>
          <w:sz w:val="24"/>
        </w:rPr>
        <w:t>that</w:t>
      </w:r>
      <w:r>
        <w:rPr>
          <w:spacing w:val="-4"/>
          <w:sz w:val="24"/>
        </w:rPr>
        <w:t> </w:t>
      </w:r>
      <w:r>
        <w:rPr>
          <w:sz w:val="24"/>
        </w:rPr>
        <w:t>such facts and circumstances existed in this particular case.</w:t>
      </w:r>
    </w:p>
    <w:p>
      <w:pPr>
        <w:pStyle w:val="BodyText"/>
        <w:ind w:left="0"/>
      </w:pPr>
    </w:p>
    <w:p>
      <w:pPr>
        <w:pStyle w:val="BodyText"/>
        <w:ind w:right="209"/>
      </w:pPr>
      <w:r>
        <w:rPr/>
        <w:t>[(5)</w:t>
      </w:r>
      <w:r>
        <w:rPr>
          <w:spacing w:val="-3"/>
        </w:rPr>
        <w:t> </w:t>
      </w:r>
      <w:r>
        <w:rPr/>
        <w:t>One</w:t>
      </w:r>
      <w:r>
        <w:rPr>
          <w:spacing w:val="-4"/>
        </w:rPr>
        <w:t> </w:t>
      </w:r>
      <w:r>
        <w:rPr/>
        <w:t>more</w:t>
      </w:r>
      <w:r>
        <w:rPr>
          <w:spacing w:val="-4"/>
        </w:rPr>
        <w:t> </w:t>
      </w:r>
      <w:r>
        <w:rPr/>
        <w:t>point</w:t>
      </w:r>
      <w:r>
        <w:rPr>
          <w:spacing w:val="-4"/>
        </w:rPr>
        <w:t> </w:t>
      </w:r>
      <w:r>
        <w:rPr/>
        <w:t>about</w:t>
      </w:r>
      <w:r>
        <w:rPr>
          <w:spacing w:val="-4"/>
        </w:rPr>
        <w:t> </w:t>
      </w:r>
      <w:r>
        <w:rPr/>
        <w:t>the</w:t>
      </w:r>
      <w:r>
        <w:rPr>
          <w:spacing w:val="-4"/>
        </w:rPr>
        <w:t> </w:t>
      </w:r>
      <w:r>
        <w:rPr/>
        <w:t>agreement.</w:t>
      </w:r>
      <w:r>
        <w:rPr>
          <w:spacing w:val="40"/>
        </w:rPr>
        <w:t> </w:t>
      </w:r>
      <w:r>
        <w:rPr/>
        <w:t>The</w:t>
      </w:r>
      <w:r>
        <w:rPr>
          <w:spacing w:val="-4"/>
        </w:rPr>
        <w:t> </w:t>
      </w:r>
      <w:r>
        <w:rPr/>
        <w:t>indictment</w:t>
      </w:r>
      <w:r>
        <w:rPr>
          <w:spacing w:val="-4"/>
        </w:rPr>
        <w:t> </w:t>
      </w:r>
      <w:r>
        <w:rPr/>
        <w:t>accuses</w:t>
      </w:r>
      <w:r>
        <w:rPr>
          <w:spacing w:val="-4"/>
        </w:rPr>
        <w:t> </w:t>
      </w:r>
      <w:r>
        <w:rPr/>
        <w:t>the</w:t>
      </w:r>
      <w:r>
        <w:rPr>
          <w:spacing w:val="-4"/>
        </w:rPr>
        <w:t> </w:t>
      </w:r>
      <w:r>
        <w:rPr/>
        <w:t>defendants</w:t>
      </w:r>
      <w:r>
        <w:rPr>
          <w:spacing w:val="-4"/>
        </w:rPr>
        <w:t> </w:t>
      </w:r>
      <w:r>
        <w:rPr/>
        <w:t>of</w:t>
      </w:r>
      <w:r>
        <w:rPr>
          <w:spacing w:val="-3"/>
        </w:rPr>
        <w:t> </w:t>
      </w:r>
      <w:r>
        <w:rPr/>
        <w:t>conspiring to commit several federal crimes.</w:t>
      </w:r>
      <w:r>
        <w:rPr>
          <w:spacing w:val="40"/>
        </w:rPr>
        <w:t> </w:t>
      </w:r>
      <w:r>
        <w:rPr/>
        <w:t>The government does not have to prove that the defendants agreed to commit all these crimes.</w:t>
      </w:r>
      <w:r>
        <w:rPr>
          <w:spacing w:val="40"/>
        </w:rPr>
        <w:t> </w:t>
      </w:r>
      <w:r>
        <w:rPr/>
        <w:t>But the government must prove an agreement to commit at least one of them for you to return a guilty verdict on the conspiracy charge.]</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209" w:firstLine="720"/>
      </w:pPr>
      <w:r>
        <w:rPr/>
        <w:t>Bracketed</w:t>
      </w:r>
      <w:r>
        <w:rPr>
          <w:spacing w:val="-4"/>
        </w:rPr>
        <w:t> </w:t>
      </w:r>
      <w:r>
        <w:rPr/>
        <w:t>paragraph</w:t>
      </w:r>
      <w:r>
        <w:rPr>
          <w:spacing w:val="-4"/>
        </w:rPr>
        <w:t> </w:t>
      </w:r>
      <w:r>
        <w:rPr/>
        <w:t>(5)</w:t>
      </w:r>
      <w:r>
        <w:rPr>
          <w:spacing w:val="-4"/>
        </w:rPr>
        <w:t> </w:t>
      </w:r>
      <w:r>
        <w:rPr/>
        <w:t>should</w:t>
      </w:r>
      <w:r>
        <w:rPr>
          <w:spacing w:val="-4"/>
        </w:rPr>
        <w:t> </w:t>
      </w:r>
      <w:r>
        <w:rPr/>
        <w:t>be</w:t>
      </w:r>
      <w:r>
        <w:rPr>
          <w:spacing w:val="-5"/>
        </w:rPr>
        <w:t> </w:t>
      </w:r>
      <w:r>
        <w:rPr/>
        <w:t>included</w:t>
      </w:r>
      <w:r>
        <w:rPr>
          <w:spacing w:val="-4"/>
        </w:rPr>
        <w:t> </w:t>
      </w:r>
      <w:r>
        <w:rPr/>
        <w:t>when</w:t>
      </w:r>
      <w:r>
        <w:rPr>
          <w:spacing w:val="-4"/>
        </w:rPr>
        <w:t> </w:t>
      </w:r>
      <w:r>
        <w:rPr/>
        <w:t>the</w:t>
      </w:r>
      <w:r>
        <w:rPr>
          <w:spacing w:val="-5"/>
        </w:rPr>
        <w:t> </w:t>
      </w:r>
      <w:r>
        <w:rPr/>
        <w:t>indictment</w:t>
      </w:r>
      <w:r>
        <w:rPr>
          <w:spacing w:val="-5"/>
        </w:rPr>
        <w:t> </w:t>
      </w:r>
      <w:r>
        <w:rPr/>
        <w:t>alleges</w:t>
      </w:r>
      <w:r>
        <w:rPr>
          <w:spacing w:val="-5"/>
        </w:rPr>
        <w:t> </w:t>
      </w:r>
      <w:r>
        <w:rPr/>
        <w:t>multiple</w:t>
      </w:r>
      <w:r>
        <w:rPr>
          <w:spacing w:val="-5"/>
        </w:rPr>
        <w:t> </w:t>
      </w:r>
      <w:r>
        <w:rPr/>
        <w:t>object offenses.</w:t>
      </w:r>
      <w:r>
        <w:rPr>
          <w:spacing w:val="40"/>
        </w:rPr>
        <w:t> </w:t>
      </w:r>
      <w:r>
        <w:rPr/>
        <w:t>It is unclear whether an augmented unanimity instruction specifically requiring unanimous</w:t>
      </w:r>
      <w:r>
        <w:rPr>
          <w:spacing w:val="-3"/>
        </w:rPr>
        <w:t> </w:t>
      </w:r>
      <w:r>
        <w:rPr/>
        <w:t>agreement</w:t>
      </w:r>
      <w:r>
        <w:rPr>
          <w:spacing w:val="-3"/>
        </w:rPr>
        <w:t> </w:t>
      </w:r>
      <w:r>
        <w:rPr/>
        <w:t>on</w:t>
      </w:r>
      <w:r>
        <w:rPr>
          <w:spacing w:val="-2"/>
        </w:rPr>
        <w:t> </w:t>
      </w:r>
      <w:r>
        <w:rPr/>
        <w:t>the</w:t>
      </w:r>
      <w:r>
        <w:rPr>
          <w:spacing w:val="-3"/>
        </w:rPr>
        <w:t> </w:t>
      </w:r>
      <w:r>
        <w:rPr/>
        <w:t>same</w:t>
      </w:r>
      <w:r>
        <w:rPr>
          <w:spacing w:val="-3"/>
        </w:rPr>
        <w:t> </w:t>
      </w:r>
      <w:r>
        <w:rPr/>
        <w:t>object</w:t>
      </w:r>
      <w:r>
        <w:rPr>
          <w:spacing w:val="-3"/>
        </w:rPr>
        <w:t> </w:t>
      </w:r>
      <w:r>
        <w:rPr/>
        <w:t>offense</w:t>
      </w:r>
      <w:r>
        <w:rPr>
          <w:spacing w:val="-3"/>
        </w:rPr>
        <w:t> </w:t>
      </w:r>
      <w:r>
        <w:rPr/>
        <w:t>is</w:t>
      </w:r>
      <w:r>
        <w:rPr>
          <w:spacing w:val="-3"/>
        </w:rPr>
        <w:t> </w:t>
      </w:r>
      <w:r>
        <w:rPr/>
        <w:t>necessary.</w:t>
      </w:r>
      <w:r>
        <w:rPr>
          <w:spacing w:val="40"/>
        </w:rPr>
        <w:t> </w:t>
      </w:r>
      <w:r>
        <w:rPr/>
        <w:t>See</w:t>
      </w:r>
      <w:r>
        <w:rPr>
          <w:spacing w:val="-3"/>
        </w:rPr>
        <w:t> </w:t>
      </w:r>
      <w:r>
        <w:rPr/>
        <w:t>generally</w:t>
      </w:r>
      <w:r>
        <w:rPr>
          <w:spacing w:val="-2"/>
        </w:rPr>
        <w:t> </w:t>
      </w:r>
      <w:r>
        <w:rPr/>
        <w:t>Instruction</w:t>
      </w:r>
      <w:r>
        <w:rPr>
          <w:spacing w:val="-2"/>
        </w:rPr>
        <w:t> </w:t>
      </w:r>
      <w:r>
        <w:rPr/>
        <w:t>8.03B and Committee Commentary.</w:t>
      </w:r>
    </w:p>
    <w:p>
      <w:pPr>
        <w:pStyle w:val="BodyText"/>
        <w:ind w:left="0"/>
      </w:pPr>
    </w:p>
    <w:p>
      <w:pPr>
        <w:pStyle w:val="BodyText"/>
        <w:ind w:right="159" w:firstLine="720"/>
      </w:pPr>
      <w:r>
        <w:rPr/>
        <w:t>Specific</w:t>
      </w:r>
      <w:r>
        <w:rPr>
          <w:spacing w:val="-5"/>
        </w:rPr>
        <w:t> </w:t>
      </w:r>
      <w:r>
        <w:rPr/>
        <w:t>instructions</w:t>
      </w:r>
      <w:r>
        <w:rPr>
          <w:spacing w:val="-5"/>
        </w:rPr>
        <w:t> </w:t>
      </w:r>
      <w:r>
        <w:rPr/>
        <w:t>that</w:t>
      </w:r>
      <w:r>
        <w:rPr>
          <w:spacing w:val="-5"/>
        </w:rPr>
        <w:t> </w:t>
      </w:r>
      <w:r>
        <w:rPr/>
        <w:t>an</w:t>
      </w:r>
      <w:r>
        <w:rPr>
          <w:spacing w:val="-4"/>
        </w:rPr>
        <w:t> </w:t>
      </w:r>
      <w:r>
        <w:rPr/>
        <w:t>agreement</w:t>
      </w:r>
      <w:r>
        <w:rPr>
          <w:spacing w:val="-5"/>
        </w:rPr>
        <w:t> </w:t>
      </w:r>
      <w:r>
        <w:rPr/>
        <w:t>between</w:t>
      </w:r>
      <w:r>
        <w:rPr>
          <w:spacing w:val="-4"/>
        </w:rPr>
        <w:t> </w:t>
      </w:r>
      <w:r>
        <w:rPr/>
        <w:t>a</w:t>
      </w:r>
      <w:r>
        <w:rPr>
          <w:spacing w:val="-5"/>
        </w:rPr>
        <w:t> </w:t>
      </w:r>
      <w:r>
        <w:rPr/>
        <w:t>defendant</w:t>
      </w:r>
      <w:r>
        <w:rPr>
          <w:spacing w:val="-5"/>
        </w:rPr>
        <w:t> </w:t>
      </w:r>
      <w:r>
        <w:rPr/>
        <w:t>and</w:t>
      </w:r>
      <w:r>
        <w:rPr>
          <w:spacing w:val="-4"/>
        </w:rPr>
        <w:t> </w:t>
      </w:r>
      <w:r>
        <w:rPr/>
        <w:t>a</w:t>
      </w:r>
      <w:r>
        <w:rPr>
          <w:spacing w:val="-5"/>
        </w:rPr>
        <w:t> </w:t>
      </w:r>
      <w:r>
        <w:rPr/>
        <w:t>government</w:t>
      </w:r>
      <w:r>
        <w:rPr>
          <w:spacing w:val="-5"/>
        </w:rPr>
        <w:t> </w:t>
      </w:r>
      <w:r>
        <w:rPr/>
        <w:t>agent</w:t>
      </w:r>
      <w:r>
        <w:rPr>
          <w:spacing w:val="-5"/>
        </w:rPr>
        <w:t> </w:t>
      </w:r>
      <w:r>
        <w:rPr/>
        <w:t>will not support a conspiracy conviction may be required where important given the facts of the particular case.</w:t>
      </w:r>
    </w:p>
    <w:p>
      <w:pPr>
        <w:pStyle w:val="BodyText"/>
        <w:ind w:left="0"/>
      </w:pPr>
    </w:p>
    <w:p>
      <w:pPr>
        <w:pStyle w:val="Heading2"/>
        <w:ind w:right="1"/>
      </w:pPr>
      <w:r>
        <w:rPr/>
        <w:t>Committee</w:t>
      </w:r>
      <w:r>
        <w:rPr>
          <w:spacing w:val="-5"/>
        </w:rPr>
        <w:t> </w:t>
      </w:r>
      <w:r>
        <w:rPr/>
        <w:t>Commentary</w:t>
      </w:r>
      <w:r>
        <w:rPr>
          <w:spacing w:val="-4"/>
        </w:rPr>
        <w:t> 3.02</w:t>
      </w:r>
    </w:p>
    <w:p>
      <w:pPr>
        <w:pStyle w:val="BodyText"/>
        <w:spacing w:before="1"/>
        <w:ind w:left="3" w:right="1"/>
        <w:jc w:val="center"/>
      </w:pPr>
      <w:r>
        <w:rPr/>
        <w:t>(current</w:t>
      </w:r>
      <w:r>
        <w:rPr>
          <w:spacing w:val="-3"/>
        </w:rPr>
        <w:t> </w:t>
      </w:r>
      <w:r>
        <w:rPr/>
        <w:t>through</w:t>
      </w:r>
      <w:r>
        <w:rPr>
          <w:spacing w:val="-2"/>
        </w:rPr>
        <w:t> </w:t>
      </w:r>
      <w:r>
        <w:rPr/>
        <w:t>January</w:t>
      </w:r>
      <w:r>
        <w:rPr>
          <w:spacing w:val="-2"/>
        </w:rPr>
        <w:t> </w:t>
      </w:r>
      <w:r>
        <w:rPr/>
        <w:t>1,</w:t>
      </w:r>
      <w:r>
        <w:rPr>
          <w:spacing w:val="-1"/>
        </w:rPr>
        <w:t> </w:t>
      </w:r>
      <w:r>
        <w:rPr>
          <w:spacing w:val="-2"/>
        </w:rPr>
        <w:t>2024)</w:t>
      </w:r>
    </w:p>
    <w:p>
      <w:pPr>
        <w:pStyle w:val="BodyText"/>
        <w:spacing w:before="276"/>
        <w:ind w:right="209" w:firstLine="720"/>
      </w:pPr>
      <w:r>
        <w:rPr/>
        <w:t>Title 18 U.S.C. § 371 states that "two or more persons" must conspire in order to establish</w:t>
      </w:r>
      <w:r>
        <w:rPr>
          <w:spacing w:val="-3"/>
        </w:rPr>
        <w:t> </w:t>
      </w:r>
      <w:r>
        <w:rPr/>
        <w:t>a</w:t>
      </w:r>
      <w:r>
        <w:rPr>
          <w:spacing w:val="-4"/>
        </w:rPr>
        <w:t> </w:t>
      </w:r>
      <w:r>
        <w:rPr/>
        <w:t>conspiracy,</w:t>
      </w:r>
      <w:r>
        <w:rPr>
          <w:spacing w:val="-3"/>
        </w:rPr>
        <w:t> </w:t>
      </w:r>
      <w:r>
        <w:rPr/>
        <w:t>and</w:t>
      </w:r>
      <w:r>
        <w:rPr>
          <w:spacing w:val="-3"/>
        </w:rPr>
        <w:t> </w:t>
      </w:r>
      <w:r>
        <w:rPr/>
        <w:t>this</w:t>
      </w:r>
      <w:r>
        <w:rPr>
          <w:spacing w:val="-4"/>
        </w:rPr>
        <w:t> </w:t>
      </w:r>
      <w:r>
        <w:rPr/>
        <w:t>language</w:t>
      </w:r>
      <w:r>
        <w:rPr>
          <w:spacing w:val="-4"/>
        </w:rPr>
        <w:t> </w:t>
      </w:r>
      <w:r>
        <w:rPr/>
        <w:t>has</w:t>
      </w:r>
      <w:r>
        <w:rPr>
          <w:spacing w:val="-4"/>
        </w:rPr>
        <w:t> </w:t>
      </w:r>
      <w:r>
        <w:rPr/>
        <w:t>been</w:t>
      </w:r>
      <w:r>
        <w:rPr>
          <w:spacing w:val="-3"/>
        </w:rPr>
        <w:t> </w:t>
      </w:r>
      <w:r>
        <w:rPr/>
        <w:t>consistently</w:t>
      </w:r>
      <w:r>
        <w:rPr>
          <w:spacing w:val="-3"/>
        </w:rPr>
        <w:t> </w:t>
      </w:r>
      <w:r>
        <w:rPr/>
        <w:t>interpreted</w:t>
      </w:r>
      <w:r>
        <w:rPr>
          <w:spacing w:val="-3"/>
        </w:rPr>
        <w:t> </w:t>
      </w:r>
      <w:r>
        <w:rPr/>
        <w:t>to</w:t>
      </w:r>
      <w:r>
        <w:rPr>
          <w:spacing w:val="-3"/>
        </w:rPr>
        <w:t> </w:t>
      </w:r>
      <w:r>
        <w:rPr/>
        <w:t>require</w:t>
      </w:r>
      <w:r>
        <w:rPr>
          <w:spacing w:val="-4"/>
        </w:rPr>
        <w:t> </w:t>
      </w:r>
      <w:r>
        <w:rPr/>
        <w:t>proof</w:t>
      </w:r>
      <w:r>
        <w:rPr>
          <w:spacing w:val="-3"/>
        </w:rPr>
        <w:t> </w:t>
      </w:r>
      <w:r>
        <w:rPr/>
        <w:t>of</w:t>
      </w:r>
      <w:r>
        <w:rPr>
          <w:spacing w:val="-3"/>
        </w:rPr>
        <w:t> </w:t>
      </w:r>
      <w:r>
        <w:rPr/>
        <w:t>an agreement</w:t>
      </w:r>
      <w:r>
        <w:rPr>
          <w:spacing w:val="-4"/>
        </w:rPr>
        <w:t> </w:t>
      </w:r>
      <w:r>
        <w:rPr/>
        <w:t>between</w:t>
      </w:r>
      <w:r>
        <w:rPr>
          <w:spacing w:val="-3"/>
        </w:rPr>
        <w:t> </w:t>
      </w:r>
      <w:r>
        <w:rPr/>
        <w:t>the</w:t>
      </w:r>
      <w:r>
        <w:rPr>
          <w:spacing w:val="-4"/>
        </w:rPr>
        <w:t> </w:t>
      </w:r>
      <w:r>
        <w:rPr/>
        <w:t>defendant</w:t>
      </w:r>
      <w:r>
        <w:rPr>
          <w:spacing w:val="-4"/>
        </w:rPr>
        <w:t> </w:t>
      </w:r>
      <w:r>
        <w:rPr/>
        <w:t>and</w:t>
      </w:r>
      <w:r>
        <w:rPr>
          <w:spacing w:val="-3"/>
        </w:rPr>
        <w:t> </w:t>
      </w:r>
      <w:r>
        <w:rPr/>
        <w:t>at</w:t>
      </w:r>
      <w:r>
        <w:rPr>
          <w:spacing w:val="-4"/>
        </w:rPr>
        <w:t> </w:t>
      </w:r>
      <w:r>
        <w:rPr/>
        <w:t>least</w:t>
      </w:r>
      <w:r>
        <w:rPr>
          <w:spacing w:val="-4"/>
        </w:rPr>
        <w:t> </w:t>
      </w:r>
      <w:r>
        <w:rPr/>
        <w:t>one</w:t>
      </w:r>
      <w:r>
        <w:rPr>
          <w:spacing w:val="-4"/>
        </w:rPr>
        <w:t> </w:t>
      </w:r>
      <w:r>
        <w:rPr/>
        <w:t>other</w:t>
      </w:r>
      <w:r>
        <w:rPr>
          <w:spacing w:val="-3"/>
        </w:rPr>
        <w:t> </w:t>
      </w:r>
      <w:r>
        <w:rPr/>
        <w:t>person</w:t>
      </w:r>
      <w:r>
        <w:rPr>
          <w:spacing w:val="-3"/>
        </w:rPr>
        <w:t> </w:t>
      </w:r>
      <w:r>
        <w:rPr/>
        <w:t>as</w:t>
      </w:r>
      <w:r>
        <w:rPr>
          <w:spacing w:val="-4"/>
        </w:rPr>
        <w:t> </w:t>
      </w:r>
      <w:r>
        <w:rPr/>
        <w:t>"an</w:t>
      </w:r>
      <w:r>
        <w:rPr>
          <w:spacing w:val="-3"/>
        </w:rPr>
        <w:t> </w:t>
      </w:r>
      <w:r>
        <w:rPr/>
        <w:t>absolute</w:t>
      </w:r>
      <w:r>
        <w:rPr>
          <w:spacing w:val="-4"/>
        </w:rPr>
        <w:t> </w:t>
      </w:r>
      <w:r>
        <w:rPr/>
        <w:t>prerequisite"</w:t>
      </w:r>
      <w:r>
        <w:rPr>
          <w:spacing w:val="-4"/>
        </w:rPr>
        <w:t> </w:t>
      </w:r>
      <w:r>
        <w:rPr/>
        <w:t>to</w:t>
      </w:r>
      <w:r>
        <w:rPr>
          <w:spacing w:val="-3"/>
        </w:rPr>
        <w:t> </w:t>
      </w:r>
      <w:r>
        <w:rPr/>
        <w:t>a conspiracy conviction.</w:t>
      </w:r>
      <w:r>
        <w:rPr>
          <w:spacing w:val="40"/>
        </w:rPr>
        <w:t> </w:t>
      </w:r>
      <w:r>
        <w:rPr>
          <w:i/>
        </w:rPr>
        <w:t>See, e.g.</w:t>
      </w:r>
      <w:r>
        <w:rPr/>
        <w:t>, United States v. Bouquett, 820 F.2d 165, 168 (6th Cir. 1987). Sixth</w:t>
      </w:r>
      <w:r>
        <w:rPr>
          <w:spacing w:val="-2"/>
        </w:rPr>
        <w:t> </w:t>
      </w:r>
      <w:r>
        <w:rPr/>
        <w:t>Circuit</w:t>
      </w:r>
      <w:r>
        <w:rPr>
          <w:spacing w:val="-3"/>
        </w:rPr>
        <w:t> </w:t>
      </w:r>
      <w:r>
        <w:rPr/>
        <w:t>decisions</w:t>
      </w:r>
      <w:r>
        <w:rPr>
          <w:spacing w:val="-3"/>
        </w:rPr>
        <w:t> </w:t>
      </w:r>
      <w:r>
        <w:rPr/>
        <w:t>have</w:t>
      </w:r>
      <w:r>
        <w:rPr>
          <w:spacing w:val="-3"/>
        </w:rPr>
        <w:t> </w:t>
      </w:r>
      <w:r>
        <w:rPr/>
        <w:t>repeatedly</w:t>
      </w:r>
      <w:r>
        <w:rPr>
          <w:spacing w:val="-2"/>
        </w:rPr>
        <w:t> </w:t>
      </w:r>
      <w:r>
        <w:rPr/>
        <w:t>defined</w:t>
      </w:r>
      <w:r>
        <w:rPr>
          <w:spacing w:val="-2"/>
        </w:rPr>
        <w:t> </w:t>
      </w:r>
      <w:r>
        <w:rPr/>
        <w:t>the</w:t>
      </w:r>
      <w:r>
        <w:rPr>
          <w:spacing w:val="-3"/>
        </w:rPr>
        <w:t> </w:t>
      </w:r>
      <w:r>
        <w:rPr/>
        <w:t>nature</w:t>
      </w:r>
      <w:r>
        <w:rPr>
          <w:spacing w:val="-3"/>
        </w:rPr>
        <w:t> </w:t>
      </w:r>
      <w:r>
        <w:rPr/>
        <w:t>of</w:t>
      </w:r>
      <w:r>
        <w:rPr>
          <w:spacing w:val="-2"/>
        </w:rPr>
        <w:t> </w:t>
      </w:r>
      <w:r>
        <w:rPr/>
        <w:t>the</w:t>
      </w:r>
      <w:r>
        <w:rPr>
          <w:spacing w:val="-3"/>
        </w:rPr>
        <w:t> </w:t>
      </w:r>
      <w:r>
        <w:rPr/>
        <w:t>agreement</w:t>
      </w:r>
      <w:r>
        <w:rPr>
          <w:spacing w:val="-3"/>
        </w:rPr>
        <w:t> </w:t>
      </w:r>
      <w:r>
        <w:rPr/>
        <w:t>that</w:t>
      </w:r>
      <w:r>
        <w:rPr>
          <w:spacing w:val="-3"/>
        </w:rPr>
        <w:t> </w:t>
      </w:r>
      <w:r>
        <w:rPr/>
        <w:t>the</w:t>
      </w:r>
      <w:r>
        <w:rPr>
          <w:spacing w:val="-3"/>
        </w:rPr>
        <w:t> </w:t>
      </w:r>
      <w:r>
        <w:rPr/>
        <w:t>government must prove as "an agreement between two or more persons to act together in committing an</w:t>
      </w:r>
    </w:p>
    <w:p>
      <w:pPr>
        <w:spacing w:after="0"/>
        <w:sectPr>
          <w:pgSz w:w="12240" w:h="15840"/>
          <w:pgMar w:top="1360" w:bottom="280" w:left="1340" w:right="1340"/>
        </w:sectPr>
      </w:pPr>
    </w:p>
    <w:p>
      <w:pPr>
        <w:pStyle w:val="BodyText"/>
        <w:tabs>
          <w:tab w:pos="4429" w:val="left" w:leader="dot"/>
        </w:tabs>
        <w:spacing w:before="70"/>
        <w:ind w:right="138"/>
      </w:pPr>
      <w:r>
        <w:rPr/>
        <w:t>offense."</w:t>
      </w:r>
      <w:r>
        <w:rPr>
          <w:spacing w:val="40"/>
        </w:rPr>
        <w:t> </w:t>
      </w:r>
      <w:r>
        <w:rPr>
          <w:i/>
        </w:rPr>
        <w:t>See,</w:t>
      </w:r>
      <w:r>
        <w:rPr>
          <w:i/>
          <w:spacing w:val="-6"/>
        </w:rPr>
        <w:t> </w:t>
      </w:r>
      <w:r>
        <w:rPr>
          <w:i/>
        </w:rPr>
        <w:t>e.g</w:t>
      </w:r>
      <w:r>
        <w:rPr/>
        <w:t>.,</w:t>
      </w:r>
      <w:r>
        <w:rPr>
          <w:spacing w:val="-6"/>
        </w:rPr>
        <w:t> </w:t>
      </w:r>
      <w:r>
        <w:rPr/>
        <w:t>United</w:t>
      </w:r>
      <w:r>
        <w:rPr>
          <w:spacing w:val="-6"/>
        </w:rPr>
        <w:t> </w:t>
      </w:r>
      <w:r>
        <w:rPr/>
        <w:t>States</w:t>
      </w:r>
      <w:r>
        <w:rPr>
          <w:spacing w:val="-7"/>
        </w:rPr>
        <w:t> </w:t>
      </w:r>
      <w:r>
        <w:rPr/>
        <w:t>v.</w:t>
      </w:r>
      <w:r>
        <w:rPr>
          <w:spacing w:val="-6"/>
        </w:rPr>
        <w:t> </w:t>
      </w:r>
      <w:r>
        <w:rPr/>
        <w:t>Reifsteck,</w:t>
      </w:r>
      <w:r>
        <w:rPr>
          <w:spacing w:val="-6"/>
        </w:rPr>
        <w:t> </w:t>
      </w:r>
      <w:r>
        <w:rPr/>
        <w:t>841</w:t>
      </w:r>
      <w:r>
        <w:rPr>
          <w:spacing w:val="-6"/>
        </w:rPr>
        <w:t> </w:t>
      </w:r>
      <w:r>
        <w:rPr/>
        <w:t>F.2d</w:t>
      </w:r>
      <w:r>
        <w:rPr>
          <w:spacing w:val="-6"/>
        </w:rPr>
        <w:t> </w:t>
      </w:r>
      <w:r>
        <w:rPr/>
        <w:t>701,</w:t>
      </w:r>
      <w:r>
        <w:rPr>
          <w:spacing w:val="-6"/>
        </w:rPr>
        <w:t> </w:t>
      </w:r>
      <w:r>
        <w:rPr/>
        <w:t>704</w:t>
      </w:r>
      <w:r>
        <w:rPr>
          <w:spacing w:val="-6"/>
        </w:rPr>
        <w:t> </w:t>
      </w:r>
      <w:r>
        <w:rPr/>
        <w:t>(6th</w:t>
      </w:r>
      <w:r>
        <w:rPr>
          <w:spacing w:val="-6"/>
        </w:rPr>
        <w:t> </w:t>
      </w:r>
      <w:r>
        <w:rPr/>
        <w:t>Cir.</w:t>
      </w:r>
      <w:r>
        <w:rPr>
          <w:spacing w:val="-7"/>
        </w:rPr>
        <w:t> </w:t>
      </w:r>
      <w:r>
        <w:rPr/>
        <w:t>1988);</w:t>
      </w:r>
      <w:r>
        <w:rPr>
          <w:spacing w:val="-5"/>
        </w:rPr>
        <w:t> </w:t>
      </w:r>
      <w:r>
        <w:rPr>
          <w:i/>
        </w:rPr>
        <w:t>see</w:t>
      </w:r>
      <w:r>
        <w:rPr>
          <w:i/>
          <w:spacing w:val="-7"/>
        </w:rPr>
        <w:t> </w:t>
      </w:r>
      <w:r>
        <w:rPr>
          <w:i/>
        </w:rPr>
        <w:t>also</w:t>
      </w:r>
      <w:r>
        <w:rPr>
          <w:i/>
          <w:spacing w:val="-6"/>
        </w:rPr>
        <w:t> </w:t>
      </w:r>
      <w:r>
        <w:rPr/>
        <w:t>United States</w:t>
      </w:r>
      <w:r>
        <w:rPr>
          <w:spacing w:val="-4"/>
        </w:rPr>
        <w:t> </w:t>
      </w:r>
      <w:r>
        <w:rPr/>
        <w:t>v.</w:t>
      </w:r>
      <w:r>
        <w:rPr>
          <w:spacing w:val="-3"/>
        </w:rPr>
        <w:t> </w:t>
      </w:r>
      <w:r>
        <w:rPr/>
        <w:t>Bostic,</w:t>
      </w:r>
      <w:r>
        <w:rPr>
          <w:spacing w:val="-3"/>
        </w:rPr>
        <w:t> </w:t>
      </w:r>
      <w:r>
        <w:rPr/>
        <w:t>480</w:t>
      </w:r>
      <w:r>
        <w:rPr>
          <w:spacing w:val="-3"/>
        </w:rPr>
        <w:t> </w:t>
      </w:r>
      <w:r>
        <w:rPr/>
        <w:t>F.2d</w:t>
      </w:r>
      <w:r>
        <w:rPr>
          <w:spacing w:val="-3"/>
        </w:rPr>
        <w:t> </w:t>
      </w:r>
      <w:r>
        <w:rPr/>
        <w:t>965</w:t>
      </w:r>
      <w:r>
        <w:rPr>
          <w:spacing w:val="-3"/>
        </w:rPr>
        <w:t> </w:t>
      </w:r>
      <w:r>
        <w:rPr/>
        <w:t>at</w:t>
      </w:r>
      <w:r>
        <w:rPr>
          <w:spacing w:val="-4"/>
        </w:rPr>
        <w:t> </w:t>
      </w:r>
      <w:r>
        <w:rPr/>
        <w:t>968</w:t>
      </w:r>
      <w:r>
        <w:rPr>
          <w:spacing w:val="-3"/>
        </w:rPr>
        <w:t> </w:t>
      </w:r>
      <w:r>
        <w:rPr/>
        <w:t>(6th</w:t>
      </w:r>
      <w:r>
        <w:rPr>
          <w:spacing w:val="-3"/>
        </w:rPr>
        <w:t> </w:t>
      </w:r>
      <w:r>
        <w:rPr/>
        <w:t>Cir.</w:t>
      </w:r>
      <w:r>
        <w:rPr>
          <w:spacing w:val="-4"/>
        </w:rPr>
        <w:t> </w:t>
      </w:r>
      <w:r>
        <w:rPr/>
        <w:t>1973)</w:t>
      </w:r>
      <w:r>
        <w:rPr>
          <w:spacing w:val="-3"/>
        </w:rPr>
        <w:t> </w:t>
      </w:r>
      <w:r>
        <w:rPr/>
        <w:t>("[a])n</w:t>
      </w:r>
      <w:r>
        <w:rPr>
          <w:spacing w:val="-3"/>
        </w:rPr>
        <w:t> </w:t>
      </w:r>
      <w:r>
        <w:rPr/>
        <w:t>agreement</w:t>
      </w:r>
      <w:r>
        <w:rPr>
          <w:spacing w:val="-4"/>
        </w:rPr>
        <w:t> </w:t>
      </w:r>
      <w:r>
        <w:rPr/>
        <w:t>or</w:t>
      </w:r>
      <w:r>
        <w:rPr>
          <w:spacing w:val="-3"/>
        </w:rPr>
        <w:t> </w:t>
      </w:r>
      <w:r>
        <w:rPr/>
        <w:t>understanding</w:t>
      </w:r>
      <w:r>
        <w:rPr>
          <w:spacing w:val="-3"/>
        </w:rPr>
        <w:t> </w:t>
      </w:r>
      <w:r>
        <w:rPr/>
        <w:t>between two or more of the defendants whereby they become definitely committed to cooperate for the accomplishment of the [criminal] object</w:t>
        <w:tab/>
      </w:r>
      <w:r>
        <w:rPr>
          <w:spacing w:val="-4"/>
        </w:rPr>
        <w:t>").</w:t>
      </w:r>
    </w:p>
    <w:p>
      <w:pPr>
        <w:pStyle w:val="BodyText"/>
        <w:ind w:left="0"/>
      </w:pPr>
    </w:p>
    <w:p>
      <w:pPr>
        <w:pStyle w:val="BodyText"/>
        <w:ind w:right="106" w:firstLine="720"/>
      </w:pPr>
      <w:r>
        <w:rPr/>
        <w:t>The agreement required for conspiracy need not be a formal agreement; rather, a tacit agreement or mutual understanding is sufficient. United States v. Maliszewski, 161 F.3d 992, 1006 (6th Cir. 1998), </w:t>
      </w:r>
      <w:r>
        <w:rPr>
          <w:i/>
        </w:rPr>
        <w:t>quoting </w:t>
      </w:r>
      <w:r>
        <w:rPr/>
        <w:t>United States v. Lloyd, 10 F.3d 1197, 1210 (6th Cir. 1993).</w:t>
      </w:r>
      <w:r>
        <w:rPr>
          <w:spacing w:val="40"/>
        </w:rPr>
        <w:t> </w:t>
      </w:r>
      <w:r>
        <w:rPr>
          <w:i/>
        </w:rPr>
        <w:t>See also </w:t>
      </w:r>
      <w:r>
        <w:rPr/>
        <w:t>United States v. Ledezma, 26 F.3d 636, 640 (6th Cir. 1994), </w:t>
      </w:r>
      <w:r>
        <w:rPr>
          <w:i/>
        </w:rPr>
        <w:t>citing </w:t>
      </w:r>
      <w:r>
        <w:rPr/>
        <w:t>United States v. Pearce, 912</w:t>
      </w:r>
      <w:r>
        <w:rPr>
          <w:spacing w:val="-6"/>
        </w:rPr>
        <w:t> </w:t>
      </w:r>
      <w:r>
        <w:rPr/>
        <w:t>F.2d</w:t>
      </w:r>
      <w:r>
        <w:rPr>
          <w:spacing w:val="-6"/>
        </w:rPr>
        <w:t> </w:t>
      </w:r>
      <w:r>
        <w:rPr/>
        <w:t>159,</w:t>
      </w:r>
      <w:r>
        <w:rPr>
          <w:spacing w:val="-6"/>
        </w:rPr>
        <w:t> </w:t>
      </w:r>
      <w:r>
        <w:rPr/>
        <w:t>161</w:t>
      </w:r>
      <w:r>
        <w:rPr>
          <w:spacing w:val="-6"/>
        </w:rPr>
        <w:t> </w:t>
      </w:r>
      <w:r>
        <w:rPr/>
        <w:t>(6th</w:t>
      </w:r>
      <w:r>
        <w:rPr>
          <w:spacing w:val="-6"/>
        </w:rPr>
        <w:t> </w:t>
      </w:r>
      <w:r>
        <w:rPr/>
        <w:t>Cir.</w:t>
      </w:r>
      <w:r>
        <w:rPr>
          <w:spacing w:val="-7"/>
        </w:rPr>
        <w:t> </w:t>
      </w:r>
      <w:r>
        <w:rPr/>
        <w:t>1990)</w:t>
      </w:r>
      <w:r>
        <w:rPr>
          <w:spacing w:val="-6"/>
        </w:rPr>
        <w:t> </w:t>
      </w:r>
      <w:r>
        <w:rPr/>
        <w:t>(a</w:t>
      </w:r>
      <w:r>
        <w:rPr>
          <w:spacing w:val="-7"/>
        </w:rPr>
        <w:t> </w:t>
      </w:r>
      <w:r>
        <w:rPr/>
        <w:t>tacit</w:t>
      </w:r>
      <w:r>
        <w:rPr>
          <w:spacing w:val="-7"/>
        </w:rPr>
        <w:t> </w:t>
      </w:r>
      <w:r>
        <w:rPr/>
        <w:t>or</w:t>
      </w:r>
      <w:r>
        <w:rPr>
          <w:spacing w:val="-6"/>
        </w:rPr>
        <w:t> </w:t>
      </w:r>
      <w:r>
        <w:rPr/>
        <w:t>material</w:t>
      </w:r>
      <w:r>
        <w:rPr>
          <w:spacing w:val="-7"/>
        </w:rPr>
        <w:t> </w:t>
      </w:r>
      <w:r>
        <w:rPr/>
        <w:t>understanding</w:t>
      </w:r>
      <w:r>
        <w:rPr>
          <w:spacing w:val="-6"/>
        </w:rPr>
        <w:t> </w:t>
      </w:r>
      <w:r>
        <w:rPr/>
        <w:t>is</w:t>
      </w:r>
      <w:r>
        <w:rPr>
          <w:spacing w:val="-7"/>
        </w:rPr>
        <w:t> </w:t>
      </w:r>
      <w:r>
        <w:rPr/>
        <w:t>sufficient);</w:t>
      </w:r>
      <w:r>
        <w:rPr>
          <w:spacing w:val="-7"/>
        </w:rPr>
        <w:t> </w:t>
      </w:r>
      <w:r>
        <w:rPr/>
        <w:t>United</w:t>
      </w:r>
      <w:r>
        <w:rPr>
          <w:spacing w:val="-6"/>
        </w:rPr>
        <w:t> </w:t>
      </w:r>
      <w:r>
        <w:rPr/>
        <w:t>States</w:t>
      </w:r>
      <w:r>
        <w:rPr>
          <w:spacing w:val="-7"/>
        </w:rPr>
        <w:t> </w:t>
      </w:r>
      <w:r>
        <w:rPr/>
        <w:t>v. Frost, 914 F.2d 756, 762 (6th Cir. 1990).</w:t>
      </w:r>
      <w:r>
        <w:rPr>
          <w:spacing w:val="40"/>
        </w:rPr>
        <w:t> </w:t>
      </w:r>
      <w:r>
        <w:rPr/>
        <w:t>Nor must the government prove that there was agreement on all the details of how the crime would be carried out.</w:t>
      </w:r>
      <w:r>
        <w:rPr>
          <w:spacing w:val="40"/>
        </w:rPr>
        <w:t> </w:t>
      </w:r>
      <w:r>
        <w:rPr>
          <w:i/>
        </w:rPr>
        <w:t>See, e.g</w:t>
      </w:r>
      <w:r>
        <w:rPr/>
        <w:t>., United States v.</w:t>
      </w:r>
    </w:p>
    <w:p>
      <w:pPr>
        <w:pStyle w:val="BodyText"/>
      </w:pPr>
      <w:r>
        <w:rPr/>
        <w:t>Schultz,</w:t>
      </w:r>
      <w:r>
        <w:rPr>
          <w:spacing w:val="-7"/>
        </w:rPr>
        <w:t> </w:t>
      </w:r>
      <w:r>
        <w:rPr/>
        <w:t>855</w:t>
      </w:r>
      <w:r>
        <w:rPr>
          <w:spacing w:val="-5"/>
        </w:rPr>
        <w:t> </w:t>
      </w:r>
      <w:r>
        <w:rPr/>
        <w:t>F.2d</w:t>
      </w:r>
      <w:r>
        <w:rPr>
          <w:spacing w:val="-5"/>
        </w:rPr>
        <w:t> </w:t>
      </w:r>
      <w:r>
        <w:rPr/>
        <w:t>1217,</w:t>
      </w:r>
      <w:r>
        <w:rPr>
          <w:spacing w:val="-4"/>
        </w:rPr>
        <w:t> </w:t>
      </w:r>
      <w:r>
        <w:rPr/>
        <w:t>1221</w:t>
      </w:r>
      <w:r>
        <w:rPr>
          <w:spacing w:val="-5"/>
        </w:rPr>
        <w:t> </w:t>
      </w:r>
      <w:r>
        <w:rPr/>
        <w:t>(6th</w:t>
      </w:r>
      <w:r>
        <w:rPr>
          <w:spacing w:val="-5"/>
        </w:rPr>
        <w:t> </w:t>
      </w:r>
      <w:r>
        <w:rPr/>
        <w:t>Cir.</w:t>
      </w:r>
      <w:r>
        <w:rPr>
          <w:spacing w:val="-5"/>
        </w:rPr>
        <w:t> </w:t>
      </w:r>
      <w:r>
        <w:rPr>
          <w:spacing w:val="-2"/>
        </w:rPr>
        <w:t>1988).</w:t>
      </w:r>
    </w:p>
    <w:p>
      <w:pPr>
        <w:pStyle w:val="BodyText"/>
        <w:ind w:left="0"/>
      </w:pPr>
    </w:p>
    <w:p>
      <w:pPr>
        <w:pStyle w:val="BodyText"/>
        <w:ind w:firstLine="720"/>
      </w:pPr>
      <w:r>
        <w:rPr/>
        <w:t>It</w:t>
      </w:r>
      <w:r>
        <w:rPr>
          <w:spacing w:val="-2"/>
        </w:rPr>
        <w:t> </w:t>
      </w:r>
      <w:r>
        <w:rPr/>
        <w:t>is</w:t>
      </w:r>
      <w:r>
        <w:rPr>
          <w:spacing w:val="-2"/>
        </w:rPr>
        <w:t> </w:t>
      </w:r>
      <w:r>
        <w:rPr/>
        <w:t>well-established</w:t>
      </w:r>
      <w:r>
        <w:rPr>
          <w:spacing w:val="-1"/>
        </w:rPr>
        <w:t> </w:t>
      </w:r>
      <w:r>
        <w:rPr/>
        <w:t>that</w:t>
      </w:r>
      <w:r>
        <w:rPr>
          <w:spacing w:val="-2"/>
        </w:rPr>
        <w:t> </w:t>
      </w:r>
      <w:r>
        <w:rPr/>
        <w:t>the</w:t>
      </w:r>
      <w:r>
        <w:rPr>
          <w:spacing w:val="-2"/>
        </w:rPr>
        <w:t> </w:t>
      </w:r>
      <w:r>
        <w:rPr/>
        <w:t>government</w:t>
      </w:r>
      <w:r>
        <w:rPr>
          <w:spacing w:val="-2"/>
        </w:rPr>
        <w:t> </w:t>
      </w:r>
      <w:r>
        <w:rPr/>
        <w:t>does</w:t>
      </w:r>
      <w:r>
        <w:rPr>
          <w:spacing w:val="-2"/>
        </w:rPr>
        <w:t> </w:t>
      </w:r>
      <w:r>
        <w:rPr/>
        <w:t>not</w:t>
      </w:r>
      <w:r>
        <w:rPr>
          <w:spacing w:val="-2"/>
        </w:rPr>
        <w:t> </w:t>
      </w:r>
      <w:r>
        <w:rPr/>
        <w:t>have</w:t>
      </w:r>
      <w:r>
        <w:rPr>
          <w:spacing w:val="-2"/>
        </w:rPr>
        <w:t> </w:t>
      </w:r>
      <w:r>
        <w:rPr/>
        <w:t>to</w:t>
      </w:r>
      <w:r>
        <w:rPr>
          <w:spacing w:val="-1"/>
        </w:rPr>
        <w:t> </w:t>
      </w:r>
      <w:r>
        <w:rPr/>
        <w:t>present</w:t>
      </w:r>
      <w:r>
        <w:rPr>
          <w:spacing w:val="-2"/>
        </w:rPr>
        <w:t> </w:t>
      </w:r>
      <w:r>
        <w:rPr/>
        <w:t>direct</w:t>
      </w:r>
      <w:r>
        <w:rPr>
          <w:spacing w:val="-2"/>
        </w:rPr>
        <w:t> </w:t>
      </w:r>
      <w:r>
        <w:rPr/>
        <w:t>evidence</w:t>
      </w:r>
      <w:r>
        <w:rPr>
          <w:spacing w:val="-2"/>
        </w:rPr>
        <w:t> </w:t>
      </w:r>
      <w:r>
        <w:rPr/>
        <w:t>of</w:t>
      </w:r>
      <w:r>
        <w:rPr>
          <w:spacing w:val="-1"/>
        </w:rPr>
        <w:t> </w:t>
      </w:r>
      <w:r>
        <w:rPr/>
        <w:t>an agreement.</w:t>
      </w:r>
      <w:r>
        <w:rPr>
          <w:spacing w:val="40"/>
        </w:rPr>
        <w:t> </w:t>
      </w:r>
      <w:r>
        <w:rPr>
          <w:i/>
        </w:rPr>
        <w:t>See, e.g</w:t>
      </w:r>
      <w:r>
        <w:rPr/>
        <w:t>., United States v. Thompson, 533 F.2d 1006, 1009 (6th Cir. 1976).</w:t>
      </w:r>
      <w:r>
        <w:rPr>
          <w:spacing w:val="40"/>
        </w:rPr>
        <w:t> </w:t>
      </w:r>
      <w:r>
        <w:rPr/>
        <w:t>An agreement "may be inferred from circumstantial evidence that can reasonably be interpreted as participation</w:t>
      </w:r>
      <w:r>
        <w:rPr>
          <w:spacing w:val="-6"/>
        </w:rPr>
        <w:t> </w:t>
      </w:r>
      <w:r>
        <w:rPr/>
        <w:t>in</w:t>
      </w:r>
      <w:r>
        <w:rPr>
          <w:spacing w:val="-6"/>
        </w:rPr>
        <w:t> </w:t>
      </w:r>
      <w:r>
        <w:rPr/>
        <w:t>a</w:t>
      </w:r>
      <w:r>
        <w:rPr>
          <w:spacing w:val="-7"/>
        </w:rPr>
        <w:t> </w:t>
      </w:r>
      <w:r>
        <w:rPr/>
        <w:t>common</w:t>
      </w:r>
      <w:r>
        <w:rPr>
          <w:spacing w:val="-6"/>
        </w:rPr>
        <w:t> </w:t>
      </w:r>
      <w:r>
        <w:rPr/>
        <w:t>plan,"</w:t>
      </w:r>
      <w:r>
        <w:rPr>
          <w:spacing w:val="-7"/>
        </w:rPr>
        <w:t> </w:t>
      </w:r>
      <w:r>
        <w:rPr/>
        <w:t>United</w:t>
      </w:r>
      <w:r>
        <w:rPr>
          <w:spacing w:val="-6"/>
        </w:rPr>
        <w:t> </w:t>
      </w:r>
      <w:r>
        <w:rPr/>
        <w:t>States</w:t>
      </w:r>
      <w:r>
        <w:rPr>
          <w:spacing w:val="-7"/>
        </w:rPr>
        <w:t> </w:t>
      </w:r>
      <w:r>
        <w:rPr/>
        <w:t>v.</w:t>
      </w:r>
      <w:r>
        <w:rPr>
          <w:spacing w:val="-6"/>
        </w:rPr>
        <w:t> </w:t>
      </w:r>
      <w:r>
        <w:rPr/>
        <w:t>Ellzey,</w:t>
      </w:r>
      <w:r>
        <w:rPr>
          <w:spacing w:val="-6"/>
        </w:rPr>
        <w:t> </w:t>
      </w:r>
      <w:r>
        <w:rPr/>
        <w:t>874</w:t>
      </w:r>
      <w:r>
        <w:rPr>
          <w:spacing w:val="-6"/>
        </w:rPr>
        <w:t> </w:t>
      </w:r>
      <w:r>
        <w:rPr/>
        <w:t>F.2d</w:t>
      </w:r>
      <w:r>
        <w:rPr>
          <w:spacing w:val="-6"/>
        </w:rPr>
        <w:t> </w:t>
      </w:r>
      <w:r>
        <w:rPr/>
        <w:t>324</w:t>
      </w:r>
      <w:r>
        <w:rPr>
          <w:spacing w:val="-6"/>
        </w:rPr>
        <w:t> </w:t>
      </w:r>
      <w:r>
        <w:rPr/>
        <w:t>at</w:t>
      </w:r>
      <w:r>
        <w:rPr>
          <w:spacing w:val="-7"/>
        </w:rPr>
        <w:t> </w:t>
      </w:r>
      <w:r>
        <w:rPr/>
        <w:t>328</w:t>
      </w:r>
      <w:r>
        <w:rPr>
          <w:spacing w:val="-6"/>
        </w:rPr>
        <w:t> </w:t>
      </w:r>
      <w:r>
        <w:rPr/>
        <w:t>(6th</w:t>
      </w:r>
      <w:r>
        <w:rPr>
          <w:spacing w:val="-6"/>
        </w:rPr>
        <w:t> </w:t>
      </w:r>
      <w:r>
        <w:rPr/>
        <w:t>Cir.</w:t>
      </w:r>
      <w:r>
        <w:rPr>
          <w:spacing w:val="-7"/>
        </w:rPr>
        <w:t> </w:t>
      </w:r>
      <w:r>
        <w:rPr/>
        <w:t>1989)</w:t>
      </w:r>
      <w:r>
        <w:rPr>
          <w:spacing w:val="-6"/>
        </w:rPr>
        <w:t> </w:t>
      </w:r>
      <w:r>
        <w:rPr/>
        <w:t>or "from acts done with a common purpose." United States v. Frost, 914 F.2d 756, 762 (6th Cir.</w:t>
      </w:r>
    </w:p>
    <w:p>
      <w:pPr>
        <w:pStyle w:val="BodyText"/>
      </w:pPr>
      <w:r>
        <w:rPr>
          <w:spacing w:val="-2"/>
        </w:rPr>
        <w:t>1990).</w:t>
      </w:r>
    </w:p>
    <w:p>
      <w:pPr>
        <w:pStyle w:val="BodyText"/>
        <w:ind w:left="0"/>
      </w:pPr>
    </w:p>
    <w:p>
      <w:pPr>
        <w:pStyle w:val="BodyText"/>
        <w:ind w:firstLine="720"/>
      </w:pPr>
      <w:r>
        <w:rPr/>
        <w:t>A</w:t>
      </w:r>
      <w:r>
        <w:rPr>
          <w:spacing w:val="-5"/>
        </w:rPr>
        <w:t> </w:t>
      </w:r>
      <w:r>
        <w:rPr/>
        <w:t>defendant cannot be convicted of conspiracy merely because he associated with members of the conspiracy.</w:t>
      </w:r>
      <w:r>
        <w:rPr>
          <w:spacing w:val="40"/>
        </w:rPr>
        <w:t> </w:t>
      </w:r>
      <w:r>
        <w:rPr/>
        <w:t>In United States v. Watkins, 1994 WL</w:t>
      </w:r>
      <w:r>
        <w:rPr>
          <w:spacing w:val="-4"/>
        </w:rPr>
        <w:t> </w:t>
      </w:r>
      <w:r>
        <w:rPr/>
        <w:t>464193, 1994 U.S.</w:t>
      </w:r>
      <w:r>
        <w:rPr>
          <w:spacing w:val="-8"/>
        </w:rPr>
        <w:t> </w:t>
      </w:r>
      <w:r>
        <w:rPr/>
        <w:t>App. LEXIS 23886 (6th Cir. 1994) (unpublished), a panel of the court quoted the third sentence of paragraph (2) of the instruction with approval.</w:t>
      </w:r>
      <w:r>
        <w:rPr>
          <w:spacing w:val="40"/>
        </w:rPr>
        <w:t> </w:t>
      </w:r>
      <w:r>
        <w:rPr/>
        <w:t>In that case, the district court gave the pattern instruction, and a panel of the Sixth Circuit found no error in the district court’s refusal to give a supplemental instruction stating that mere presence at the scene of a crime and knowledge that a crime is being committed are not sufficient.</w:t>
      </w:r>
      <w:r>
        <w:rPr>
          <w:spacing w:val="40"/>
        </w:rPr>
        <w:t> </w:t>
      </w:r>
      <w:r>
        <w:rPr/>
        <w:t>The panel described the pattern instruction as “thorough</w:t>
      </w:r>
      <w:r>
        <w:rPr>
          <w:spacing w:val="-2"/>
        </w:rPr>
        <w:t> </w:t>
      </w:r>
      <w:r>
        <w:rPr/>
        <w:t>and</w:t>
      </w:r>
      <w:r>
        <w:rPr>
          <w:spacing w:val="-2"/>
        </w:rPr>
        <w:t> </w:t>
      </w:r>
      <w:r>
        <w:rPr/>
        <w:t>adequate.”</w:t>
      </w:r>
      <w:r>
        <w:rPr>
          <w:spacing w:val="40"/>
        </w:rPr>
        <w:t> </w:t>
      </w:r>
      <w:r>
        <w:rPr/>
        <w:t>United</w:t>
      </w:r>
      <w:r>
        <w:rPr>
          <w:spacing w:val="-2"/>
        </w:rPr>
        <w:t> </w:t>
      </w:r>
      <w:r>
        <w:rPr/>
        <w:t>States</w:t>
      </w:r>
      <w:r>
        <w:rPr>
          <w:spacing w:val="-3"/>
        </w:rPr>
        <w:t> </w:t>
      </w:r>
      <w:r>
        <w:rPr/>
        <w:t>v.</w:t>
      </w:r>
      <w:r>
        <w:rPr>
          <w:spacing w:val="-7"/>
        </w:rPr>
        <w:t> </w:t>
      </w:r>
      <w:r>
        <w:rPr/>
        <w:t>Watkins,</w:t>
      </w:r>
      <w:r>
        <w:rPr>
          <w:spacing w:val="-2"/>
        </w:rPr>
        <w:t> </w:t>
      </w:r>
      <w:r>
        <w:rPr/>
        <w:t>1994</w:t>
      </w:r>
      <w:r>
        <w:rPr>
          <w:spacing w:val="-7"/>
        </w:rPr>
        <w:t> </w:t>
      </w:r>
      <w:r>
        <w:rPr/>
        <w:t>WL</w:t>
      </w:r>
      <w:r>
        <w:rPr>
          <w:spacing w:val="-11"/>
        </w:rPr>
        <w:t> </w:t>
      </w:r>
      <w:r>
        <w:rPr/>
        <w:t>at</w:t>
      </w:r>
      <w:r>
        <w:rPr>
          <w:spacing w:val="-3"/>
        </w:rPr>
        <w:t> </w:t>
      </w:r>
      <w:r>
        <w:rPr/>
        <w:t>3,</w:t>
      </w:r>
      <w:r>
        <w:rPr>
          <w:spacing w:val="-2"/>
        </w:rPr>
        <w:t> </w:t>
      </w:r>
      <w:r>
        <w:rPr/>
        <w:t>1994</w:t>
      </w:r>
      <w:r>
        <w:rPr>
          <w:spacing w:val="-2"/>
        </w:rPr>
        <w:t> </w:t>
      </w:r>
      <w:r>
        <w:rPr/>
        <w:t>LEXIS</w:t>
      </w:r>
      <w:r>
        <w:rPr>
          <w:spacing w:val="-3"/>
        </w:rPr>
        <w:t> </w:t>
      </w:r>
      <w:r>
        <w:rPr/>
        <w:t>at</w:t>
      </w:r>
      <w:r>
        <w:rPr>
          <w:spacing w:val="-3"/>
        </w:rPr>
        <w:t> </w:t>
      </w:r>
      <w:r>
        <w:rPr/>
        <w:t>7, </w:t>
      </w:r>
      <w:r>
        <w:rPr>
          <w:i/>
        </w:rPr>
        <w:t>quoting</w:t>
      </w:r>
      <w:r>
        <w:rPr>
          <w:i/>
          <w:spacing w:val="-3"/>
        </w:rPr>
        <w:t> </w:t>
      </w:r>
      <w:r>
        <w:rPr/>
        <w:t>the third</w:t>
      </w:r>
      <w:r>
        <w:rPr>
          <w:spacing w:val="-4"/>
        </w:rPr>
        <w:t> </w:t>
      </w:r>
      <w:r>
        <w:rPr/>
        <w:t>sentence</w:t>
      </w:r>
      <w:r>
        <w:rPr>
          <w:spacing w:val="-5"/>
        </w:rPr>
        <w:t> </w:t>
      </w:r>
      <w:r>
        <w:rPr/>
        <w:t>of</w:t>
      </w:r>
      <w:r>
        <w:rPr>
          <w:spacing w:val="-4"/>
        </w:rPr>
        <w:t> </w:t>
      </w:r>
      <w:r>
        <w:rPr/>
        <w:t>paragraph</w:t>
      </w:r>
      <w:r>
        <w:rPr>
          <w:spacing w:val="-4"/>
        </w:rPr>
        <w:t> </w:t>
      </w:r>
      <w:r>
        <w:rPr/>
        <w:t>(2).</w:t>
      </w:r>
      <w:r>
        <w:rPr>
          <w:spacing w:val="40"/>
        </w:rPr>
        <w:t> </w:t>
      </w:r>
      <w:r>
        <w:rPr>
          <w:i/>
        </w:rPr>
        <w:t>See</w:t>
      </w:r>
      <w:r>
        <w:rPr>
          <w:i/>
          <w:spacing w:val="-5"/>
        </w:rPr>
        <w:t> </w:t>
      </w:r>
      <w:r>
        <w:rPr>
          <w:i/>
        </w:rPr>
        <w:t>also</w:t>
      </w:r>
      <w:r>
        <w:rPr>
          <w:i/>
          <w:spacing w:val="-4"/>
        </w:rPr>
        <w:t> </w:t>
      </w:r>
      <w:r>
        <w:rPr/>
        <w:t>United</w:t>
      </w:r>
      <w:r>
        <w:rPr>
          <w:spacing w:val="-4"/>
        </w:rPr>
        <w:t> </w:t>
      </w:r>
      <w:r>
        <w:rPr/>
        <w:t>States</w:t>
      </w:r>
      <w:r>
        <w:rPr>
          <w:spacing w:val="-5"/>
        </w:rPr>
        <w:t> </w:t>
      </w:r>
      <w:r>
        <w:rPr/>
        <w:t>v.</w:t>
      </w:r>
      <w:r>
        <w:rPr>
          <w:spacing w:val="-4"/>
        </w:rPr>
        <w:t> </w:t>
      </w:r>
      <w:r>
        <w:rPr/>
        <w:t>Ledezma,</w:t>
      </w:r>
      <w:r>
        <w:rPr>
          <w:spacing w:val="-4"/>
        </w:rPr>
        <w:t> </w:t>
      </w:r>
      <w:r>
        <w:rPr>
          <w:i/>
        </w:rPr>
        <w:t>supra</w:t>
      </w:r>
      <w:r>
        <w:rPr/>
        <w:t>,</w:t>
      </w:r>
      <w:r>
        <w:rPr>
          <w:spacing w:val="-4"/>
        </w:rPr>
        <w:t> </w:t>
      </w:r>
      <w:r>
        <w:rPr>
          <w:i/>
        </w:rPr>
        <w:t>citing</w:t>
      </w:r>
      <w:r>
        <w:rPr>
          <w:i/>
          <w:spacing w:val="-4"/>
        </w:rPr>
        <w:t> </w:t>
      </w:r>
      <w:r>
        <w:rPr/>
        <w:t>United</w:t>
      </w:r>
      <w:r>
        <w:rPr>
          <w:spacing w:val="-4"/>
        </w:rPr>
        <w:t> </w:t>
      </w:r>
      <w:r>
        <w:rPr/>
        <w:t>States</w:t>
      </w:r>
      <w:r>
        <w:rPr>
          <w:spacing w:val="-5"/>
        </w:rPr>
        <w:t> </w:t>
      </w:r>
      <w:r>
        <w:rPr/>
        <w:t>v. Lee,</w:t>
      </w:r>
      <w:r>
        <w:rPr>
          <w:spacing w:val="-7"/>
        </w:rPr>
        <w:t> </w:t>
      </w:r>
      <w:r>
        <w:rPr/>
        <w:t>991</w:t>
      </w:r>
      <w:r>
        <w:rPr>
          <w:spacing w:val="-7"/>
        </w:rPr>
        <w:t> </w:t>
      </w:r>
      <w:r>
        <w:rPr/>
        <w:t>F.2d</w:t>
      </w:r>
      <w:r>
        <w:rPr>
          <w:spacing w:val="-7"/>
        </w:rPr>
        <w:t> </w:t>
      </w:r>
      <w:r>
        <w:rPr/>
        <w:t>343,</w:t>
      </w:r>
      <w:r>
        <w:rPr>
          <w:spacing w:val="-7"/>
        </w:rPr>
        <w:t> </w:t>
      </w:r>
      <w:r>
        <w:rPr/>
        <w:t>348</w:t>
      </w:r>
      <w:r>
        <w:rPr>
          <w:spacing w:val="-7"/>
        </w:rPr>
        <w:t> </w:t>
      </w:r>
      <w:r>
        <w:rPr/>
        <w:t>(6th</w:t>
      </w:r>
      <w:r>
        <w:rPr>
          <w:spacing w:val="-7"/>
        </w:rPr>
        <w:t> </w:t>
      </w:r>
      <w:r>
        <w:rPr/>
        <w:t>Cir.</w:t>
      </w:r>
      <w:r>
        <w:rPr>
          <w:spacing w:val="-8"/>
        </w:rPr>
        <w:t> </w:t>
      </w:r>
      <w:r>
        <w:rPr/>
        <w:t>1993);</w:t>
      </w:r>
      <w:r>
        <w:rPr>
          <w:spacing w:val="-8"/>
        </w:rPr>
        <w:t> </w:t>
      </w:r>
      <w:r>
        <w:rPr/>
        <w:t>United</w:t>
      </w:r>
      <w:r>
        <w:rPr>
          <w:spacing w:val="-7"/>
        </w:rPr>
        <w:t> </w:t>
      </w:r>
      <w:r>
        <w:rPr/>
        <w:t>States</w:t>
      </w:r>
      <w:r>
        <w:rPr>
          <w:spacing w:val="-8"/>
        </w:rPr>
        <w:t> </w:t>
      </w:r>
      <w:r>
        <w:rPr/>
        <w:t>v.</w:t>
      </w:r>
      <w:r>
        <w:rPr>
          <w:spacing w:val="-7"/>
        </w:rPr>
        <w:t> </w:t>
      </w:r>
      <w:r>
        <w:rPr/>
        <w:t>Davenport,</w:t>
      </w:r>
      <w:r>
        <w:rPr>
          <w:spacing w:val="-7"/>
        </w:rPr>
        <w:t> </w:t>
      </w:r>
      <w:r>
        <w:rPr/>
        <w:t>808</w:t>
      </w:r>
      <w:r>
        <w:rPr>
          <w:spacing w:val="-7"/>
        </w:rPr>
        <w:t> </w:t>
      </w:r>
      <w:r>
        <w:rPr/>
        <w:t>F.2d</w:t>
      </w:r>
      <w:r>
        <w:rPr>
          <w:spacing w:val="-7"/>
        </w:rPr>
        <w:t> </w:t>
      </w:r>
      <w:r>
        <w:rPr/>
        <w:t>1212,</w:t>
      </w:r>
      <w:r>
        <w:rPr>
          <w:spacing w:val="-7"/>
        </w:rPr>
        <w:t> </w:t>
      </w:r>
      <w:r>
        <w:rPr/>
        <w:t>1218</w:t>
      </w:r>
      <w:r>
        <w:rPr>
          <w:spacing w:val="-7"/>
        </w:rPr>
        <w:t> </w:t>
      </w:r>
      <w:r>
        <w:rPr/>
        <w:t>(6th</w:t>
      </w:r>
      <w:r>
        <w:rPr>
          <w:spacing w:val="-7"/>
        </w:rPr>
        <w:t> </w:t>
      </w:r>
      <w:r>
        <w:rPr/>
        <w:t>Cir. 1987) (quoting instructions that "mere association . . ., similarity of conduct . . ., assembl[y] . . . and discuss[ion] [of] common aims" do not necessarily establish the existence of a conspiracy).</w:t>
      </w:r>
    </w:p>
    <w:p>
      <w:pPr>
        <w:pStyle w:val="BodyText"/>
        <w:ind w:left="0"/>
      </w:pPr>
    </w:p>
    <w:p>
      <w:pPr>
        <w:pStyle w:val="BodyText"/>
        <w:ind w:right="209" w:firstLine="720"/>
      </w:pPr>
      <w:r>
        <w:rPr/>
        <w:t>Bracketed paragraph (5) applies to cases where a single conspiracy count includes multiple objects.</w:t>
      </w:r>
      <w:r>
        <w:rPr>
          <w:spacing w:val="40"/>
        </w:rPr>
        <w:t> </w:t>
      </w:r>
      <w:r>
        <w:rPr/>
        <w:t>A</w:t>
      </w:r>
      <w:r>
        <w:rPr>
          <w:spacing w:val="-8"/>
        </w:rPr>
        <w:t> </w:t>
      </w:r>
      <w:r>
        <w:rPr/>
        <w:t>single conspiracy may involve multiple object offenses.</w:t>
      </w:r>
      <w:r>
        <w:rPr>
          <w:spacing w:val="40"/>
        </w:rPr>
        <w:t> </w:t>
      </w:r>
      <w:r>
        <w:rPr/>
        <w:t>Braverman v. United States, 317 U.S. 49, 52-54 (1942).</w:t>
      </w:r>
      <w:r>
        <w:rPr>
          <w:spacing w:val="40"/>
        </w:rPr>
        <w:t> </w:t>
      </w:r>
      <w:r>
        <w:rPr/>
        <w:t>But proof that the defendants conspired to commit only one offense is sufficient to convict.</w:t>
      </w:r>
      <w:r>
        <w:rPr>
          <w:spacing w:val="40"/>
        </w:rPr>
        <w:t> </w:t>
      </w:r>
      <w:r>
        <w:rPr>
          <w:i/>
        </w:rPr>
        <w:t>See </w:t>
      </w:r>
      <w:r>
        <w:rPr/>
        <w:t>§ 371 (prohibiting two or more persons from conspiring</w:t>
      </w:r>
      <w:r>
        <w:rPr>
          <w:spacing w:val="-3"/>
        </w:rPr>
        <w:t> </w:t>
      </w:r>
      <w:r>
        <w:rPr/>
        <w:t>to</w:t>
      </w:r>
      <w:r>
        <w:rPr>
          <w:spacing w:val="-3"/>
        </w:rPr>
        <w:t> </w:t>
      </w:r>
      <w:r>
        <w:rPr/>
        <w:t>commit</w:t>
      </w:r>
      <w:r>
        <w:rPr>
          <w:spacing w:val="-4"/>
        </w:rPr>
        <w:t> </w:t>
      </w:r>
      <w:r>
        <w:rPr/>
        <w:t>"any"</w:t>
      </w:r>
      <w:r>
        <w:rPr>
          <w:spacing w:val="-4"/>
        </w:rPr>
        <w:t> </w:t>
      </w:r>
      <w:r>
        <w:rPr/>
        <w:t>offense).</w:t>
      </w:r>
      <w:r>
        <w:rPr>
          <w:spacing w:val="40"/>
        </w:rPr>
        <w:t> </w:t>
      </w:r>
      <w:r>
        <w:rPr/>
        <w:t>Supreme</w:t>
      </w:r>
      <w:r>
        <w:rPr>
          <w:spacing w:val="-4"/>
        </w:rPr>
        <w:t> </w:t>
      </w:r>
      <w:r>
        <w:rPr/>
        <w:t>Court</w:t>
      </w:r>
      <w:r>
        <w:rPr>
          <w:spacing w:val="-4"/>
        </w:rPr>
        <w:t> </w:t>
      </w:r>
      <w:r>
        <w:rPr/>
        <w:t>cases</w:t>
      </w:r>
      <w:r>
        <w:rPr>
          <w:spacing w:val="-4"/>
        </w:rPr>
        <w:t> </w:t>
      </w:r>
      <w:r>
        <w:rPr/>
        <w:t>on</w:t>
      </w:r>
      <w:r>
        <w:rPr>
          <w:spacing w:val="-3"/>
        </w:rPr>
        <w:t> </w:t>
      </w:r>
      <w:r>
        <w:rPr/>
        <w:t>unanimity</w:t>
      </w:r>
      <w:r>
        <w:rPr>
          <w:spacing w:val="-3"/>
        </w:rPr>
        <w:t> </w:t>
      </w:r>
      <w:r>
        <w:rPr/>
        <w:t>and</w:t>
      </w:r>
      <w:r>
        <w:rPr>
          <w:spacing w:val="-3"/>
        </w:rPr>
        <w:t> </w:t>
      </w:r>
      <w:r>
        <w:rPr/>
        <w:t>multiple</w:t>
      </w:r>
      <w:r>
        <w:rPr>
          <w:spacing w:val="-4"/>
        </w:rPr>
        <w:t> </w:t>
      </w:r>
      <w:r>
        <w:rPr/>
        <w:t>means</w:t>
      </w:r>
      <w:r>
        <w:rPr>
          <w:spacing w:val="-4"/>
        </w:rPr>
        <w:t> </w:t>
      </w:r>
      <w:r>
        <w:rPr/>
        <w:t>of committing a single crime are discussed in the Committee Commentary to Instructions 8.03A and 8.03B.</w:t>
      </w:r>
    </w:p>
    <w:p>
      <w:pPr>
        <w:pStyle w:val="BodyText"/>
        <w:ind w:left="0"/>
      </w:pPr>
    </w:p>
    <w:p>
      <w:pPr>
        <w:pStyle w:val="BodyText"/>
        <w:spacing w:before="1"/>
        <w:ind w:right="132" w:firstLine="720"/>
      </w:pPr>
      <w:r>
        <w:rPr/>
        <w:t>An issue may arise whether the trial court must give an augmented unanimity instruction specifically telling the jurors that they must unanimously agree on the same object offense in order</w:t>
      </w:r>
      <w:r>
        <w:rPr>
          <w:spacing w:val="-3"/>
        </w:rPr>
        <w:t> </w:t>
      </w:r>
      <w:r>
        <w:rPr/>
        <w:t>to</w:t>
      </w:r>
      <w:r>
        <w:rPr>
          <w:spacing w:val="-3"/>
        </w:rPr>
        <w:t> </w:t>
      </w:r>
      <w:r>
        <w:rPr/>
        <w:t>convict.</w:t>
      </w:r>
      <w:r>
        <w:rPr>
          <w:spacing w:val="40"/>
        </w:rPr>
        <w:t> </w:t>
      </w:r>
      <w:r>
        <w:rPr/>
        <w:t>The</w:t>
      </w:r>
      <w:r>
        <w:rPr>
          <w:spacing w:val="-4"/>
        </w:rPr>
        <w:t> </w:t>
      </w:r>
      <w:r>
        <w:rPr/>
        <w:t>general</w:t>
      </w:r>
      <w:r>
        <w:rPr>
          <w:spacing w:val="-4"/>
        </w:rPr>
        <w:t> </w:t>
      </w:r>
      <w:r>
        <w:rPr/>
        <w:t>rule</w:t>
      </w:r>
      <w:r>
        <w:rPr>
          <w:spacing w:val="-4"/>
        </w:rPr>
        <w:t> </w:t>
      </w:r>
      <w:r>
        <w:rPr/>
        <w:t>in</w:t>
      </w:r>
      <w:r>
        <w:rPr>
          <w:spacing w:val="-3"/>
        </w:rPr>
        <w:t> </w:t>
      </w:r>
      <w:r>
        <w:rPr/>
        <w:t>the</w:t>
      </w:r>
      <w:r>
        <w:rPr>
          <w:spacing w:val="-4"/>
        </w:rPr>
        <w:t> </w:t>
      </w:r>
      <w:r>
        <w:rPr/>
        <w:t>Sixth</w:t>
      </w:r>
      <w:r>
        <w:rPr>
          <w:spacing w:val="-3"/>
        </w:rPr>
        <w:t> </w:t>
      </w:r>
      <w:r>
        <w:rPr/>
        <w:t>Circuit</w:t>
      </w:r>
      <w:r>
        <w:rPr>
          <w:spacing w:val="-4"/>
        </w:rPr>
        <w:t> </w:t>
      </w:r>
      <w:r>
        <w:rPr/>
        <w:t>is</w:t>
      </w:r>
      <w:r>
        <w:rPr>
          <w:spacing w:val="-4"/>
        </w:rPr>
        <w:t> </w:t>
      </w:r>
      <w:r>
        <w:rPr/>
        <w:t>that</w:t>
      </w:r>
      <w:r>
        <w:rPr>
          <w:spacing w:val="-4"/>
        </w:rPr>
        <w:t> </w:t>
      </w:r>
      <w:r>
        <w:rPr/>
        <w:t>no</w:t>
      </w:r>
      <w:r>
        <w:rPr>
          <w:spacing w:val="-3"/>
        </w:rPr>
        <w:t> </w:t>
      </w:r>
      <w:r>
        <w:rPr/>
        <w:t>augmented</w:t>
      </w:r>
      <w:r>
        <w:rPr>
          <w:spacing w:val="-3"/>
        </w:rPr>
        <w:t> </w:t>
      </w:r>
      <w:r>
        <w:rPr/>
        <w:t>unanimity</w:t>
      </w:r>
      <w:r>
        <w:rPr>
          <w:spacing w:val="-3"/>
        </w:rPr>
        <w:t> </w:t>
      </w:r>
      <w:r>
        <w:rPr/>
        <w:t>instruction is required unless special circumstances are present.</w:t>
      </w:r>
      <w:r>
        <w:rPr>
          <w:spacing w:val="40"/>
        </w:rPr>
        <w:t> </w:t>
      </w:r>
      <w:r>
        <w:rPr/>
        <w:t>See Committee Commentary to Instruction</w:t>
      </w:r>
    </w:p>
    <w:p>
      <w:pPr>
        <w:spacing w:after="0"/>
        <w:sectPr>
          <w:pgSz w:w="12240" w:h="15840"/>
          <w:pgMar w:top="1360" w:bottom="280" w:left="1340" w:right="1340"/>
        </w:sectPr>
      </w:pPr>
    </w:p>
    <w:p>
      <w:pPr>
        <w:pStyle w:val="BodyText"/>
        <w:spacing w:before="70"/>
        <w:ind w:right="106"/>
      </w:pPr>
      <w:r>
        <w:rPr/>
        <w:t>8.03A--Unanimity of Theory.</w:t>
      </w:r>
      <w:r>
        <w:rPr>
          <w:spacing w:val="40"/>
        </w:rPr>
        <w:t> </w:t>
      </w:r>
      <w:r>
        <w:rPr/>
        <w:t>In United States v. Bouquett, 820 F.2d 165, 169 (6th Cir. 1987), the court rejected the defendant's argument that his conspiracy conviction should be reversed because the trial court's instructions permitted the jury to convict based on alternate theories of who in particular the defendant conspired with in the context of a single conspiracy.</w:t>
      </w:r>
      <w:r>
        <w:rPr>
          <w:spacing w:val="40"/>
        </w:rPr>
        <w:t> </w:t>
      </w:r>
      <w:r>
        <w:rPr/>
        <w:t>The Sixth Circuit held that these alternate theories did not create "two conceptual groupings requiring an augmented unanimity instruction, and stated that "this court does not require jurors to agree unanimously</w:t>
      </w:r>
      <w:r>
        <w:rPr>
          <w:spacing w:val="-3"/>
        </w:rPr>
        <w:t> </w:t>
      </w:r>
      <w:r>
        <w:rPr/>
        <w:t>as</w:t>
      </w:r>
      <w:r>
        <w:rPr>
          <w:spacing w:val="-4"/>
        </w:rPr>
        <w:t> </w:t>
      </w:r>
      <w:r>
        <w:rPr/>
        <w:t>to</w:t>
      </w:r>
      <w:r>
        <w:rPr>
          <w:spacing w:val="-3"/>
        </w:rPr>
        <w:t> </w:t>
      </w:r>
      <w:r>
        <w:rPr/>
        <w:t>a</w:t>
      </w:r>
      <w:r>
        <w:rPr>
          <w:spacing w:val="-4"/>
        </w:rPr>
        <w:t> </w:t>
      </w:r>
      <w:r>
        <w:rPr/>
        <w:t>theory</w:t>
      </w:r>
      <w:r>
        <w:rPr>
          <w:spacing w:val="-3"/>
        </w:rPr>
        <w:t> </w:t>
      </w:r>
      <w:r>
        <w:rPr/>
        <w:t>of</w:t>
      </w:r>
      <w:r>
        <w:rPr>
          <w:spacing w:val="-3"/>
        </w:rPr>
        <w:t> </w:t>
      </w:r>
      <w:r>
        <w:rPr/>
        <w:t>guilt</w:t>
      </w:r>
      <w:r>
        <w:rPr>
          <w:spacing w:val="-4"/>
        </w:rPr>
        <w:t> </w:t>
      </w:r>
      <w:r>
        <w:rPr/>
        <w:t>where</w:t>
      </w:r>
      <w:r>
        <w:rPr>
          <w:spacing w:val="-4"/>
        </w:rPr>
        <w:t> </w:t>
      </w:r>
      <w:r>
        <w:rPr/>
        <w:t>a</w:t>
      </w:r>
      <w:r>
        <w:rPr>
          <w:spacing w:val="-4"/>
        </w:rPr>
        <w:t> </w:t>
      </w:r>
      <w:r>
        <w:rPr/>
        <w:t>single</w:t>
      </w:r>
      <w:r>
        <w:rPr>
          <w:spacing w:val="-4"/>
        </w:rPr>
        <w:t> </w:t>
      </w:r>
      <w:r>
        <w:rPr/>
        <w:t>generic</w:t>
      </w:r>
      <w:r>
        <w:rPr>
          <w:spacing w:val="-4"/>
        </w:rPr>
        <w:t> </w:t>
      </w:r>
      <w:r>
        <w:rPr/>
        <w:t>offense</w:t>
      </w:r>
      <w:r>
        <w:rPr>
          <w:spacing w:val="-4"/>
        </w:rPr>
        <w:t> </w:t>
      </w:r>
      <w:r>
        <w:rPr/>
        <w:t>may</w:t>
      </w:r>
      <w:r>
        <w:rPr>
          <w:spacing w:val="-3"/>
        </w:rPr>
        <w:t> </w:t>
      </w:r>
      <w:r>
        <w:rPr/>
        <w:t>be</w:t>
      </w:r>
      <w:r>
        <w:rPr>
          <w:spacing w:val="-4"/>
        </w:rPr>
        <w:t> </w:t>
      </w:r>
      <w:r>
        <w:rPr/>
        <w:t>committed</w:t>
      </w:r>
      <w:r>
        <w:rPr>
          <w:spacing w:val="-3"/>
        </w:rPr>
        <w:t> </w:t>
      </w:r>
      <w:r>
        <w:rPr/>
        <w:t>by</w:t>
      </w:r>
      <w:r>
        <w:rPr>
          <w:spacing w:val="-3"/>
        </w:rPr>
        <w:t> </w:t>
      </w:r>
      <w:r>
        <w:rPr/>
        <w:t>a</w:t>
      </w:r>
      <w:r>
        <w:rPr>
          <w:spacing w:val="-4"/>
        </w:rPr>
        <w:t> </w:t>
      </w:r>
      <w:r>
        <w:rPr/>
        <w:t>variety of acts."</w:t>
      </w:r>
    </w:p>
    <w:p>
      <w:pPr>
        <w:pStyle w:val="BodyText"/>
        <w:ind w:left="0"/>
      </w:pPr>
    </w:p>
    <w:p>
      <w:pPr>
        <w:pStyle w:val="BodyText"/>
        <w:ind w:right="159" w:firstLine="720"/>
      </w:pPr>
      <w:r>
        <w:rPr/>
        <w:t>On</w:t>
      </w:r>
      <w:r>
        <w:rPr>
          <w:spacing w:val="-3"/>
        </w:rPr>
        <w:t> </w:t>
      </w:r>
      <w:r>
        <w:rPr/>
        <w:t>the</w:t>
      </w:r>
      <w:r>
        <w:rPr>
          <w:spacing w:val="-4"/>
        </w:rPr>
        <w:t> </w:t>
      </w:r>
      <w:r>
        <w:rPr/>
        <w:t>question</w:t>
      </w:r>
      <w:r>
        <w:rPr>
          <w:spacing w:val="-3"/>
        </w:rPr>
        <w:t> </w:t>
      </w:r>
      <w:r>
        <w:rPr/>
        <w:t>of</w:t>
      </w:r>
      <w:r>
        <w:rPr>
          <w:spacing w:val="-3"/>
        </w:rPr>
        <w:t> </w:t>
      </w:r>
      <w:r>
        <w:rPr/>
        <w:t>whether</w:t>
      </w:r>
      <w:r>
        <w:rPr>
          <w:spacing w:val="-3"/>
        </w:rPr>
        <w:t> </w:t>
      </w:r>
      <w:r>
        <w:rPr/>
        <w:t>a</w:t>
      </w:r>
      <w:r>
        <w:rPr>
          <w:spacing w:val="-4"/>
        </w:rPr>
        <w:t> </w:t>
      </w:r>
      <w:r>
        <w:rPr/>
        <w:t>general</w:t>
      </w:r>
      <w:r>
        <w:rPr>
          <w:spacing w:val="-4"/>
        </w:rPr>
        <w:t> </w:t>
      </w:r>
      <w:r>
        <w:rPr/>
        <w:t>verdict</w:t>
      </w:r>
      <w:r>
        <w:rPr>
          <w:spacing w:val="-4"/>
        </w:rPr>
        <w:t> </w:t>
      </w:r>
      <w:r>
        <w:rPr/>
        <w:t>of</w:t>
      </w:r>
      <w:r>
        <w:rPr>
          <w:spacing w:val="-3"/>
        </w:rPr>
        <w:t> </w:t>
      </w:r>
      <w:r>
        <w:rPr/>
        <w:t>guilty</w:t>
      </w:r>
      <w:r>
        <w:rPr>
          <w:spacing w:val="-3"/>
        </w:rPr>
        <w:t> </w:t>
      </w:r>
      <w:r>
        <w:rPr/>
        <w:t>on</w:t>
      </w:r>
      <w:r>
        <w:rPr>
          <w:spacing w:val="-3"/>
        </w:rPr>
        <w:t> </w:t>
      </w:r>
      <w:r>
        <w:rPr/>
        <w:t>a</w:t>
      </w:r>
      <w:r>
        <w:rPr>
          <w:spacing w:val="-4"/>
        </w:rPr>
        <w:t> </w:t>
      </w:r>
      <w:r>
        <w:rPr/>
        <w:t>multi-object</w:t>
      </w:r>
      <w:r>
        <w:rPr>
          <w:spacing w:val="-4"/>
        </w:rPr>
        <w:t> </w:t>
      </w:r>
      <w:r>
        <w:rPr/>
        <w:t>conspiracy</w:t>
      </w:r>
      <w:r>
        <w:rPr>
          <w:spacing w:val="-3"/>
        </w:rPr>
        <w:t> </w:t>
      </w:r>
      <w:r>
        <w:rPr/>
        <w:t>count can stand when one of the objects is disqualified as a basis for the conviction, </w:t>
      </w:r>
      <w:r>
        <w:rPr>
          <w:i/>
        </w:rPr>
        <w:t>see </w:t>
      </w:r>
      <w:r>
        <w:rPr/>
        <w:t>Griffin v.</w:t>
      </w:r>
    </w:p>
    <w:p>
      <w:pPr>
        <w:pStyle w:val="BodyText"/>
        <w:ind w:right="132"/>
      </w:pPr>
      <w:r>
        <w:rPr/>
        <w:t>United States, 502 U.S. 46 (1991).</w:t>
      </w:r>
      <w:r>
        <w:rPr>
          <w:spacing w:val="40"/>
        </w:rPr>
        <w:t> </w:t>
      </w:r>
      <w:r>
        <w:rPr/>
        <w:t>In </w:t>
      </w:r>
      <w:r>
        <w:rPr>
          <w:i/>
        </w:rPr>
        <w:t>Griffin</w:t>
      </w:r>
      <w:r>
        <w:rPr/>
        <w:t>, the Court held that the validity of the general verdict depends on the reason that one of the objects was disqualified.</w:t>
      </w:r>
      <w:r>
        <w:rPr>
          <w:spacing w:val="40"/>
        </w:rPr>
        <w:t> </w:t>
      </w:r>
      <w:r>
        <w:rPr/>
        <w:t>If the object was disqualified as unconstitutional or not legally sufficient (for example, due to a statute of limitations),</w:t>
      </w:r>
      <w:r>
        <w:rPr>
          <w:spacing w:val="-5"/>
        </w:rPr>
        <w:t> </w:t>
      </w:r>
      <w:r>
        <w:rPr/>
        <w:t>the</w:t>
      </w:r>
      <w:r>
        <w:rPr>
          <w:spacing w:val="-6"/>
        </w:rPr>
        <w:t> </w:t>
      </w:r>
      <w:r>
        <w:rPr/>
        <w:t>verdict</w:t>
      </w:r>
      <w:r>
        <w:rPr>
          <w:spacing w:val="-6"/>
        </w:rPr>
        <w:t> </w:t>
      </w:r>
      <w:r>
        <w:rPr/>
        <w:t>had</w:t>
      </w:r>
      <w:r>
        <w:rPr>
          <w:spacing w:val="-5"/>
        </w:rPr>
        <w:t> </w:t>
      </w:r>
      <w:r>
        <w:rPr/>
        <w:t>to</w:t>
      </w:r>
      <w:r>
        <w:rPr>
          <w:spacing w:val="-5"/>
        </w:rPr>
        <w:t> </w:t>
      </w:r>
      <w:r>
        <w:rPr/>
        <w:t>be</w:t>
      </w:r>
      <w:r>
        <w:rPr>
          <w:spacing w:val="-6"/>
        </w:rPr>
        <w:t> </w:t>
      </w:r>
      <w:r>
        <w:rPr/>
        <w:t>set</w:t>
      </w:r>
      <w:r>
        <w:rPr>
          <w:spacing w:val="-6"/>
        </w:rPr>
        <w:t> </w:t>
      </w:r>
      <w:r>
        <w:rPr/>
        <w:t>aside.</w:t>
      </w:r>
      <w:r>
        <w:rPr>
          <w:spacing w:val="-3"/>
        </w:rPr>
        <w:t> </w:t>
      </w:r>
      <w:r>
        <w:rPr>
          <w:i/>
        </w:rPr>
        <w:t>Griffin</w:t>
      </w:r>
      <w:r>
        <w:rPr/>
        <w:t>,</w:t>
      </w:r>
      <w:r>
        <w:rPr>
          <w:spacing w:val="-5"/>
        </w:rPr>
        <w:t> </w:t>
      </w:r>
      <w:r>
        <w:rPr/>
        <w:t>502</w:t>
      </w:r>
      <w:r>
        <w:rPr>
          <w:spacing w:val="-5"/>
        </w:rPr>
        <w:t> </w:t>
      </w:r>
      <w:r>
        <w:rPr/>
        <w:t>U.S.</w:t>
      </w:r>
      <w:r>
        <w:rPr>
          <w:spacing w:val="-5"/>
        </w:rPr>
        <w:t> </w:t>
      </w:r>
      <w:r>
        <w:rPr/>
        <w:t>at</w:t>
      </w:r>
      <w:r>
        <w:rPr>
          <w:spacing w:val="-6"/>
        </w:rPr>
        <w:t> </w:t>
      </w:r>
      <w:r>
        <w:rPr/>
        <w:t>52-56,</w:t>
      </w:r>
      <w:r>
        <w:rPr>
          <w:spacing w:val="-5"/>
        </w:rPr>
        <w:t> </w:t>
      </w:r>
      <w:r>
        <w:rPr>
          <w:i/>
        </w:rPr>
        <w:t>citing</w:t>
      </w:r>
      <w:r>
        <w:rPr>
          <w:i/>
          <w:spacing w:val="-5"/>
        </w:rPr>
        <w:t> </w:t>
      </w:r>
      <w:r>
        <w:rPr>
          <w:i/>
        </w:rPr>
        <w:t>inter</w:t>
      </w:r>
      <w:r>
        <w:rPr>
          <w:i/>
          <w:spacing w:val="-6"/>
        </w:rPr>
        <w:t> </w:t>
      </w:r>
      <w:r>
        <w:rPr>
          <w:i/>
        </w:rPr>
        <w:t>alia</w:t>
      </w:r>
      <w:r>
        <w:rPr>
          <w:i/>
          <w:spacing w:val="-13"/>
        </w:rPr>
        <w:t> </w:t>
      </w:r>
      <w:r>
        <w:rPr/>
        <w:t>Yates</w:t>
      </w:r>
      <w:r>
        <w:rPr>
          <w:spacing w:val="-6"/>
        </w:rPr>
        <w:t> </w:t>
      </w:r>
      <w:r>
        <w:rPr/>
        <w:t>v. United</w:t>
      </w:r>
      <w:r>
        <w:rPr>
          <w:spacing w:val="-6"/>
        </w:rPr>
        <w:t> </w:t>
      </w:r>
      <w:r>
        <w:rPr/>
        <w:t>States,</w:t>
      </w:r>
      <w:r>
        <w:rPr>
          <w:spacing w:val="-3"/>
        </w:rPr>
        <w:t> </w:t>
      </w:r>
      <w:r>
        <w:rPr/>
        <w:t>354</w:t>
      </w:r>
      <w:r>
        <w:rPr>
          <w:spacing w:val="-4"/>
        </w:rPr>
        <w:t> </w:t>
      </w:r>
      <w:r>
        <w:rPr/>
        <w:t>U.S.</w:t>
      </w:r>
      <w:r>
        <w:rPr>
          <w:spacing w:val="-3"/>
        </w:rPr>
        <w:t> </w:t>
      </w:r>
      <w:r>
        <w:rPr/>
        <w:t>298</w:t>
      </w:r>
      <w:r>
        <w:rPr>
          <w:spacing w:val="-4"/>
        </w:rPr>
        <w:t> </w:t>
      </w:r>
      <w:r>
        <w:rPr/>
        <w:t>(1957);</w:t>
      </w:r>
      <w:r>
        <w:rPr>
          <w:spacing w:val="-4"/>
        </w:rPr>
        <w:t> </w:t>
      </w:r>
      <w:r>
        <w:rPr/>
        <w:t>Stromberg</w:t>
      </w:r>
      <w:r>
        <w:rPr>
          <w:spacing w:val="-5"/>
        </w:rPr>
        <w:t> </w:t>
      </w:r>
      <w:r>
        <w:rPr/>
        <w:t>v.</w:t>
      </w:r>
      <w:r>
        <w:rPr>
          <w:spacing w:val="-3"/>
        </w:rPr>
        <w:t> </w:t>
      </w:r>
      <w:r>
        <w:rPr/>
        <w:t>California,</w:t>
      </w:r>
      <w:r>
        <w:rPr>
          <w:spacing w:val="-4"/>
        </w:rPr>
        <w:t> </w:t>
      </w:r>
      <w:r>
        <w:rPr/>
        <w:t>283</w:t>
      </w:r>
      <w:r>
        <w:rPr>
          <w:spacing w:val="-3"/>
        </w:rPr>
        <w:t> </w:t>
      </w:r>
      <w:r>
        <w:rPr/>
        <w:t>U.S.</w:t>
      </w:r>
      <w:r>
        <w:rPr>
          <w:spacing w:val="-3"/>
        </w:rPr>
        <w:t> </w:t>
      </w:r>
      <w:r>
        <w:rPr/>
        <w:t>359</w:t>
      </w:r>
      <w:r>
        <w:rPr>
          <w:spacing w:val="-4"/>
        </w:rPr>
        <w:t> </w:t>
      </w:r>
      <w:r>
        <w:rPr/>
        <w:t>(1931);</w:t>
      </w:r>
      <w:r>
        <w:rPr>
          <w:spacing w:val="-8"/>
        </w:rPr>
        <w:t> </w:t>
      </w:r>
      <w:r>
        <w:rPr/>
        <w:t>Williams</w:t>
      </w:r>
      <w:r>
        <w:rPr>
          <w:spacing w:val="-4"/>
        </w:rPr>
        <w:t> </w:t>
      </w:r>
      <w:r>
        <w:rPr>
          <w:spacing w:val="-5"/>
        </w:rPr>
        <w:t>v.</w:t>
      </w:r>
    </w:p>
    <w:p>
      <w:pPr>
        <w:pStyle w:val="BodyText"/>
        <w:ind w:right="173"/>
      </w:pPr>
      <w:r>
        <w:rPr/>
        <w:t>North Carolina, 317 U.S. 287 (1942); and Bachellar v. Maryland, 397 U.S. 564 (1970).</w:t>
      </w:r>
      <w:r>
        <w:rPr>
          <w:spacing w:val="40"/>
        </w:rPr>
        <w:t> </w:t>
      </w:r>
      <w:r>
        <w:rPr/>
        <w:t>On the other hand, if one of the objects in a multi-object conspiracy count was disqualified not because it was held unconstitutional or illegal but merely because it was not supported by sufficient evidence, the verdict can stand (assuming the evidence is sufficient for any one of the objects charged).</w:t>
      </w:r>
      <w:r>
        <w:rPr>
          <w:spacing w:val="40"/>
        </w:rPr>
        <w:t> </w:t>
      </w:r>
      <w:r>
        <w:rPr>
          <w:i/>
        </w:rPr>
        <w:t>Griffin</w:t>
      </w:r>
      <w:r>
        <w:rPr/>
        <w:t>,</w:t>
      </w:r>
      <w:r>
        <w:rPr>
          <w:spacing w:val="-3"/>
        </w:rPr>
        <w:t> </w:t>
      </w:r>
      <w:r>
        <w:rPr/>
        <w:t>502</w:t>
      </w:r>
      <w:r>
        <w:rPr>
          <w:spacing w:val="-3"/>
        </w:rPr>
        <w:t> </w:t>
      </w:r>
      <w:r>
        <w:rPr/>
        <w:t>U.S.</w:t>
      </w:r>
      <w:r>
        <w:rPr>
          <w:spacing w:val="-3"/>
        </w:rPr>
        <w:t> </w:t>
      </w:r>
      <w:r>
        <w:rPr/>
        <w:t>at</w:t>
      </w:r>
      <w:r>
        <w:rPr>
          <w:spacing w:val="-4"/>
        </w:rPr>
        <w:t> </w:t>
      </w:r>
      <w:r>
        <w:rPr/>
        <w:t>56.</w:t>
      </w:r>
      <w:r>
        <w:rPr>
          <w:spacing w:val="40"/>
        </w:rPr>
        <w:t> </w:t>
      </w:r>
      <w:r>
        <w:rPr/>
        <w:t>The</w:t>
      </w:r>
      <w:r>
        <w:rPr>
          <w:spacing w:val="-4"/>
        </w:rPr>
        <w:t> </w:t>
      </w:r>
      <w:r>
        <w:rPr/>
        <w:t>Court</w:t>
      </w:r>
      <w:r>
        <w:rPr>
          <w:spacing w:val="-4"/>
        </w:rPr>
        <w:t> </w:t>
      </w:r>
      <w:r>
        <w:rPr/>
        <w:t>distinguished</w:t>
      </w:r>
      <w:r>
        <w:rPr>
          <w:spacing w:val="-3"/>
        </w:rPr>
        <w:t> </w:t>
      </w:r>
      <w:r>
        <w:rPr/>
        <w:t>between</w:t>
      </w:r>
      <w:r>
        <w:rPr>
          <w:spacing w:val="-3"/>
        </w:rPr>
        <w:t> </w:t>
      </w:r>
      <w:r>
        <w:rPr/>
        <w:t>objects</w:t>
      </w:r>
      <w:r>
        <w:rPr>
          <w:spacing w:val="-4"/>
        </w:rPr>
        <w:t> </w:t>
      </w:r>
      <w:r>
        <w:rPr/>
        <w:t>disqualified</w:t>
      </w:r>
      <w:r>
        <w:rPr>
          <w:spacing w:val="-3"/>
        </w:rPr>
        <w:t> </w:t>
      </w:r>
      <w:r>
        <w:rPr/>
        <w:t>by</w:t>
      </w:r>
      <w:r>
        <w:rPr>
          <w:spacing w:val="-3"/>
        </w:rPr>
        <w:t> </w:t>
      </w:r>
      <w:r>
        <w:rPr/>
        <w:t>legal error (a mistake about the law) which require the verdict to be set aside, and objects disqualified by insufficiency of proof (a mistake concerning the weight or factual import of the evidence) which allow the verdict to stand.</w:t>
      </w:r>
      <w:r>
        <w:rPr>
          <w:spacing w:val="40"/>
        </w:rPr>
        <w:t> </w:t>
      </w:r>
      <w:r>
        <w:rPr>
          <w:i/>
        </w:rPr>
        <w:t>Id</w:t>
      </w:r>
      <w:r>
        <w:rPr/>
        <w:t>. at 56-59.</w:t>
      </w:r>
    </w:p>
    <w:p>
      <w:pPr>
        <w:pStyle w:val="BodyText"/>
        <w:ind w:left="0"/>
      </w:pPr>
    </w:p>
    <w:p>
      <w:pPr>
        <w:pStyle w:val="BodyText"/>
        <w:ind w:right="173" w:firstLine="720"/>
      </w:pPr>
      <w:r>
        <w:rPr/>
        <w:t>In United States v. Schultz, </w:t>
      </w:r>
      <w:r>
        <w:rPr>
          <w:i/>
        </w:rPr>
        <w:t>supra</w:t>
      </w:r>
      <w:r>
        <w:rPr/>
        <w:t>, 855 F.2d at 1221, the Sixth Circuit approvingly cited United States v.</w:t>
      </w:r>
      <w:r>
        <w:rPr>
          <w:spacing w:val="-8"/>
        </w:rPr>
        <w:t> </w:t>
      </w:r>
      <w:r>
        <w:rPr/>
        <w:t>Anello, 765 F.2d 253, 262-263 (1st Cir. 1985), for the proposition that a conditional agreement to purchase controlled substances, if the quality is adequate, is sufficient to support a conspiracy conviction.</w:t>
      </w:r>
      <w:r>
        <w:rPr>
          <w:spacing w:val="40"/>
        </w:rPr>
        <w:t> </w:t>
      </w:r>
      <w:r>
        <w:rPr/>
        <w:t>The Sixth Circuit then went on to hold that a failure to complete</w:t>
      </w:r>
      <w:r>
        <w:rPr>
          <w:spacing w:val="-5"/>
        </w:rPr>
        <w:t> </w:t>
      </w:r>
      <w:r>
        <w:rPr/>
        <w:t>the</w:t>
      </w:r>
      <w:r>
        <w:rPr>
          <w:spacing w:val="-5"/>
        </w:rPr>
        <w:t> </w:t>
      </w:r>
      <w:r>
        <w:rPr/>
        <w:t>substantive</w:t>
      </w:r>
      <w:r>
        <w:rPr>
          <w:spacing w:val="-5"/>
        </w:rPr>
        <w:t> </w:t>
      </w:r>
      <w:r>
        <w:rPr/>
        <w:t>object</w:t>
      </w:r>
      <w:r>
        <w:rPr>
          <w:spacing w:val="-5"/>
        </w:rPr>
        <w:t> </w:t>
      </w:r>
      <w:r>
        <w:rPr/>
        <w:t>offense</w:t>
      </w:r>
      <w:r>
        <w:rPr>
          <w:spacing w:val="-5"/>
        </w:rPr>
        <w:t> </w:t>
      </w:r>
      <w:r>
        <w:rPr/>
        <w:t>as</w:t>
      </w:r>
      <w:r>
        <w:rPr>
          <w:spacing w:val="-5"/>
        </w:rPr>
        <w:t> </w:t>
      </w:r>
      <w:r>
        <w:rPr/>
        <w:t>a</w:t>
      </w:r>
      <w:r>
        <w:rPr>
          <w:spacing w:val="-5"/>
        </w:rPr>
        <w:t> </w:t>
      </w:r>
      <w:r>
        <w:rPr/>
        <w:t>result</w:t>
      </w:r>
      <w:r>
        <w:rPr>
          <w:spacing w:val="-5"/>
        </w:rPr>
        <w:t> </w:t>
      </w:r>
      <w:r>
        <w:rPr/>
        <w:t>of</w:t>
      </w:r>
      <w:r>
        <w:rPr>
          <w:spacing w:val="-4"/>
        </w:rPr>
        <w:t> </w:t>
      </w:r>
      <w:r>
        <w:rPr/>
        <w:t>disagreements</w:t>
      </w:r>
      <w:r>
        <w:rPr>
          <w:spacing w:val="-5"/>
        </w:rPr>
        <w:t> </w:t>
      </w:r>
      <w:r>
        <w:rPr/>
        <w:t>among</w:t>
      </w:r>
      <w:r>
        <w:rPr>
          <w:spacing w:val="-4"/>
        </w:rPr>
        <w:t> </w:t>
      </w:r>
      <w:r>
        <w:rPr/>
        <w:t>the</w:t>
      </w:r>
      <w:r>
        <w:rPr>
          <w:spacing w:val="-5"/>
        </w:rPr>
        <w:t> </w:t>
      </w:r>
      <w:r>
        <w:rPr/>
        <w:t>conspirators</w:t>
      </w:r>
      <w:r>
        <w:rPr>
          <w:spacing w:val="-5"/>
        </w:rPr>
        <w:t> </w:t>
      </w:r>
      <w:r>
        <w:rPr/>
        <w:t>over the details of performance did not preclude the existence of a conspiratorial agreement.</w:t>
      </w:r>
    </w:p>
    <w:p>
      <w:pPr>
        <w:pStyle w:val="BodyText"/>
        <w:ind w:left="0"/>
      </w:pPr>
    </w:p>
    <w:p>
      <w:pPr>
        <w:pStyle w:val="BodyText"/>
        <w:ind w:right="209" w:firstLine="720"/>
      </w:pPr>
      <w:r>
        <w:rPr/>
        <w:t>In</w:t>
      </w:r>
      <w:r>
        <w:rPr>
          <w:spacing w:val="-8"/>
        </w:rPr>
        <w:t> </w:t>
      </w:r>
      <w:r>
        <w:rPr/>
        <w:t>United</w:t>
      </w:r>
      <w:r>
        <w:rPr>
          <w:spacing w:val="-8"/>
        </w:rPr>
        <w:t> </w:t>
      </w:r>
      <w:r>
        <w:rPr/>
        <w:t>States</w:t>
      </w:r>
      <w:r>
        <w:rPr>
          <w:spacing w:val="-9"/>
        </w:rPr>
        <w:t> </w:t>
      </w:r>
      <w:r>
        <w:rPr/>
        <w:t>v.</w:t>
      </w:r>
      <w:r>
        <w:rPr>
          <w:spacing w:val="-8"/>
        </w:rPr>
        <w:t> </w:t>
      </w:r>
      <w:r>
        <w:rPr/>
        <w:t>S</w:t>
      </w:r>
      <w:r>
        <w:rPr>
          <w:spacing w:val="-9"/>
        </w:rPr>
        <w:t> </w:t>
      </w:r>
      <w:r>
        <w:rPr/>
        <w:t>&amp;</w:t>
      </w:r>
      <w:r>
        <w:rPr>
          <w:spacing w:val="-12"/>
        </w:rPr>
        <w:t> </w:t>
      </w:r>
      <w:r>
        <w:rPr/>
        <w:t>Vee</w:t>
      </w:r>
      <w:r>
        <w:rPr>
          <w:spacing w:val="-9"/>
        </w:rPr>
        <w:t> </w:t>
      </w:r>
      <w:r>
        <w:rPr/>
        <w:t>Cartage</w:t>
      </w:r>
      <w:r>
        <w:rPr>
          <w:spacing w:val="-9"/>
        </w:rPr>
        <w:t> </w:t>
      </w:r>
      <w:r>
        <w:rPr/>
        <w:t>Company,</w:t>
      </w:r>
      <w:r>
        <w:rPr>
          <w:spacing w:val="-8"/>
        </w:rPr>
        <w:t> </w:t>
      </w:r>
      <w:r>
        <w:rPr/>
        <w:t>Inc.,</w:t>
      </w:r>
      <w:r>
        <w:rPr>
          <w:spacing w:val="-8"/>
        </w:rPr>
        <w:t> </w:t>
      </w:r>
      <w:r>
        <w:rPr/>
        <w:t>704</w:t>
      </w:r>
      <w:r>
        <w:rPr>
          <w:spacing w:val="-8"/>
        </w:rPr>
        <w:t> </w:t>
      </w:r>
      <w:r>
        <w:rPr/>
        <w:t>F.2d</w:t>
      </w:r>
      <w:r>
        <w:rPr>
          <w:spacing w:val="-8"/>
        </w:rPr>
        <w:t> </w:t>
      </w:r>
      <w:r>
        <w:rPr/>
        <w:t>914,</w:t>
      </w:r>
      <w:r>
        <w:rPr>
          <w:spacing w:val="-8"/>
        </w:rPr>
        <w:t> </w:t>
      </w:r>
      <w:r>
        <w:rPr/>
        <w:t>920</w:t>
      </w:r>
      <w:r>
        <w:rPr>
          <w:spacing w:val="-8"/>
        </w:rPr>
        <w:t> </w:t>
      </w:r>
      <w:r>
        <w:rPr/>
        <w:t>(6th</w:t>
      </w:r>
      <w:r>
        <w:rPr>
          <w:spacing w:val="-8"/>
        </w:rPr>
        <w:t> </w:t>
      </w:r>
      <w:r>
        <w:rPr/>
        <w:t>Cir.</w:t>
      </w:r>
      <w:r>
        <w:rPr>
          <w:spacing w:val="-9"/>
        </w:rPr>
        <w:t> </w:t>
      </w:r>
      <w:r>
        <w:rPr/>
        <w:t>1983),</w:t>
      </w:r>
      <w:r>
        <w:rPr>
          <w:spacing w:val="-8"/>
        </w:rPr>
        <w:t> </w:t>
      </w:r>
      <w:r>
        <w:rPr/>
        <w:t>a corporate defendant and two of its officers were convicted of making and conspiring to make false pension and welfare fund statements, in violation of 18 U.S.C. §§ 1027 and 371.</w:t>
      </w:r>
      <w:r>
        <w:rPr>
          <w:spacing w:val="40"/>
        </w:rPr>
        <w:t> </w:t>
      </w:r>
      <w:r>
        <w:rPr/>
        <w:t>On appeal, the three defendants argued that their conspiracy convictions should be reversed on the theory that a criminal conspiracy cannot exist between a corporation and its officers acting as agents of the corporation.</w:t>
      </w:r>
      <w:r>
        <w:rPr>
          <w:spacing w:val="40"/>
        </w:rPr>
        <w:t> </w:t>
      </w:r>
      <w:r>
        <w:rPr/>
        <w:t>The Sixth Circuit rejected this argument, and held that in criminal cases a corporation may be convicted of conspiring with its officers.</w:t>
      </w:r>
      <w:r>
        <w:rPr>
          <w:spacing w:val="40"/>
        </w:rPr>
        <w:t> </w:t>
      </w:r>
      <w:r>
        <w:rPr/>
        <w:t>In doing so, the Sixth Circuit rejected agency principles that treat the acts of corporate officers as the acts of the corporation</w:t>
      </w:r>
      <w:r>
        <w:rPr>
          <w:spacing w:val="-2"/>
        </w:rPr>
        <w:t> </w:t>
      </w:r>
      <w:r>
        <w:rPr/>
        <w:t>as</w:t>
      </w:r>
      <w:r>
        <w:rPr>
          <w:spacing w:val="-3"/>
        </w:rPr>
        <w:t> </w:t>
      </w:r>
      <w:r>
        <w:rPr/>
        <w:t>a</w:t>
      </w:r>
      <w:r>
        <w:rPr>
          <w:spacing w:val="-3"/>
        </w:rPr>
        <w:t> </w:t>
      </w:r>
      <w:r>
        <w:rPr/>
        <w:t>single</w:t>
      </w:r>
      <w:r>
        <w:rPr>
          <w:spacing w:val="-3"/>
        </w:rPr>
        <w:t> </w:t>
      </w:r>
      <w:r>
        <w:rPr/>
        <w:t>legal</w:t>
      </w:r>
      <w:r>
        <w:rPr>
          <w:spacing w:val="-3"/>
        </w:rPr>
        <w:t> </w:t>
      </w:r>
      <w:r>
        <w:rPr/>
        <w:t>entity.</w:t>
      </w:r>
      <w:r>
        <w:rPr>
          <w:spacing w:val="40"/>
        </w:rPr>
        <w:t> </w:t>
      </w:r>
      <w:r>
        <w:rPr>
          <w:i/>
        </w:rPr>
        <w:t>Accord</w:t>
      </w:r>
      <w:r>
        <w:rPr/>
        <w:t>,</w:t>
      </w:r>
      <w:r>
        <w:rPr>
          <w:spacing w:val="-2"/>
        </w:rPr>
        <w:t> </w:t>
      </w:r>
      <w:r>
        <w:rPr/>
        <w:t>United</w:t>
      </w:r>
      <w:r>
        <w:rPr>
          <w:spacing w:val="-2"/>
        </w:rPr>
        <w:t> </w:t>
      </w:r>
      <w:r>
        <w:rPr/>
        <w:t>States</w:t>
      </w:r>
      <w:r>
        <w:rPr>
          <w:spacing w:val="-3"/>
        </w:rPr>
        <w:t> </w:t>
      </w:r>
      <w:r>
        <w:rPr/>
        <w:t>v.</w:t>
      </w:r>
      <w:r>
        <w:rPr>
          <w:spacing w:val="-14"/>
        </w:rPr>
        <w:t> </w:t>
      </w:r>
      <w:r>
        <w:rPr/>
        <w:t>Ames</w:t>
      </w:r>
      <w:r>
        <w:rPr>
          <w:spacing w:val="-3"/>
        </w:rPr>
        <w:t> </w:t>
      </w:r>
      <w:r>
        <w:rPr/>
        <w:t>Sintering</w:t>
      </w:r>
      <w:r>
        <w:rPr>
          <w:spacing w:val="-2"/>
        </w:rPr>
        <w:t> </w:t>
      </w:r>
      <w:r>
        <w:rPr/>
        <w:t>Co.,</w:t>
      </w:r>
      <w:r>
        <w:rPr>
          <w:spacing w:val="-2"/>
        </w:rPr>
        <w:t> </w:t>
      </w:r>
      <w:r>
        <w:rPr/>
        <w:t>927</w:t>
      </w:r>
      <w:r>
        <w:rPr>
          <w:spacing w:val="-2"/>
        </w:rPr>
        <w:t> </w:t>
      </w:r>
      <w:r>
        <w:rPr/>
        <w:t>F.2d</w:t>
      </w:r>
      <w:r>
        <w:rPr>
          <w:spacing w:val="-2"/>
        </w:rPr>
        <w:t> </w:t>
      </w:r>
      <w:r>
        <w:rPr/>
        <w:t>232 (6th Cir. 1990); United States v. Mahar, 801 F.2d 1477, 1488 (6th Cir. 1986).</w:t>
      </w:r>
    </w:p>
    <w:p>
      <w:pPr>
        <w:pStyle w:val="BodyText"/>
        <w:ind w:left="0"/>
      </w:pPr>
    </w:p>
    <w:p>
      <w:pPr>
        <w:pStyle w:val="BodyText"/>
        <w:spacing w:before="1"/>
        <w:ind w:right="278" w:firstLine="720"/>
        <w:jc w:val="both"/>
      </w:pPr>
      <w:r>
        <w:rPr/>
        <w:t>It is settled that "proof of an agreement between a defendant and a government agent or informer</w:t>
      </w:r>
      <w:r>
        <w:rPr>
          <w:spacing w:val="-5"/>
        </w:rPr>
        <w:t> </w:t>
      </w:r>
      <w:r>
        <w:rPr/>
        <w:t>will</w:t>
      </w:r>
      <w:r>
        <w:rPr>
          <w:spacing w:val="-6"/>
        </w:rPr>
        <w:t> </w:t>
      </w:r>
      <w:r>
        <w:rPr/>
        <w:t>not</w:t>
      </w:r>
      <w:r>
        <w:rPr>
          <w:spacing w:val="-6"/>
        </w:rPr>
        <w:t> </w:t>
      </w:r>
      <w:r>
        <w:rPr/>
        <w:t>support</w:t>
      </w:r>
      <w:r>
        <w:rPr>
          <w:spacing w:val="-6"/>
        </w:rPr>
        <w:t> </w:t>
      </w:r>
      <w:r>
        <w:rPr/>
        <w:t>a</w:t>
      </w:r>
      <w:r>
        <w:rPr>
          <w:spacing w:val="-6"/>
        </w:rPr>
        <w:t> </w:t>
      </w:r>
      <w:r>
        <w:rPr/>
        <w:t>conspiracy</w:t>
      </w:r>
      <w:r>
        <w:rPr>
          <w:spacing w:val="-5"/>
        </w:rPr>
        <w:t> </w:t>
      </w:r>
      <w:r>
        <w:rPr/>
        <w:t>conviction."</w:t>
      </w:r>
      <w:r>
        <w:rPr>
          <w:spacing w:val="40"/>
        </w:rPr>
        <w:t> </w:t>
      </w:r>
      <w:r>
        <w:rPr/>
        <w:t>United</w:t>
      </w:r>
      <w:r>
        <w:rPr>
          <w:spacing w:val="-5"/>
        </w:rPr>
        <w:t> </w:t>
      </w:r>
      <w:r>
        <w:rPr/>
        <w:t>States</w:t>
      </w:r>
      <w:r>
        <w:rPr>
          <w:spacing w:val="-6"/>
        </w:rPr>
        <w:t> </w:t>
      </w:r>
      <w:r>
        <w:rPr/>
        <w:t>v.</w:t>
      </w:r>
      <w:r>
        <w:rPr>
          <w:spacing w:val="-5"/>
        </w:rPr>
        <w:t> </w:t>
      </w:r>
      <w:r>
        <w:rPr/>
        <w:t>Pennell,</w:t>
      </w:r>
      <w:r>
        <w:rPr>
          <w:spacing w:val="-5"/>
        </w:rPr>
        <w:t> </w:t>
      </w:r>
      <w:r>
        <w:rPr/>
        <w:t>737</w:t>
      </w:r>
      <w:r>
        <w:rPr>
          <w:spacing w:val="-5"/>
        </w:rPr>
        <w:t> </w:t>
      </w:r>
      <w:r>
        <w:rPr/>
        <w:t>F.2d</w:t>
      </w:r>
      <w:r>
        <w:rPr>
          <w:spacing w:val="-5"/>
        </w:rPr>
        <w:t> </w:t>
      </w:r>
      <w:r>
        <w:rPr/>
        <w:t>521,</w:t>
      </w:r>
      <w:r>
        <w:rPr>
          <w:spacing w:val="-5"/>
        </w:rPr>
        <w:t> </w:t>
      </w:r>
      <w:r>
        <w:rPr/>
        <w:t>536 (6th Cir. 1984).</w:t>
      </w:r>
      <w:r>
        <w:rPr>
          <w:spacing w:val="40"/>
        </w:rPr>
        <w:t> </w:t>
      </w:r>
      <w:r>
        <w:rPr/>
        <w:t>Where important given the facts of the particular case, specific instructions on</w:t>
      </w:r>
    </w:p>
    <w:p>
      <w:pPr>
        <w:spacing w:after="0"/>
        <w:jc w:val="both"/>
        <w:sectPr>
          <w:pgSz w:w="12240" w:h="15840"/>
          <w:pgMar w:top="1360" w:bottom="280" w:left="1340" w:right="1340"/>
        </w:sectPr>
      </w:pPr>
    </w:p>
    <w:p>
      <w:pPr>
        <w:pStyle w:val="BodyText"/>
        <w:spacing w:before="70"/>
      </w:pPr>
      <w:r>
        <w:rPr/>
        <w:t>this</w:t>
      </w:r>
      <w:r>
        <w:rPr>
          <w:spacing w:val="-7"/>
        </w:rPr>
        <w:t> </w:t>
      </w:r>
      <w:r>
        <w:rPr/>
        <w:t>point</w:t>
      </w:r>
      <w:r>
        <w:rPr>
          <w:spacing w:val="-5"/>
        </w:rPr>
        <w:t> </w:t>
      </w:r>
      <w:r>
        <w:rPr/>
        <w:t>may</w:t>
      </w:r>
      <w:r>
        <w:rPr>
          <w:spacing w:val="-4"/>
        </w:rPr>
        <w:t> </w:t>
      </w:r>
      <w:r>
        <w:rPr/>
        <w:t>be</w:t>
      </w:r>
      <w:r>
        <w:rPr>
          <w:spacing w:val="-5"/>
        </w:rPr>
        <w:t> </w:t>
      </w:r>
      <w:r>
        <w:rPr/>
        <w:t>required.</w:t>
      </w:r>
      <w:r>
        <w:rPr>
          <w:spacing w:val="52"/>
        </w:rPr>
        <w:t> </w:t>
      </w:r>
      <w:r>
        <w:rPr/>
        <w:t>United</w:t>
      </w:r>
      <w:r>
        <w:rPr>
          <w:spacing w:val="-4"/>
        </w:rPr>
        <w:t> </w:t>
      </w:r>
      <w:r>
        <w:rPr/>
        <w:t>States</w:t>
      </w:r>
      <w:r>
        <w:rPr>
          <w:spacing w:val="-4"/>
        </w:rPr>
        <w:t> </w:t>
      </w:r>
      <w:r>
        <w:rPr/>
        <w:t>v.</w:t>
      </w:r>
      <w:r>
        <w:rPr>
          <w:spacing w:val="-4"/>
        </w:rPr>
        <w:t> </w:t>
      </w:r>
      <w:r>
        <w:rPr/>
        <w:t>Nunez,</w:t>
      </w:r>
      <w:r>
        <w:rPr>
          <w:spacing w:val="-4"/>
        </w:rPr>
        <w:t> </w:t>
      </w:r>
      <w:r>
        <w:rPr/>
        <w:t>889</w:t>
      </w:r>
      <w:r>
        <w:rPr>
          <w:spacing w:val="-4"/>
        </w:rPr>
        <w:t> </w:t>
      </w:r>
      <w:r>
        <w:rPr/>
        <w:t>F.2d</w:t>
      </w:r>
      <w:r>
        <w:rPr>
          <w:spacing w:val="-4"/>
        </w:rPr>
        <w:t> </w:t>
      </w:r>
      <w:r>
        <w:rPr/>
        <w:t>1564,</w:t>
      </w:r>
      <w:r>
        <w:rPr>
          <w:spacing w:val="-4"/>
        </w:rPr>
        <w:t> </w:t>
      </w:r>
      <w:r>
        <w:rPr/>
        <w:t>1568-70</w:t>
      </w:r>
      <w:r>
        <w:rPr>
          <w:spacing w:val="-4"/>
        </w:rPr>
        <w:t> </w:t>
      </w:r>
      <w:r>
        <w:rPr/>
        <w:t>(6th</w:t>
      </w:r>
      <w:r>
        <w:rPr>
          <w:spacing w:val="-4"/>
        </w:rPr>
        <w:t> </w:t>
      </w:r>
      <w:r>
        <w:rPr/>
        <w:t>Cir.</w:t>
      </w:r>
      <w:r>
        <w:rPr>
          <w:spacing w:val="-4"/>
        </w:rPr>
        <w:t> </w:t>
      </w:r>
      <w:r>
        <w:rPr>
          <w:spacing w:val="-2"/>
        </w:rPr>
        <w:t>1989).</w:t>
      </w:r>
    </w:p>
    <w:p>
      <w:pPr>
        <w:pStyle w:val="BodyText"/>
        <w:spacing w:before="276"/>
        <w:ind w:right="103" w:firstLine="720"/>
        <w:jc w:val="both"/>
      </w:pPr>
      <w:r>
        <w:rPr/>
        <w:t>Wharton's Rule, which may require proof that more than two persons conspired together, only applies to federal crimes that by definition require voluntary concerted criminal activity by</w:t>
      </w:r>
      <w:r>
        <w:rPr>
          <w:spacing w:val="40"/>
        </w:rPr>
        <w:t> </w:t>
      </w:r>
      <w:r>
        <w:rPr/>
        <w:t>a</w:t>
      </w:r>
      <w:r>
        <w:rPr>
          <w:spacing w:val="-2"/>
        </w:rPr>
        <w:t> </w:t>
      </w:r>
      <w:r>
        <w:rPr/>
        <w:t>plurality</w:t>
      </w:r>
      <w:r>
        <w:rPr>
          <w:spacing w:val="-1"/>
        </w:rPr>
        <w:t> </w:t>
      </w:r>
      <w:r>
        <w:rPr/>
        <w:t>of</w:t>
      </w:r>
      <w:r>
        <w:rPr>
          <w:spacing w:val="-1"/>
        </w:rPr>
        <w:t> </w:t>
      </w:r>
      <w:r>
        <w:rPr/>
        <w:t>agents.</w:t>
      </w:r>
      <w:r>
        <w:rPr>
          <w:spacing w:val="40"/>
        </w:rPr>
        <w:t> </w:t>
      </w:r>
      <w:r>
        <w:rPr>
          <w:i/>
        </w:rPr>
        <w:t>See</w:t>
      </w:r>
      <w:r>
        <w:rPr>
          <w:i/>
          <w:spacing w:val="-1"/>
        </w:rPr>
        <w:t> </w:t>
      </w:r>
      <w:r>
        <w:rPr/>
        <w:t>Iannelli</w:t>
      </w:r>
      <w:r>
        <w:rPr>
          <w:spacing w:val="-2"/>
        </w:rPr>
        <w:t> </w:t>
      </w:r>
      <w:r>
        <w:rPr/>
        <w:t>v.</w:t>
      </w:r>
      <w:r>
        <w:rPr>
          <w:spacing w:val="-1"/>
        </w:rPr>
        <w:t> </w:t>
      </w:r>
      <w:r>
        <w:rPr/>
        <w:t>United</w:t>
      </w:r>
      <w:r>
        <w:rPr>
          <w:spacing w:val="-1"/>
        </w:rPr>
        <w:t> </w:t>
      </w:r>
      <w:r>
        <w:rPr/>
        <w:t>States,</w:t>
      </w:r>
      <w:r>
        <w:rPr>
          <w:spacing w:val="-1"/>
        </w:rPr>
        <w:t> </w:t>
      </w:r>
      <w:r>
        <w:rPr/>
        <w:t>420</w:t>
      </w:r>
      <w:r>
        <w:rPr>
          <w:spacing w:val="-1"/>
        </w:rPr>
        <w:t> </w:t>
      </w:r>
      <w:r>
        <w:rPr/>
        <w:t>U.S.</w:t>
      </w:r>
      <w:r>
        <w:rPr>
          <w:spacing w:val="-1"/>
        </w:rPr>
        <w:t> </w:t>
      </w:r>
      <w:r>
        <w:rPr/>
        <w:t>770,</w:t>
      </w:r>
      <w:r>
        <w:rPr>
          <w:spacing w:val="-1"/>
        </w:rPr>
        <w:t> </w:t>
      </w:r>
      <w:r>
        <w:rPr/>
        <w:t>777-86</w:t>
      </w:r>
      <w:r>
        <w:rPr>
          <w:spacing w:val="-1"/>
        </w:rPr>
        <w:t> </w:t>
      </w:r>
      <w:r>
        <w:rPr/>
        <w:t>(1975).</w:t>
      </w:r>
      <w:r>
        <w:rPr>
          <w:spacing w:val="40"/>
        </w:rPr>
        <w:t> </w:t>
      </w:r>
      <w:r>
        <w:rPr/>
        <w:t>And</w:t>
      </w:r>
      <w:r>
        <w:rPr>
          <w:spacing w:val="-1"/>
        </w:rPr>
        <w:t> </w:t>
      </w:r>
      <w:r>
        <w:rPr/>
        <w:t>it</w:t>
      </w:r>
      <w:r>
        <w:rPr>
          <w:spacing w:val="-2"/>
        </w:rPr>
        <w:t> </w:t>
      </w:r>
      <w:r>
        <w:rPr/>
        <w:t>does</w:t>
      </w:r>
      <w:r>
        <w:rPr>
          <w:spacing w:val="-2"/>
        </w:rPr>
        <w:t> </w:t>
      </w:r>
      <w:r>
        <w:rPr/>
        <w:t>not apply</w:t>
      </w:r>
      <w:r>
        <w:rPr>
          <w:spacing w:val="-4"/>
        </w:rPr>
        <w:t> </w:t>
      </w:r>
      <w:r>
        <w:rPr/>
        <w:t>at</w:t>
      </w:r>
      <w:r>
        <w:rPr>
          <w:spacing w:val="-5"/>
        </w:rPr>
        <w:t> </w:t>
      </w:r>
      <w:r>
        <w:rPr/>
        <w:t>all</w:t>
      </w:r>
      <w:r>
        <w:rPr>
          <w:spacing w:val="-5"/>
        </w:rPr>
        <w:t> </w:t>
      </w:r>
      <w:r>
        <w:rPr/>
        <w:t>if</w:t>
      </w:r>
      <w:r>
        <w:rPr>
          <w:spacing w:val="-4"/>
        </w:rPr>
        <w:t> </w:t>
      </w:r>
      <w:r>
        <w:rPr/>
        <w:t>there</w:t>
      </w:r>
      <w:r>
        <w:rPr>
          <w:spacing w:val="-5"/>
        </w:rPr>
        <w:t> </w:t>
      </w:r>
      <w:r>
        <w:rPr/>
        <w:t>is</w:t>
      </w:r>
      <w:r>
        <w:rPr>
          <w:spacing w:val="-5"/>
        </w:rPr>
        <w:t> </w:t>
      </w:r>
      <w:r>
        <w:rPr/>
        <w:t>legislative</w:t>
      </w:r>
      <w:r>
        <w:rPr>
          <w:spacing w:val="-5"/>
        </w:rPr>
        <w:t> </w:t>
      </w:r>
      <w:r>
        <w:rPr/>
        <w:t>intent</w:t>
      </w:r>
      <w:r>
        <w:rPr>
          <w:spacing w:val="-5"/>
        </w:rPr>
        <w:t> </w:t>
      </w:r>
      <w:r>
        <w:rPr/>
        <w:t>to</w:t>
      </w:r>
      <w:r>
        <w:rPr>
          <w:spacing w:val="-4"/>
        </w:rPr>
        <w:t> </w:t>
      </w:r>
      <w:r>
        <w:rPr/>
        <w:t>the</w:t>
      </w:r>
      <w:r>
        <w:rPr>
          <w:spacing w:val="-5"/>
        </w:rPr>
        <w:t> </w:t>
      </w:r>
      <w:r>
        <w:rPr/>
        <w:t>contrary.</w:t>
      </w:r>
      <w:r>
        <w:rPr>
          <w:spacing w:val="40"/>
        </w:rPr>
        <w:t> </w:t>
      </w:r>
      <w:r>
        <w:rPr>
          <w:i/>
        </w:rPr>
        <w:t>Id.</w:t>
      </w:r>
      <w:r>
        <w:rPr>
          <w:i/>
          <w:spacing w:val="40"/>
        </w:rPr>
        <w:t> </w:t>
      </w:r>
      <w:r>
        <w:rPr>
          <w:i/>
        </w:rPr>
        <w:t>See</w:t>
      </w:r>
      <w:r>
        <w:rPr>
          <w:i/>
          <w:spacing w:val="-5"/>
        </w:rPr>
        <w:t> </w:t>
      </w:r>
      <w:r>
        <w:rPr>
          <w:i/>
        </w:rPr>
        <w:t>also</w:t>
      </w:r>
      <w:r>
        <w:rPr>
          <w:i/>
          <w:spacing w:val="-4"/>
        </w:rPr>
        <w:t> </w:t>
      </w:r>
      <w:r>
        <w:rPr/>
        <w:t>United</w:t>
      </w:r>
      <w:r>
        <w:rPr>
          <w:spacing w:val="-4"/>
        </w:rPr>
        <w:t> </w:t>
      </w:r>
      <w:r>
        <w:rPr/>
        <w:t>States</w:t>
      </w:r>
      <w:r>
        <w:rPr>
          <w:spacing w:val="-5"/>
        </w:rPr>
        <w:t> </w:t>
      </w:r>
      <w:r>
        <w:rPr/>
        <w:t>v.</w:t>
      </w:r>
      <w:r>
        <w:rPr>
          <w:spacing w:val="-4"/>
        </w:rPr>
        <w:t> </w:t>
      </w:r>
      <w:r>
        <w:rPr/>
        <w:t>Finazzo,</w:t>
      </w:r>
      <w:r>
        <w:rPr>
          <w:spacing w:val="-4"/>
        </w:rPr>
        <w:t> </w:t>
      </w:r>
      <w:r>
        <w:rPr/>
        <w:t>704 F.2d 300, 305-06 (6th Cir. 1983).</w:t>
      </w:r>
    </w:p>
    <w:p>
      <w:pPr>
        <w:spacing w:after="0"/>
        <w:jc w:val="both"/>
        <w:sectPr>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t>DEFENDANT'S</w:t>
      </w:r>
      <w:r>
        <w:rPr>
          <w:spacing w:val="-8"/>
        </w:rPr>
        <w:t> </w:t>
      </w:r>
      <w:r>
        <w:rPr/>
        <w:t>CONNECTION</w:t>
      </w:r>
      <w:r>
        <w:rPr>
          <w:spacing w:val="-11"/>
        </w:rPr>
        <w:t> </w:t>
      </w:r>
      <w:r>
        <w:rPr/>
        <w:t>TO</w:t>
      </w:r>
      <w:r>
        <w:rPr>
          <w:spacing w:val="-12"/>
        </w:rPr>
        <w:t> </w:t>
      </w:r>
      <w:r>
        <w:rPr/>
        <w:t>THE</w:t>
      </w:r>
      <w:r>
        <w:rPr>
          <w:spacing w:val="-7"/>
        </w:rPr>
        <w:t> </w:t>
      </w:r>
      <w:r>
        <w:rPr>
          <w:spacing w:val="-2"/>
        </w:rPr>
        <w:t>CONSPIRACY</w:t>
      </w:r>
    </w:p>
    <w:p>
      <w:pPr>
        <w:pStyle w:val="ListParagraph"/>
        <w:numPr>
          <w:ilvl w:val="0"/>
          <w:numId w:val="7"/>
        </w:numPr>
        <w:tabs>
          <w:tab w:pos="500" w:val="left" w:leader="none"/>
        </w:tabs>
        <w:spacing w:line="240" w:lineRule="auto" w:before="276" w:after="0"/>
        <w:ind w:left="101" w:right="194" w:firstLine="0"/>
        <w:jc w:val="left"/>
        <w:rPr>
          <w:sz w:val="24"/>
        </w:rPr>
      </w:pPr>
      <w:r>
        <w:rPr>
          <w:sz w:val="24"/>
        </w:rPr>
        <w:t>Proof</w:t>
      </w:r>
      <w:r>
        <w:rPr>
          <w:spacing w:val="-3"/>
          <w:sz w:val="24"/>
        </w:rPr>
        <w:t> </w:t>
      </w:r>
      <w:r>
        <w:rPr>
          <w:sz w:val="24"/>
        </w:rPr>
        <w:t>of</w:t>
      </w:r>
      <w:r>
        <w:rPr>
          <w:spacing w:val="-3"/>
          <w:sz w:val="24"/>
        </w:rPr>
        <w:t> </w:t>
      </w:r>
      <w:r>
        <w:rPr>
          <w:sz w:val="24"/>
        </w:rPr>
        <w:t>conspiracy</w:t>
      </w:r>
      <w:r>
        <w:rPr>
          <w:spacing w:val="-3"/>
          <w:sz w:val="24"/>
        </w:rPr>
        <w:t> </w:t>
      </w:r>
      <w:r>
        <w:rPr>
          <w:sz w:val="24"/>
        </w:rPr>
        <w:t>does</w:t>
      </w:r>
      <w:r>
        <w:rPr>
          <w:spacing w:val="-4"/>
          <w:sz w:val="24"/>
        </w:rPr>
        <w:t> </w:t>
      </w:r>
      <w:r>
        <w:rPr>
          <w:sz w:val="24"/>
        </w:rPr>
        <w:t>not</w:t>
      </w:r>
      <w:r>
        <w:rPr>
          <w:spacing w:val="-4"/>
          <w:sz w:val="24"/>
        </w:rPr>
        <w:t> </w:t>
      </w:r>
      <w:r>
        <w:rPr>
          <w:sz w:val="24"/>
        </w:rPr>
        <w:t>require</w:t>
      </w:r>
      <w:r>
        <w:rPr>
          <w:spacing w:val="-4"/>
          <w:sz w:val="24"/>
        </w:rPr>
        <w:t> </w:t>
      </w:r>
      <w:r>
        <w:rPr>
          <w:sz w:val="24"/>
        </w:rPr>
        <w:t>that</w:t>
      </w:r>
      <w:r>
        <w:rPr>
          <w:spacing w:val="-4"/>
          <w:sz w:val="24"/>
        </w:rPr>
        <w:t> </w:t>
      </w:r>
      <w:r>
        <w:rPr>
          <w:sz w:val="24"/>
        </w:rPr>
        <w:t>a</w:t>
      </w:r>
      <w:r>
        <w:rPr>
          <w:spacing w:val="-4"/>
          <w:sz w:val="24"/>
        </w:rPr>
        <w:t> </w:t>
      </w:r>
      <w:r>
        <w:rPr>
          <w:sz w:val="24"/>
        </w:rPr>
        <w:t>defendant</w:t>
      </w:r>
      <w:r>
        <w:rPr>
          <w:spacing w:val="-4"/>
          <w:sz w:val="24"/>
        </w:rPr>
        <w:t> </w:t>
      </w:r>
      <w:r>
        <w:rPr>
          <w:sz w:val="24"/>
        </w:rPr>
        <w:t>knew</w:t>
      </w:r>
      <w:r>
        <w:rPr>
          <w:spacing w:val="-4"/>
          <w:sz w:val="24"/>
        </w:rPr>
        <w:t> </w:t>
      </w:r>
      <w:r>
        <w:rPr>
          <w:sz w:val="24"/>
        </w:rPr>
        <w:t>everything</w:t>
      </w:r>
      <w:r>
        <w:rPr>
          <w:spacing w:val="-3"/>
          <w:sz w:val="24"/>
        </w:rPr>
        <w:t> </w:t>
      </w:r>
      <w:r>
        <w:rPr>
          <w:sz w:val="24"/>
        </w:rPr>
        <w:t>about</w:t>
      </w:r>
      <w:r>
        <w:rPr>
          <w:spacing w:val="-4"/>
          <w:sz w:val="24"/>
        </w:rPr>
        <w:t> </w:t>
      </w:r>
      <w:r>
        <w:rPr>
          <w:sz w:val="24"/>
        </w:rPr>
        <w:t>the</w:t>
      </w:r>
      <w:r>
        <w:rPr>
          <w:spacing w:val="-4"/>
          <w:sz w:val="24"/>
        </w:rPr>
        <w:t> </w:t>
      </w:r>
      <w:r>
        <w:rPr>
          <w:sz w:val="24"/>
        </w:rPr>
        <w:t>conspiracy, or everyone else involved, or that he was a member of it from the very beginning.</w:t>
      </w:r>
      <w:r>
        <w:rPr>
          <w:spacing w:val="40"/>
          <w:sz w:val="24"/>
        </w:rPr>
        <w:t> </w:t>
      </w:r>
      <w:r>
        <w:rPr>
          <w:sz w:val="24"/>
        </w:rPr>
        <w:t>Nor does it require proof that a defendant played a major role in the conspiracy, or that his connection to it was</w:t>
      </w:r>
      <w:r>
        <w:rPr>
          <w:spacing w:val="-7"/>
          <w:sz w:val="24"/>
        </w:rPr>
        <w:t> </w:t>
      </w:r>
      <w:r>
        <w:rPr>
          <w:sz w:val="24"/>
        </w:rPr>
        <w:t>substantial.</w:t>
      </w:r>
      <w:r>
        <w:rPr>
          <w:spacing w:val="40"/>
          <w:sz w:val="24"/>
        </w:rPr>
        <w:t> </w:t>
      </w:r>
      <w:r>
        <w:rPr>
          <w:sz w:val="24"/>
        </w:rPr>
        <w:t>A</w:t>
      </w:r>
      <w:r>
        <w:rPr>
          <w:spacing w:val="-15"/>
          <w:sz w:val="24"/>
        </w:rPr>
        <w:t> </w:t>
      </w:r>
      <w:r>
        <w:rPr>
          <w:sz w:val="24"/>
        </w:rPr>
        <w:t>slight</w:t>
      </w:r>
      <w:r>
        <w:rPr>
          <w:spacing w:val="-5"/>
          <w:sz w:val="24"/>
        </w:rPr>
        <w:t> </w:t>
      </w:r>
      <w:r>
        <w:rPr>
          <w:sz w:val="24"/>
        </w:rPr>
        <w:t>role</w:t>
      </w:r>
      <w:r>
        <w:rPr>
          <w:spacing w:val="-5"/>
          <w:sz w:val="24"/>
        </w:rPr>
        <w:t> </w:t>
      </w:r>
      <w:r>
        <w:rPr>
          <w:sz w:val="24"/>
        </w:rPr>
        <w:t>or</w:t>
      </w:r>
      <w:r>
        <w:rPr>
          <w:spacing w:val="-4"/>
          <w:sz w:val="24"/>
        </w:rPr>
        <w:t> </w:t>
      </w:r>
      <w:r>
        <w:rPr>
          <w:sz w:val="24"/>
        </w:rPr>
        <w:t>connection</w:t>
      </w:r>
      <w:r>
        <w:rPr>
          <w:spacing w:val="-4"/>
          <w:sz w:val="24"/>
        </w:rPr>
        <w:t> </w:t>
      </w:r>
      <w:r>
        <w:rPr>
          <w:sz w:val="24"/>
        </w:rPr>
        <w:t>may</w:t>
      </w:r>
      <w:r>
        <w:rPr>
          <w:spacing w:val="-4"/>
          <w:sz w:val="24"/>
        </w:rPr>
        <w:t> </w:t>
      </w:r>
      <w:r>
        <w:rPr>
          <w:sz w:val="24"/>
        </w:rPr>
        <w:t>be</w:t>
      </w:r>
      <w:r>
        <w:rPr>
          <w:spacing w:val="-5"/>
          <w:sz w:val="24"/>
        </w:rPr>
        <w:t> </w:t>
      </w:r>
      <w:r>
        <w:rPr>
          <w:sz w:val="24"/>
        </w:rPr>
        <w:t>enough.</w:t>
      </w:r>
      <w:r>
        <w:rPr>
          <w:spacing w:val="40"/>
          <w:sz w:val="24"/>
        </w:rPr>
        <w:t> </w:t>
      </w:r>
      <w:r>
        <w:rPr>
          <w:sz w:val="24"/>
        </w:rPr>
        <w:t>[You</w:t>
      </w:r>
      <w:r>
        <w:rPr>
          <w:spacing w:val="-4"/>
          <w:sz w:val="24"/>
        </w:rPr>
        <w:t> </w:t>
      </w:r>
      <w:r>
        <w:rPr>
          <w:sz w:val="24"/>
        </w:rPr>
        <w:t>must</w:t>
      </w:r>
      <w:r>
        <w:rPr>
          <w:spacing w:val="-5"/>
          <w:sz w:val="24"/>
        </w:rPr>
        <w:t> </w:t>
      </w:r>
      <w:r>
        <w:rPr>
          <w:sz w:val="24"/>
        </w:rPr>
        <w:t>consider</w:t>
      </w:r>
      <w:r>
        <w:rPr>
          <w:spacing w:val="-4"/>
          <w:sz w:val="24"/>
        </w:rPr>
        <w:t> </w:t>
      </w:r>
      <w:r>
        <w:rPr>
          <w:sz w:val="24"/>
        </w:rPr>
        <w:t>each</w:t>
      </w:r>
      <w:r>
        <w:rPr>
          <w:spacing w:val="-4"/>
          <w:sz w:val="24"/>
        </w:rPr>
        <w:t> </w:t>
      </w:r>
      <w:r>
        <w:rPr>
          <w:sz w:val="24"/>
        </w:rPr>
        <w:t>defendant separately in this regard.]</w:t>
      </w:r>
    </w:p>
    <w:p>
      <w:pPr>
        <w:pStyle w:val="BodyText"/>
        <w:ind w:left="0"/>
      </w:pPr>
    </w:p>
    <w:p>
      <w:pPr>
        <w:pStyle w:val="ListParagraph"/>
        <w:numPr>
          <w:ilvl w:val="0"/>
          <w:numId w:val="7"/>
        </w:numPr>
        <w:tabs>
          <w:tab w:pos="440" w:val="left" w:leader="none"/>
        </w:tabs>
        <w:spacing w:line="240" w:lineRule="auto" w:before="0" w:after="0"/>
        <w:ind w:left="101" w:right="101" w:firstLine="0"/>
        <w:jc w:val="left"/>
        <w:rPr>
          <w:sz w:val="24"/>
        </w:rPr>
      </w:pPr>
      <w:r>
        <w:rPr>
          <w:sz w:val="24"/>
        </w:rPr>
        <w:t>But proof that a defendant simply knew about a conspiracy, or was present at times, or associated</w:t>
      </w:r>
      <w:r>
        <w:rPr>
          <w:spacing w:val="-3"/>
          <w:sz w:val="24"/>
        </w:rPr>
        <w:t> </w:t>
      </w:r>
      <w:r>
        <w:rPr>
          <w:sz w:val="24"/>
        </w:rPr>
        <w:t>with</w:t>
      </w:r>
      <w:r>
        <w:rPr>
          <w:spacing w:val="-3"/>
          <w:sz w:val="24"/>
        </w:rPr>
        <w:t> </w:t>
      </w:r>
      <w:r>
        <w:rPr>
          <w:sz w:val="24"/>
        </w:rPr>
        <w:t>members</w:t>
      </w:r>
      <w:r>
        <w:rPr>
          <w:spacing w:val="-4"/>
          <w:sz w:val="24"/>
        </w:rPr>
        <w:t> </w:t>
      </w:r>
      <w:r>
        <w:rPr>
          <w:sz w:val="24"/>
        </w:rPr>
        <w:t>of</w:t>
      </w:r>
      <w:r>
        <w:rPr>
          <w:spacing w:val="-3"/>
          <w:sz w:val="24"/>
        </w:rPr>
        <w:t> </w:t>
      </w:r>
      <w:r>
        <w:rPr>
          <w:sz w:val="24"/>
        </w:rPr>
        <w:t>the</w:t>
      </w:r>
      <w:r>
        <w:rPr>
          <w:spacing w:val="-4"/>
          <w:sz w:val="24"/>
        </w:rPr>
        <w:t> </w:t>
      </w:r>
      <w:r>
        <w:rPr>
          <w:sz w:val="24"/>
        </w:rPr>
        <w:t>group,</w:t>
      </w:r>
      <w:r>
        <w:rPr>
          <w:spacing w:val="-3"/>
          <w:sz w:val="24"/>
        </w:rPr>
        <w:t> </w:t>
      </w:r>
      <w:r>
        <w:rPr>
          <w:sz w:val="24"/>
        </w:rPr>
        <w:t>is</w:t>
      </w:r>
      <w:r>
        <w:rPr>
          <w:spacing w:val="-4"/>
          <w:sz w:val="24"/>
        </w:rPr>
        <w:t> </w:t>
      </w:r>
      <w:r>
        <w:rPr>
          <w:sz w:val="24"/>
        </w:rPr>
        <w:t>not</w:t>
      </w:r>
      <w:r>
        <w:rPr>
          <w:spacing w:val="-4"/>
          <w:sz w:val="24"/>
        </w:rPr>
        <w:t> </w:t>
      </w:r>
      <w:r>
        <w:rPr>
          <w:sz w:val="24"/>
        </w:rPr>
        <w:t>enough,</w:t>
      </w:r>
      <w:r>
        <w:rPr>
          <w:spacing w:val="-3"/>
          <w:sz w:val="24"/>
        </w:rPr>
        <w:t> </w:t>
      </w:r>
      <w:r>
        <w:rPr>
          <w:sz w:val="24"/>
        </w:rPr>
        <w:t>even</w:t>
      </w:r>
      <w:r>
        <w:rPr>
          <w:spacing w:val="-3"/>
          <w:sz w:val="24"/>
        </w:rPr>
        <w:t> </w:t>
      </w:r>
      <w:r>
        <w:rPr>
          <w:sz w:val="24"/>
        </w:rPr>
        <w:t>if</w:t>
      </w:r>
      <w:r>
        <w:rPr>
          <w:spacing w:val="-3"/>
          <w:sz w:val="24"/>
        </w:rPr>
        <w:t> </w:t>
      </w:r>
      <w:r>
        <w:rPr>
          <w:sz w:val="24"/>
        </w:rPr>
        <w:t>he</w:t>
      </w:r>
      <w:r>
        <w:rPr>
          <w:spacing w:val="-4"/>
          <w:sz w:val="24"/>
        </w:rPr>
        <w:t> </w:t>
      </w:r>
      <w:r>
        <w:rPr>
          <w:sz w:val="24"/>
        </w:rPr>
        <w:t>approved</w:t>
      </w:r>
      <w:r>
        <w:rPr>
          <w:spacing w:val="-3"/>
          <w:sz w:val="24"/>
        </w:rPr>
        <w:t> </w:t>
      </w:r>
      <w:r>
        <w:rPr>
          <w:sz w:val="24"/>
        </w:rPr>
        <w:t>of</w:t>
      </w:r>
      <w:r>
        <w:rPr>
          <w:spacing w:val="-3"/>
          <w:sz w:val="24"/>
        </w:rPr>
        <w:t> </w:t>
      </w:r>
      <w:r>
        <w:rPr>
          <w:sz w:val="24"/>
        </w:rPr>
        <w:t>what</w:t>
      </w:r>
      <w:r>
        <w:rPr>
          <w:spacing w:val="-4"/>
          <w:sz w:val="24"/>
        </w:rPr>
        <w:t> </w:t>
      </w:r>
      <w:r>
        <w:rPr>
          <w:sz w:val="24"/>
        </w:rPr>
        <w:t>was</w:t>
      </w:r>
      <w:r>
        <w:rPr>
          <w:spacing w:val="-4"/>
          <w:sz w:val="24"/>
        </w:rPr>
        <w:t> </w:t>
      </w:r>
      <w:r>
        <w:rPr>
          <w:sz w:val="24"/>
        </w:rPr>
        <w:t>happening or did not object to it.</w:t>
      </w:r>
      <w:r>
        <w:rPr>
          <w:spacing w:val="40"/>
          <w:sz w:val="24"/>
        </w:rPr>
        <w:t> </w:t>
      </w:r>
      <w:r>
        <w:rPr>
          <w:sz w:val="24"/>
        </w:rPr>
        <w:t>Similarly, just because a defendant may have done something that happened to help a conspiracy does not necessarily make him a conspirator.</w:t>
      </w:r>
      <w:r>
        <w:rPr>
          <w:spacing w:val="40"/>
          <w:sz w:val="24"/>
        </w:rPr>
        <w:t> </w:t>
      </w:r>
      <w:r>
        <w:rPr>
          <w:sz w:val="24"/>
        </w:rPr>
        <w:t>These are all things that you may consider in deciding whether the government has proved that a defendant joined a conspiracy.</w:t>
      </w:r>
      <w:r>
        <w:rPr>
          <w:spacing w:val="40"/>
          <w:sz w:val="24"/>
        </w:rPr>
        <w:t> </w:t>
      </w:r>
      <w:r>
        <w:rPr>
          <w:sz w:val="24"/>
        </w:rPr>
        <w:t>But without more they are not enough.</w:t>
      </w:r>
    </w:p>
    <w:p>
      <w:pPr>
        <w:pStyle w:val="BodyText"/>
        <w:ind w:left="0"/>
      </w:pPr>
    </w:p>
    <w:p>
      <w:pPr>
        <w:pStyle w:val="ListParagraph"/>
        <w:numPr>
          <w:ilvl w:val="0"/>
          <w:numId w:val="7"/>
        </w:numPr>
        <w:tabs>
          <w:tab w:pos="427" w:val="left" w:leader="none"/>
        </w:tabs>
        <w:spacing w:line="240" w:lineRule="auto" w:before="0" w:after="0"/>
        <w:ind w:left="101" w:right="172" w:firstLine="0"/>
        <w:jc w:val="left"/>
        <w:rPr>
          <w:sz w:val="24"/>
        </w:rPr>
      </w:pPr>
      <w:r>
        <w:rPr>
          <w:sz w:val="24"/>
        </w:rPr>
        <w:t>A</w:t>
      </w:r>
      <w:r>
        <w:rPr>
          <w:spacing w:val="-15"/>
          <w:sz w:val="24"/>
        </w:rPr>
        <w:t> </w:t>
      </w:r>
      <w:r>
        <w:rPr>
          <w:sz w:val="24"/>
        </w:rPr>
        <w:t>defendant's</w:t>
      </w:r>
      <w:r>
        <w:rPr>
          <w:spacing w:val="-5"/>
          <w:sz w:val="24"/>
        </w:rPr>
        <w:t> </w:t>
      </w:r>
      <w:r>
        <w:rPr>
          <w:sz w:val="24"/>
        </w:rPr>
        <w:t>knowledge</w:t>
      </w:r>
      <w:r>
        <w:rPr>
          <w:spacing w:val="-4"/>
          <w:sz w:val="24"/>
        </w:rPr>
        <w:t> </w:t>
      </w:r>
      <w:r>
        <w:rPr>
          <w:sz w:val="24"/>
        </w:rPr>
        <w:t>can</w:t>
      </w:r>
      <w:r>
        <w:rPr>
          <w:spacing w:val="-3"/>
          <w:sz w:val="24"/>
        </w:rPr>
        <w:t> </w:t>
      </w:r>
      <w:r>
        <w:rPr>
          <w:sz w:val="24"/>
        </w:rPr>
        <w:t>be</w:t>
      </w:r>
      <w:r>
        <w:rPr>
          <w:spacing w:val="-4"/>
          <w:sz w:val="24"/>
        </w:rPr>
        <w:t> </w:t>
      </w:r>
      <w:r>
        <w:rPr>
          <w:sz w:val="24"/>
        </w:rPr>
        <w:t>proved</w:t>
      </w:r>
      <w:r>
        <w:rPr>
          <w:spacing w:val="-3"/>
          <w:sz w:val="24"/>
        </w:rPr>
        <w:t> </w:t>
      </w:r>
      <w:r>
        <w:rPr>
          <w:sz w:val="24"/>
        </w:rPr>
        <w:t>indirectly</w:t>
      </w:r>
      <w:r>
        <w:rPr>
          <w:spacing w:val="-3"/>
          <w:sz w:val="24"/>
        </w:rPr>
        <w:t> </w:t>
      </w:r>
      <w:r>
        <w:rPr>
          <w:sz w:val="24"/>
        </w:rPr>
        <w:t>by</w:t>
      </w:r>
      <w:r>
        <w:rPr>
          <w:spacing w:val="-3"/>
          <w:sz w:val="24"/>
        </w:rPr>
        <w:t> </w:t>
      </w:r>
      <w:r>
        <w:rPr>
          <w:sz w:val="24"/>
        </w:rPr>
        <w:t>facts</w:t>
      </w:r>
      <w:r>
        <w:rPr>
          <w:spacing w:val="-4"/>
          <w:sz w:val="24"/>
        </w:rPr>
        <w:t> </w:t>
      </w:r>
      <w:r>
        <w:rPr>
          <w:sz w:val="24"/>
        </w:rPr>
        <w:t>and</w:t>
      </w:r>
      <w:r>
        <w:rPr>
          <w:spacing w:val="-3"/>
          <w:sz w:val="24"/>
        </w:rPr>
        <w:t> </w:t>
      </w:r>
      <w:r>
        <w:rPr>
          <w:sz w:val="24"/>
        </w:rPr>
        <w:t>circumstances</w:t>
      </w:r>
      <w:r>
        <w:rPr>
          <w:spacing w:val="-4"/>
          <w:sz w:val="24"/>
        </w:rPr>
        <w:t> </w:t>
      </w:r>
      <w:r>
        <w:rPr>
          <w:sz w:val="24"/>
        </w:rPr>
        <w:t>which</w:t>
      </w:r>
      <w:r>
        <w:rPr>
          <w:spacing w:val="-3"/>
          <w:sz w:val="24"/>
        </w:rPr>
        <w:t> </w:t>
      </w:r>
      <w:r>
        <w:rPr>
          <w:sz w:val="24"/>
        </w:rPr>
        <w:t>lead</w:t>
      </w:r>
      <w:r>
        <w:rPr>
          <w:spacing w:val="-3"/>
          <w:sz w:val="24"/>
        </w:rPr>
        <w:t> </w:t>
      </w:r>
      <w:r>
        <w:rPr>
          <w:sz w:val="24"/>
        </w:rPr>
        <w:t>to</w:t>
      </w:r>
      <w:r>
        <w:rPr>
          <w:spacing w:val="-3"/>
          <w:sz w:val="24"/>
        </w:rPr>
        <w:t> </w:t>
      </w:r>
      <w:r>
        <w:rPr>
          <w:sz w:val="24"/>
        </w:rPr>
        <w:t>a conclusion that he knew of the conspiracy and its [objects] [aims] [goals].</w:t>
      </w:r>
      <w:r>
        <w:rPr>
          <w:spacing w:val="40"/>
          <w:sz w:val="24"/>
        </w:rPr>
        <w:t> </w:t>
      </w:r>
      <w:r>
        <w:rPr>
          <w:sz w:val="24"/>
        </w:rPr>
        <w:t>But it is up to the government to convince you that such facts and circumstances existed in this particular case.</w:t>
      </w:r>
    </w:p>
    <w:p>
      <w:pPr>
        <w:pStyle w:val="BodyText"/>
        <w:ind w:left="0"/>
      </w:pP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106" w:firstLine="720"/>
      </w:pPr>
      <w:r>
        <w:rPr/>
        <w:t>Additional instructions may be appropriate in cases involving defendants who were merely</w:t>
      </w:r>
      <w:r>
        <w:rPr>
          <w:spacing w:val="-3"/>
        </w:rPr>
        <w:t> </w:t>
      </w:r>
      <w:r>
        <w:rPr/>
        <w:t>purchasers</w:t>
      </w:r>
      <w:r>
        <w:rPr>
          <w:spacing w:val="-4"/>
        </w:rPr>
        <w:t> </w:t>
      </w:r>
      <w:r>
        <w:rPr/>
        <w:t>of</w:t>
      </w:r>
      <w:r>
        <w:rPr>
          <w:spacing w:val="-3"/>
        </w:rPr>
        <w:t> </w:t>
      </w:r>
      <w:r>
        <w:rPr/>
        <w:t>stolen</w:t>
      </w:r>
      <w:r>
        <w:rPr>
          <w:spacing w:val="-3"/>
        </w:rPr>
        <w:t> </w:t>
      </w:r>
      <w:r>
        <w:rPr/>
        <w:t>goods</w:t>
      </w:r>
      <w:r>
        <w:rPr>
          <w:spacing w:val="-4"/>
        </w:rPr>
        <w:t> </w:t>
      </w:r>
      <w:r>
        <w:rPr/>
        <w:t>or</w:t>
      </w:r>
      <w:r>
        <w:rPr>
          <w:spacing w:val="-3"/>
        </w:rPr>
        <w:t> </w:t>
      </w:r>
      <w:r>
        <w:rPr/>
        <w:t>contraband,</w:t>
      </w:r>
      <w:r>
        <w:rPr>
          <w:spacing w:val="-3"/>
        </w:rPr>
        <w:t> </w:t>
      </w:r>
      <w:r>
        <w:rPr/>
        <w:t>or</w:t>
      </w:r>
      <w:r>
        <w:rPr>
          <w:spacing w:val="-3"/>
        </w:rPr>
        <w:t> </w:t>
      </w:r>
      <w:r>
        <w:rPr/>
        <w:t>who</w:t>
      </w:r>
      <w:r>
        <w:rPr>
          <w:spacing w:val="-3"/>
        </w:rPr>
        <w:t> </w:t>
      </w:r>
      <w:r>
        <w:rPr/>
        <w:t>were</w:t>
      </w:r>
      <w:r>
        <w:rPr>
          <w:spacing w:val="-4"/>
        </w:rPr>
        <w:t> </w:t>
      </w:r>
      <w:r>
        <w:rPr/>
        <w:t>merely</w:t>
      </w:r>
      <w:r>
        <w:rPr>
          <w:spacing w:val="-3"/>
        </w:rPr>
        <w:t> </w:t>
      </w:r>
      <w:r>
        <w:rPr/>
        <w:t>suppliers</w:t>
      </w:r>
      <w:r>
        <w:rPr>
          <w:spacing w:val="-4"/>
        </w:rPr>
        <w:t> </w:t>
      </w:r>
      <w:r>
        <w:rPr/>
        <w:t>of</w:t>
      </w:r>
      <w:r>
        <w:rPr>
          <w:spacing w:val="-3"/>
        </w:rPr>
        <w:t> </w:t>
      </w:r>
      <w:r>
        <w:rPr/>
        <w:t>goods</w:t>
      </w:r>
      <w:r>
        <w:rPr>
          <w:spacing w:val="-4"/>
        </w:rPr>
        <w:t> </w:t>
      </w:r>
      <w:r>
        <w:rPr/>
        <w:t>or</w:t>
      </w:r>
      <w:r>
        <w:rPr>
          <w:spacing w:val="-3"/>
        </w:rPr>
        <w:t> </w:t>
      </w:r>
      <w:r>
        <w:rPr/>
        <w:t>other items used to commit a crime.</w:t>
      </w:r>
    </w:p>
    <w:p>
      <w:pPr>
        <w:pStyle w:val="BodyText"/>
        <w:ind w:left="0"/>
      </w:pPr>
    </w:p>
    <w:p>
      <w:pPr>
        <w:pStyle w:val="BodyText"/>
        <w:ind w:left="0"/>
      </w:pPr>
    </w:p>
    <w:p>
      <w:pPr>
        <w:pStyle w:val="Heading2"/>
        <w:ind w:right="1"/>
      </w:pPr>
      <w:r>
        <w:rPr/>
        <w:t>Committee</w:t>
      </w:r>
      <w:r>
        <w:rPr>
          <w:spacing w:val="-5"/>
        </w:rPr>
        <w:t> </w:t>
      </w:r>
      <w:r>
        <w:rPr/>
        <w:t>Commentary</w:t>
      </w:r>
      <w:r>
        <w:rPr>
          <w:spacing w:val="-4"/>
        </w:rPr>
        <w:t> 3.03</w:t>
      </w:r>
    </w:p>
    <w:p>
      <w:pPr>
        <w:pStyle w:val="BodyText"/>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316" w:firstLine="720"/>
        <w:jc w:val="both"/>
      </w:pPr>
      <w:r>
        <w:rPr/>
        <w:t>In</w:t>
      </w:r>
      <w:r>
        <w:rPr>
          <w:spacing w:val="-3"/>
        </w:rPr>
        <w:t> </w:t>
      </w:r>
      <w:r>
        <w:rPr/>
        <w:t>2024,</w:t>
      </w:r>
      <w:r>
        <w:rPr>
          <w:spacing w:val="-3"/>
        </w:rPr>
        <w:t> </w:t>
      </w:r>
      <w:r>
        <w:rPr/>
        <w:t>this</w:t>
      </w:r>
      <w:r>
        <w:rPr>
          <w:spacing w:val="-4"/>
        </w:rPr>
        <w:t> </w:t>
      </w:r>
      <w:r>
        <w:rPr/>
        <w:t>instruction</w:t>
      </w:r>
      <w:r>
        <w:rPr>
          <w:spacing w:val="-3"/>
        </w:rPr>
        <w:t> </w:t>
      </w:r>
      <w:r>
        <w:rPr/>
        <w:t>was</w:t>
      </w:r>
      <w:r>
        <w:rPr>
          <w:spacing w:val="-4"/>
        </w:rPr>
        <w:t> </w:t>
      </w:r>
      <w:r>
        <w:rPr/>
        <w:t>revised</w:t>
      </w:r>
      <w:r>
        <w:rPr>
          <w:spacing w:val="-3"/>
        </w:rPr>
        <w:t> </w:t>
      </w:r>
      <w:r>
        <w:rPr/>
        <w:t>to</w:t>
      </w:r>
      <w:r>
        <w:rPr>
          <w:spacing w:val="-3"/>
        </w:rPr>
        <w:t> </w:t>
      </w:r>
      <w:r>
        <w:rPr/>
        <w:t>be</w:t>
      </w:r>
      <w:r>
        <w:rPr>
          <w:spacing w:val="-4"/>
        </w:rPr>
        <w:t> </w:t>
      </w:r>
      <w:r>
        <w:rPr/>
        <w:t>consistent</w:t>
      </w:r>
      <w:r>
        <w:rPr>
          <w:spacing w:val="-4"/>
        </w:rPr>
        <w:t> </w:t>
      </w:r>
      <w:r>
        <w:rPr/>
        <w:t>with</w:t>
      </w:r>
      <w:r>
        <w:rPr>
          <w:spacing w:val="-3"/>
        </w:rPr>
        <w:t> </w:t>
      </w:r>
      <w:r>
        <w:rPr/>
        <w:t>the</w:t>
      </w:r>
      <w:r>
        <w:rPr>
          <w:spacing w:val="-4"/>
        </w:rPr>
        <w:t> </w:t>
      </w:r>
      <w:r>
        <w:rPr/>
        <w:t>changes</w:t>
      </w:r>
      <w:r>
        <w:rPr>
          <w:spacing w:val="-4"/>
        </w:rPr>
        <w:t> </w:t>
      </w:r>
      <w:r>
        <w:rPr/>
        <w:t>made</w:t>
      </w:r>
      <w:r>
        <w:rPr>
          <w:spacing w:val="-4"/>
        </w:rPr>
        <w:t> </w:t>
      </w:r>
      <w:r>
        <w:rPr/>
        <w:t>that</w:t>
      </w:r>
      <w:r>
        <w:rPr>
          <w:spacing w:val="-4"/>
        </w:rPr>
        <w:t> </w:t>
      </w:r>
      <w:r>
        <w:rPr/>
        <w:t>year</w:t>
      </w:r>
      <w:r>
        <w:rPr>
          <w:spacing w:val="-3"/>
        </w:rPr>
        <w:t> </w:t>
      </w:r>
      <w:r>
        <w:rPr/>
        <w:t>to other conspiracy instructions, Insts. 3.01A, 3.01B, and 14.05.</w:t>
      </w:r>
      <w:r>
        <w:rPr>
          <w:spacing w:val="40"/>
        </w:rPr>
        <w:t> </w:t>
      </w:r>
      <w:r>
        <w:rPr/>
        <w:t>These revisions are described in detail in the commentary to Inst. 3.01A</w:t>
      </w:r>
      <w:r>
        <w:rPr>
          <w:spacing w:val="-3"/>
        </w:rPr>
        <w:t> </w:t>
      </w:r>
      <w:r>
        <w:rPr/>
        <w:t>Conspiracy – Basic Elements.</w:t>
      </w:r>
    </w:p>
    <w:p>
      <w:pPr>
        <w:pStyle w:val="BodyText"/>
        <w:ind w:left="0"/>
      </w:pPr>
    </w:p>
    <w:p>
      <w:pPr>
        <w:pStyle w:val="BodyText"/>
        <w:ind w:left="821"/>
      </w:pPr>
      <w:r>
        <w:rPr/>
        <w:t>The</w:t>
      </w:r>
      <w:r>
        <w:rPr>
          <w:spacing w:val="-3"/>
        </w:rPr>
        <w:t> </w:t>
      </w:r>
      <w:r>
        <w:rPr/>
        <w:t>Sixth</w:t>
      </w:r>
      <w:r>
        <w:rPr>
          <w:spacing w:val="-2"/>
        </w:rPr>
        <w:t> </w:t>
      </w:r>
      <w:r>
        <w:rPr/>
        <w:t>Circuit</w:t>
      </w:r>
      <w:r>
        <w:rPr>
          <w:spacing w:val="-3"/>
        </w:rPr>
        <w:t> </w:t>
      </w:r>
      <w:r>
        <w:rPr/>
        <w:t>has</w:t>
      </w:r>
      <w:r>
        <w:rPr>
          <w:spacing w:val="-2"/>
        </w:rPr>
        <w:t> </w:t>
      </w:r>
      <w:r>
        <w:rPr/>
        <w:t>stated</w:t>
      </w:r>
      <w:r>
        <w:rPr>
          <w:spacing w:val="-2"/>
        </w:rPr>
        <w:t> </w:t>
      </w:r>
      <w:r>
        <w:rPr/>
        <w:t>that</w:t>
      </w:r>
      <w:r>
        <w:rPr>
          <w:spacing w:val="-3"/>
        </w:rPr>
        <w:t> </w:t>
      </w:r>
      <w:r>
        <w:rPr/>
        <w:t>paragraph</w:t>
      </w:r>
      <w:r>
        <w:rPr>
          <w:spacing w:val="-2"/>
        </w:rPr>
        <w:t> </w:t>
      </w:r>
      <w:r>
        <w:rPr/>
        <w:t>(1)</w:t>
      </w:r>
      <w:r>
        <w:rPr>
          <w:spacing w:val="-1"/>
        </w:rPr>
        <w:t> </w:t>
      </w:r>
      <w:r>
        <w:rPr/>
        <w:t>is</w:t>
      </w:r>
      <w:r>
        <w:rPr>
          <w:spacing w:val="-3"/>
        </w:rPr>
        <w:t> </w:t>
      </w:r>
      <w:r>
        <w:rPr/>
        <w:t>the</w:t>
      </w:r>
      <w:r>
        <w:rPr>
          <w:spacing w:val="-3"/>
        </w:rPr>
        <w:t> </w:t>
      </w:r>
      <w:r>
        <w:rPr/>
        <w:t>correct</w:t>
      </w:r>
      <w:r>
        <w:rPr>
          <w:spacing w:val="-3"/>
        </w:rPr>
        <w:t> </w:t>
      </w:r>
      <w:r>
        <w:rPr/>
        <w:t>legal</w:t>
      </w:r>
      <w:r>
        <w:rPr>
          <w:spacing w:val="-2"/>
        </w:rPr>
        <w:t> </w:t>
      </w:r>
      <w:r>
        <w:rPr/>
        <w:t>standard.</w:t>
      </w:r>
      <w:r>
        <w:rPr>
          <w:spacing w:val="56"/>
        </w:rPr>
        <w:t> </w:t>
      </w:r>
      <w:r>
        <w:rPr/>
        <w:t>United</w:t>
      </w:r>
      <w:r>
        <w:rPr>
          <w:spacing w:val="-1"/>
        </w:rPr>
        <w:t> </w:t>
      </w:r>
      <w:r>
        <w:rPr>
          <w:spacing w:val="-2"/>
        </w:rPr>
        <w:t>States</w:t>
      </w:r>
    </w:p>
    <w:p>
      <w:pPr>
        <w:pStyle w:val="BodyText"/>
        <w:ind w:right="132"/>
      </w:pPr>
      <w:r>
        <w:rPr/>
        <w:t>v.</w:t>
      </w:r>
      <w:r>
        <w:rPr>
          <w:spacing w:val="-15"/>
        </w:rPr>
        <w:t> </w:t>
      </w:r>
      <w:r>
        <w:rPr/>
        <w:t>Young,</w:t>
      </w:r>
      <w:r>
        <w:rPr>
          <w:spacing w:val="-8"/>
        </w:rPr>
        <w:t> </w:t>
      </w:r>
      <w:r>
        <w:rPr/>
        <w:t>553</w:t>
      </w:r>
      <w:r>
        <w:rPr>
          <w:spacing w:val="-8"/>
        </w:rPr>
        <w:t> </w:t>
      </w:r>
      <w:r>
        <w:rPr/>
        <w:t>F.3d</w:t>
      </w:r>
      <w:r>
        <w:rPr>
          <w:spacing w:val="-8"/>
        </w:rPr>
        <w:t> </w:t>
      </w:r>
      <w:r>
        <w:rPr/>
        <w:t>1035,</w:t>
      </w:r>
      <w:r>
        <w:rPr>
          <w:spacing w:val="-8"/>
        </w:rPr>
        <w:t> </w:t>
      </w:r>
      <w:r>
        <w:rPr/>
        <w:t>1050</w:t>
      </w:r>
      <w:r>
        <w:rPr>
          <w:spacing w:val="-8"/>
        </w:rPr>
        <w:t> </w:t>
      </w:r>
      <w:r>
        <w:rPr/>
        <w:t>(6th</w:t>
      </w:r>
      <w:r>
        <w:rPr>
          <w:spacing w:val="-8"/>
        </w:rPr>
        <w:t> </w:t>
      </w:r>
      <w:r>
        <w:rPr/>
        <w:t>Cir.</w:t>
      </w:r>
      <w:r>
        <w:rPr>
          <w:spacing w:val="-9"/>
        </w:rPr>
        <w:t> </w:t>
      </w:r>
      <w:r>
        <w:rPr/>
        <w:t>2009).</w:t>
      </w:r>
      <w:r>
        <w:rPr>
          <w:spacing w:val="40"/>
        </w:rPr>
        <w:t> </w:t>
      </w:r>
      <w:r>
        <w:rPr>
          <w:i/>
        </w:rPr>
        <w:t>See</w:t>
      </w:r>
      <w:r>
        <w:rPr>
          <w:i/>
          <w:spacing w:val="-9"/>
        </w:rPr>
        <w:t> </w:t>
      </w:r>
      <w:r>
        <w:rPr>
          <w:i/>
        </w:rPr>
        <w:t>also</w:t>
      </w:r>
      <w:r>
        <w:rPr>
          <w:i/>
          <w:spacing w:val="-8"/>
        </w:rPr>
        <w:t> </w:t>
      </w:r>
      <w:r>
        <w:rPr/>
        <w:t>United</w:t>
      </w:r>
      <w:r>
        <w:rPr>
          <w:spacing w:val="-8"/>
        </w:rPr>
        <w:t> </w:t>
      </w:r>
      <w:r>
        <w:rPr/>
        <w:t>States</w:t>
      </w:r>
      <w:r>
        <w:rPr>
          <w:spacing w:val="-9"/>
        </w:rPr>
        <w:t> </w:t>
      </w:r>
      <w:r>
        <w:rPr/>
        <w:t>v.</w:t>
      </w:r>
      <w:r>
        <w:rPr>
          <w:spacing w:val="-8"/>
        </w:rPr>
        <w:t> </w:t>
      </w:r>
      <w:r>
        <w:rPr/>
        <w:t>Ross,</w:t>
      </w:r>
      <w:r>
        <w:rPr>
          <w:spacing w:val="-8"/>
        </w:rPr>
        <w:t> </w:t>
      </w:r>
      <w:r>
        <w:rPr/>
        <w:t>190</w:t>
      </w:r>
      <w:r>
        <w:rPr>
          <w:spacing w:val="-8"/>
        </w:rPr>
        <w:t> </w:t>
      </w:r>
      <w:r>
        <w:rPr/>
        <w:t>F.3d</w:t>
      </w:r>
      <w:r>
        <w:rPr>
          <w:spacing w:val="-8"/>
        </w:rPr>
        <w:t> </w:t>
      </w:r>
      <w:r>
        <w:rPr/>
        <w:t>446</w:t>
      </w:r>
      <w:r>
        <w:rPr>
          <w:spacing w:val="-8"/>
        </w:rPr>
        <w:t> </w:t>
      </w:r>
      <w:r>
        <w:rPr/>
        <w:t>(6th Cir. 1999).</w:t>
      </w:r>
      <w:r>
        <w:rPr>
          <w:spacing w:val="40"/>
        </w:rPr>
        <w:t> </w:t>
      </w:r>
      <w:r>
        <w:rPr/>
        <w:t>In </w:t>
      </w:r>
      <w:r>
        <w:rPr>
          <w:i/>
        </w:rPr>
        <w:t>Ross</w:t>
      </w:r>
      <w:r>
        <w:rPr/>
        <w:t>, the court stated, “The government need not show that a defendant participated in all aspects of the conspiracy; it need only prove that the defendant was a party to the general conspiratorial agreement.</w:t>
      </w:r>
      <w:r>
        <w:rPr>
          <w:spacing w:val="40"/>
        </w:rPr>
        <w:t> </w:t>
      </w:r>
      <w:r>
        <w:rPr/>
        <w:t>Although the connection between the defendant and the conspiracy need only be slight, an agreement must be shown beyond a reasonable doubt.”</w:t>
      </w:r>
      <w:r>
        <w:rPr>
          <w:spacing w:val="40"/>
        </w:rPr>
        <w:t> </w:t>
      </w:r>
      <w:r>
        <w:rPr>
          <w:i/>
        </w:rPr>
        <w:t>Id. </w:t>
      </w:r>
      <w:r>
        <w:rPr/>
        <w:t>at 450, </w:t>
      </w:r>
      <w:r>
        <w:rPr>
          <w:i/>
        </w:rPr>
        <w:t>citing </w:t>
      </w:r>
      <w:r>
        <w:rPr/>
        <w:t>United States v.</w:t>
      </w:r>
      <w:r>
        <w:rPr>
          <w:spacing w:val="-11"/>
        </w:rPr>
        <w:t> </w:t>
      </w:r>
      <w:r>
        <w:rPr/>
        <w:t>Avery, 128 F.3d 966, 971 (6th Cir. 1997).</w:t>
      </w:r>
      <w:r>
        <w:rPr>
          <w:spacing w:val="40"/>
        </w:rPr>
        <w:t> </w:t>
      </w:r>
      <w:r>
        <w:rPr>
          <w:i/>
        </w:rPr>
        <w:t>See also </w:t>
      </w:r>
      <w:r>
        <w:rPr/>
        <w:t>United States v. Mahbub, 818 F.3d 213, 230 (6th Cir. 2016) (characterizing the “slight role or connection” standard as an “accurate legal proposition” as long as there is proof beyond a reasonable doubt and citing United States v. Price, 258 F.3d 539, 544 (6th Cir. 2001)); United States v. Christian, 786 F.2d 203 (6th Cir. 1986); United States v. Stephens, 492 F.2d 1367 (6th Cir. 1974).</w:t>
      </w:r>
    </w:p>
    <w:p>
      <w:pPr>
        <w:spacing w:after="0"/>
        <w:sectPr>
          <w:pgSz w:w="12240" w:h="15840"/>
          <w:pgMar w:top="1360" w:bottom="280" w:left="1340" w:right="1340"/>
        </w:sectPr>
      </w:pPr>
    </w:p>
    <w:p>
      <w:pPr>
        <w:pStyle w:val="BodyText"/>
        <w:spacing w:before="70"/>
        <w:ind w:right="159" w:firstLine="720"/>
      </w:pPr>
      <w:r>
        <w:rPr/>
        <w:t>A</w:t>
      </w:r>
      <w:r>
        <w:rPr>
          <w:spacing w:val="-15"/>
        </w:rPr>
        <w:t> </w:t>
      </w:r>
      <w:r>
        <w:rPr/>
        <w:t>panel</w:t>
      </w:r>
      <w:r>
        <w:rPr>
          <w:spacing w:val="-4"/>
        </w:rPr>
        <w:t> </w:t>
      </w:r>
      <w:r>
        <w:rPr/>
        <w:t>of</w:t>
      </w:r>
      <w:r>
        <w:rPr>
          <w:spacing w:val="-3"/>
        </w:rPr>
        <w:t> </w:t>
      </w:r>
      <w:r>
        <w:rPr/>
        <w:t>the</w:t>
      </w:r>
      <w:r>
        <w:rPr>
          <w:spacing w:val="-4"/>
        </w:rPr>
        <w:t> </w:t>
      </w:r>
      <w:r>
        <w:rPr/>
        <w:t>Sixth</w:t>
      </w:r>
      <w:r>
        <w:rPr>
          <w:spacing w:val="-3"/>
        </w:rPr>
        <w:t> </w:t>
      </w:r>
      <w:r>
        <w:rPr/>
        <w:t>Circuit</w:t>
      </w:r>
      <w:r>
        <w:rPr>
          <w:spacing w:val="-4"/>
        </w:rPr>
        <w:t> </w:t>
      </w:r>
      <w:r>
        <w:rPr/>
        <w:t>has</w:t>
      </w:r>
      <w:r>
        <w:rPr>
          <w:spacing w:val="-4"/>
        </w:rPr>
        <w:t> </w:t>
      </w:r>
      <w:r>
        <w:rPr/>
        <w:t>also</w:t>
      </w:r>
      <w:r>
        <w:rPr>
          <w:spacing w:val="-3"/>
        </w:rPr>
        <w:t> </w:t>
      </w:r>
      <w:r>
        <w:rPr/>
        <w:t>endorsed</w:t>
      </w:r>
      <w:r>
        <w:rPr>
          <w:spacing w:val="-3"/>
        </w:rPr>
        <w:t> </w:t>
      </w:r>
      <w:r>
        <w:rPr/>
        <w:t>paragraph</w:t>
      </w:r>
      <w:r>
        <w:rPr>
          <w:spacing w:val="-3"/>
        </w:rPr>
        <w:t> </w:t>
      </w:r>
      <w:r>
        <w:rPr/>
        <w:t>(2)</w:t>
      </w:r>
      <w:r>
        <w:rPr>
          <w:spacing w:val="-3"/>
        </w:rPr>
        <w:t> </w:t>
      </w:r>
      <w:r>
        <w:rPr/>
        <w:t>of</w:t>
      </w:r>
      <w:r>
        <w:rPr>
          <w:spacing w:val="-3"/>
        </w:rPr>
        <w:t> </w:t>
      </w:r>
      <w:r>
        <w:rPr/>
        <w:t>this</w:t>
      </w:r>
      <w:r>
        <w:rPr>
          <w:spacing w:val="-4"/>
        </w:rPr>
        <w:t> </w:t>
      </w:r>
      <w:r>
        <w:rPr/>
        <w:t>instruction.</w:t>
      </w:r>
      <w:r>
        <w:rPr>
          <w:spacing w:val="40"/>
        </w:rPr>
        <w:t> </w:t>
      </w:r>
      <w:r>
        <w:rPr/>
        <w:t>In</w:t>
      </w:r>
      <w:r>
        <w:rPr>
          <w:spacing w:val="-3"/>
        </w:rPr>
        <w:t> </w:t>
      </w:r>
      <w:r>
        <w:rPr/>
        <w:t>United States v. Chubb, 1993 WL</w:t>
      </w:r>
      <w:r>
        <w:rPr>
          <w:spacing w:val="-3"/>
        </w:rPr>
        <w:t> </w:t>
      </w:r>
      <w:r>
        <w:rPr/>
        <w:t>131922 (6th Cir. 1993) (unpublished), a defendant asked the trial</w:t>
      </w:r>
      <w:r>
        <w:rPr/>
        <w:t> court to instruct that “mere association” with the conspiracy was not enough to convict under 21</w:t>
      </w:r>
    </w:p>
    <w:p>
      <w:pPr>
        <w:pStyle w:val="BodyText"/>
        <w:ind w:right="132"/>
      </w:pPr>
      <w:r>
        <w:rPr/>
        <w:t>U.S.C. § 846, and the court failed to include this proffered instruction.</w:t>
      </w:r>
      <w:r>
        <w:rPr>
          <w:spacing w:val="40"/>
        </w:rPr>
        <w:t> </w:t>
      </w:r>
      <w:r>
        <w:rPr/>
        <w:t>A</w:t>
      </w:r>
      <w:r>
        <w:rPr>
          <w:spacing w:val="-8"/>
        </w:rPr>
        <w:t> </w:t>
      </w:r>
      <w:r>
        <w:rPr/>
        <w:t>panel of the Sixth Circuit stated that the proffered instruction was a correct statement of the law and noted that it was similar to Pattern Instruction 3.03(3).</w:t>
      </w:r>
      <w:r>
        <w:rPr>
          <w:spacing w:val="40"/>
        </w:rPr>
        <w:t> </w:t>
      </w:r>
      <w:r>
        <w:rPr>
          <w:i/>
        </w:rPr>
        <w:t>Chubb</w:t>
      </w:r>
      <w:r>
        <w:rPr/>
        <w:t>, 1993 WL</w:t>
      </w:r>
      <w:r>
        <w:rPr>
          <w:spacing w:val="-1"/>
        </w:rPr>
        <w:t> </w:t>
      </w:r>
      <w:r>
        <w:rPr/>
        <w:t>131922 at 6 n.5.</w:t>
      </w:r>
      <w:r>
        <w:rPr>
          <w:spacing w:val="40"/>
        </w:rPr>
        <w:t> </w:t>
      </w:r>
      <w:r>
        <w:rPr/>
        <w:t>The panel concluded</w:t>
      </w:r>
      <w:r>
        <w:rPr>
          <w:spacing w:val="-3"/>
        </w:rPr>
        <w:t> </w:t>
      </w:r>
      <w:r>
        <w:rPr/>
        <w:t>that</w:t>
      </w:r>
      <w:r>
        <w:rPr>
          <w:spacing w:val="-4"/>
        </w:rPr>
        <w:t> </w:t>
      </w:r>
      <w:r>
        <w:rPr/>
        <w:t>failure</w:t>
      </w:r>
      <w:r>
        <w:rPr>
          <w:spacing w:val="-4"/>
        </w:rPr>
        <w:t> </w:t>
      </w:r>
      <w:r>
        <w:rPr/>
        <w:t>to</w:t>
      </w:r>
      <w:r>
        <w:rPr>
          <w:spacing w:val="-3"/>
        </w:rPr>
        <w:t> </w:t>
      </w:r>
      <w:r>
        <w:rPr/>
        <w:t>give</w:t>
      </w:r>
      <w:r>
        <w:rPr>
          <w:spacing w:val="-4"/>
        </w:rPr>
        <w:t> </w:t>
      </w:r>
      <w:r>
        <w:rPr/>
        <w:t>the</w:t>
      </w:r>
      <w:r>
        <w:rPr>
          <w:spacing w:val="-4"/>
        </w:rPr>
        <w:t> </w:t>
      </w:r>
      <w:r>
        <w:rPr/>
        <w:t>proffered</w:t>
      </w:r>
      <w:r>
        <w:rPr>
          <w:spacing w:val="-3"/>
        </w:rPr>
        <w:t> </w:t>
      </w:r>
      <w:r>
        <w:rPr/>
        <w:t>instruction</w:t>
      </w:r>
      <w:r>
        <w:rPr>
          <w:spacing w:val="-3"/>
        </w:rPr>
        <w:t> </w:t>
      </w:r>
      <w:r>
        <w:rPr/>
        <w:t>was</w:t>
      </w:r>
      <w:r>
        <w:rPr>
          <w:spacing w:val="-4"/>
        </w:rPr>
        <w:t> </w:t>
      </w:r>
      <w:r>
        <w:rPr/>
        <w:t>not</w:t>
      </w:r>
      <w:r>
        <w:rPr>
          <w:spacing w:val="-4"/>
        </w:rPr>
        <w:t> </w:t>
      </w:r>
      <w:r>
        <w:rPr/>
        <w:t>reversible</w:t>
      </w:r>
      <w:r>
        <w:rPr>
          <w:spacing w:val="-4"/>
        </w:rPr>
        <w:t> </w:t>
      </w:r>
      <w:r>
        <w:rPr/>
        <w:t>error</w:t>
      </w:r>
      <w:r>
        <w:rPr>
          <w:spacing w:val="-3"/>
        </w:rPr>
        <w:t> </w:t>
      </w:r>
      <w:r>
        <w:rPr/>
        <w:t>in</w:t>
      </w:r>
      <w:r>
        <w:rPr>
          <w:spacing w:val="-3"/>
        </w:rPr>
        <w:t> </w:t>
      </w:r>
      <w:r>
        <w:rPr/>
        <w:t>this</w:t>
      </w:r>
      <w:r>
        <w:rPr>
          <w:spacing w:val="-4"/>
        </w:rPr>
        <w:t> </w:t>
      </w:r>
      <w:r>
        <w:rPr/>
        <w:t>case</w:t>
      </w:r>
      <w:r>
        <w:rPr>
          <w:spacing w:val="-4"/>
        </w:rPr>
        <w:t> </w:t>
      </w:r>
      <w:r>
        <w:rPr/>
        <w:t>based on the other instructions given and the defendant’s theory of defense.</w:t>
      </w:r>
      <w:r>
        <w:rPr>
          <w:spacing w:val="40"/>
        </w:rPr>
        <w:t> </w:t>
      </w:r>
      <w:r>
        <w:rPr>
          <w:i/>
        </w:rPr>
        <w:t>See also </w:t>
      </w:r>
      <w:r>
        <w:rPr/>
        <w:t>United States v. Christian, 786 F.2d 203, 211 (6th Cir. 1986) ("Although mere presence alone is insufficient to support a guilty verdict, presence is a material and probative factor which the jury may consider in reaching its decision.").</w:t>
      </w:r>
    </w:p>
    <w:p>
      <w:pPr>
        <w:spacing w:after="0"/>
        <w:sectPr>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t>OVERT</w:t>
      </w:r>
      <w:r>
        <w:rPr>
          <w:spacing w:val="-18"/>
        </w:rPr>
        <w:t> </w:t>
      </w:r>
      <w:r>
        <w:rPr/>
        <w:t>ACTS</w:t>
      </w:r>
      <w:r>
        <w:rPr>
          <w:spacing w:val="-6"/>
        </w:rPr>
        <w:t> </w:t>
      </w:r>
      <w:r>
        <w:rPr/>
        <w:t>(18</w:t>
      </w:r>
      <w:r>
        <w:rPr>
          <w:spacing w:val="-3"/>
        </w:rPr>
        <w:t> </w:t>
      </w:r>
      <w:r>
        <w:rPr/>
        <w:t>U.S.C.</w:t>
      </w:r>
      <w:r>
        <w:rPr>
          <w:spacing w:val="-3"/>
        </w:rPr>
        <w:t> </w:t>
      </w:r>
      <w:r>
        <w:rPr/>
        <w:t>§</w:t>
      </w:r>
      <w:r>
        <w:rPr>
          <w:spacing w:val="-3"/>
        </w:rPr>
        <w:t> </w:t>
      </w:r>
      <w:r>
        <w:rPr>
          <w:spacing w:val="-4"/>
        </w:rPr>
        <w:t>371)</w:t>
      </w:r>
    </w:p>
    <w:p>
      <w:pPr>
        <w:pStyle w:val="ListParagraph"/>
        <w:numPr>
          <w:ilvl w:val="0"/>
          <w:numId w:val="8"/>
        </w:numPr>
        <w:tabs>
          <w:tab w:pos="435" w:val="left" w:leader="none"/>
        </w:tabs>
        <w:spacing w:line="240" w:lineRule="auto" w:before="276" w:after="0"/>
        <w:ind w:left="101" w:right="172" w:firstLine="0"/>
        <w:jc w:val="left"/>
        <w:rPr>
          <w:sz w:val="24"/>
        </w:rPr>
      </w:pPr>
      <w:r>
        <w:rPr>
          <w:sz w:val="24"/>
        </w:rPr>
        <w:t>The</w:t>
      </w:r>
      <w:r>
        <w:rPr>
          <w:spacing w:val="-4"/>
          <w:sz w:val="24"/>
        </w:rPr>
        <w:t> </w:t>
      </w:r>
      <w:r>
        <w:rPr>
          <w:sz w:val="24"/>
        </w:rPr>
        <w:t>third</w:t>
      </w:r>
      <w:r>
        <w:rPr>
          <w:spacing w:val="-3"/>
          <w:sz w:val="24"/>
        </w:rPr>
        <w:t> </w:t>
      </w:r>
      <w:r>
        <w:rPr>
          <w:sz w:val="24"/>
        </w:rPr>
        <w:t>element</w:t>
      </w:r>
      <w:r>
        <w:rPr>
          <w:spacing w:val="-4"/>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is</w:t>
      </w:r>
      <w:r>
        <w:rPr>
          <w:spacing w:val="-4"/>
          <w:sz w:val="24"/>
        </w:rPr>
        <w:t> </w:t>
      </w:r>
      <w:r>
        <w:rPr>
          <w:sz w:val="24"/>
        </w:rPr>
        <w:t>that</w:t>
      </w:r>
      <w:r>
        <w:rPr>
          <w:spacing w:val="-4"/>
          <w:sz w:val="24"/>
        </w:rPr>
        <w:t> </w:t>
      </w:r>
      <w:r>
        <w:rPr>
          <w:sz w:val="24"/>
        </w:rPr>
        <w:t>a</w:t>
      </w:r>
      <w:r>
        <w:rPr>
          <w:spacing w:val="-4"/>
          <w:sz w:val="24"/>
        </w:rPr>
        <w:t> </w:t>
      </w:r>
      <w:r>
        <w:rPr>
          <w:sz w:val="24"/>
        </w:rPr>
        <w:t>member</w:t>
      </w:r>
      <w:r>
        <w:rPr>
          <w:spacing w:val="-3"/>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did</w:t>
      </w:r>
      <w:r>
        <w:rPr>
          <w:spacing w:val="-3"/>
          <w:sz w:val="24"/>
        </w:rPr>
        <w:t> </w:t>
      </w:r>
      <w:r>
        <w:rPr>
          <w:sz w:val="24"/>
        </w:rPr>
        <w:t>one of the overt acts described in the indictment for the purpose of advancing or helping the </w:t>
      </w:r>
      <w:r>
        <w:rPr>
          <w:spacing w:val="-2"/>
          <w:sz w:val="24"/>
        </w:rPr>
        <w:t>conspiracy.</w:t>
      </w:r>
    </w:p>
    <w:p>
      <w:pPr>
        <w:pStyle w:val="BodyText"/>
        <w:ind w:left="0"/>
      </w:pPr>
    </w:p>
    <w:p>
      <w:pPr>
        <w:pStyle w:val="ListParagraph"/>
        <w:numPr>
          <w:ilvl w:val="0"/>
          <w:numId w:val="8"/>
        </w:numPr>
        <w:tabs>
          <w:tab w:pos="435" w:val="left" w:leader="none"/>
        </w:tabs>
        <w:spacing w:line="240" w:lineRule="auto" w:before="0" w:after="0"/>
        <w:ind w:left="101" w:right="544" w:firstLine="0"/>
        <w:jc w:val="left"/>
        <w:rPr>
          <w:sz w:val="24"/>
        </w:rPr>
      </w:pPr>
      <w:r>
        <w:rPr>
          <w:sz w:val="24"/>
        </w:rPr>
        <w:t>The</w:t>
      </w:r>
      <w:r>
        <w:rPr>
          <w:spacing w:val="-4"/>
          <w:sz w:val="24"/>
        </w:rPr>
        <w:t> </w:t>
      </w:r>
      <w:r>
        <w:rPr>
          <w:sz w:val="24"/>
        </w:rPr>
        <w:t>indictment</w:t>
      </w:r>
      <w:r>
        <w:rPr>
          <w:spacing w:val="-4"/>
          <w:sz w:val="24"/>
        </w:rPr>
        <w:t> </w:t>
      </w:r>
      <w:r>
        <w:rPr>
          <w:sz w:val="24"/>
        </w:rPr>
        <w:t>lists</w:t>
      </w:r>
      <w:r>
        <w:rPr>
          <w:spacing w:val="-4"/>
          <w:sz w:val="24"/>
        </w:rPr>
        <w:t> </w:t>
      </w:r>
      <w:r>
        <w:rPr>
          <w:sz w:val="24"/>
        </w:rPr>
        <w:t>overt</w:t>
      </w:r>
      <w:r>
        <w:rPr>
          <w:spacing w:val="-4"/>
          <w:sz w:val="24"/>
        </w:rPr>
        <w:t> </w:t>
      </w:r>
      <w:r>
        <w:rPr>
          <w:sz w:val="24"/>
        </w:rPr>
        <w:t>acts.</w:t>
      </w:r>
      <w:r>
        <w:rPr>
          <w:spacing w:val="40"/>
          <w:sz w:val="24"/>
        </w:rPr>
        <w:t> </w:t>
      </w:r>
      <w:r>
        <w:rPr>
          <w:sz w:val="24"/>
        </w:rPr>
        <w:t>The</w:t>
      </w:r>
      <w:r>
        <w:rPr>
          <w:spacing w:val="-4"/>
          <w:sz w:val="24"/>
        </w:rPr>
        <w:t> </w:t>
      </w:r>
      <w:r>
        <w:rPr>
          <w:sz w:val="24"/>
        </w:rPr>
        <w:t>government</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to</w:t>
      </w:r>
      <w:r>
        <w:rPr>
          <w:spacing w:val="-3"/>
          <w:sz w:val="24"/>
        </w:rPr>
        <w:t> </w:t>
      </w:r>
      <w:r>
        <w:rPr>
          <w:sz w:val="24"/>
        </w:rPr>
        <w:t>prove</w:t>
      </w:r>
      <w:r>
        <w:rPr>
          <w:spacing w:val="-4"/>
          <w:sz w:val="24"/>
        </w:rPr>
        <w:t> </w:t>
      </w:r>
      <w:r>
        <w:rPr>
          <w:sz w:val="24"/>
        </w:rPr>
        <w:t>that</w:t>
      </w:r>
      <w:r>
        <w:rPr>
          <w:spacing w:val="-4"/>
          <w:sz w:val="24"/>
        </w:rPr>
        <w:t> </w:t>
      </w:r>
      <w:r>
        <w:rPr>
          <w:sz w:val="24"/>
        </w:rPr>
        <w:t>all</w:t>
      </w:r>
      <w:r>
        <w:rPr>
          <w:spacing w:val="-4"/>
          <w:sz w:val="24"/>
        </w:rPr>
        <w:t> </w:t>
      </w:r>
      <w:r>
        <w:rPr>
          <w:sz w:val="24"/>
        </w:rPr>
        <w:t>these</w:t>
      </w:r>
      <w:r>
        <w:rPr>
          <w:spacing w:val="-4"/>
          <w:sz w:val="24"/>
        </w:rPr>
        <w:t> </w:t>
      </w:r>
      <w:r>
        <w:rPr>
          <w:sz w:val="24"/>
        </w:rPr>
        <w:t>acts were committed, or that any of these acts were themselves illegal.</w:t>
      </w:r>
    </w:p>
    <w:p>
      <w:pPr>
        <w:pStyle w:val="BodyText"/>
        <w:ind w:left="0"/>
      </w:pPr>
    </w:p>
    <w:p>
      <w:pPr>
        <w:pStyle w:val="ListParagraph"/>
        <w:numPr>
          <w:ilvl w:val="0"/>
          <w:numId w:val="8"/>
        </w:numPr>
        <w:tabs>
          <w:tab w:pos="440" w:val="left" w:leader="none"/>
        </w:tabs>
        <w:spacing w:line="240" w:lineRule="auto" w:before="0" w:after="0"/>
        <w:ind w:left="101" w:right="128" w:firstLine="0"/>
        <w:jc w:val="both"/>
        <w:rPr>
          <w:sz w:val="24"/>
        </w:rPr>
      </w:pPr>
      <w:r>
        <w:rPr>
          <w:sz w:val="24"/>
        </w:rPr>
        <w:t>But the government must prove that at least one of these acts was committed by a member of the</w:t>
      </w:r>
      <w:r>
        <w:rPr>
          <w:spacing w:val="-6"/>
          <w:sz w:val="24"/>
        </w:rPr>
        <w:t> </w:t>
      </w:r>
      <w:r>
        <w:rPr>
          <w:sz w:val="24"/>
        </w:rPr>
        <w:t>conspiracy,</w:t>
      </w:r>
      <w:r>
        <w:rPr>
          <w:spacing w:val="-5"/>
          <w:sz w:val="24"/>
        </w:rPr>
        <w:t> </w:t>
      </w:r>
      <w:r>
        <w:rPr>
          <w:sz w:val="24"/>
        </w:rPr>
        <w:t>and</w:t>
      </w:r>
      <w:r>
        <w:rPr>
          <w:spacing w:val="-5"/>
          <w:sz w:val="24"/>
        </w:rPr>
        <w:t> </w:t>
      </w:r>
      <w:r>
        <w:rPr>
          <w:sz w:val="24"/>
        </w:rPr>
        <w:t>that</w:t>
      </w:r>
      <w:r>
        <w:rPr>
          <w:spacing w:val="-6"/>
          <w:sz w:val="24"/>
        </w:rPr>
        <w:t> </w:t>
      </w:r>
      <w:r>
        <w:rPr>
          <w:sz w:val="24"/>
        </w:rPr>
        <w:t>it</w:t>
      </w:r>
      <w:r>
        <w:rPr>
          <w:spacing w:val="-6"/>
          <w:sz w:val="24"/>
        </w:rPr>
        <w:t> </w:t>
      </w:r>
      <w:r>
        <w:rPr>
          <w:sz w:val="24"/>
        </w:rPr>
        <w:t>was</w:t>
      </w:r>
      <w:r>
        <w:rPr>
          <w:spacing w:val="-6"/>
          <w:sz w:val="24"/>
        </w:rPr>
        <w:t> </w:t>
      </w:r>
      <w:r>
        <w:rPr>
          <w:sz w:val="24"/>
        </w:rPr>
        <w:t>committed</w:t>
      </w:r>
      <w:r>
        <w:rPr>
          <w:spacing w:val="-5"/>
          <w:sz w:val="24"/>
        </w:rPr>
        <w:t> </w:t>
      </w:r>
      <w:r>
        <w:rPr>
          <w:sz w:val="24"/>
        </w:rPr>
        <w:t>for</w:t>
      </w:r>
      <w:r>
        <w:rPr>
          <w:spacing w:val="-5"/>
          <w:sz w:val="24"/>
        </w:rPr>
        <w:t> </w:t>
      </w:r>
      <w:r>
        <w:rPr>
          <w:sz w:val="24"/>
        </w:rPr>
        <w:t>the</w:t>
      </w:r>
      <w:r>
        <w:rPr>
          <w:spacing w:val="-6"/>
          <w:sz w:val="24"/>
        </w:rPr>
        <w:t> </w:t>
      </w:r>
      <w:r>
        <w:rPr>
          <w:sz w:val="24"/>
        </w:rPr>
        <w:t>purpose</w:t>
      </w:r>
      <w:r>
        <w:rPr>
          <w:spacing w:val="-6"/>
          <w:sz w:val="24"/>
        </w:rPr>
        <w:t> </w:t>
      </w:r>
      <w:r>
        <w:rPr>
          <w:sz w:val="24"/>
        </w:rPr>
        <w:t>of</w:t>
      </w:r>
      <w:r>
        <w:rPr>
          <w:spacing w:val="-5"/>
          <w:sz w:val="24"/>
        </w:rPr>
        <w:t> </w:t>
      </w:r>
      <w:r>
        <w:rPr>
          <w:sz w:val="24"/>
        </w:rPr>
        <w:t>advancing</w:t>
      </w:r>
      <w:r>
        <w:rPr>
          <w:spacing w:val="-5"/>
          <w:sz w:val="24"/>
        </w:rPr>
        <w:t> </w:t>
      </w:r>
      <w:r>
        <w:rPr>
          <w:sz w:val="24"/>
        </w:rPr>
        <w:t>or</w:t>
      </w:r>
      <w:r>
        <w:rPr>
          <w:spacing w:val="-5"/>
          <w:sz w:val="24"/>
        </w:rPr>
        <w:t> </w:t>
      </w:r>
      <w:r>
        <w:rPr>
          <w:sz w:val="24"/>
        </w:rPr>
        <w:t>helping</w:t>
      </w:r>
      <w:r>
        <w:rPr>
          <w:spacing w:val="-5"/>
          <w:sz w:val="24"/>
        </w:rPr>
        <w:t> </w:t>
      </w:r>
      <w:r>
        <w:rPr>
          <w:sz w:val="24"/>
        </w:rPr>
        <w:t>the</w:t>
      </w:r>
      <w:r>
        <w:rPr>
          <w:spacing w:val="-6"/>
          <w:sz w:val="24"/>
        </w:rPr>
        <w:t> </w:t>
      </w:r>
      <w:r>
        <w:rPr>
          <w:sz w:val="24"/>
        </w:rPr>
        <w:t>conspiracy. This is essential.</w:t>
      </w:r>
    </w:p>
    <w:p>
      <w:pPr>
        <w:pStyle w:val="BodyText"/>
        <w:ind w:left="0"/>
      </w:pPr>
    </w:p>
    <w:p>
      <w:pPr>
        <w:pStyle w:val="BodyText"/>
        <w:ind w:right="265"/>
        <w:jc w:val="both"/>
      </w:pPr>
      <w:r>
        <w:rPr/>
        <w:t>[(4)</w:t>
      </w:r>
      <w:r>
        <w:rPr>
          <w:spacing w:val="-1"/>
        </w:rPr>
        <w:t> </w:t>
      </w:r>
      <w:r>
        <w:rPr/>
        <w:t>One</w:t>
      </w:r>
      <w:r>
        <w:rPr>
          <w:spacing w:val="-2"/>
        </w:rPr>
        <w:t> </w:t>
      </w:r>
      <w:r>
        <w:rPr/>
        <w:t>more</w:t>
      </w:r>
      <w:r>
        <w:rPr>
          <w:spacing w:val="-2"/>
        </w:rPr>
        <w:t> </w:t>
      </w:r>
      <w:r>
        <w:rPr/>
        <w:t>thing</w:t>
      </w:r>
      <w:r>
        <w:rPr>
          <w:spacing w:val="-1"/>
        </w:rPr>
        <w:t> </w:t>
      </w:r>
      <w:r>
        <w:rPr/>
        <w:t>about</w:t>
      </w:r>
      <w:r>
        <w:rPr>
          <w:spacing w:val="-2"/>
        </w:rPr>
        <w:t> </w:t>
      </w:r>
      <w:r>
        <w:rPr/>
        <w:t>overt</w:t>
      </w:r>
      <w:r>
        <w:rPr>
          <w:spacing w:val="-2"/>
        </w:rPr>
        <w:t> </w:t>
      </w:r>
      <w:r>
        <w:rPr/>
        <w:t>acts.</w:t>
      </w:r>
      <w:r>
        <w:rPr>
          <w:spacing w:val="40"/>
        </w:rPr>
        <w:t> </w:t>
      </w:r>
      <w:r>
        <w:rPr/>
        <w:t>There</w:t>
      </w:r>
      <w:r>
        <w:rPr>
          <w:spacing w:val="-2"/>
        </w:rPr>
        <w:t> </w:t>
      </w:r>
      <w:r>
        <w:rPr/>
        <w:t>is</w:t>
      </w:r>
      <w:r>
        <w:rPr>
          <w:spacing w:val="-2"/>
        </w:rPr>
        <w:t> </w:t>
      </w:r>
      <w:r>
        <w:rPr/>
        <w:t>a</w:t>
      </w:r>
      <w:r>
        <w:rPr>
          <w:spacing w:val="-2"/>
        </w:rPr>
        <w:t> </w:t>
      </w:r>
      <w:r>
        <w:rPr/>
        <w:t>limit</w:t>
      </w:r>
      <w:r>
        <w:rPr>
          <w:spacing w:val="-2"/>
        </w:rPr>
        <w:t> </w:t>
      </w:r>
      <w:r>
        <w:rPr/>
        <w:t>on</w:t>
      </w:r>
      <w:r>
        <w:rPr>
          <w:spacing w:val="-1"/>
        </w:rPr>
        <w:t> </w:t>
      </w:r>
      <w:r>
        <w:rPr/>
        <w:t>how</w:t>
      </w:r>
      <w:r>
        <w:rPr>
          <w:spacing w:val="-2"/>
        </w:rPr>
        <w:t> </w:t>
      </w:r>
      <w:r>
        <w:rPr/>
        <w:t>much</w:t>
      </w:r>
      <w:r>
        <w:rPr>
          <w:spacing w:val="-1"/>
        </w:rPr>
        <w:t> </w:t>
      </w:r>
      <w:r>
        <w:rPr/>
        <w:t>time</w:t>
      </w:r>
      <w:r>
        <w:rPr>
          <w:spacing w:val="-2"/>
        </w:rPr>
        <w:t> </w:t>
      </w:r>
      <w:r>
        <w:rPr/>
        <w:t>the</w:t>
      </w:r>
      <w:r>
        <w:rPr>
          <w:spacing w:val="-2"/>
        </w:rPr>
        <w:t> </w:t>
      </w:r>
      <w:r>
        <w:rPr/>
        <w:t>government</w:t>
      </w:r>
      <w:r>
        <w:rPr>
          <w:spacing w:val="-2"/>
        </w:rPr>
        <w:t> </w:t>
      </w:r>
      <w:r>
        <w:rPr/>
        <w:t>has</w:t>
      </w:r>
      <w:r>
        <w:rPr>
          <w:spacing w:val="-2"/>
        </w:rPr>
        <w:t> </w:t>
      </w:r>
      <w:r>
        <w:rPr/>
        <w:t>to obtain an indictment.</w:t>
      </w:r>
      <w:r>
        <w:rPr>
          <w:spacing w:val="40"/>
        </w:rPr>
        <w:t> </w:t>
      </w:r>
      <w:r>
        <w:rPr/>
        <w:t>This is called the statute of limitations.</w:t>
      </w:r>
      <w:r>
        <w:rPr>
          <w:spacing w:val="40"/>
        </w:rPr>
        <w:t> </w:t>
      </w:r>
      <w:r>
        <w:rPr/>
        <w:t>For you to return a guilty verdict on</w:t>
      </w:r>
      <w:r>
        <w:rPr>
          <w:spacing w:val="-1"/>
        </w:rPr>
        <w:t> </w:t>
      </w:r>
      <w:r>
        <w:rPr/>
        <w:t>the</w:t>
      </w:r>
      <w:r>
        <w:rPr>
          <w:spacing w:val="-2"/>
        </w:rPr>
        <w:t> </w:t>
      </w:r>
      <w:r>
        <w:rPr/>
        <w:t>conspiracy</w:t>
      </w:r>
      <w:r>
        <w:rPr>
          <w:spacing w:val="-1"/>
        </w:rPr>
        <w:t> </w:t>
      </w:r>
      <w:r>
        <w:rPr/>
        <w:t>charge,</w:t>
      </w:r>
      <w:r>
        <w:rPr>
          <w:spacing w:val="-1"/>
        </w:rPr>
        <w:t> </w:t>
      </w:r>
      <w:r>
        <w:rPr/>
        <w:t>the</w:t>
      </w:r>
      <w:r>
        <w:rPr>
          <w:spacing w:val="-2"/>
        </w:rPr>
        <w:t> </w:t>
      </w:r>
      <w:r>
        <w:rPr/>
        <w:t>government</w:t>
      </w:r>
      <w:r>
        <w:rPr>
          <w:spacing w:val="-2"/>
        </w:rPr>
        <w:t> </w:t>
      </w:r>
      <w:r>
        <w:rPr/>
        <w:t>must</w:t>
      </w:r>
      <w:r>
        <w:rPr>
          <w:spacing w:val="-2"/>
        </w:rPr>
        <w:t> </w:t>
      </w:r>
      <w:r>
        <w:rPr/>
        <w:t>convince</w:t>
      </w:r>
      <w:r>
        <w:rPr>
          <w:spacing w:val="-2"/>
        </w:rPr>
        <w:t> </w:t>
      </w:r>
      <w:r>
        <w:rPr/>
        <w:t>you</w:t>
      </w:r>
      <w:r>
        <w:rPr>
          <w:spacing w:val="-1"/>
        </w:rPr>
        <w:t> </w:t>
      </w:r>
      <w:r>
        <w:rPr/>
        <w:t>beyond</w:t>
      </w:r>
      <w:r>
        <w:rPr>
          <w:spacing w:val="-1"/>
        </w:rPr>
        <w:t> </w:t>
      </w:r>
      <w:r>
        <w:rPr/>
        <w:t>a</w:t>
      </w:r>
      <w:r>
        <w:rPr>
          <w:spacing w:val="-2"/>
        </w:rPr>
        <w:t> </w:t>
      </w:r>
      <w:r>
        <w:rPr/>
        <w:t>reasonable</w:t>
      </w:r>
      <w:r>
        <w:rPr>
          <w:spacing w:val="-2"/>
        </w:rPr>
        <w:t> </w:t>
      </w:r>
      <w:r>
        <w:rPr/>
        <w:t>doubt</w:t>
      </w:r>
      <w:r>
        <w:rPr>
          <w:spacing w:val="-2"/>
        </w:rPr>
        <w:t> </w:t>
      </w:r>
      <w:r>
        <w:rPr/>
        <w:t>that</w:t>
      </w:r>
      <w:r>
        <w:rPr>
          <w:spacing w:val="-2"/>
        </w:rPr>
        <w:t> </w:t>
      </w:r>
      <w:r>
        <w:rPr/>
        <w:t>at least</w:t>
      </w:r>
      <w:r>
        <w:rPr>
          <w:spacing w:val="-5"/>
        </w:rPr>
        <w:t> </w:t>
      </w:r>
      <w:r>
        <w:rPr/>
        <w:t>one</w:t>
      </w:r>
      <w:r>
        <w:rPr>
          <w:spacing w:val="-3"/>
        </w:rPr>
        <w:t> </w:t>
      </w:r>
      <w:r>
        <w:rPr/>
        <w:t>overt</w:t>
      </w:r>
      <w:r>
        <w:rPr>
          <w:spacing w:val="-2"/>
        </w:rPr>
        <w:t> </w:t>
      </w:r>
      <w:r>
        <w:rPr/>
        <w:t>act</w:t>
      </w:r>
      <w:r>
        <w:rPr>
          <w:spacing w:val="-3"/>
        </w:rPr>
        <w:t> </w:t>
      </w:r>
      <w:r>
        <w:rPr/>
        <w:t>was</w:t>
      </w:r>
      <w:r>
        <w:rPr>
          <w:spacing w:val="-2"/>
        </w:rPr>
        <w:t> </w:t>
      </w:r>
      <w:r>
        <w:rPr/>
        <w:t>committed</w:t>
      </w:r>
      <w:r>
        <w:rPr>
          <w:spacing w:val="-2"/>
        </w:rPr>
        <w:t> </w:t>
      </w:r>
      <w:r>
        <w:rPr/>
        <w:t>for</w:t>
      </w:r>
      <w:r>
        <w:rPr>
          <w:spacing w:val="-2"/>
        </w:rPr>
        <w:t> </w:t>
      </w:r>
      <w:r>
        <w:rPr/>
        <w:t>the</w:t>
      </w:r>
      <w:r>
        <w:rPr>
          <w:spacing w:val="-2"/>
        </w:rPr>
        <w:t> </w:t>
      </w:r>
      <w:r>
        <w:rPr/>
        <w:t>purpose</w:t>
      </w:r>
      <w:r>
        <w:rPr>
          <w:spacing w:val="-3"/>
        </w:rPr>
        <w:t> </w:t>
      </w:r>
      <w:r>
        <w:rPr/>
        <w:t>of</w:t>
      </w:r>
      <w:r>
        <w:rPr>
          <w:spacing w:val="-1"/>
        </w:rPr>
        <w:t> </w:t>
      </w:r>
      <w:r>
        <w:rPr/>
        <w:t>advancing</w:t>
      </w:r>
      <w:r>
        <w:rPr>
          <w:spacing w:val="-2"/>
        </w:rPr>
        <w:t> </w:t>
      </w:r>
      <w:r>
        <w:rPr/>
        <w:t>or</w:t>
      </w:r>
      <w:r>
        <w:rPr>
          <w:spacing w:val="-2"/>
        </w:rPr>
        <w:t> </w:t>
      </w:r>
      <w:r>
        <w:rPr/>
        <w:t>helping</w:t>
      </w:r>
      <w:r>
        <w:rPr>
          <w:spacing w:val="-1"/>
        </w:rPr>
        <w:t> </w:t>
      </w:r>
      <w:r>
        <w:rPr/>
        <w:t>the</w:t>
      </w:r>
      <w:r>
        <w:rPr>
          <w:spacing w:val="-3"/>
        </w:rPr>
        <w:t> </w:t>
      </w:r>
      <w:r>
        <w:rPr/>
        <w:t>conspiracy</w:t>
      </w:r>
      <w:r>
        <w:rPr>
          <w:spacing w:val="-1"/>
        </w:rPr>
        <w:t> </w:t>
      </w:r>
      <w:r>
        <w:rPr>
          <w:spacing w:val="-2"/>
        </w:rPr>
        <w:t>after.]</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firstLine="720"/>
      </w:pPr>
      <w:r>
        <w:rPr/>
        <w:t>This</w:t>
      </w:r>
      <w:r>
        <w:rPr>
          <w:spacing w:val="-5"/>
        </w:rPr>
        <w:t> </w:t>
      </w:r>
      <w:r>
        <w:rPr/>
        <w:t>instruction</w:t>
      </w:r>
      <w:r>
        <w:rPr>
          <w:spacing w:val="-4"/>
        </w:rPr>
        <w:t> </w:t>
      </w:r>
      <w:r>
        <w:rPr/>
        <w:t>should</w:t>
      </w:r>
      <w:r>
        <w:rPr>
          <w:spacing w:val="-4"/>
        </w:rPr>
        <w:t> </w:t>
      </w:r>
      <w:r>
        <w:rPr/>
        <w:t>be</w:t>
      </w:r>
      <w:r>
        <w:rPr>
          <w:spacing w:val="-5"/>
        </w:rPr>
        <w:t> </w:t>
      </w:r>
      <w:r>
        <w:rPr/>
        <w:t>omitted</w:t>
      </w:r>
      <w:r>
        <w:rPr>
          <w:spacing w:val="-4"/>
        </w:rPr>
        <w:t> </w:t>
      </w:r>
      <w:r>
        <w:rPr/>
        <w:t>when</w:t>
      </w:r>
      <w:r>
        <w:rPr>
          <w:spacing w:val="-4"/>
        </w:rPr>
        <w:t> </w:t>
      </w:r>
      <w:r>
        <w:rPr/>
        <w:t>the</w:t>
      </w:r>
      <w:r>
        <w:rPr>
          <w:spacing w:val="-5"/>
        </w:rPr>
        <w:t> </w:t>
      </w:r>
      <w:r>
        <w:rPr/>
        <w:t>statute</w:t>
      </w:r>
      <w:r>
        <w:rPr>
          <w:spacing w:val="-5"/>
        </w:rPr>
        <w:t> </w:t>
      </w:r>
      <w:r>
        <w:rPr/>
        <w:t>under</w:t>
      </w:r>
      <w:r>
        <w:rPr>
          <w:spacing w:val="-4"/>
        </w:rPr>
        <w:t> </w:t>
      </w:r>
      <w:r>
        <w:rPr/>
        <w:t>which</w:t>
      </w:r>
      <w:r>
        <w:rPr>
          <w:spacing w:val="-4"/>
        </w:rPr>
        <w:t> </w:t>
      </w:r>
      <w:r>
        <w:rPr/>
        <w:t>the</w:t>
      </w:r>
      <w:r>
        <w:rPr>
          <w:spacing w:val="-5"/>
        </w:rPr>
        <w:t> </w:t>
      </w:r>
      <w:r>
        <w:rPr/>
        <w:t>defendant</w:t>
      </w:r>
      <w:r>
        <w:rPr>
          <w:spacing w:val="-5"/>
        </w:rPr>
        <w:t> </w:t>
      </w:r>
      <w:r>
        <w:rPr/>
        <w:t>is</w:t>
      </w:r>
      <w:r>
        <w:rPr>
          <w:spacing w:val="-5"/>
        </w:rPr>
        <w:t> </w:t>
      </w:r>
      <w:r>
        <w:rPr/>
        <w:t>charged does not require proof of an overt act.</w:t>
      </w:r>
    </w:p>
    <w:p>
      <w:pPr>
        <w:pStyle w:val="BodyText"/>
        <w:ind w:left="0"/>
      </w:pPr>
    </w:p>
    <w:p>
      <w:pPr>
        <w:pStyle w:val="BodyText"/>
        <w:ind w:right="132" w:firstLine="720"/>
      </w:pPr>
      <w:r>
        <w:rPr/>
        <w:t>It is unclear whether an augmented unanimity instruction specifically requiring unanimous</w:t>
      </w:r>
      <w:r>
        <w:rPr>
          <w:spacing w:val="-7"/>
        </w:rPr>
        <w:t> </w:t>
      </w:r>
      <w:r>
        <w:rPr/>
        <w:t>agreement</w:t>
      </w:r>
      <w:r>
        <w:rPr>
          <w:spacing w:val="-5"/>
        </w:rPr>
        <w:t> </w:t>
      </w:r>
      <w:r>
        <w:rPr/>
        <w:t>on</w:t>
      </w:r>
      <w:r>
        <w:rPr>
          <w:spacing w:val="-4"/>
        </w:rPr>
        <w:t> </w:t>
      </w:r>
      <w:r>
        <w:rPr/>
        <w:t>the</w:t>
      </w:r>
      <w:r>
        <w:rPr>
          <w:spacing w:val="-5"/>
        </w:rPr>
        <w:t> </w:t>
      </w:r>
      <w:r>
        <w:rPr/>
        <w:t>same</w:t>
      </w:r>
      <w:r>
        <w:rPr>
          <w:spacing w:val="-5"/>
        </w:rPr>
        <w:t> </w:t>
      </w:r>
      <w:r>
        <w:rPr/>
        <w:t>overt</w:t>
      </w:r>
      <w:r>
        <w:rPr>
          <w:spacing w:val="-5"/>
        </w:rPr>
        <w:t> </w:t>
      </w:r>
      <w:r>
        <w:rPr/>
        <w:t>act</w:t>
      </w:r>
      <w:r>
        <w:rPr>
          <w:spacing w:val="-5"/>
        </w:rPr>
        <w:t> </w:t>
      </w:r>
      <w:r>
        <w:rPr/>
        <w:t>is</w:t>
      </w:r>
      <w:r>
        <w:rPr>
          <w:spacing w:val="-5"/>
        </w:rPr>
        <w:t> </w:t>
      </w:r>
      <w:r>
        <w:rPr/>
        <w:t>necessary.</w:t>
      </w:r>
      <w:r>
        <w:rPr>
          <w:spacing w:val="40"/>
        </w:rPr>
        <w:t> </w:t>
      </w:r>
      <w:r>
        <w:rPr/>
        <w:t>See</w:t>
      </w:r>
      <w:r>
        <w:rPr>
          <w:spacing w:val="-5"/>
        </w:rPr>
        <w:t> </w:t>
      </w:r>
      <w:r>
        <w:rPr/>
        <w:t>generally</w:t>
      </w:r>
      <w:r>
        <w:rPr>
          <w:spacing w:val="-4"/>
        </w:rPr>
        <w:t> </w:t>
      </w:r>
      <w:r>
        <w:rPr/>
        <w:t>Instruction</w:t>
      </w:r>
      <w:r>
        <w:rPr>
          <w:spacing w:val="-4"/>
        </w:rPr>
        <w:t> </w:t>
      </w:r>
      <w:r>
        <w:rPr/>
        <w:t>8.03A</w:t>
      </w:r>
      <w:r>
        <w:rPr>
          <w:spacing w:val="-15"/>
        </w:rPr>
        <w:t> </w:t>
      </w:r>
      <w:r>
        <w:rPr/>
        <w:t>and Committee Commentary.</w:t>
      </w:r>
    </w:p>
    <w:p>
      <w:pPr>
        <w:pStyle w:val="BodyText"/>
        <w:ind w:left="0"/>
      </w:pPr>
    </w:p>
    <w:p>
      <w:pPr>
        <w:pStyle w:val="BodyText"/>
        <w:ind w:firstLine="720"/>
      </w:pPr>
      <w:r>
        <w:rPr/>
        <w:t>Bracketed paragraph (4) should be included when compliance with the statute of limitations is an issue.</w:t>
      </w:r>
      <w:r>
        <w:rPr>
          <w:spacing w:val="40"/>
        </w:rPr>
        <w:t> </w:t>
      </w:r>
      <w:r>
        <w:rPr/>
        <w:t>Appropriate modifications should be made when evidence has been presented</w:t>
      </w:r>
      <w:r>
        <w:rPr>
          <w:spacing w:val="-3"/>
        </w:rPr>
        <w:t> </w:t>
      </w:r>
      <w:r>
        <w:rPr/>
        <w:t>that</w:t>
      </w:r>
      <w:r>
        <w:rPr>
          <w:spacing w:val="-4"/>
        </w:rPr>
        <w:t> </w:t>
      </w:r>
      <w:r>
        <w:rPr/>
        <w:t>there</w:t>
      </w:r>
      <w:r>
        <w:rPr>
          <w:spacing w:val="-4"/>
        </w:rPr>
        <w:t> </w:t>
      </w:r>
      <w:r>
        <w:rPr/>
        <w:t>were</w:t>
      </w:r>
      <w:r>
        <w:rPr>
          <w:spacing w:val="-4"/>
        </w:rPr>
        <w:t> </w:t>
      </w:r>
      <w:r>
        <w:rPr/>
        <w:t>two</w:t>
      </w:r>
      <w:r>
        <w:rPr>
          <w:spacing w:val="-3"/>
        </w:rPr>
        <w:t> </w:t>
      </w:r>
      <w:r>
        <w:rPr/>
        <w:t>separate</w:t>
      </w:r>
      <w:r>
        <w:rPr>
          <w:spacing w:val="-4"/>
        </w:rPr>
        <w:t> </w:t>
      </w:r>
      <w:r>
        <w:rPr/>
        <w:t>and</w:t>
      </w:r>
      <w:r>
        <w:rPr>
          <w:spacing w:val="-3"/>
        </w:rPr>
        <w:t> </w:t>
      </w:r>
      <w:r>
        <w:rPr/>
        <w:t>successive</w:t>
      </w:r>
      <w:r>
        <w:rPr>
          <w:spacing w:val="-4"/>
        </w:rPr>
        <w:t> </w:t>
      </w:r>
      <w:r>
        <w:rPr/>
        <w:t>conspiracies,</w:t>
      </w:r>
      <w:r>
        <w:rPr>
          <w:spacing w:val="-3"/>
        </w:rPr>
        <w:t> </w:t>
      </w:r>
      <w:r>
        <w:rPr/>
        <w:t>one</w:t>
      </w:r>
      <w:r>
        <w:rPr>
          <w:spacing w:val="-4"/>
        </w:rPr>
        <w:t> </w:t>
      </w:r>
      <w:r>
        <w:rPr/>
        <w:t>of</w:t>
      </w:r>
      <w:r>
        <w:rPr>
          <w:spacing w:val="-3"/>
        </w:rPr>
        <w:t> </w:t>
      </w:r>
      <w:r>
        <w:rPr/>
        <w:t>which</w:t>
      </w:r>
      <w:r>
        <w:rPr>
          <w:spacing w:val="-3"/>
        </w:rPr>
        <w:t> </w:t>
      </w:r>
      <w:r>
        <w:rPr/>
        <w:t>does</w:t>
      </w:r>
      <w:r>
        <w:rPr>
          <w:spacing w:val="-4"/>
        </w:rPr>
        <w:t> </w:t>
      </w:r>
      <w:r>
        <w:rPr/>
        <w:t>not</w:t>
      </w:r>
      <w:r>
        <w:rPr>
          <w:spacing w:val="-4"/>
        </w:rPr>
        <w:t> </w:t>
      </w:r>
      <w:r>
        <w:rPr/>
        <w:t>fall within the five year statute of limitations period for conspiracy.</w:t>
      </w:r>
    </w:p>
    <w:p>
      <w:pPr>
        <w:pStyle w:val="BodyText"/>
        <w:ind w:left="0"/>
      </w:pPr>
    </w:p>
    <w:p>
      <w:pPr>
        <w:pStyle w:val="Heading2"/>
        <w:ind w:right="1"/>
      </w:pPr>
      <w:r>
        <w:rPr/>
        <w:t>Committee</w:t>
      </w:r>
      <w:r>
        <w:rPr>
          <w:spacing w:val="-5"/>
        </w:rPr>
        <w:t> </w:t>
      </w:r>
      <w:r>
        <w:rPr/>
        <w:t>Commentary</w:t>
      </w:r>
      <w:r>
        <w:rPr>
          <w:spacing w:val="-4"/>
        </w:rPr>
        <w:t> 3.04</w:t>
      </w:r>
    </w:p>
    <w:p>
      <w:pPr>
        <w:pStyle w:val="BodyText"/>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Paragraph</w:t>
      </w:r>
      <w:r>
        <w:rPr>
          <w:spacing w:val="-4"/>
        </w:rPr>
        <w:t> </w:t>
      </w:r>
      <w:r>
        <w:rPr/>
        <w:t>(3)</w:t>
      </w:r>
      <w:r>
        <w:rPr>
          <w:spacing w:val="-4"/>
        </w:rPr>
        <w:t> </w:t>
      </w:r>
      <w:r>
        <w:rPr/>
        <w:t>of</w:t>
      </w:r>
      <w:r>
        <w:rPr>
          <w:spacing w:val="-4"/>
        </w:rPr>
        <w:t> </w:t>
      </w:r>
      <w:r>
        <w:rPr/>
        <w:t>this</w:t>
      </w:r>
      <w:r>
        <w:rPr>
          <w:spacing w:val="-5"/>
        </w:rPr>
        <w:t> </w:t>
      </w:r>
      <w:r>
        <w:rPr/>
        <w:t>instruction</w:t>
      </w:r>
      <w:r>
        <w:rPr>
          <w:spacing w:val="-4"/>
        </w:rPr>
        <w:t> </w:t>
      </w:r>
      <w:r>
        <w:rPr/>
        <w:t>was</w:t>
      </w:r>
      <w:r>
        <w:rPr>
          <w:spacing w:val="-5"/>
        </w:rPr>
        <w:t> </w:t>
      </w:r>
      <w:r>
        <w:rPr/>
        <w:t>quoted</w:t>
      </w:r>
      <w:r>
        <w:rPr>
          <w:spacing w:val="-4"/>
        </w:rPr>
        <w:t> </w:t>
      </w:r>
      <w:r>
        <w:rPr/>
        <w:t>with</w:t>
      </w:r>
      <w:r>
        <w:rPr>
          <w:spacing w:val="-4"/>
        </w:rPr>
        <w:t> </w:t>
      </w:r>
      <w:r>
        <w:rPr/>
        <w:t>approval</w:t>
      </w:r>
      <w:r>
        <w:rPr>
          <w:spacing w:val="-5"/>
        </w:rPr>
        <w:t> </w:t>
      </w:r>
      <w:r>
        <w:rPr/>
        <w:t>in</w:t>
      </w:r>
      <w:r>
        <w:rPr>
          <w:spacing w:val="-4"/>
        </w:rPr>
        <w:t> </w:t>
      </w:r>
      <w:r>
        <w:rPr/>
        <w:t>United</w:t>
      </w:r>
      <w:r>
        <w:rPr>
          <w:spacing w:val="-4"/>
        </w:rPr>
        <w:t> </w:t>
      </w:r>
      <w:r>
        <w:rPr/>
        <w:t>States</w:t>
      </w:r>
      <w:r>
        <w:rPr>
          <w:spacing w:val="-5"/>
        </w:rPr>
        <w:t> </w:t>
      </w:r>
      <w:r>
        <w:rPr/>
        <w:t>v.</w:t>
      </w:r>
      <w:r>
        <w:rPr>
          <w:spacing w:val="-4"/>
        </w:rPr>
        <w:t> </w:t>
      </w:r>
      <w:r>
        <w:rPr/>
        <w:t>Rashid,</w:t>
      </w:r>
      <w:r>
        <w:rPr>
          <w:spacing w:val="-4"/>
        </w:rPr>
        <w:t> </w:t>
      </w:r>
      <w:r>
        <w:rPr/>
        <w:t>274 F.3d 407, 415 (6th Cir. 2001).</w:t>
      </w:r>
    </w:p>
    <w:p>
      <w:pPr>
        <w:pStyle w:val="BodyText"/>
        <w:ind w:left="0"/>
      </w:pPr>
    </w:p>
    <w:p>
      <w:pPr>
        <w:pStyle w:val="BodyText"/>
        <w:spacing w:before="1"/>
        <w:ind w:left="821"/>
      </w:pPr>
      <w:r>
        <w:rPr/>
        <w:t>An</w:t>
      </w:r>
      <w:r>
        <w:rPr>
          <w:spacing w:val="-5"/>
        </w:rPr>
        <w:t> </w:t>
      </w:r>
      <w:r>
        <w:rPr/>
        <w:t>overt</w:t>
      </w:r>
      <w:r>
        <w:rPr>
          <w:spacing w:val="-3"/>
        </w:rPr>
        <w:t> </w:t>
      </w:r>
      <w:r>
        <w:rPr/>
        <w:t>act</w:t>
      </w:r>
      <w:r>
        <w:rPr>
          <w:spacing w:val="-3"/>
        </w:rPr>
        <w:t> </w:t>
      </w:r>
      <w:r>
        <w:rPr/>
        <w:t>is</w:t>
      </w:r>
      <w:r>
        <w:rPr>
          <w:spacing w:val="-4"/>
        </w:rPr>
        <w:t> </w:t>
      </w:r>
      <w:r>
        <w:rPr/>
        <w:t>an</w:t>
      </w:r>
      <w:r>
        <w:rPr>
          <w:spacing w:val="-2"/>
        </w:rPr>
        <w:t> </w:t>
      </w:r>
      <w:r>
        <w:rPr/>
        <w:t>essential</w:t>
      </w:r>
      <w:r>
        <w:rPr>
          <w:spacing w:val="-3"/>
        </w:rPr>
        <w:t> </w:t>
      </w:r>
      <w:r>
        <w:rPr/>
        <w:t>element</w:t>
      </w:r>
      <w:r>
        <w:rPr>
          <w:spacing w:val="-4"/>
        </w:rPr>
        <w:t> </w:t>
      </w:r>
      <w:r>
        <w:rPr/>
        <w:t>of</w:t>
      </w:r>
      <w:r>
        <w:rPr>
          <w:spacing w:val="-2"/>
        </w:rPr>
        <w:t> </w:t>
      </w:r>
      <w:r>
        <w:rPr/>
        <w:t>the</w:t>
      </w:r>
      <w:r>
        <w:rPr>
          <w:spacing w:val="-3"/>
        </w:rPr>
        <w:t> </w:t>
      </w:r>
      <w:r>
        <w:rPr/>
        <w:t>general</w:t>
      </w:r>
      <w:r>
        <w:rPr>
          <w:spacing w:val="-4"/>
        </w:rPr>
        <w:t> </w:t>
      </w:r>
      <w:r>
        <w:rPr/>
        <w:t>federal</w:t>
      </w:r>
      <w:r>
        <w:rPr>
          <w:spacing w:val="-3"/>
        </w:rPr>
        <w:t> </w:t>
      </w:r>
      <w:r>
        <w:rPr/>
        <w:t>conspiracy</w:t>
      </w:r>
      <w:r>
        <w:rPr>
          <w:spacing w:val="-2"/>
        </w:rPr>
        <w:t> </w:t>
      </w:r>
      <w:r>
        <w:rPr/>
        <w:t>statute,</w:t>
      </w:r>
      <w:r>
        <w:rPr>
          <w:spacing w:val="-3"/>
        </w:rPr>
        <w:t> </w:t>
      </w:r>
      <w:r>
        <w:rPr/>
        <w:t>18</w:t>
      </w:r>
      <w:r>
        <w:rPr>
          <w:spacing w:val="-2"/>
        </w:rPr>
        <w:t> </w:t>
      </w:r>
      <w:r>
        <w:rPr/>
        <w:t>U.S.C.</w:t>
      </w:r>
      <w:r>
        <w:rPr>
          <w:spacing w:val="-2"/>
        </w:rPr>
        <w:t> </w:t>
      </w:r>
      <w:r>
        <w:rPr>
          <w:spacing w:val="-10"/>
        </w:rPr>
        <w:t>§</w:t>
      </w:r>
    </w:p>
    <w:p>
      <w:pPr>
        <w:pStyle w:val="BodyText"/>
        <w:ind w:right="132"/>
      </w:pPr>
      <w:r>
        <w:rPr/>
        <w:t>371.</w:t>
      </w:r>
      <w:r>
        <w:rPr>
          <w:spacing w:val="40"/>
        </w:rPr>
        <w:t> </w:t>
      </w:r>
      <w:r>
        <w:rPr>
          <w:i/>
        </w:rPr>
        <w:t>See, e.g</w:t>
      </w:r>
      <w:r>
        <w:rPr/>
        <w:t>., United States v. Reifsteck, 841 F.2d 701, 704 (6th Cir. 1988).</w:t>
      </w:r>
      <w:r>
        <w:rPr>
          <w:spacing w:val="40"/>
        </w:rPr>
        <w:t> </w:t>
      </w:r>
      <w:r>
        <w:rPr/>
        <w:t>Other conspiracy statutes contain their own separate conspiracy provisions that do not require an overt act.</w:t>
      </w:r>
      <w:r>
        <w:rPr>
          <w:spacing w:val="40"/>
        </w:rPr>
        <w:t> </w:t>
      </w:r>
      <w:r>
        <w:rPr>
          <w:i/>
        </w:rPr>
        <w:t>See, e.g., </w:t>
      </w:r>
      <w:r>
        <w:rPr/>
        <w:t>Salinas v. United States, 522 U.S. 52 (1997) (RICO conspiracy under 18 U.S.C. § 1962(d) does not require an overt act); United States v. Shabani, 513 U.S. 10 (1994) (controlled substances conspiracy under 21 U.S.C. § 846 does not require an overt act); United States v. Whitfield, 543 U.S. 209 (2005) (money laundering conspiracy under 18 U.S.C. § 1956(h) does not</w:t>
      </w:r>
      <w:r>
        <w:rPr>
          <w:spacing w:val="-3"/>
        </w:rPr>
        <w:t> </w:t>
      </w:r>
      <w:r>
        <w:rPr/>
        <w:t>require</w:t>
      </w:r>
      <w:r>
        <w:rPr>
          <w:spacing w:val="-3"/>
        </w:rPr>
        <w:t> </w:t>
      </w:r>
      <w:r>
        <w:rPr/>
        <w:t>an</w:t>
      </w:r>
      <w:r>
        <w:rPr>
          <w:spacing w:val="-2"/>
        </w:rPr>
        <w:t> </w:t>
      </w:r>
      <w:r>
        <w:rPr/>
        <w:t>overt</w:t>
      </w:r>
      <w:r>
        <w:rPr>
          <w:spacing w:val="-3"/>
        </w:rPr>
        <w:t> </w:t>
      </w:r>
      <w:r>
        <w:rPr/>
        <w:t>act); </w:t>
      </w:r>
      <w:r>
        <w:rPr>
          <w:i/>
        </w:rPr>
        <w:t>see</w:t>
      </w:r>
      <w:r>
        <w:rPr>
          <w:i/>
          <w:spacing w:val="-3"/>
        </w:rPr>
        <w:t> </w:t>
      </w:r>
      <w:r>
        <w:rPr>
          <w:i/>
        </w:rPr>
        <w:t>also</w:t>
      </w:r>
      <w:r>
        <w:rPr>
          <w:i/>
          <w:spacing w:val="-2"/>
        </w:rPr>
        <w:t> </w:t>
      </w:r>
      <w:r>
        <w:rPr/>
        <w:t>18</w:t>
      </w:r>
      <w:r>
        <w:rPr>
          <w:spacing w:val="-2"/>
        </w:rPr>
        <w:t> </w:t>
      </w:r>
      <w:r>
        <w:rPr/>
        <w:t>U.S.C.</w:t>
      </w:r>
      <w:r>
        <w:rPr>
          <w:spacing w:val="-2"/>
        </w:rPr>
        <w:t> </w:t>
      </w:r>
      <w:r>
        <w:rPr/>
        <w:t>§§</w:t>
      </w:r>
      <w:r>
        <w:rPr>
          <w:spacing w:val="-2"/>
        </w:rPr>
        <w:t> </w:t>
      </w:r>
      <w:r>
        <w:rPr/>
        <w:t>1349,</w:t>
      </w:r>
      <w:r>
        <w:rPr>
          <w:spacing w:val="-2"/>
        </w:rPr>
        <w:t> </w:t>
      </w:r>
      <w:r>
        <w:rPr/>
        <w:t>1951.</w:t>
      </w:r>
      <w:r>
        <w:rPr>
          <w:spacing w:val="40"/>
        </w:rPr>
        <w:t> </w:t>
      </w:r>
      <w:r>
        <w:rPr/>
        <w:t>In</w:t>
      </w:r>
      <w:r>
        <w:rPr>
          <w:spacing w:val="-2"/>
        </w:rPr>
        <w:t> </w:t>
      </w:r>
      <w:r>
        <w:rPr/>
        <w:t>such</w:t>
      </w:r>
      <w:r>
        <w:rPr>
          <w:spacing w:val="-2"/>
        </w:rPr>
        <w:t> </w:t>
      </w:r>
      <w:r>
        <w:rPr/>
        <w:t>cases</w:t>
      </w:r>
      <w:r>
        <w:rPr>
          <w:spacing w:val="-3"/>
        </w:rPr>
        <w:t> </w:t>
      </w:r>
      <w:r>
        <w:rPr/>
        <w:t>this</w:t>
      </w:r>
      <w:r>
        <w:rPr>
          <w:spacing w:val="-3"/>
        </w:rPr>
        <w:t> </w:t>
      </w:r>
      <w:r>
        <w:rPr/>
        <w:t>instruction</w:t>
      </w:r>
      <w:r>
        <w:rPr>
          <w:spacing w:val="-2"/>
        </w:rPr>
        <w:t> </w:t>
      </w:r>
      <w:r>
        <w:rPr/>
        <w:t>should</w:t>
      </w:r>
    </w:p>
    <w:p>
      <w:pPr>
        <w:spacing w:after="0"/>
        <w:sectPr>
          <w:pgSz w:w="12240" w:h="15840"/>
          <w:pgMar w:top="1360" w:bottom="280" w:left="1340" w:right="1340"/>
        </w:sectPr>
      </w:pPr>
    </w:p>
    <w:p>
      <w:pPr>
        <w:pStyle w:val="BodyText"/>
        <w:spacing w:before="70"/>
      </w:pPr>
      <w:r>
        <w:rPr/>
        <w:t>be</w:t>
      </w:r>
      <w:r>
        <w:rPr>
          <w:spacing w:val="-2"/>
        </w:rPr>
        <w:t> omitted.</w:t>
      </w:r>
    </w:p>
    <w:p>
      <w:pPr>
        <w:pStyle w:val="BodyText"/>
        <w:spacing w:before="276"/>
        <w:ind w:firstLine="720"/>
      </w:pPr>
      <w:r>
        <w:rPr/>
        <w:t>The government is only required to prove one overt act committed in furtherance of the conspiracy in order to convict.</w:t>
      </w:r>
      <w:r>
        <w:rPr>
          <w:spacing w:val="40"/>
        </w:rPr>
        <w:t> </w:t>
      </w:r>
      <w:r>
        <w:rPr>
          <w:i/>
        </w:rPr>
        <w:t>See </w:t>
      </w:r>
      <w:r>
        <w:rPr/>
        <w:t>United States v. Nowak, 448 F.2d 134, 140 (6th Cir. 1971) (approving instruction requiring that "at least one overt act as set forth in the indictment was committed"); Sandroff v. United States, 174 F.2d 1014 at 1018-19 (6th Cir. 1949) (approving instruction</w:t>
      </w:r>
      <w:r>
        <w:rPr>
          <w:spacing w:val="-1"/>
        </w:rPr>
        <w:t> </w:t>
      </w:r>
      <w:r>
        <w:rPr/>
        <w:t>that</w:t>
      </w:r>
      <w:r>
        <w:rPr>
          <w:spacing w:val="-2"/>
        </w:rPr>
        <w:t> </w:t>
      </w:r>
      <w:r>
        <w:rPr/>
        <w:t>"there</w:t>
      </w:r>
      <w:r>
        <w:rPr>
          <w:spacing w:val="-2"/>
        </w:rPr>
        <w:t> </w:t>
      </w:r>
      <w:r>
        <w:rPr/>
        <w:t>need</w:t>
      </w:r>
      <w:r>
        <w:rPr>
          <w:spacing w:val="-1"/>
        </w:rPr>
        <w:t> </w:t>
      </w:r>
      <w:r>
        <w:rPr/>
        <w:t>be</w:t>
      </w:r>
      <w:r>
        <w:rPr>
          <w:spacing w:val="-2"/>
        </w:rPr>
        <w:t> </w:t>
      </w:r>
      <w:r>
        <w:rPr/>
        <w:t>but</w:t>
      </w:r>
      <w:r>
        <w:rPr>
          <w:spacing w:val="-2"/>
        </w:rPr>
        <w:t> </w:t>
      </w:r>
      <w:r>
        <w:rPr/>
        <w:t>one</w:t>
      </w:r>
      <w:r>
        <w:rPr>
          <w:spacing w:val="-2"/>
        </w:rPr>
        <w:t> </w:t>
      </w:r>
      <w:r>
        <w:rPr/>
        <w:t>overt</w:t>
      </w:r>
      <w:r>
        <w:rPr>
          <w:spacing w:val="-2"/>
        </w:rPr>
        <w:t> </w:t>
      </w:r>
      <w:r>
        <w:rPr/>
        <w:t>act"</w:t>
      </w:r>
      <w:r>
        <w:rPr>
          <w:spacing w:val="-2"/>
        </w:rPr>
        <w:t> </w:t>
      </w:r>
      <w:r>
        <w:rPr/>
        <w:t>established);</w:t>
      </w:r>
      <w:r>
        <w:rPr>
          <w:spacing w:val="-5"/>
        </w:rPr>
        <w:t> </w:t>
      </w:r>
      <w:r>
        <w:rPr/>
        <w:t>Wilkes</w:t>
      </w:r>
      <w:r>
        <w:rPr>
          <w:spacing w:val="-2"/>
        </w:rPr>
        <w:t> </w:t>
      </w:r>
      <w:r>
        <w:rPr/>
        <w:t>v.</w:t>
      </w:r>
      <w:r>
        <w:rPr>
          <w:spacing w:val="-1"/>
        </w:rPr>
        <w:t> </w:t>
      </w:r>
      <w:r>
        <w:rPr/>
        <w:t>United</w:t>
      </w:r>
      <w:r>
        <w:rPr>
          <w:spacing w:val="-1"/>
        </w:rPr>
        <w:t> </w:t>
      </w:r>
      <w:r>
        <w:rPr/>
        <w:t>States,</w:t>
      </w:r>
      <w:r>
        <w:rPr>
          <w:spacing w:val="-1"/>
        </w:rPr>
        <w:t> </w:t>
      </w:r>
      <w:r>
        <w:rPr/>
        <w:t>291</w:t>
      </w:r>
      <w:r>
        <w:rPr>
          <w:spacing w:val="-1"/>
        </w:rPr>
        <w:t> </w:t>
      </w:r>
      <w:r>
        <w:rPr/>
        <w:t>Fed. 988,</w:t>
      </w:r>
      <w:r>
        <w:rPr>
          <w:spacing w:val="-3"/>
        </w:rPr>
        <w:t> </w:t>
      </w:r>
      <w:r>
        <w:rPr/>
        <w:t>995</w:t>
      </w:r>
      <w:r>
        <w:rPr>
          <w:spacing w:val="-3"/>
        </w:rPr>
        <w:t> </w:t>
      </w:r>
      <w:r>
        <w:rPr/>
        <w:t>(6th</w:t>
      </w:r>
      <w:r>
        <w:rPr>
          <w:spacing w:val="-3"/>
        </w:rPr>
        <w:t> </w:t>
      </w:r>
      <w:r>
        <w:rPr/>
        <w:t>Cir.1923)</w:t>
      </w:r>
      <w:r>
        <w:rPr>
          <w:spacing w:val="-3"/>
        </w:rPr>
        <w:t> </w:t>
      </w:r>
      <w:r>
        <w:rPr/>
        <w:t>("[I]t</w:t>
      </w:r>
      <w:r>
        <w:rPr>
          <w:spacing w:val="-4"/>
        </w:rPr>
        <w:t> </w:t>
      </w:r>
      <w:r>
        <w:rPr/>
        <w:t>was</w:t>
      </w:r>
      <w:r>
        <w:rPr>
          <w:spacing w:val="-4"/>
        </w:rPr>
        <w:t> </w:t>
      </w:r>
      <w:r>
        <w:rPr/>
        <w:t>not</w:t>
      </w:r>
      <w:r>
        <w:rPr>
          <w:spacing w:val="-4"/>
        </w:rPr>
        <w:t> </w:t>
      </w:r>
      <w:r>
        <w:rPr/>
        <w:t>necessary</w:t>
      </w:r>
      <w:r>
        <w:rPr>
          <w:spacing w:val="-3"/>
        </w:rPr>
        <w:t> </w:t>
      </w:r>
      <w:r>
        <w:rPr/>
        <w:t>to</w:t>
      </w:r>
      <w:r>
        <w:rPr>
          <w:spacing w:val="-3"/>
        </w:rPr>
        <w:t> </w:t>
      </w:r>
      <w:r>
        <w:rPr/>
        <w:t>conviction</w:t>
      </w:r>
      <w:r>
        <w:rPr>
          <w:spacing w:val="-3"/>
        </w:rPr>
        <w:t> </w:t>
      </w:r>
      <w:r>
        <w:rPr/>
        <w:t>to</w:t>
      </w:r>
      <w:r>
        <w:rPr>
          <w:spacing w:val="-3"/>
        </w:rPr>
        <w:t> </w:t>
      </w:r>
      <w:r>
        <w:rPr/>
        <w:t>prove</w:t>
      </w:r>
      <w:r>
        <w:rPr>
          <w:spacing w:val="-4"/>
        </w:rPr>
        <w:t> </w:t>
      </w:r>
      <w:r>
        <w:rPr/>
        <w:t>that</w:t>
      </w:r>
      <w:r>
        <w:rPr>
          <w:spacing w:val="-4"/>
        </w:rPr>
        <w:t> </w:t>
      </w:r>
      <w:r>
        <w:rPr/>
        <w:t>more</w:t>
      </w:r>
      <w:r>
        <w:rPr>
          <w:spacing w:val="-4"/>
        </w:rPr>
        <w:t> </w:t>
      </w:r>
      <w:r>
        <w:rPr/>
        <w:t>than</w:t>
      </w:r>
      <w:r>
        <w:rPr>
          <w:spacing w:val="-3"/>
        </w:rPr>
        <w:t> </w:t>
      </w:r>
      <w:r>
        <w:rPr/>
        <w:t>one</w:t>
      </w:r>
      <w:r>
        <w:rPr>
          <w:spacing w:val="-4"/>
        </w:rPr>
        <w:t> </w:t>
      </w:r>
      <w:r>
        <w:rPr/>
        <w:t>of</w:t>
      </w:r>
      <w:r>
        <w:rPr>
          <w:spacing w:val="-3"/>
        </w:rPr>
        <w:t> </w:t>
      </w:r>
      <w:r>
        <w:rPr/>
        <w:t>the overt acts charged in the indictment had been committed.").</w:t>
      </w:r>
    </w:p>
    <w:p>
      <w:pPr>
        <w:pStyle w:val="BodyText"/>
        <w:ind w:left="0"/>
      </w:pPr>
    </w:p>
    <w:p>
      <w:pPr>
        <w:pStyle w:val="BodyText"/>
        <w:ind w:firstLine="720"/>
      </w:pPr>
      <w:r>
        <w:rPr/>
        <w:t>"[I]t [is] not necessary that any overt act charged in a conspiracy indictment constitute in and</w:t>
      </w:r>
      <w:r>
        <w:rPr>
          <w:spacing w:val="-5"/>
        </w:rPr>
        <w:t> </w:t>
      </w:r>
      <w:r>
        <w:rPr/>
        <w:t>of</w:t>
      </w:r>
      <w:r>
        <w:rPr>
          <w:spacing w:val="-5"/>
        </w:rPr>
        <w:t> </w:t>
      </w:r>
      <w:r>
        <w:rPr/>
        <w:t>itself</w:t>
      </w:r>
      <w:r>
        <w:rPr>
          <w:spacing w:val="-5"/>
        </w:rPr>
        <w:t> </w:t>
      </w:r>
      <w:r>
        <w:rPr/>
        <w:t>a</w:t>
      </w:r>
      <w:r>
        <w:rPr>
          <w:spacing w:val="-6"/>
        </w:rPr>
        <w:t> </w:t>
      </w:r>
      <w:r>
        <w:rPr/>
        <w:t>separate</w:t>
      </w:r>
      <w:r>
        <w:rPr>
          <w:spacing w:val="-6"/>
        </w:rPr>
        <w:t> </w:t>
      </w:r>
      <w:r>
        <w:rPr/>
        <w:t>criminal</w:t>
      </w:r>
      <w:r>
        <w:rPr>
          <w:spacing w:val="-6"/>
        </w:rPr>
        <w:t> </w:t>
      </w:r>
      <w:r>
        <w:rPr/>
        <w:t>offense."</w:t>
      </w:r>
      <w:r>
        <w:rPr>
          <w:spacing w:val="40"/>
        </w:rPr>
        <w:t> </w:t>
      </w:r>
      <w:r>
        <w:rPr/>
        <w:t>United</w:t>
      </w:r>
      <w:r>
        <w:rPr>
          <w:spacing w:val="-5"/>
        </w:rPr>
        <w:t> </w:t>
      </w:r>
      <w:r>
        <w:rPr/>
        <w:t>States</w:t>
      </w:r>
      <w:r>
        <w:rPr>
          <w:spacing w:val="-6"/>
        </w:rPr>
        <w:t> </w:t>
      </w:r>
      <w:r>
        <w:rPr/>
        <w:t>v.</w:t>
      </w:r>
      <w:r>
        <w:rPr>
          <w:spacing w:val="-5"/>
        </w:rPr>
        <w:t> </w:t>
      </w:r>
      <w:r>
        <w:rPr/>
        <w:t>Cooper,</w:t>
      </w:r>
      <w:r>
        <w:rPr>
          <w:spacing w:val="-6"/>
        </w:rPr>
        <w:t> </w:t>
      </w:r>
      <w:r>
        <w:rPr/>
        <w:t>577</w:t>
      </w:r>
      <w:r>
        <w:rPr>
          <w:spacing w:val="-5"/>
        </w:rPr>
        <w:t> </w:t>
      </w:r>
      <w:r>
        <w:rPr/>
        <w:t>F.2d</w:t>
      </w:r>
      <w:r>
        <w:rPr>
          <w:spacing w:val="-5"/>
        </w:rPr>
        <w:t> </w:t>
      </w:r>
      <w:r>
        <w:rPr/>
        <w:t>1079,</w:t>
      </w:r>
      <w:r>
        <w:rPr>
          <w:spacing w:val="-5"/>
        </w:rPr>
        <w:t> </w:t>
      </w:r>
      <w:r>
        <w:rPr/>
        <w:t>1085</w:t>
      </w:r>
      <w:r>
        <w:rPr>
          <w:spacing w:val="-5"/>
        </w:rPr>
        <w:t> </w:t>
      </w:r>
      <w:r>
        <w:rPr/>
        <w:t>(6th</w:t>
      </w:r>
      <w:r>
        <w:rPr>
          <w:spacing w:val="-5"/>
        </w:rPr>
        <w:t> </w:t>
      </w:r>
      <w:r>
        <w:rPr/>
        <w:t>Cir. 1978).</w:t>
      </w:r>
      <w:r>
        <w:rPr>
          <w:spacing w:val="40"/>
        </w:rPr>
        <w:t> </w:t>
      </w:r>
      <w:r>
        <w:rPr>
          <w:i/>
        </w:rPr>
        <w:t>See also Sandroff, supra</w:t>
      </w:r>
      <w:r>
        <w:rPr/>
        <w:t>, 174 F.2d at 1018 ("An overt act . . . need not necessarily be a criminal act, nor a crime that is the object of the conspiracy, but . . . [it] must be done in furtherance</w:t>
      </w:r>
      <w:r>
        <w:rPr>
          <w:spacing w:val="-5"/>
        </w:rPr>
        <w:t> </w:t>
      </w:r>
      <w:r>
        <w:rPr/>
        <w:t>of</w:t>
      </w:r>
      <w:r>
        <w:rPr>
          <w:spacing w:val="-4"/>
        </w:rPr>
        <w:t> </w:t>
      </w:r>
      <w:r>
        <w:rPr/>
        <w:t>the</w:t>
      </w:r>
      <w:r>
        <w:rPr>
          <w:spacing w:val="-5"/>
        </w:rPr>
        <w:t> </w:t>
      </w:r>
      <w:r>
        <w:rPr/>
        <w:t>object</w:t>
      </w:r>
      <w:r>
        <w:rPr>
          <w:spacing w:val="-5"/>
        </w:rPr>
        <w:t> </w:t>
      </w:r>
      <w:r>
        <w:rPr/>
        <w:t>of</w:t>
      </w:r>
      <w:r>
        <w:rPr>
          <w:spacing w:val="-4"/>
        </w:rPr>
        <w:t> </w:t>
      </w:r>
      <w:r>
        <w:rPr/>
        <w:t>the</w:t>
      </w:r>
      <w:r>
        <w:rPr>
          <w:spacing w:val="-5"/>
        </w:rPr>
        <w:t> </w:t>
      </w:r>
      <w:r>
        <w:rPr/>
        <w:t>agreement."); </w:t>
      </w:r>
      <w:r>
        <w:rPr>
          <w:i/>
        </w:rPr>
        <w:t>Reifsteck,</w:t>
      </w:r>
      <w:r>
        <w:rPr>
          <w:i/>
          <w:spacing w:val="-4"/>
        </w:rPr>
        <w:t> </w:t>
      </w:r>
      <w:r>
        <w:rPr>
          <w:i/>
        </w:rPr>
        <w:t>supra</w:t>
      </w:r>
      <w:r>
        <w:rPr/>
        <w:t>,</w:t>
      </w:r>
      <w:r>
        <w:rPr>
          <w:spacing w:val="-4"/>
        </w:rPr>
        <w:t> </w:t>
      </w:r>
      <w:r>
        <w:rPr/>
        <w:t>841</w:t>
      </w:r>
      <w:r>
        <w:rPr>
          <w:spacing w:val="-4"/>
        </w:rPr>
        <w:t> </w:t>
      </w:r>
      <w:r>
        <w:rPr/>
        <w:t>F.2d</w:t>
      </w:r>
      <w:r>
        <w:rPr>
          <w:spacing w:val="-4"/>
        </w:rPr>
        <w:t> </w:t>
      </w:r>
      <w:r>
        <w:rPr/>
        <w:t>at</w:t>
      </w:r>
      <w:r>
        <w:rPr>
          <w:spacing w:val="-5"/>
        </w:rPr>
        <w:t> </w:t>
      </w:r>
      <w:r>
        <w:rPr/>
        <w:t>704</w:t>
      </w:r>
      <w:r>
        <w:rPr>
          <w:spacing w:val="-4"/>
        </w:rPr>
        <w:t> </w:t>
      </w:r>
      <w:r>
        <w:rPr/>
        <w:t>("[E]ach</w:t>
      </w:r>
      <w:r>
        <w:rPr>
          <w:spacing w:val="-4"/>
        </w:rPr>
        <w:t> </w:t>
      </w:r>
      <w:r>
        <w:rPr/>
        <w:t>overt</w:t>
      </w:r>
      <w:r>
        <w:rPr>
          <w:spacing w:val="-5"/>
        </w:rPr>
        <w:t> </w:t>
      </w:r>
      <w:r>
        <w:rPr/>
        <w:t>act taken to effect the illegal purpose of the conspiracy need not be illegal in itself.").</w:t>
      </w:r>
      <w:r>
        <w:rPr>
          <w:spacing w:val="40"/>
        </w:rPr>
        <w:t> </w:t>
      </w:r>
      <w:r>
        <w:rPr/>
        <w:t>Acts which, when viewed in isolation, are in themselves legal, "lose that character when they become constituent elements of an unlawful scheme."</w:t>
      </w:r>
      <w:r>
        <w:rPr>
          <w:spacing w:val="40"/>
        </w:rPr>
        <w:t> </w:t>
      </w:r>
      <w:r>
        <w:rPr/>
        <w:t>United States v.</w:t>
      </w:r>
      <w:r>
        <w:rPr>
          <w:spacing w:val="-3"/>
        </w:rPr>
        <w:t> </w:t>
      </w:r>
      <w:r>
        <w:rPr/>
        <w:t>Van Hee, 531 F.2d 352, 357 (6th Cir. 1976).</w:t>
      </w:r>
    </w:p>
    <w:p>
      <w:pPr>
        <w:pStyle w:val="BodyText"/>
        <w:ind w:left="0"/>
      </w:pPr>
    </w:p>
    <w:p>
      <w:pPr>
        <w:pStyle w:val="BodyText"/>
        <w:ind w:right="103" w:firstLine="720"/>
      </w:pPr>
      <w:r>
        <w:rPr/>
        <w:t>An issue may arise whether the trial court must give an augmented unanimity instruction specifically telling the jurors that they must unanimously agree on the same object offense in order</w:t>
      </w:r>
      <w:r>
        <w:rPr>
          <w:spacing w:val="-1"/>
        </w:rPr>
        <w:t> </w:t>
      </w:r>
      <w:r>
        <w:rPr/>
        <w:t>to</w:t>
      </w:r>
      <w:r>
        <w:rPr>
          <w:spacing w:val="-1"/>
        </w:rPr>
        <w:t> </w:t>
      </w:r>
      <w:r>
        <w:rPr/>
        <w:t>convict.</w:t>
      </w:r>
      <w:r>
        <w:rPr>
          <w:spacing w:val="40"/>
        </w:rPr>
        <w:t> </w:t>
      </w:r>
      <w:r>
        <w:rPr/>
        <w:t>The</w:t>
      </w:r>
      <w:r>
        <w:rPr>
          <w:spacing w:val="-2"/>
        </w:rPr>
        <w:t> </w:t>
      </w:r>
      <w:r>
        <w:rPr/>
        <w:t>general</w:t>
      </w:r>
      <w:r>
        <w:rPr>
          <w:spacing w:val="-2"/>
        </w:rPr>
        <w:t> </w:t>
      </w:r>
      <w:r>
        <w:rPr/>
        <w:t>rule</w:t>
      </w:r>
      <w:r>
        <w:rPr>
          <w:spacing w:val="-2"/>
        </w:rPr>
        <w:t> </w:t>
      </w:r>
      <w:r>
        <w:rPr/>
        <w:t>in</w:t>
      </w:r>
      <w:r>
        <w:rPr>
          <w:spacing w:val="-1"/>
        </w:rPr>
        <w:t> </w:t>
      </w:r>
      <w:r>
        <w:rPr/>
        <w:t>the</w:t>
      </w:r>
      <w:r>
        <w:rPr>
          <w:spacing w:val="-2"/>
        </w:rPr>
        <w:t> </w:t>
      </w:r>
      <w:r>
        <w:rPr/>
        <w:t>Sixth</w:t>
      </w:r>
      <w:r>
        <w:rPr>
          <w:spacing w:val="-1"/>
        </w:rPr>
        <w:t> </w:t>
      </w:r>
      <w:r>
        <w:rPr/>
        <w:t>Circuit</w:t>
      </w:r>
      <w:r>
        <w:rPr>
          <w:spacing w:val="-2"/>
        </w:rPr>
        <w:t> </w:t>
      </w:r>
      <w:r>
        <w:rPr/>
        <w:t>is</w:t>
      </w:r>
      <w:r>
        <w:rPr>
          <w:spacing w:val="-2"/>
        </w:rPr>
        <w:t> </w:t>
      </w:r>
      <w:r>
        <w:rPr/>
        <w:t>that</w:t>
      </w:r>
      <w:r>
        <w:rPr>
          <w:spacing w:val="-2"/>
        </w:rPr>
        <w:t> </w:t>
      </w:r>
      <w:r>
        <w:rPr/>
        <w:t>no</w:t>
      </w:r>
      <w:r>
        <w:rPr>
          <w:spacing w:val="-1"/>
        </w:rPr>
        <w:t> </w:t>
      </w:r>
      <w:r>
        <w:rPr/>
        <w:t>augmented</w:t>
      </w:r>
      <w:r>
        <w:rPr>
          <w:spacing w:val="-1"/>
        </w:rPr>
        <w:t> </w:t>
      </w:r>
      <w:r>
        <w:rPr/>
        <w:t>unanimity</w:t>
      </w:r>
      <w:r>
        <w:rPr>
          <w:spacing w:val="-1"/>
        </w:rPr>
        <w:t> </w:t>
      </w:r>
      <w:r>
        <w:rPr/>
        <w:t>instruction is required unless special circumstances are present.</w:t>
      </w:r>
      <w:r>
        <w:rPr>
          <w:spacing w:val="40"/>
        </w:rPr>
        <w:t> </w:t>
      </w:r>
      <w:r>
        <w:rPr/>
        <w:t>See Committee Commentary to Instruction 8.03A--Unanimity of Theory.</w:t>
      </w:r>
      <w:r>
        <w:rPr>
          <w:spacing w:val="40"/>
        </w:rPr>
        <w:t> </w:t>
      </w:r>
      <w:r>
        <w:rPr/>
        <w:t>In United States v. Bouquett, 820 F.2d 165, 169 (6th Cir. 1987), the court rejected the defendant's argument that his conspiracy conviction should be reversed because the trial court's instructions permitted the jury to convict based on alternate theories of who in particular the defendant conspired with in the context of a single conspiracy.</w:t>
      </w:r>
      <w:r>
        <w:rPr>
          <w:spacing w:val="40"/>
        </w:rPr>
        <w:t> </w:t>
      </w:r>
      <w:r>
        <w:rPr/>
        <w:t>The Sixth Circuit held that these alternate theories did not create "two conceptual groupings requiring an augmented unanimity instruction, and stated that "this court does not require jurors to agree unanimously</w:t>
      </w:r>
      <w:r>
        <w:rPr>
          <w:spacing w:val="-3"/>
        </w:rPr>
        <w:t> </w:t>
      </w:r>
      <w:r>
        <w:rPr/>
        <w:t>as</w:t>
      </w:r>
      <w:r>
        <w:rPr>
          <w:spacing w:val="-4"/>
        </w:rPr>
        <w:t> </w:t>
      </w:r>
      <w:r>
        <w:rPr/>
        <w:t>to</w:t>
      </w:r>
      <w:r>
        <w:rPr>
          <w:spacing w:val="-3"/>
        </w:rPr>
        <w:t> </w:t>
      </w:r>
      <w:r>
        <w:rPr/>
        <w:t>a</w:t>
      </w:r>
      <w:r>
        <w:rPr>
          <w:spacing w:val="-4"/>
        </w:rPr>
        <w:t> </w:t>
      </w:r>
      <w:r>
        <w:rPr/>
        <w:t>theory</w:t>
      </w:r>
      <w:r>
        <w:rPr>
          <w:spacing w:val="-3"/>
        </w:rPr>
        <w:t> </w:t>
      </w:r>
      <w:r>
        <w:rPr/>
        <w:t>of</w:t>
      </w:r>
      <w:r>
        <w:rPr>
          <w:spacing w:val="-3"/>
        </w:rPr>
        <w:t> </w:t>
      </w:r>
      <w:r>
        <w:rPr/>
        <w:t>guilt</w:t>
      </w:r>
      <w:r>
        <w:rPr>
          <w:spacing w:val="-4"/>
        </w:rPr>
        <w:t> </w:t>
      </w:r>
      <w:r>
        <w:rPr/>
        <w:t>where</w:t>
      </w:r>
      <w:r>
        <w:rPr>
          <w:spacing w:val="-4"/>
        </w:rPr>
        <w:t> </w:t>
      </w:r>
      <w:r>
        <w:rPr/>
        <w:t>a</w:t>
      </w:r>
      <w:r>
        <w:rPr>
          <w:spacing w:val="-4"/>
        </w:rPr>
        <w:t> </w:t>
      </w:r>
      <w:r>
        <w:rPr/>
        <w:t>single</w:t>
      </w:r>
      <w:r>
        <w:rPr>
          <w:spacing w:val="-4"/>
        </w:rPr>
        <w:t> </w:t>
      </w:r>
      <w:r>
        <w:rPr/>
        <w:t>generic</w:t>
      </w:r>
      <w:r>
        <w:rPr>
          <w:spacing w:val="-4"/>
        </w:rPr>
        <w:t> </w:t>
      </w:r>
      <w:r>
        <w:rPr/>
        <w:t>offense</w:t>
      </w:r>
      <w:r>
        <w:rPr>
          <w:spacing w:val="-4"/>
        </w:rPr>
        <w:t> </w:t>
      </w:r>
      <w:r>
        <w:rPr/>
        <w:t>may</w:t>
      </w:r>
      <w:r>
        <w:rPr>
          <w:spacing w:val="-3"/>
        </w:rPr>
        <w:t> </w:t>
      </w:r>
      <w:r>
        <w:rPr/>
        <w:t>be</w:t>
      </w:r>
      <w:r>
        <w:rPr>
          <w:spacing w:val="-4"/>
        </w:rPr>
        <w:t> </w:t>
      </w:r>
      <w:r>
        <w:rPr/>
        <w:t>committed</w:t>
      </w:r>
      <w:r>
        <w:rPr>
          <w:spacing w:val="-3"/>
        </w:rPr>
        <w:t> </w:t>
      </w:r>
      <w:r>
        <w:rPr/>
        <w:t>by</w:t>
      </w:r>
      <w:r>
        <w:rPr>
          <w:spacing w:val="-3"/>
        </w:rPr>
        <w:t> </w:t>
      </w:r>
      <w:r>
        <w:rPr/>
        <w:t>a</w:t>
      </w:r>
      <w:r>
        <w:rPr>
          <w:spacing w:val="-4"/>
        </w:rPr>
        <w:t> </w:t>
      </w:r>
      <w:r>
        <w:rPr/>
        <w:t>variety of acts."</w:t>
      </w:r>
    </w:p>
    <w:p>
      <w:pPr>
        <w:pStyle w:val="BodyText"/>
        <w:ind w:left="0"/>
      </w:pPr>
    </w:p>
    <w:p>
      <w:pPr>
        <w:pStyle w:val="BodyText"/>
        <w:ind w:firstLine="720"/>
      </w:pPr>
      <w:r>
        <w:rPr/>
        <w:t>Bracketed paragraph (4) should be included when compliance with the statute of limitations</w:t>
      </w:r>
      <w:r>
        <w:rPr>
          <w:spacing w:val="-3"/>
        </w:rPr>
        <w:t> </w:t>
      </w:r>
      <w:r>
        <w:rPr/>
        <w:t>is</w:t>
      </w:r>
      <w:r>
        <w:rPr>
          <w:spacing w:val="-3"/>
        </w:rPr>
        <w:t> </w:t>
      </w:r>
      <w:r>
        <w:rPr/>
        <w:t>an</w:t>
      </w:r>
      <w:r>
        <w:rPr>
          <w:spacing w:val="-2"/>
        </w:rPr>
        <w:t> </w:t>
      </w:r>
      <w:r>
        <w:rPr/>
        <w:t>issue.</w:t>
      </w:r>
      <w:r>
        <w:rPr>
          <w:spacing w:val="40"/>
        </w:rPr>
        <w:t> </w:t>
      </w:r>
      <w:r>
        <w:rPr/>
        <w:t>The</w:t>
      </w:r>
      <w:r>
        <w:rPr>
          <w:spacing w:val="-3"/>
        </w:rPr>
        <w:t> </w:t>
      </w:r>
      <w:r>
        <w:rPr/>
        <w:t>statute</w:t>
      </w:r>
      <w:r>
        <w:rPr>
          <w:spacing w:val="-3"/>
        </w:rPr>
        <w:t> </w:t>
      </w:r>
      <w:r>
        <w:rPr/>
        <w:t>of</w:t>
      </w:r>
      <w:r>
        <w:rPr>
          <w:spacing w:val="-2"/>
        </w:rPr>
        <w:t> </w:t>
      </w:r>
      <w:r>
        <w:rPr/>
        <w:t>limitations</w:t>
      </w:r>
      <w:r>
        <w:rPr>
          <w:spacing w:val="-3"/>
        </w:rPr>
        <w:t> </w:t>
      </w:r>
      <w:r>
        <w:rPr/>
        <w:t>for</w:t>
      </w:r>
      <w:r>
        <w:rPr>
          <w:spacing w:val="-2"/>
        </w:rPr>
        <w:t> </w:t>
      </w:r>
      <w:r>
        <w:rPr/>
        <w:t>prosecutions</w:t>
      </w:r>
      <w:r>
        <w:rPr>
          <w:spacing w:val="-3"/>
        </w:rPr>
        <w:t> </w:t>
      </w:r>
      <w:r>
        <w:rPr/>
        <w:t>under</w:t>
      </w:r>
      <w:r>
        <w:rPr>
          <w:spacing w:val="-2"/>
        </w:rPr>
        <w:t> </w:t>
      </w:r>
      <w:r>
        <w:rPr/>
        <w:t>18</w:t>
      </w:r>
      <w:r>
        <w:rPr>
          <w:spacing w:val="-2"/>
        </w:rPr>
        <w:t> </w:t>
      </w:r>
      <w:r>
        <w:rPr/>
        <w:t>U.S.C.</w:t>
      </w:r>
      <w:r>
        <w:rPr>
          <w:spacing w:val="-2"/>
        </w:rPr>
        <w:t> </w:t>
      </w:r>
      <w:r>
        <w:rPr/>
        <w:t>§</w:t>
      </w:r>
      <w:r>
        <w:rPr>
          <w:spacing w:val="-2"/>
        </w:rPr>
        <w:t> </w:t>
      </w:r>
      <w:r>
        <w:rPr/>
        <w:t>371</w:t>
      </w:r>
      <w:r>
        <w:rPr>
          <w:spacing w:val="-2"/>
        </w:rPr>
        <w:t> </w:t>
      </w:r>
      <w:r>
        <w:rPr/>
        <w:t>is</w:t>
      </w:r>
      <w:r>
        <w:rPr>
          <w:spacing w:val="-3"/>
        </w:rPr>
        <w:t> </w:t>
      </w:r>
      <w:r>
        <w:rPr/>
        <w:t>five years from the date of the commission of the last overt act in furtherance of the conspiracy.</w:t>
      </w:r>
    </w:p>
    <w:p>
      <w:pPr>
        <w:pStyle w:val="BodyText"/>
        <w:ind w:right="132"/>
      </w:pPr>
      <w:r>
        <w:rPr/>
        <w:t>Fiswick v. United States, 329 U.S. 211, 216 (1946); United States v. Zalman, 870 F.2d 1047, 1057 (6th Cir. 1989).</w:t>
      </w:r>
      <w:r>
        <w:rPr>
          <w:spacing w:val="40"/>
        </w:rPr>
        <w:t> </w:t>
      </w:r>
      <w:r>
        <w:rPr/>
        <w:t>Other circuits have held, or indicated, that overt acts not alleged in the indictment</w:t>
      </w:r>
      <w:r>
        <w:rPr>
          <w:spacing w:val="-4"/>
        </w:rPr>
        <w:t> </w:t>
      </w:r>
      <w:r>
        <w:rPr/>
        <w:t>can</w:t>
      </w:r>
      <w:r>
        <w:rPr>
          <w:spacing w:val="-3"/>
        </w:rPr>
        <w:t> </w:t>
      </w:r>
      <w:r>
        <w:rPr/>
        <w:t>be</w:t>
      </w:r>
      <w:r>
        <w:rPr>
          <w:spacing w:val="-4"/>
        </w:rPr>
        <w:t> </w:t>
      </w:r>
      <w:r>
        <w:rPr/>
        <w:t>used</w:t>
      </w:r>
      <w:r>
        <w:rPr>
          <w:spacing w:val="-3"/>
        </w:rPr>
        <w:t> </w:t>
      </w:r>
      <w:r>
        <w:rPr/>
        <w:t>to</w:t>
      </w:r>
      <w:r>
        <w:rPr>
          <w:spacing w:val="-3"/>
        </w:rPr>
        <w:t> </w:t>
      </w:r>
      <w:r>
        <w:rPr/>
        <w:t>prove</w:t>
      </w:r>
      <w:r>
        <w:rPr>
          <w:spacing w:val="-4"/>
        </w:rPr>
        <w:t> </w:t>
      </w:r>
      <w:r>
        <w:rPr/>
        <w:t>that</w:t>
      </w:r>
      <w:r>
        <w:rPr>
          <w:spacing w:val="-4"/>
        </w:rPr>
        <w:t> </w:t>
      </w:r>
      <w:r>
        <w:rPr/>
        <w:t>a</w:t>
      </w:r>
      <w:r>
        <w:rPr>
          <w:spacing w:val="-4"/>
        </w:rPr>
        <w:t> </w:t>
      </w:r>
      <w:r>
        <w:rPr/>
        <w:t>conspiracy</w:t>
      </w:r>
      <w:r>
        <w:rPr>
          <w:spacing w:val="-3"/>
        </w:rPr>
        <w:t> </w:t>
      </w:r>
      <w:r>
        <w:rPr/>
        <w:t>continued</w:t>
      </w:r>
      <w:r>
        <w:rPr>
          <w:spacing w:val="-3"/>
        </w:rPr>
        <w:t> </w:t>
      </w:r>
      <w:r>
        <w:rPr/>
        <w:t>into</w:t>
      </w:r>
      <w:r>
        <w:rPr>
          <w:spacing w:val="-3"/>
        </w:rPr>
        <w:t> </w:t>
      </w:r>
      <w:r>
        <w:rPr/>
        <w:t>the</w:t>
      </w:r>
      <w:r>
        <w:rPr>
          <w:spacing w:val="-4"/>
        </w:rPr>
        <w:t> </w:t>
      </w:r>
      <w:r>
        <w:rPr/>
        <w:t>statute</w:t>
      </w:r>
      <w:r>
        <w:rPr>
          <w:spacing w:val="-4"/>
        </w:rPr>
        <w:t> </w:t>
      </w:r>
      <w:r>
        <w:rPr/>
        <w:t>of</w:t>
      </w:r>
      <w:r>
        <w:rPr>
          <w:spacing w:val="-3"/>
        </w:rPr>
        <w:t> </w:t>
      </w:r>
      <w:r>
        <w:rPr/>
        <w:t>limitations</w:t>
      </w:r>
      <w:r>
        <w:rPr>
          <w:spacing w:val="-4"/>
        </w:rPr>
        <w:t> </w:t>
      </w:r>
      <w:r>
        <w:rPr/>
        <w:t>period, as long as fair notice principles are satisfied.</w:t>
      </w:r>
      <w:r>
        <w:rPr>
          <w:spacing w:val="40"/>
        </w:rPr>
        <w:t> </w:t>
      </w:r>
      <w:r>
        <w:rPr>
          <w:i/>
        </w:rPr>
        <w:t>See, e.g</w:t>
      </w:r>
      <w:r>
        <w:rPr/>
        <w:t>., United States v. Lewis, 759 F.2d 1316, 1344 (8th Cir. 1985); United States v. Read, 658 F.2d 1225, 1239 (7th Cir. 1981); United States</w:t>
      </w:r>
    </w:p>
    <w:p>
      <w:pPr>
        <w:pStyle w:val="BodyText"/>
        <w:spacing w:before="1"/>
        <w:ind w:right="209"/>
      </w:pPr>
      <w:r>
        <w:rPr/>
        <w:t>v. Elliott, 571 F.2d 880, 911 (5th Cir. 1978).</w:t>
      </w:r>
      <w:r>
        <w:rPr>
          <w:spacing w:val="40"/>
        </w:rPr>
        <w:t> </w:t>
      </w:r>
      <w:r>
        <w:rPr/>
        <w:t>The instruction is based on the Seventh Circuit's decision</w:t>
      </w:r>
      <w:r>
        <w:rPr>
          <w:spacing w:val="-3"/>
        </w:rPr>
        <w:t> </w:t>
      </w:r>
      <w:r>
        <w:rPr/>
        <w:t>in</w:t>
      </w:r>
      <w:r>
        <w:rPr>
          <w:spacing w:val="-3"/>
        </w:rPr>
        <w:t> </w:t>
      </w:r>
      <w:r>
        <w:rPr/>
        <w:t>United</w:t>
      </w:r>
      <w:r>
        <w:rPr>
          <w:spacing w:val="-3"/>
        </w:rPr>
        <w:t> </w:t>
      </w:r>
      <w:r>
        <w:rPr/>
        <w:t>States</w:t>
      </w:r>
      <w:r>
        <w:rPr>
          <w:spacing w:val="-4"/>
        </w:rPr>
        <w:t> </w:t>
      </w:r>
      <w:r>
        <w:rPr/>
        <w:t>v.</w:t>
      </w:r>
      <w:r>
        <w:rPr>
          <w:spacing w:val="-3"/>
        </w:rPr>
        <w:t> </w:t>
      </w:r>
      <w:r>
        <w:rPr/>
        <w:t>Nowak,</w:t>
      </w:r>
      <w:r>
        <w:rPr>
          <w:spacing w:val="-3"/>
        </w:rPr>
        <w:t> </w:t>
      </w:r>
      <w:r>
        <w:rPr/>
        <w:t>448</w:t>
      </w:r>
      <w:r>
        <w:rPr>
          <w:spacing w:val="-3"/>
        </w:rPr>
        <w:t> </w:t>
      </w:r>
      <w:r>
        <w:rPr/>
        <w:t>F.2d</w:t>
      </w:r>
      <w:r>
        <w:rPr>
          <w:spacing w:val="-3"/>
        </w:rPr>
        <w:t> </w:t>
      </w:r>
      <w:r>
        <w:rPr/>
        <w:t>134,</w:t>
      </w:r>
      <w:r>
        <w:rPr>
          <w:spacing w:val="-3"/>
        </w:rPr>
        <w:t> </w:t>
      </w:r>
      <w:r>
        <w:rPr/>
        <w:t>140</w:t>
      </w:r>
      <w:r>
        <w:rPr>
          <w:spacing w:val="-3"/>
        </w:rPr>
        <w:t> </w:t>
      </w:r>
      <w:r>
        <w:rPr/>
        <w:t>(7th</w:t>
      </w:r>
      <w:r>
        <w:rPr>
          <w:spacing w:val="-3"/>
        </w:rPr>
        <w:t> </w:t>
      </w:r>
      <w:r>
        <w:rPr/>
        <w:t>Cir.</w:t>
      </w:r>
      <w:r>
        <w:rPr>
          <w:spacing w:val="-4"/>
        </w:rPr>
        <w:t> </w:t>
      </w:r>
      <w:r>
        <w:rPr/>
        <w:t>1971)</w:t>
      </w:r>
      <w:r>
        <w:rPr>
          <w:spacing w:val="-3"/>
        </w:rPr>
        <w:t> </w:t>
      </w:r>
      <w:r>
        <w:rPr/>
        <w:t>(holding</w:t>
      </w:r>
      <w:r>
        <w:rPr>
          <w:spacing w:val="-3"/>
        </w:rPr>
        <w:t> </w:t>
      </w:r>
      <w:r>
        <w:rPr/>
        <w:t>that</w:t>
      </w:r>
      <w:r>
        <w:rPr>
          <w:spacing w:val="-4"/>
        </w:rPr>
        <w:t> </w:t>
      </w:r>
      <w:r>
        <w:rPr/>
        <w:t>instruction that</w:t>
      </w:r>
      <w:r>
        <w:rPr>
          <w:spacing w:val="-4"/>
        </w:rPr>
        <w:t> </w:t>
      </w:r>
      <w:r>
        <w:rPr/>
        <w:t>"one</w:t>
      </w:r>
      <w:r>
        <w:rPr>
          <w:spacing w:val="-4"/>
        </w:rPr>
        <w:t> </w:t>
      </w:r>
      <w:r>
        <w:rPr/>
        <w:t>or</w:t>
      </w:r>
      <w:r>
        <w:rPr>
          <w:spacing w:val="-3"/>
        </w:rPr>
        <w:t> </w:t>
      </w:r>
      <w:r>
        <w:rPr/>
        <w:t>more</w:t>
      </w:r>
      <w:r>
        <w:rPr>
          <w:spacing w:val="-4"/>
        </w:rPr>
        <w:t> </w:t>
      </w:r>
      <w:r>
        <w:rPr/>
        <w:t>of</w:t>
      </w:r>
      <w:r>
        <w:rPr>
          <w:spacing w:val="-3"/>
        </w:rPr>
        <w:t> </w:t>
      </w:r>
      <w:r>
        <w:rPr/>
        <w:t>the</w:t>
      </w:r>
      <w:r>
        <w:rPr>
          <w:spacing w:val="-4"/>
        </w:rPr>
        <w:t> </w:t>
      </w:r>
      <w:r>
        <w:rPr/>
        <w:t>overt</w:t>
      </w:r>
      <w:r>
        <w:rPr>
          <w:spacing w:val="-4"/>
        </w:rPr>
        <w:t> </w:t>
      </w:r>
      <w:r>
        <w:rPr/>
        <w:t>acts</w:t>
      </w:r>
      <w:r>
        <w:rPr>
          <w:spacing w:val="-4"/>
        </w:rPr>
        <w:t> </w:t>
      </w:r>
      <w:r>
        <w:rPr/>
        <w:t>occurred</w:t>
      </w:r>
      <w:r>
        <w:rPr>
          <w:spacing w:val="-3"/>
        </w:rPr>
        <w:t> </w:t>
      </w:r>
      <w:r>
        <w:rPr/>
        <w:t>after</w:t>
      </w:r>
      <w:r>
        <w:rPr>
          <w:spacing w:val="-3"/>
        </w:rPr>
        <w:t> </w:t>
      </w:r>
      <w:r>
        <w:rPr/>
        <w:t>February</w:t>
      </w:r>
      <w:r>
        <w:rPr>
          <w:spacing w:val="-3"/>
        </w:rPr>
        <w:t> </w:t>
      </w:r>
      <w:r>
        <w:rPr/>
        <w:t>6,</w:t>
      </w:r>
      <w:r>
        <w:rPr>
          <w:spacing w:val="-3"/>
        </w:rPr>
        <w:t> </w:t>
      </w:r>
      <w:r>
        <w:rPr/>
        <w:t>1964"</w:t>
      </w:r>
      <w:r>
        <w:rPr>
          <w:spacing w:val="-4"/>
        </w:rPr>
        <w:t> </w:t>
      </w:r>
      <w:r>
        <w:rPr/>
        <w:t>was</w:t>
      </w:r>
      <w:r>
        <w:rPr>
          <w:spacing w:val="-4"/>
        </w:rPr>
        <w:t> </w:t>
      </w:r>
      <w:r>
        <w:rPr/>
        <w:t>a</w:t>
      </w:r>
      <w:r>
        <w:rPr>
          <w:spacing w:val="-4"/>
        </w:rPr>
        <w:t> </w:t>
      </w:r>
      <w:r>
        <w:rPr/>
        <w:t>sufficient</w:t>
      </w:r>
      <w:r>
        <w:rPr>
          <w:spacing w:val="-4"/>
        </w:rPr>
        <w:t> </w:t>
      </w:r>
      <w:r>
        <w:rPr/>
        <w:t>instruction on the statute of limitations defense).</w:t>
      </w:r>
    </w:p>
    <w:p>
      <w:pPr>
        <w:spacing w:after="0"/>
        <w:sectPr>
          <w:pgSz w:w="12240" w:h="15840"/>
          <w:pgMar w:top="1360" w:bottom="280" w:left="1340" w:right="1340"/>
        </w:sectPr>
      </w:pPr>
    </w:p>
    <w:p>
      <w:pPr>
        <w:pStyle w:val="BodyText"/>
        <w:spacing w:before="70"/>
        <w:ind w:firstLine="720"/>
      </w:pPr>
      <w:r>
        <w:rPr/>
        <w:t>When evidence has been presented that there were two separate and successive conspiracies, one of which does not fall within the five year statute of limitations period for conspiracy,</w:t>
      </w:r>
      <w:r>
        <w:rPr>
          <w:spacing w:val="-5"/>
        </w:rPr>
        <w:t> </w:t>
      </w:r>
      <w:r>
        <w:rPr/>
        <w:t>appropriate</w:t>
      </w:r>
      <w:r>
        <w:rPr>
          <w:spacing w:val="-6"/>
        </w:rPr>
        <w:t> </w:t>
      </w:r>
      <w:r>
        <w:rPr/>
        <w:t>modifications</w:t>
      </w:r>
      <w:r>
        <w:rPr>
          <w:spacing w:val="-6"/>
        </w:rPr>
        <w:t> </w:t>
      </w:r>
      <w:r>
        <w:rPr/>
        <w:t>should</w:t>
      </w:r>
      <w:r>
        <w:rPr>
          <w:spacing w:val="-5"/>
        </w:rPr>
        <w:t> </w:t>
      </w:r>
      <w:r>
        <w:rPr/>
        <w:t>be</w:t>
      </w:r>
      <w:r>
        <w:rPr>
          <w:spacing w:val="-6"/>
        </w:rPr>
        <w:t> </w:t>
      </w:r>
      <w:r>
        <w:rPr/>
        <w:t>made</w:t>
      </w:r>
      <w:r>
        <w:rPr>
          <w:spacing w:val="-6"/>
        </w:rPr>
        <w:t> </w:t>
      </w:r>
      <w:r>
        <w:rPr/>
        <w:t>in</w:t>
      </w:r>
      <w:r>
        <w:rPr>
          <w:spacing w:val="-5"/>
        </w:rPr>
        <w:t> </w:t>
      </w:r>
      <w:r>
        <w:rPr/>
        <w:t>bracketed</w:t>
      </w:r>
      <w:r>
        <w:rPr>
          <w:spacing w:val="-5"/>
        </w:rPr>
        <w:t> </w:t>
      </w:r>
      <w:r>
        <w:rPr/>
        <w:t>paragraph</w:t>
      </w:r>
      <w:r>
        <w:rPr>
          <w:spacing w:val="-5"/>
        </w:rPr>
        <w:t> </w:t>
      </w:r>
      <w:r>
        <w:rPr/>
        <w:t>(4).</w:t>
      </w:r>
      <w:r>
        <w:rPr>
          <w:spacing w:val="-1"/>
        </w:rPr>
        <w:t> </w:t>
      </w:r>
      <w:r>
        <w:rPr>
          <w:i/>
        </w:rPr>
        <w:t>See</w:t>
      </w:r>
      <w:r>
        <w:rPr>
          <w:i/>
          <w:spacing w:val="-5"/>
        </w:rPr>
        <w:t> </w:t>
      </w:r>
      <w:r>
        <w:rPr/>
        <w:t>United States v. Zalman, </w:t>
      </w:r>
      <w:r>
        <w:rPr>
          <w:i/>
        </w:rPr>
        <w:t>supra</w:t>
      </w:r>
      <w:r>
        <w:rPr/>
        <w:t>, 870 F.2d at 1057.</w:t>
      </w:r>
      <w:r>
        <w:rPr>
          <w:spacing w:val="40"/>
        </w:rPr>
        <w:t> </w:t>
      </w:r>
      <w:r>
        <w:rPr>
          <w:i/>
        </w:rPr>
        <w:t>See also </w:t>
      </w:r>
      <w:r>
        <w:rPr/>
        <w:t>Instructions 3.08 and 3.09.</w:t>
      </w:r>
    </w:p>
    <w:p>
      <w:pPr>
        <w:spacing w:after="0"/>
        <w:sectPr>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t>BAD</w:t>
      </w:r>
      <w:r>
        <w:rPr>
          <w:spacing w:val="-5"/>
        </w:rPr>
        <w:t> </w:t>
      </w:r>
      <w:r>
        <w:rPr/>
        <w:t>PURPOSE</w:t>
      </w:r>
      <w:r>
        <w:rPr>
          <w:spacing w:val="-5"/>
        </w:rPr>
        <w:t> </w:t>
      </w:r>
      <w:r>
        <w:rPr/>
        <w:t>OR</w:t>
      </w:r>
      <w:r>
        <w:rPr>
          <w:spacing w:val="-5"/>
        </w:rPr>
        <w:t> </w:t>
      </w:r>
      <w:r>
        <w:rPr/>
        <w:t>CORRUPT</w:t>
      </w:r>
      <w:r>
        <w:rPr>
          <w:spacing w:val="-8"/>
        </w:rPr>
        <w:t> </w:t>
      </w:r>
      <w:r>
        <w:rPr>
          <w:spacing w:val="-2"/>
        </w:rPr>
        <w:t>MOTIVE</w:t>
      </w:r>
    </w:p>
    <w:p>
      <w:pPr>
        <w:pStyle w:val="BodyText"/>
        <w:spacing w:before="276"/>
      </w:pPr>
      <w:r>
        <w:rPr/>
        <w:t>(No Instruction </w:t>
      </w:r>
      <w:r>
        <w:rPr>
          <w:spacing w:val="-2"/>
        </w:rPr>
        <w:t>Recommended.)</w:t>
      </w:r>
    </w:p>
    <w:p>
      <w:pPr>
        <w:pStyle w:val="BodyText"/>
        <w:ind w:left="0"/>
      </w:pPr>
    </w:p>
    <w:p>
      <w:pPr>
        <w:pStyle w:val="Heading2"/>
        <w:ind w:right="1"/>
      </w:pPr>
      <w:r>
        <w:rPr/>
        <w:t>Committee</w:t>
      </w:r>
      <w:r>
        <w:rPr>
          <w:spacing w:val="-5"/>
        </w:rPr>
        <w:t> </w:t>
      </w:r>
      <w:r>
        <w:rPr/>
        <w:t>Commentary</w:t>
      </w:r>
      <w:r>
        <w:rPr>
          <w:spacing w:val="-4"/>
        </w:rPr>
        <w:t> 3.05</w:t>
      </w:r>
    </w:p>
    <w:p>
      <w:pPr>
        <w:pStyle w:val="BodyText"/>
        <w:ind w:left="3"/>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left="821"/>
      </w:pPr>
      <w:r>
        <w:rPr/>
        <w:t>The</w:t>
      </w:r>
      <w:r>
        <w:rPr>
          <w:spacing w:val="-7"/>
        </w:rPr>
        <w:t> </w:t>
      </w:r>
      <w:r>
        <w:rPr/>
        <w:t>Committee</w:t>
      </w:r>
      <w:r>
        <w:rPr>
          <w:spacing w:val="-4"/>
        </w:rPr>
        <w:t> </w:t>
      </w:r>
      <w:r>
        <w:rPr/>
        <w:t>recommends</w:t>
      </w:r>
      <w:r>
        <w:rPr>
          <w:spacing w:val="-4"/>
        </w:rPr>
        <w:t> </w:t>
      </w:r>
      <w:r>
        <w:rPr/>
        <w:t>that</w:t>
      </w:r>
      <w:r>
        <w:rPr>
          <w:spacing w:val="-4"/>
        </w:rPr>
        <w:t> </w:t>
      </w:r>
      <w:r>
        <w:rPr/>
        <w:t>no</w:t>
      </w:r>
      <w:r>
        <w:rPr>
          <w:spacing w:val="-4"/>
        </w:rPr>
        <w:t> </w:t>
      </w:r>
      <w:r>
        <w:rPr/>
        <w:t>instruction</w:t>
      </w:r>
      <w:r>
        <w:rPr>
          <w:spacing w:val="-3"/>
        </w:rPr>
        <w:t> </w:t>
      </w:r>
      <w:r>
        <w:rPr/>
        <w:t>on</w:t>
      </w:r>
      <w:r>
        <w:rPr>
          <w:spacing w:val="-3"/>
        </w:rPr>
        <w:t> </w:t>
      </w:r>
      <w:r>
        <w:rPr/>
        <w:t>bad</w:t>
      </w:r>
      <w:r>
        <w:rPr>
          <w:spacing w:val="-4"/>
        </w:rPr>
        <w:t> </w:t>
      </w:r>
      <w:r>
        <w:rPr/>
        <w:t>purpose</w:t>
      </w:r>
      <w:r>
        <w:rPr>
          <w:spacing w:val="-4"/>
        </w:rPr>
        <w:t> </w:t>
      </w:r>
      <w:r>
        <w:rPr/>
        <w:t>or</w:t>
      </w:r>
      <w:r>
        <w:rPr>
          <w:spacing w:val="-3"/>
        </w:rPr>
        <w:t> </w:t>
      </w:r>
      <w:r>
        <w:rPr/>
        <w:t>corrupt</w:t>
      </w:r>
      <w:r>
        <w:rPr>
          <w:spacing w:val="-4"/>
        </w:rPr>
        <w:t> </w:t>
      </w:r>
      <w:r>
        <w:rPr/>
        <w:t>motive</w:t>
      </w:r>
      <w:r>
        <w:rPr>
          <w:spacing w:val="-4"/>
        </w:rPr>
        <w:t> </w:t>
      </w:r>
      <w:r>
        <w:rPr>
          <w:spacing w:val="-5"/>
        </w:rPr>
        <w:t>be</w:t>
      </w:r>
    </w:p>
    <w:p>
      <w:pPr>
        <w:pStyle w:val="BodyText"/>
      </w:pPr>
      <w:r>
        <w:rPr>
          <w:spacing w:val="-2"/>
        </w:rPr>
        <w:t>given.</w:t>
      </w:r>
    </w:p>
    <w:p>
      <w:pPr>
        <w:pStyle w:val="BodyText"/>
        <w:ind w:left="0"/>
      </w:pPr>
    </w:p>
    <w:p>
      <w:pPr>
        <w:pStyle w:val="BodyText"/>
        <w:ind w:right="209" w:firstLine="720"/>
      </w:pPr>
      <w:r>
        <w:rPr/>
        <w:t>In United States v. Feola, 420 U.S. 671, 686-96 (1975), the Supreme Court held that generally</w:t>
      </w:r>
      <w:r>
        <w:rPr>
          <w:spacing w:val="-2"/>
        </w:rPr>
        <w:t> </w:t>
      </w:r>
      <w:r>
        <w:rPr/>
        <w:t>speaking,</w:t>
      </w:r>
      <w:r>
        <w:rPr>
          <w:spacing w:val="-2"/>
        </w:rPr>
        <w:t> </w:t>
      </w:r>
      <w:r>
        <w:rPr/>
        <w:t>the</w:t>
      </w:r>
      <w:r>
        <w:rPr>
          <w:spacing w:val="-3"/>
        </w:rPr>
        <w:t> </w:t>
      </w:r>
      <w:r>
        <w:rPr/>
        <w:t>government</w:t>
      </w:r>
      <w:r>
        <w:rPr>
          <w:spacing w:val="-3"/>
        </w:rPr>
        <w:t> </w:t>
      </w:r>
      <w:r>
        <w:rPr/>
        <w:t>need</w:t>
      </w:r>
      <w:r>
        <w:rPr>
          <w:spacing w:val="-2"/>
        </w:rPr>
        <w:t> </w:t>
      </w:r>
      <w:r>
        <w:rPr/>
        <w:t>not</w:t>
      </w:r>
      <w:r>
        <w:rPr>
          <w:spacing w:val="-3"/>
        </w:rPr>
        <w:t> </w:t>
      </w:r>
      <w:r>
        <w:rPr/>
        <w:t>prove</w:t>
      </w:r>
      <w:r>
        <w:rPr>
          <w:spacing w:val="-3"/>
        </w:rPr>
        <w:t> </w:t>
      </w:r>
      <w:r>
        <w:rPr/>
        <w:t>anything</w:t>
      </w:r>
      <w:r>
        <w:rPr>
          <w:spacing w:val="-2"/>
        </w:rPr>
        <w:t> </w:t>
      </w:r>
      <w:r>
        <w:rPr/>
        <w:t>more</w:t>
      </w:r>
      <w:r>
        <w:rPr>
          <w:spacing w:val="-3"/>
        </w:rPr>
        <w:t> </w:t>
      </w:r>
      <w:r>
        <w:rPr/>
        <w:t>than</w:t>
      </w:r>
      <w:r>
        <w:rPr>
          <w:spacing w:val="-2"/>
        </w:rPr>
        <w:t> </w:t>
      </w:r>
      <w:r>
        <w:rPr/>
        <w:t>the</w:t>
      </w:r>
      <w:r>
        <w:rPr>
          <w:spacing w:val="-3"/>
        </w:rPr>
        <w:t> </w:t>
      </w:r>
      <w:r>
        <w:rPr/>
        <w:t>degree</w:t>
      </w:r>
      <w:r>
        <w:rPr>
          <w:spacing w:val="-3"/>
        </w:rPr>
        <w:t> </w:t>
      </w:r>
      <w:r>
        <w:rPr/>
        <w:t>of</w:t>
      </w:r>
      <w:r>
        <w:rPr>
          <w:spacing w:val="-2"/>
        </w:rPr>
        <w:t> </w:t>
      </w:r>
      <w:r>
        <w:rPr/>
        <w:t>criminal intent</w:t>
      </w:r>
      <w:r>
        <w:rPr>
          <w:spacing w:val="-5"/>
        </w:rPr>
        <w:t> </w:t>
      </w:r>
      <w:r>
        <w:rPr/>
        <w:t>necessary</w:t>
      </w:r>
      <w:r>
        <w:rPr>
          <w:spacing w:val="-4"/>
        </w:rPr>
        <w:t> </w:t>
      </w:r>
      <w:r>
        <w:rPr/>
        <w:t>for</w:t>
      </w:r>
      <w:r>
        <w:rPr>
          <w:spacing w:val="-4"/>
        </w:rPr>
        <w:t> </w:t>
      </w:r>
      <w:r>
        <w:rPr/>
        <w:t>the</w:t>
      </w:r>
      <w:r>
        <w:rPr>
          <w:spacing w:val="-5"/>
        </w:rPr>
        <w:t> </w:t>
      </w:r>
      <w:r>
        <w:rPr/>
        <w:t>substantive</w:t>
      </w:r>
      <w:r>
        <w:rPr>
          <w:spacing w:val="-5"/>
        </w:rPr>
        <w:t> </w:t>
      </w:r>
      <w:r>
        <w:rPr/>
        <w:t>offense</w:t>
      </w:r>
      <w:r>
        <w:rPr>
          <w:spacing w:val="-5"/>
        </w:rPr>
        <w:t> </w:t>
      </w:r>
      <w:r>
        <w:rPr/>
        <w:t>in</w:t>
      </w:r>
      <w:r>
        <w:rPr>
          <w:spacing w:val="-4"/>
        </w:rPr>
        <w:t> </w:t>
      </w:r>
      <w:r>
        <w:rPr/>
        <w:t>order</w:t>
      </w:r>
      <w:r>
        <w:rPr>
          <w:spacing w:val="-4"/>
        </w:rPr>
        <w:t> </w:t>
      </w:r>
      <w:r>
        <w:rPr/>
        <w:t>to</w:t>
      </w:r>
      <w:r>
        <w:rPr>
          <w:spacing w:val="-4"/>
        </w:rPr>
        <w:t> </w:t>
      </w:r>
      <w:r>
        <w:rPr/>
        <w:t>convict</w:t>
      </w:r>
      <w:r>
        <w:rPr>
          <w:spacing w:val="-5"/>
        </w:rPr>
        <w:t> </w:t>
      </w:r>
      <w:r>
        <w:rPr/>
        <w:t>a</w:t>
      </w:r>
      <w:r>
        <w:rPr>
          <w:spacing w:val="-5"/>
        </w:rPr>
        <w:t> </w:t>
      </w:r>
      <w:r>
        <w:rPr/>
        <w:t>defendant</w:t>
      </w:r>
      <w:r>
        <w:rPr>
          <w:spacing w:val="-5"/>
        </w:rPr>
        <w:t> </w:t>
      </w:r>
      <w:r>
        <w:rPr/>
        <w:t>of</w:t>
      </w:r>
      <w:r>
        <w:rPr>
          <w:spacing w:val="-4"/>
        </w:rPr>
        <w:t> </w:t>
      </w:r>
      <w:r>
        <w:rPr/>
        <w:t>conspiracy.</w:t>
      </w:r>
      <w:r>
        <w:rPr>
          <w:spacing w:val="40"/>
        </w:rPr>
        <w:t> </w:t>
      </w:r>
      <w:r>
        <w:rPr/>
        <w:t>The Court noted in passing that requiring some additional degree of criminal intent beyond that required for the substantive offense would come close to embracing the severely criticized "corrupt motive" doctrine, which in some states requires proof of a motive to do wrong to convict a defendant of conspiracy.</w:t>
      </w:r>
    </w:p>
    <w:p>
      <w:pPr>
        <w:pStyle w:val="BodyText"/>
        <w:ind w:left="0"/>
      </w:pPr>
    </w:p>
    <w:p>
      <w:pPr>
        <w:pStyle w:val="BodyText"/>
        <w:ind w:right="323" w:firstLine="720"/>
        <w:jc w:val="both"/>
      </w:pPr>
      <w:r>
        <w:rPr/>
        <w:t>Based</w:t>
      </w:r>
      <w:r>
        <w:rPr>
          <w:spacing w:val="-2"/>
        </w:rPr>
        <w:t> </w:t>
      </w:r>
      <w:r>
        <w:rPr/>
        <w:t>on</w:t>
      </w:r>
      <w:r>
        <w:rPr>
          <w:spacing w:val="-3"/>
        </w:rPr>
        <w:t> </w:t>
      </w:r>
      <w:r>
        <w:rPr>
          <w:i/>
        </w:rPr>
        <w:t>Feola</w:t>
      </w:r>
      <w:r>
        <w:rPr/>
        <w:t>,</w:t>
      </w:r>
      <w:r>
        <w:rPr>
          <w:spacing w:val="-2"/>
        </w:rPr>
        <w:t> </w:t>
      </w:r>
      <w:r>
        <w:rPr/>
        <w:t>the</w:t>
      </w:r>
      <w:r>
        <w:rPr>
          <w:spacing w:val="-3"/>
        </w:rPr>
        <w:t> </w:t>
      </w:r>
      <w:r>
        <w:rPr/>
        <w:t>Committee</w:t>
      </w:r>
      <w:r>
        <w:rPr>
          <w:spacing w:val="-3"/>
        </w:rPr>
        <w:t> </w:t>
      </w:r>
      <w:r>
        <w:rPr/>
        <w:t>recommends</w:t>
      </w:r>
      <w:r>
        <w:rPr>
          <w:spacing w:val="-3"/>
        </w:rPr>
        <w:t> </w:t>
      </w:r>
      <w:r>
        <w:rPr/>
        <w:t>that</w:t>
      </w:r>
      <w:r>
        <w:rPr>
          <w:spacing w:val="-3"/>
        </w:rPr>
        <w:t> </w:t>
      </w:r>
      <w:r>
        <w:rPr/>
        <w:t>no</w:t>
      </w:r>
      <w:r>
        <w:rPr>
          <w:spacing w:val="-2"/>
        </w:rPr>
        <w:t> </w:t>
      </w:r>
      <w:r>
        <w:rPr/>
        <w:t>instruction</w:t>
      </w:r>
      <w:r>
        <w:rPr>
          <w:spacing w:val="-2"/>
        </w:rPr>
        <w:t> </w:t>
      </w:r>
      <w:r>
        <w:rPr/>
        <w:t>be</w:t>
      </w:r>
      <w:r>
        <w:rPr>
          <w:spacing w:val="-3"/>
        </w:rPr>
        <w:t> </w:t>
      </w:r>
      <w:r>
        <w:rPr/>
        <w:t>given</w:t>
      </w:r>
      <w:r>
        <w:rPr>
          <w:spacing w:val="-2"/>
        </w:rPr>
        <w:t> </w:t>
      </w:r>
      <w:r>
        <w:rPr/>
        <w:t>regarding</w:t>
      </w:r>
      <w:r>
        <w:rPr>
          <w:spacing w:val="-2"/>
        </w:rPr>
        <w:t> </w:t>
      </w:r>
      <w:r>
        <w:rPr/>
        <w:t>any bad</w:t>
      </w:r>
      <w:r>
        <w:rPr>
          <w:spacing w:val="-3"/>
        </w:rPr>
        <w:t> </w:t>
      </w:r>
      <w:r>
        <w:rPr/>
        <w:t>purpose</w:t>
      </w:r>
      <w:r>
        <w:rPr>
          <w:spacing w:val="-4"/>
        </w:rPr>
        <w:t> </w:t>
      </w:r>
      <w:r>
        <w:rPr/>
        <w:t>or</w:t>
      </w:r>
      <w:r>
        <w:rPr>
          <w:spacing w:val="-3"/>
        </w:rPr>
        <w:t> </w:t>
      </w:r>
      <w:r>
        <w:rPr/>
        <w:t>corrupt</w:t>
      </w:r>
      <w:r>
        <w:rPr>
          <w:spacing w:val="-4"/>
        </w:rPr>
        <w:t> </w:t>
      </w:r>
      <w:r>
        <w:rPr/>
        <w:t>motive</w:t>
      </w:r>
      <w:r>
        <w:rPr>
          <w:spacing w:val="-4"/>
        </w:rPr>
        <w:t> </w:t>
      </w:r>
      <w:r>
        <w:rPr/>
        <w:t>beyond</w:t>
      </w:r>
      <w:r>
        <w:rPr>
          <w:spacing w:val="-3"/>
        </w:rPr>
        <w:t> </w:t>
      </w:r>
      <w:r>
        <w:rPr/>
        <w:t>the</w:t>
      </w:r>
      <w:r>
        <w:rPr>
          <w:spacing w:val="-4"/>
        </w:rPr>
        <w:t> </w:t>
      </w:r>
      <w:r>
        <w:rPr/>
        <w:t>degree</w:t>
      </w:r>
      <w:r>
        <w:rPr>
          <w:spacing w:val="-4"/>
        </w:rPr>
        <w:t> </w:t>
      </w:r>
      <w:r>
        <w:rPr/>
        <w:t>of</w:t>
      </w:r>
      <w:r>
        <w:rPr>
          <w:spacing w:val="-3"/>
        </w:rPr>
        <w:t> </w:t>
      </w:r>
      <w:r>
        <w:rPr/>
        <w:t>criminal</w:t>
      </w:r>
      <w:r>
        <w:rPr>
          <w:spacing w:val="-4"/>
        </w:rPr>
        <w:t> </w:t>
      </w:r>
      <w:r>
        <w:rPr/>
        <w:t>intent</w:t>
      </w:r>
      <w:r>
        <w:rPr>
          <w:spacing w:val="-4"/>
        </w:rPr>
        <w:t> </w:t>
      </w:r>
      <w:r>
        <w:rPr/>
        <w:t>required</w:t>
      </w:r>
      <w:r>
        <w:rPr>
          <w:spacing w:val="-3"/>
        </w:rPr>
        <w:t> </w:t>
      </w:r>
      <w:r>
        <w:rPr/>
        <w:t>for</w:t>
      </w:r>
      <w:r>
        <w:rPr>
          <w:spacing w:val="-3"/>
        </w:rPr>
        <w:t> </w:t>
      </w:r>
      <w:r>
        <w:rPr/>
        <w:t>the</w:t>
      </w:r>
      <w:r>
        <w:rPr>
          <w:spacing w:val="-4"/>
        </w:rPr>
        <w:t> </w:t>
      </w:r>
      <w:r>
        <w:rPr/>
        <w:t>substantive offense.</w:t>
      </w:r>
      <w:r>
        <w:rPr>
          <w:spacing w:val="40"/>
        </w:rPr>
        <w:t> </w:t>
      </w:r>
      <w:r>
        <w:rPr>
          <w:i/>
        </w:rPr>
        <w:t>See generally </w:t>
      </w:r>
      <w:r>
        <w:rPr/>
        <w:t>United States v. Prince, 529 F.2d 1108, 1111-12 (6th Cir. 1976).</w:t>
      </w:r>
    </w:p>
    <w:p>
      <w:pPr>
        <w:spacing w:after="0"/>
        <w:jc w:val="both"/>
        <w:sectPr>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spacing w:val="-2"/>
        </w:rPr>
        <w:t>UNINDICTED,</w:t>
      </w:r>
      <w:r>
        <w:rPr>
          <w:spacing w:val="-4"/>
        </w:rPr>
        <w:t> </w:t>
      </w:r>
      <w:r>
        <w:rPr>
          <w:spacing w:val="-2"/>
        </w:rPr>
        <w:t>UNNAMED</w:t>
      </w:r>
      <w:r>
        <w:rPr>
          <w:spacing w:val="-1"/>
        </w:rPr>
        <w:t> </w:t>
      </w:r>
      <w:r>
        <w:rPr>
          <w:spacing w:val="-2"/>
        </w:rPr>
        <w:t>OR SEPARATELY</w:t>
      </w:r>
      <w:r>
        <w:rPr>
          <w:spacing w:val="-13"/>
        </w:rPr>
        <w:t> </w:t>
      </w:r>
      <w:r>
        <w:rPr>
          <w:spacing w:val="-2"/>
        </w:rPr>
        <w:t>TRIED</w:t>
      </w:r>
      <w:r>
        <w:rPr>
          <w:spacing w:val="-1"/>
        </w:rPr>
        <w:t> </w:t>
      </w:r>
      <w:r>
        <w:rPr>
          <w:spacing w:val="-2"/>
        </w:rPr>
        <w:t>CO-CONSPIRATORS</w:t>
      </w:r>
    </w:p>
    <w:p>
      <w:pPr>
        <w:pStyle w:val="BodyText"/>
        <w:spacing w:before="276"/>
      </w:pPr>
      <w:r>
        <w:rPr/>
        <w:t>(1)</w:t>
      </w:r>
      <w:r>
        <w:rPr>
          <w:spacing w:val="-3"/>
        </w:rPr>
        <w:t> </w:t>
      </w:r>
      <w:r>
        <w:rPr/>
        <w:t>Now,</w:t>
      </w:r>
      <w:r>
        <w:rPr>
          <w:spacing w:val="-3"/>
        </w:rPr>
        <w:t> </w:t>
      </w:r>
      <w:r>
        <w:rPr/>
        <w:t>some</w:t>
      </w:r>
      <w:r>
        <w:rPr>
          <w:spacing w:val="-4"/>
        </w:rPr>
        <w:t> </w:t>
      </w:r>
      <w:r>
        <w:rPr/>
        <w:t>of</w:t>
      </w:r>
      <w:r>
        <w:rPr>
          <w:spacing w:val="-3"/>
        </w:rPr>
        <w:t> </w:t>
      </w:r>
      <w:r>
        <w:rPr/>
        <w:t>the</w:t>
      </w:r>
      <w:r>
        <w:rPr>
          <w:spacing w:val="-4"/>
        </w:rPr>
        <w:t> </w:t>
      </w:r>
      <w:r>
        <w:rPr/>
        <w:t>people</w:t>
      </w:r>
      <w:r>
        <w:rPr>
          <w:spacing w:val="-4"/>
        </w:rPr>
        <w:t> </w:t>
      </w:r>
      <w:r>
        <w:rPr/>
        <w:t>who</w:t>
      </w:r>
      <w:r>
        <w:rPr>
          <w:spacing w:val="-3"/>
        </w:rPr>
        <w:t> </w:t>
      </w:r>
      <w:r>
        <w:rPr/>
        <w:t>may</w:t>
      </w:r>
      <w:r>
        <w:rPr>
          <w:spacing w:val="-3"/>
        </w:rPr>
        <w:t> </w:t>
      </w:r>
      <w:r>
        <w:rPr/>
        <w:t>have</w:t>
      </w:r>
      <w:r>
        <w:rPr>
          <w:spacing w:val="-4"/>
        </w:rPr>
        <w:t> </w:t>
      </w:r>
      <w:r>
        <w:rPr/>
        <w:t>been</w:t>
      </w:r>
      <w:r>
        <w:rPr>
          <w:spacing w:val="-3"/>
        </w:rPr>
        <w:t> </w:t>
      </w:r>
      <w:r>
        <w:rPr/>
        <w:t>involved</w:t>
      </w:r>
      <w:r>
        <w:rPr>
          <w:spacing w:val="-3"/>
        </w:rPr>
        <w:t> </w:t>
      </w:r>
      <w:r>
        <w:rPr/>
        <w:t>in</w:t>
      </w:r>
      <w:r>
        <w:rPr>
          <w:spacing w:val="-3"/>
        </w:rPr>
        <w:t> </w:t>
      </w:r>
      <w:r>
        <w:rPr/>
        <w:t>these</w:t>
      </w:r>
      <w:r>
        <w:rPr>
          <w:spacing w:val="-4"/>
        </w:rPr>
        <w:t> </w:t>
      </w:r>
      <w:r>
        <w:rPr/>
        <w:t>events</w:t>
      </w:r>
      <w:r>
        <w:rPr>
          <w:spacing w:val="-4"/>
        </w:rPr>
        <w:t> </w:t>
      </w:r>
      <w:r>
        <w:rPr/>
        <w:t>are</w:t>
      </w:r>
      <w:r>
        <w:rPr>
          <w:spacing w:val="-4"/>
        </w:rPr>
        <w:t> </w:t>
      </w:r>
      <w:r>
        <w:rPr/>
        <w:t>not</w:t>
      </w:r>
      <w:r>
        <w:rPr>
          <w:spacing w:val="-4"/>
        </w:rPr>
        <w:t> </w:t>
      </w:r>
      <w:r>
        <w:rPr/>
        <w:t>on</w:t>
      </w:r>
      <w:r>
        <w:rPr>
          <w:spacing w:val="-3"/>
        </w:rPr>
        <w:t> </w:t>
      </w:r>
      <w:r>
        <w:rPr/>
        <w:t>trial.</w:t>
      </w:r>
      <w:r>
        <w:rPr>
          <w:spacing w:val="40"/>
        </w:rPr>
        <w:t> </w:t>
      </w:r>
      <w:r>
        <w:rPr/>
        <w:t>This does not matter.</w:t>
      </w:r>
      <w:r>
        <w:rPr>
          <w:spacing w:val="40"/>
        </w:rPr>
        <w:t> </w:t>
      </w:r>
      <w:r>
        <w:rPr/>
        <w:t>There is no requirement that all members of a conspiracy be charged and prosecuted, or tried together in one proceeding.</w:t>
      </w:r>
    </w:p>
    <w:p>
      <w:pPr>
        <w:pStyle w:val="BodyText"/>
        <w:ind w:left="0"/>
      </w:pPr>
    </w:p>
    <w:p>
      <w:pPr>
        <w:pStyle w:val="BodyText"/>
      </w:pPr>
      <w:r>
        <w:rPr/>
        <w:t>[(2) Nor is there any requirement that the names of the other conspirators be known.</w:t>
      </w:r>
      <w:r>
        <w:rPr>
          <w:spacing w:val="40"/>
        </w:rPr>
        <w:t> </w:t>
      </w:r>
      <w:r>
        <w:rPr/>
        <w:t>An indictment can charge a defendant with a conspiracy involving people whose names are not known,</w:t>
      </w:r>
      <w:r>
        <w:rPr>
          <w:spacing w:val="-3"/>
        </w:rPr>
        <w:t> </w:t>
      </w:r>
      <w:r>
        <w:rPr/>
        <w:t>as</w:t>
      </w:r>
      <w:r>
        <w:rPr>
          <w:spacing w:val="-4"/>
        </w:rPr>
        <w:t> </w:t>
      </w:r>
      <w:r>
        <w:rPr/>
        <w:t>long</w:t>
      </w:r>
      <w:r>
        <w:rPr>
          <w:spacing w:val="-3"/>
        </w:rPr>
        <w:t> </w:t>
      </w:r>
      <w:r>
        <w:rPr/>
        <w:t>as</w:t>
      </w:r>
      <w:r>
        <w:rPr>
          <w:spacing w:val="-4"/>
        </w:rPr>
        <w:t> </w:t>
      </w:r>
      <w:r>
        <w:rPr/>
        <w:t>the</w:t>
      </w:r>
      <w:r>
        <w:rPr>
          <w:spacing w:val="-4"/>
        </w:rPr>
        <w:t> </w:t>
      </w:r>
      <w:r>
        <w:rPr/>
        <w:t>government</w:t>
      </w:r>
      <w:r>
        <w:rPr>
          <w:spacing w:val="-4"/>
        </w:rPr>
        <w:t> </w:t>
      </w:r>
      <w:r>
        <w:rPr/>
        <w:t>can</w:t>
      </w:r>
      <w:r>
        <w:rPr>
          <w:spacing w:val="-3"/>
        </w:rPr>
        <w:t> </w:t>
      </w:r>
      <w:r>
        <w:rPr/>
        <w:t>prove</w:t>
      </w:r>
      <w:r>
        <w:rPr>
          <w:spacing w:val="-4"/>
        </w:rPr>
        <w:t> </w:t>
      </w:r>
      <w:r>
        <w:rPr/>
        <w:t>that</w:t>
      </w:r>
      <w:r>
        <w:rPr>
          <w:spacing w:val="-4"/>
        </w:rPr>
        <w:t> </w:t>
      </w:r>
      <w:r>
        <w:rPr/>
        <w:t>the</w:t>
      </w:r>
      <w:r>
        <w:rPr>
          <w:spacing w:val="-4"/>
        </w:rPr>
        <w:t> </w:t>
      </w:r>
      <w:r>
        <w:rPr/>
        <w:t>defendant</w:t>
      </w:r>
      <w:r>
        <w:rPr>
          <w:spacing w:val="-4"/>
        </w:rPr>
        <w:t> </w:t>
      </w:r>
      <w:r>
        <w:rPr/>
        <w:t>conspired</w:t>
      </w:r>
      <w:r>
        <w:rPr>
          <w:spacing w:val="-3"/>
        </w:rPr>
        <w:t> </w:t>
      </w:r>
      <w:r>
        <w:rPr/>
        <w:t>with</w:t>
      </w:r>
      <w:r>
        <w:rPr>
          <w:spacing w:val="-3"/>
        </w:rPr>
        <w:t> </w:t>
      </w:r>
      <w:r>
        <w:rPr/>
        <w:t>one</w:t>
      </w:r>
      <w:r>
        <w:rPr>
          <w:spacing w:val="-4"/>
        </w:rPr>
        <w:t> </w:t>
      </w:r>
      <w:r>
        <w:rPr/>
        <w:t>or</w:t>
      </w:r>
      <w:r>
        <w:rPr>
          <w:spacing w:val="-3"/>
        </w:rPr>
        <w:t> </w:t>
      </w:r>
      <w:r>
        <w:rPr/>
        <w:t>more</w:t>
      </w:r>
      <w:r>
        <w:rPr>
          <w:spacing w:val="-4"/>
        </w:rPr>
        <w:t> </w:t>
      </w:r>
      <w:r>
        <w:rPr/>
        <w:t>of them.</w:t>
      </w:r>
      <w:r>
        <w:rPr>
          <w:spacing w:val="40"/>
        </w:rPr>
        <w:t> </w:t>
      </w:r>
      <w:r>
        <w:rPr/>
        <w:t>Whether they are named or not does not matter.]</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left="821"/>
      </w:pPr>
      <w:r>
        <w:rPr/>
        <w:t>This</w:t>
      </w:r>
      <w:r>
        <w:rPr>
          <w:spacing w:val="-6"/>
        </w:rPr>
        <w:t> </w:t>
      </w:r>
      <w:r>
        <w:rPr/>
        <w:t>instruction</w:t>
      </w:r>
      <w:r>
        <w:rPr>
          <w:spacing w:val="-2"/>
        </w:rPr>
        <w:t> </w:t>
      </w:r>
      <w:r>
        <w:rPr/>
        <w:t>should</w:t>
      </w:r>
      <w:r>
        <w:rPr>
          <w:spacing w:val="-2"/>
        </w:rPr>
        <w:t> </w:t>
      </w:r>
      <w:r>
        <w:rPr/>
        <w:t>be</w:t>
      </w:r>
      <w:r>
        <w:rPr>
          <w:spacing w:val="-4"/>
        </w:rPr>
        <w:t> </w:t>
      </w:r>
      <w:r>
        <w:rPr/>
        <w:t>used</w:t>
      </w:r>
      <w:r>
        <w:rPr>
          <w:spacing w:val="-2"/>
        </w:rPr>
        <w:t> </w:t>
      </w:r>
      <w:r>
        <w:rPr/>
        <w:t>when</w:t>
      </w:r>
      <w:r>
        <w:rPr>
          <w:spacing w:val="-2"/>
        </w:rPr>
        <w:t> </w:t>
      </w:r>
      <w:r>
        <w:rPr/>
        <w:t>some</w:t>
      </w:r>
      <w:r>
        <w:rPr>
          <w:spacing w:val="-4"/>
        </w:rPr>
        <w:t> </w:t>
      </w:r>
      <w:r>
        <w:rPr/>
        <w:t>of</w:t>
      </w:r>
      <w:r>
        <w:rPr>
          <w:spacing w:val="-2"/>
        </w:rPr>
        <w:t> </w:t>
      </w:r>
      <w:r>
        <w:rPr/>
        <w:t>the</w:t>
      </w:r>
      <w:r>
        <w:rPr>
          <w:spacing w:val="-3"/>
        </w:rPr>
        <w:t> </w:t>
      </w:r>
      <w:r>
        <w:rPr/>
        <w:t>potential</w:t>
      </w:r>
      <w:r>
        <w:rPr>
          <w:spacing w:val="-3"/>
        </w:rPr>
        <w:t> </w:t>
      </w:r>
      <w:r>
        <w:rPr/>
        <w:t>conspirators</w:t>
      </w:r>
      <w:r>
        <w:rPr>
          <w:spacing w:val="-4"/>
        </w:rPr>
        <w:t> </w:t>
      </w:r>
      <w:r>
        <w:rPr/>
        <w:t>are</w:t>
      </w:r>
      <w:r>
        <w:rPr>
          <w:spacing w:val="-3"/>
        </w:rPr>
        <w:t> </w:t>
      </w:r>
      <w:r>
        <w:rPr/>
        <w:t>not</w:t>
      </w:r>
      <w:r>
        <w:rPr>
          <w:spacing w:val="-3"/>
        </w:rPr>
        <w:t> </w:t>
      </w:r>
      <w:r>
        <w:rPr/>
        <w:t>on</w:t>
      </w:r>
      <w:r>
        <w:rPr>
          <w:spacing w:val="-2"/>
        </w:rPr>
        <w:t> trial.</w:t>
      </w:r>
    </w:p>
    <w:p>
      <w:pPr>
        <w:pStyle w:val="BodyText"/>
        <w:ind w:left="0"/>
      </w:pPr>
    </w:p>
    <w:p>
      <w:pPr>
        <w:pStyle w:val="BodyText"/>
        <w:ind w:firstLine="720"/>
      </w:pPr>
      <w:r>
        <w:rPr/>
        <w:t>Bracketed</w:t>
      </w:r>
      <w:r>
        <w:rPr>
          <w:spacing w:val="-4"/>
        </w:rPr>
        <w:t> </w:t>
      </w:r>
      <w:r>
        <w:rPr/>
        <w:t>paragraph</w:t>
      </w:r>
      <w:r>
        <w:rPr>
          <w:spacing w:val="-4"/>
        </w:rPr>
        <w:t> </w:t>
      </w:r>
      <w:r>
        <w:rPr/>
        <w:t>(2)</w:t>
      </w:r>
      <w:r>
        <w:rPr>
          <w:spacing w:val="-4"/>
        </w:rPr>
        <w:t> </w:t>
      </w:r>
      <w:r>
        <w:rPr/>
        <w:t>should</w:t>
      </w:r>
      <w:r>
        <w:rPr>
          <w:spacing w:val="-4"/>
        </w:rPr>
        <w:t> </w:t>
      </w:r>
      <w:r>
        <w:rPr/>
        <w:t>be</w:t>
      </w:r>
      <w:r>
        <w:rPr>
          <w:spacing w:val="-5"/>
        </w:rPr>
        <w:t> </w:t>
      </w:r>
      <w:r>
        <w:rPr/>
        <w:t>included</w:t>
      </w:r>
      <w:r>
        <w:rPr>
          <w:spacing w:val="-4"/>
        </w:rPr>
        <w:t> </w:t>
      </w:r>
      <w:r>
        <w:rPr/>
        <w:t>when</w:t>
      </w:r>
      <w:r>
        <w:rPr>
          <w:spacing w:val="-4"/>
        </w:rPr>
        <w:t> </w:t>
      </w:r>
      <w:r>
        <w:rPr/>
        <w:t>some</w:t>
      </w:r>
      <w:r>
        <w:rPr>
          <w:spacing w:val="-5"/>
        </w:rPr>
        <w:t> </w:t>
      </w:r>
      <w:r>
        <w:rPr/>
        <w:t>of</w:t>
      </w:r>
      <w:r>
        <w:rPr>
          <w:spacing w:val="-4"/>
        </w:rPr>
        <w:t> </w:t>
      </w:r>
      <w:r>
        <w:rPr/>
        <w:t>the</w:t>
      </w:r>
      <w:r>
        <w:rPr>
          <w:spacing w:val="-5"/>
        </w:rPr>
        <w:t> </w:t>
      </w:r>
      <w:r>
        <w:rPr/>
        <w:t>potential</w:t>
      </w:r>
      <w:r>
        <w:rPr>
          <w:spacing w:val="-5"/>
        </w:rPr>
        <w:t> </w:t>
      </w:r>
      <w:r>
        <w:rPr/>
        <w:t>conspirators</w:t>
      </w:r>
      <w:r>
        <w:rPr>
          <w:spacing w:val="-5"/>
        </w:rPr>
        <w:t> </w:t>
      </w:r>
      <w:r>
        <w:rPr/>
        <w:t>are </w:t>
      </w:r>
      <w:r>
        <w:rPr>
          <w:spacing w:val="-2"/>
        </w:rPr>
        <w:t>unnamed.</w:t>
      </w:r>
    </w:p>
    <w:p>
      <w:pPr>
        <w:pStyle w:val="BodyText"/>
        <w:ind w:left="0"/>
      </w:pPr>
    </w:p>
    <w:p>
      <w:pPr>
        <w:pStyle w:val="BodyText"/>
        <w:ind w:right="132" w:firstLine="720"/>
      </w:pPr>
      <w:r>
        <w:rPr/>
        <w:t>Instructions</w:t>
      </w:r>
      <w:r>
        <w:rPr>
          <w:spacing w:val="-4"/>
        </w:rPr>
        <w:t> </w:t>
      </w:r>
      <w:r>
        <w:rPr/>
        <w:t>2.01(3)</w:t>
      </w:r>
      <w:r>
        <w:rPr>
          <w:spacing w:val="-3"/>
        </w:rPr>
        <w:t> </w:t>
      </w:r>
      <w:r>
        <w:rPr/>
        <w:t>and</w:t>
      </w:r>
      <w:r>
        <w:rPr>
          <w:spacing w:val="-3"/>
        </w:rPr>
        <w:t> </w:t>
      </w:r>
      <w:r>
        <w:rPr/>
        <w:t>8.08(2)</w:t>
      </w:r>
      <w:r>
        <w:rPr>
          <w:spacing w:val="-3"/>
        </w:rPr>
        <w:t> </w:t>
      </w:r>
      <w:r>
        <w:rPr/>
        <w:t>further</w:t>
      </w:r>
      <w:r>
        <w:rPr>
          <w:spacing w:val="-3"/>
        </w:rPr>
        <w:t> </w:t>
      </w:r>
      <w:r>
        <w:rPr/>
        <w:t>caution</w:t>
      </w:r>
      <w:r>
        <w:rPr>
          <w:spacing w:val="-3"/>
        </w:rPr>
        <w:t> </w:t>
      </w:r>
      <w:r>
        <w:rPr/>
        <w:t>the</w:t>
      </w:r>
      <w:r>
        <w:rPr>
          <w:spacing w:val="-4"/>
        </w:rPr>
        <w:t> </w:t>
      </w:r>
      <w:r>
        <w:rPr/>
        <w:t>jurors</w:t>
      </w:r>
      <w:r>
        <w:rPr>
          <w:spacing w:val="-4"/>
        </w:rPr>
        <w:t> </w:t>
      </w:r>
      <w:r>
        <w:rPr/>
        <w:t>that</w:t>
      </w:r>
      <w:r>
        <w:rPr>
          <w:spacing w:val="-4"/>
        </w:rPr>
        <w:t> </w:t>
      </w:r>
      <w:r>
        <w:rPr/>
        <w:t>the</w:t>
      </w:r>
      <w:r>
        <w:rPr>
          <w:spacing w:val="-4"/>
        </w:rPr>
        <w:t> </w:t>
      </w:r>
      <w:r>
        <w:rPr/>
        <w:t>possible</w:t>
      </w:r>
      <w:r>
        <w:rPr>
          <w:spacing w:val="-4"/>
        </w:rPr>
        <w:t> </w:t>
      </w:r>
      <w:r>
        <w:rPr/>
        <w:t>guilt</w:t>
      </w:r>
      <w:r>
        <w:rPr>
          <w:spacing w:val="-4"/>
        </w:rPr>
        <w:t> </w:t>
      </w:r>
      <w:r>
        <w:rPr/>
        <w:t>of</w:t>
      </w:r>
      <w:r>
        <w:rPr>
          <w:spacing w:val="-3"/>
        </w:rPr>
        <w:t> </w:t>
      </w:r>
      <w:r>
        <w:rPr/>
        <w:t>others is not a proper matter for their consideration.</w:t>
      </w:r>
    </w:p>
    <w:p>
      <w:pPr>
        <w:pStyle w:val="BodyText"/>
        <w:ind w:left="0"/>
      </w:pPr>
    </w:p>
    <w:p>
      <w:pPr>
        <w:pStyle w:val="BodyText"/>
        <w:ind w:left="0"/>
      </w:pPr>
    </w:p>
    <w:p>
      <w:pPr>
        <w:pStyle w:val="Heading2"/>
        <w:ind w:right="1"/>
      </w:pPr>
      <w:r>
        <w:rPr/>
        <w:t>Committee</w:t>
      </w:r>
      <w:r>
        <w:rPr>
          <w:spacing w:val="-5"/>
        </w:rPr>
        <w:t> </w:t>
      </w:r>
      <w:r>
        <w:rPr/>
        <w:t>Commentary</w:t>
      </w:r>
      <w:r>
        <w:rPr>
          <w:spacing w:val="-4"/>
        </w:rPr>
        <w:t> 3.06</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ind w:left="0"/>
      </w:pPr>
    </w:p>
    <w:p>
      <w:pPr>
        <w:pStyle w:val="BodyText"/>
        <w:ind w:right="428" w:firstLine="720"/>
      </w:pPr>
      <w:r>
        <w:rPr/>
        <w:t>It is "immaterial" that all members of a conspiracy are not charged in an indictment. United States v. Sandy, 605 F.2d 210, 216 (6th Cir. 1979).</w:t>
      </w:r>
      <w:r>
        <w:rPr>
          <w:spacing w:val="40"/>
        </w:rPr>
        <w:t> </w:t>
      </w:r>
      <w:r>
        <w:rPr/>
        <w:t>"It is not necessary, to sustain a conviction</w:t>
      </w:r>
      <w:r>
        <w:rPr>
          <w:spacing w:val="-5"/>
        </w:rPr>
        <w:t> </w:t>
      </w:r>
      <w:r>
        <w:rPr/>
        <w:t>for</w:t>
      </w:r>
      <w:r>
        <w:rPr>
          <w:spacing w:val="-5"/>
        </w:rPr>
        <w:t> </w:t>
      </w:r>
      <w:r>
        <w:rPr/>
        <w:t>a</w:t>
      </w:r>
      <w:r>
        <w:rPr>
          <w:spacing w:val="-6"/>
        </w:rPr>
        <w:t> </w:t>
      </w:r>
      <w:r>
        <w:rPr/>
        <w:t>conspiracy,</w:t>
      </w:r>
      <w:r>
        <w:rPr>
          <w:spacing w:val="-5"/>
        </w:rPr>
        <w:t> </w:t>
      </w:r>
      <w:r>
        <w:rPr/>
        <w:t>that</w:t>
      </w:r>
      <w:r>
        <w:rPr>
          <w:spacing w:val="-6"/>
        </w:rPr>
        <w:t> </w:t>
      </w:r>
      <w:r>
        <w:rPr/>
        <w:t>all</w:t>
      </w:r>
      <w:r>
        <w:rPr>
          <w:spacing w:val="-6"/>
        </w:rPr>
        <w:t> </w:t>
      </w:r>
      <w:r>
        <w:rPr/>
        <w:t>co-conspirators</w:t>
      </w:r>
      <w:r>
        <w:rPr>
          <w:spacing w:val="-6"/>
        </w:rPr>
        <w:t> </w:t>
      </w:r>
      <w:r>
        <w:rPr/>
        <w:t>be</w:t>
      </w:r>
      <w:r>
        <w:rPr>
          <w:spacing w:val="-6"/>
        </w:rPr>
        <w:t> </w:t>
      </w:r>
      <w:r>
        <w:rPr/>
        <w:t>charged."</w:t>
      </w:r>
      <w:r>
        <w:rPr>
          <w:spacing w:val="40"/>
        </w:rPr>
        <w:t> </w:t>
      </w:r>
      <w:r>
        <w:rPr/>
        <w:t>United</w:t>
      </w:r>
      <w:r>
        <w:rPr>
          <w:spacing w:val="-5"/>
        </w:rPr>
        <w:t> </w:t>
      </w:r>
      <w:r>
        <w:rPr/>
        <w:t>States</w:t>
      </w:r>
      <w:r>
        <w:rPr>
          <w:spacing w:val="-6"/>
        </w:rPr>
        <w:t> </w:t>
      </w:r>
      <w:r>
        <w:rPr/>
        <w:t>v.</w:t>
      </w:r>
      <w:r>
        <w:rPr>
          <w:spacing w:val="-5"/>
        </w:rPr>
        <w:t> </w:t>
      </w:r>
      <w:r>
        <w:rPr/>
        <w:t>Sachs,</w:t>
      </w:r>
      <w:r>
        <w:rPr>
          <w:spacing w:val="-5"/>
        </w:rPr>
        <w:t> </w:t>
      </w:r>
      <w:r>
        <w:rPr/>
        <w:t>801 F.2d 839, 845 (6th Cir.1986).</w:t>
      </w:r>
    </w:p>
    <w:p>
      <w:pPr>
        <w:pStyle w:val="BodyText"/>
        <w:ind w:left="0"/>
      </w:pPr>
    </w:p>
    <w:p>
      <w:pPr>
        <w:pStyle w:val="BodyText"/>
        <w:ind w:right="132" w:firstLine="720"/>
      </w:pPr>
      <w:r>
        <w:rPr/>
        <w:t>It is also well-settled that "a valid indictment may charge a defendant with conspiring with persons whose names are unknown."</w:t>
      </w:r>
      <w:r>
        <w:rPr>
          <w:spacing w:val="40"/>
        </w:rPr>
        <w:t> </w:t>
      </w:r>
      <w:r>
        <w:rPr>
          <w:i/>
        </w:rPr>
        <w:t>See, e.g.</w:t>
      </w:r>
      <w:r>
        <w:rPr/>
        <w:t>, United States v. Piccolo, 723 F.2d 1234, 1239</w:t>
      </w:r>
      <w:r>
        <w:rPr>
          <w:spacing w:val="-6"/>
        </w:rPr>
        <w:t> </w:t>
      </w:r>
      <w:r>
        <w:rPr/>
        <w:t>(6th</w:t>
      </w:r>
      <w:r>
        <w:rPr>
          <w:spacing w:val="-6"/>
        </w:rPr>
        <w:t> </w:t>
      </w:r>
      <w:r>
        <w:rPr/>
        <w:t>Cir.</w:t>
      </w:r>
      <w:r>
        <w:rPr>
          <w:spacing w:val="-7"/>
        </w:rPr>
        <w:t> </w:t>
      </w:r>
      <w:r>
        <w:rPr/>
        <w:t>1983).</w:t>
      </w:r>
      <w:r>
        <w:rPr>
          <w:spacing w:val="40"/>
        </w:rPr>
        <w:t> </w:t>
      </w: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English,</w:t>
      </w:r>
      <w:r>
        <w:rPr>
          <w:spacing w:val="-6"/>
        </w:rPr>
        <w:t> </w:t>
      </w:r>
      <w:r>
        <w:rPr/>
        <w:t>925</w:t>
      </w:r>
      <w:r>
        <w:rPr>
          <w:spacing w:val="-6"/>
        </w:rPr>
        <w:t> </w:t>
      </w:r>
      <w:r>
        <w:rPr/>
        <w:t>F.2d</w:t>
      </w:r>
      <w:r>
        <w:rPr>
          <w:spacing w:val="-6"/>
        </w:rPr>
        <w:t> </w:t>
      </w:r>
      <w:r>
        <w:rPr/>
        <w:t>154,</w:t>
      </w:r>
      <w:r>
        <w:rPr>
          <w:spacing w:val="-6"/>
        </w:rPr>
        <w:t> </w:t>
      </w:r>
      <w:r>
        <w:rPr/>
        <w:t>159</w:t>
      </w:r>
      <w:r>
        <w:rPr>
          <w:spacing w:val="-6"/>
        </w:rPr>
        <w:t> </w:t>
      </w:r>
      <w:r>
        <w:rPr/>
        <w:t>(6th</w:t>
      </w:r>
      <w:r>
        <w:rPr>
          <w:spacing w:val="-6"/>
        </w:rPr>
        <w:t> </w:t>
      </w:r>
      <w:r>
        <w:rPr/>
        <w:t>Cir.1991)</w:t>
      </w:r>
      <w:r>
        <w:rPr>
          <w:spacing w:val="-6"/>
        </w:rPr>
        <w:t> </w:t>
      </w:r>
      <w:r>
        <w:rPr/>
        <w:t>(absent a specific showing of surprise or prejudice, there is no requirement that an indictment or a bill of particulars</w:t>
      </w:r>
      <w:r>
        <w:rPr>
          <w:spacing w:val="-1"/>
        </w:rPr>
        <w:t> </w:t>
      </w:r>
      <w:r>
        <w:rPr/>
        <w:t>identify the</w:t>
      </w:r>
      <w:r>
        <w:rPr>
          <w:spacing w:val="-1"/>
        </w:rPr>
        <w:t> </w:t>
      </w:r>
      <w:r>
        <w:rPr/>
        <w:t>supervisees</w:t>
      </w:r>
      <w:r>
        <w:rPr>
          <w:spacing w:val="-1"/>
        </w:rPr>
        <w:t> </w:t>
      </w:r>
      <w:r>
        <w:rPr/>
        <w:t>necessary for a</w:t>
      </w:r>
      <w:r>
        <w:rPr>
          <w:spacing w:val="-1"/>
        </w:rPr>
        <w:t> </w:t>
      </w:r>
      <w:r>
        <w:rPr/>
        <w:t>continuing criminal</w:t>
      </w:r>
      <w:r>
        <w:rPr>
          <w:spacing w:val="-1"/>
        </w:rPr>
        <w:t> </w:t>
      </w:r>
      <w:r>
        <w:rPr/>
        <w:t>enterprise</w:t>
      </w:r>
      <w:r>
        <w:rPr>
          <w:spacing w:val="-1"/>
        </w:rPr>
        <w:t> </w:t>
      </w:r>
      <w:r>
        <w:rPr/>
        <w:t>conviction).</w:t>
      </w:r>
      <w:r>
        <w:rPr>
          <w:spacing w:val="40"/>
        </w:rPr>
        <w:t> </w:t>
      </w:r>
      <w:r>
        <w:rPr/>
        <w:t>A defendant "may be indicted and convicted despite the names of his co-conspirators remaining unknown,</w:t>
      </w:r>
      <w:r>
        <w:rPr>
          <w:spacing w:val="-2"/>
        </w:rPr>
        <w:t> </w:t>
      </w:r>
      <w:r>
        <w:rPr/>
        <w:t>as</w:t>
      </w:r>
      <w:r>
        <w:rPr>
          <w:spacing w:val="-3"/>
        </w:rPr>
        <w:t> </w:t>
      </w:r>
      <w:r>
        <w:rPr/>
        <w:t>long</w:t>
      </w:r>
      <w:r>
        <w:rPr>
          <w:spacing w:val="-2"/>
        </w:rPr>
        <w:t> </w:t>
      </w:r>
      <w:r>
        <w:rPr/>
        <w:t>as</w:t>
      </w:r>
      <w:r>
        <w:rPr>
          <w:spacing w:val="-3"/>
        </w:rPr>
        <w:t> </w:t>
      </w:r>
      <w:r>
        <w:rPr/>
        <w:t>the</w:t>
      </w:r>
      <w:r>
        <w:rPr>
          <w:spacing w:val="-3"/>
        </w:rPr>
        <w:t> </w:t>
      </w:r>
      <w:r>
        <w:rPr/>
        <w:t>government</w:t>
      </w:r>
      <w:r>
        <w:rPr>
          <w:spacing w:val="-3"/>
        </w:rPr>
        <w:t> </w:t>
      </w:r>
      <w:r>
        <w:rPr/>
        <w:t>presents</w:t>
      </w:r>
      <w:r>
        <w:rPr>
          <w:spacing w:val="-3"/>
        </w:rPr>
        <w:t> </w:t>
      </w:r>
      <w:r>
        <w:rPr/>
        <w:t>evidence</w:t>
      </w:r>
      <w:r>
        <w:rPr>
          <w:spacing w:val="-3"/>
        </w:rPr>
        <w:t> </w:t>
      </w:r>
      <w:r>
        <w:rPr/>
        <w:t>to</w:t>
      </w:r>
      <w:r>
        <w:rPr>
          <w:spacing w:val="-2"/>
        </w:rPr>
        <w:t> </w:t>
      </w:r>
      <w:r>
        <w:rPr/>
        <w:t>establish</w:t>
      </w:r>
      <w:r>
        <w:rPr>
          <w:spacing w:val="-2"/>
        </w:rPr>
        <w:t> </w:t>
      </w:r>
      <w:r>
        <w:rPr/>
        <w:t>an</w:t>
      </w:r>
      <w:r>
        <w:rPr>
          <w:spacing w:val="-2"/>
        </w:rPr>
        <w:t> </w:t>
      </w:r>
      <w:r>
        <w:rPr/>
        <w:t>agreement</w:t>
      </w:r>
      <w:r>
        <w:rPr>
          <w:spacing w:val="-3"/>
        </w:rPr>
        <w:t> </w:t>
      </w:r>
      <w:r>
        <w:rPr/>
        <w:t>between</w:t>
      </w:r>
      <w:r>
        <w:rPr>
          <w:spacing w:val="-2"/>
        </w:rPr>
        <w:t> </w:t>
      </w:r>
      <w:r>
        <w:rPr/>
        <w:t>two</w:t>
      </w:r>
      <w:r>
        <w:rPr>
          <w:spacing w:val="-2"/>
        </w:rPr>
        <w:t> </w:t>
      </w:r>
      <w:r>
        <w:rPr/>
        <w:t>or more persons."</w:t>
      </w:r>
      <w:r>
        <w:rPr>
          <w:spacing w:val="40"/>
        </w:rPr>
        <w:t> </w:t>
      </w:r>
      <w:r>
        <w:rPr/>
        <w:t>United States v. Rey, 923 F.2d 1217, 1222 (6th Cir.1991).</w:t>
      </w:r>
    </w:p>
    <w:p>
      <w:pPr>
        <w:pStyle w:val="BodyText"/>
        <w:ind w:left="0"/>
      </w:pPr>
    </w:p>
    <w:p>
      <w:pPr>
        <w:pStyle w:val="BodyText"/>
        <w:spacing w:before="1"/>
        <w:ind w:right="132" w:firstLine="720"/>
      </w:pPr>
      <w:r>
        <w:rPr/>
        <w:t>In United States v.</w:t>
      </w:r>
      <w:r>
        <w:rPr>
          <w:spacing w:val="-8"/>
        </w:rPr>
        <w:t> </w:t>
      </w:r>
      <w:r>
        <w:rPr/>
        <w:t>Anderson, 76 F.3d 685 (6th Cir. 1996), the court held that “an individual’s conviction for conspiracy may stand, despite acquittal of other alleged coconspirators, when the indictment refers to unknown or unnamed conspirators and there is sufficient</w:t>
      </w:r>
      <w:r>
        <w:rPr>
          <w:spacing w:val="-5"/>
        </w:rPr>
        <w:t> </w:t>
      </w:r>
      <w:r>
        <w:rPr/>
        <w:t>evidence</w:t>
      </w:r>
      <w:r>
        <w:rPr>
          <w:spacing w:val="-5"/>
        </w:rPr>
        <w:t> </w:t>
      </w:r>
      <w:r>
        <w:rPr/>
        <w:t>to</w:t>
      </w:r>
      <w:r>
        <w:rPr>
          <w:spacing w:val="-4"/>
        </w:rPr>
        <w:t> </w:t>
      </w:r>
      <w:r>
        <w:rPr/>
        <w:t>show</w:t>
      </w:r>
      <w:r>
        <w:rPr>
          <w:spacing w:val="-5"/>
        </w:rPr>
        <w:t> </w:t>
      </w:r>
      <w:r>
        <w:rPr/>
        <w:t>the</w:t>
      </w:r>
      <w:r>
        <w:rPr>
          <w:spacing w:val="-5"/>
        </w:rPr>
        <w:t> </w:t>
      </w:r>
      <w:r>
        <w:rPr/>
        <w:t>existence</w:t>
      </w:r>
      <w:r>
        <w:rPr>
          <w:spacing w:val="-5"/>
        </w:rPr>
        <w:t> </w:t>
      </w:r>
      <w:r>
        <w:rPr/>
        <w:t>of</w:t>
      </w:r>
      <w:r>
        <w:rPr>
          <w:spacing w:val="-4"/>
        </w:rPr>
        <w:t> </w:t>
      </w:r>
      <w:r>
        <w:rPr/>
        <w:t>a</w:t>
      </w:r>
      <w:r>
        <w:rPr>
          <w:spacing w:val="-5"/>
        </w:rPr>
        <w:t> </w:t>
      </w:r>
      <w:r>
        <w:rPr/>
        <w:t>conspiracy</w:t>
      </w:r>
      <w:r>
        <w:rPr>
          <w:spacing w:val="-4"/>
        </w:rPr>
        <w:t> </w:t>
      </w:r>
      <w:r>
        <w:rPr/>
        <w:t>between</w:t>
      </w:r>
      <w:r>
        <w:rPr>
          <w:spacing w:val="-4"/>
        </w:rPr>
        <w:t> </w:t>
      </w:r>
      <w:r>
        <w:rPr/>
        <w:t>the</w:t>
      </w:r>
      <w:r>
        <w:rPr>
          <w:spacing w:val="-5"/>
        </w:rPr>
        <w:t> </w:t>
      </w:r>
      <w:r>
        <w:rPr/>
        <w:t>convicted</w:t>
      </w:r>
      <w:r>
        <w:rPr>
          <w:spacing w:val="-4"/>
        </w:rPr>
        <w:t> </w:t>
      </w:r>
      <w:r>
        <w:rPr/>
        <w:t>defendant</w:t>
      </w:r>
      <w:r>
        <w:rPr>
          <w:spacing w:val="-5"/>
        </w:rPr>
        <w:t> </w:t>
      </w:r>
      <w:r>
        <w:rPr/>
        <w:t>and these other conspirators.”</w:t>
      </w:r>
      <w:r>
        <w:rPr>
          <w:spacing w:val="40"/>
        </w:rPr>
        <w:t> </w:t>
      </w:r>
      <w:r>
        <w:rPr>
          <w:i/>
        </w:rPr>
        <w:t>Id. </w:t>
      </w:r>
      <w:r>
        <w:rPr/>
        <w:t>at 688-89, </w:t>
      </w:r>
      <w:r>
        <w:rPr>
          <w:i/>
        </w:rPr>
        <w:t>citing </w:t>
      </w:r>
      <w:r>
        <w:rPr/>
        <w:t>United States v. Sandy, 605 F.2d 210 (6th Cir. </w:t>
      </w:r>
      <w:r>
        <w:rPr>
          <w:spacing w:val="-2"/>
        </w:rPr>
        <w:t>1979).</w:t>
      </w:r>
    </w:p>
    <w:p>
      <w:pPr>
        <w:spacing w:after="0"/>
        <w:sectPr>
          <w:pgSz w:w="12240" w:h="15840"/>
          <w:pgMar w:top="1360" w:bottom="280" w:left="1340" w:right="1340"/>
        </w:sectPr>
      </w:pPr>
    </w:p>
    <w:p>
      <w:pPr>
        <w:pStyle w:val="Heading1"/>
        <w:numPr>
          <w:ilvl w:val="1"/>
          <w:numId w:val="4"/>
        </w:numPr>
        <w:tabs>
          <w:tab w:pos="576" w:val="left" w:leader="none"/>
        </w:tabs>
        <w:spacing w:line="240" w:lineRule="auto" w:before="70" w:after="0"/>
        <w:ind w:left="576" w:right="0" w:hanging="475"/>
        <w:jc w:val="left"/>
      </w:pPr>
      <w:r>
        <w:rPr>
          <w:spacing w:val="-2"/>
        </w:rPr>
        <w:t>VENUE</w:t>
      </w:r>
    </w:p>
    <w:p>
      <w:pPr>
        <w:pStyle w:val="ListParagraph"/>
        <w:numPr>
          <w:ilvl w:val="0"/>
          <w:numId w:val="9"/>
        </w:numPr>
        <w:tabs>
          <w:tab w:pos="440" w:val="left" w:leader="none"/>
          <w:tab w:pos="6378" w:val="left" w:leader="none"/>
          <w:tab w:pos="7129" w:val="left" w:leader="none"/>
        </w:tabs>
        <w:spacing w:line="240" w:lineRule="auto" w:before="276" w:after="0"/>
        <w:ind w:left="101" w:right="227" w:firstLine="0"/>
        <w:jc w:val="left"/>
        <w:rPr>
          <w:sz w:val="24"/>
        </w:rPr>
      </w:pPr>
      <w:r>
        <w:rPr>
          <w:sz w:val="24"/>
        </w:rPr>
        <w:t>Now, some of the events that you have heard about happened in other places.</w:t>
      </w:r>
      <w:r>
        <w:rPr>
          <w:spacing w:val="40"/>
          <w:sz w:val="24"/>
        </w:rPr>
        <w:t> </w:t>
      </w:r>
      <w:r>
        <w:rPr>
          <w:sz w:val="24"/>
        </w:rPr>
        <w:t>There is no requirement that the entire conspiracy take place here in </w:t>
      </w:r>
      <w:r>
        <w:rPr>
          <w:sz w:val="24"/>
          <w:u w:val="single"/>
        </w:rPr>
        <w:tab/>
      </w:r>
      <w:r>
        <w:rPr>
          <w:sz w:val="24"/>
        </w:rPr>
        <w:t>.</w:t>
      </w:r>
      <w:r>
        <w:rPr>
          <w:spacing w:val="40"/>
          <w:sz w:val="24"/>
        </w:rPr>
        <w:t> </w:t>
      </w:r>
      <w:r>
        <w:rPr>
          <w:sz w:val="24"/>
        </w:rPr>
        <w:t>But</w:t>
      </w:r>
      <w:r>
        <w:rPr>
          <w:spacing w:val="-6"/>
          <w:sz w:val="24"/>
        </w:rPr>
        <w:t> </w:t>
      </w:r>
      <w:r>
        <w:rPr>
          <w:sz w:val="24"/>
        </w:rPr>
        <w:t>for</w:t>
      </w:r>
      <w:r>
        <w:rPr>
          <w:spacing w:val="-5"/>
          <w:sz w:val="24"/>
        </w:rPr>
        <w:t> </w:t>
      </w:r>
      <w:r>
        <w:rPr>
          <w:sz w:val="24"/>
        </w:rPr>
        <w:t>you</w:t>
      </w:r>
      <w:r>
        <w:rPr>
          <w:spacing w:val="-5"/>
          <w:sz w:val="24"/>
        </w:rPr>
        <w:t> </w:t>
      </w:r>
      <w:r>
        <w:rPr>
          <w:sz w:val="24"/>
        </w:rPr>
        <w:t>to</w:t>
      </w:r>
      <w:r>
        <w:rPr>
          <w:spacing w:val="-5"/>
          <w:sz w:val="24"/>
        </w:rPr>
        <w:t> </w:t>
      </w:r>
      <w:r>
        <w:rPr>
          <w:sz w:val="24"/>
        </w:rPr>
        <w:t>return</w:t>
      </w:r>
      <w:r>
        <w:rPr>
          <w:spacing w:val="-5"/>
          <w:sz w:val="24"/>
        </w:rPr>
        <w:t> </w:t>
      </w:r>
      <w:r>
        <w:rPr>
          <w:sz w:val="24"/>
        </w:rPr>
        <w:t>a</w:t>
      </w:r>
      <w:r>
        <w:rPr>
          <w:spacing w:val="-6"/>
          <w:sz w:val="24"/>
        </w:rPr>
        <w:t> </w:t>
      </w:r>
      <w:r>
        <w:rPr>
          <w:sz w:val="24"/>
        </w:rPr>
        <w:t>guilty verdict on the conspiracy charge, the government must convince you that either the agreement, or one of the </w:t>
      </w:r>
      <w:r>
        <w:rPr>
          <w:b/>
          <w:sz w:val="24"/>
        </w:rPr>
        <w:t>[</w:t>
      </w:r>
      <w:r>
        <w:rPr>
          <w:sz w:val="24"/>
        </w:rPr>
        <w:t>overt acts] [acts in furtherance] took place here in </w:t>
      </w:r>
      <w:r>
        <w:rPr>
          <w:sz w:val="24"/>
          <w:u w:val="single"/>
        </w:rPr>
        <w:tab/>
        <w:tab/>
      </w:r>
      <w:r>
        <w:rPr>
          <w:spacing w:val="-10"/>
          <w:sz w:val="24"/>
        </w:rPr>
        <w:t>.</w:t>
      </w:r>
    </w:p>
    <w:p>
      <w:pPr>
        <w:pStyle w:val="BodyText"/>
        <w:ind w:left="0"/>
      </w:pPr>
    </w:p>
    <w:p>
      <w:pPr>
        <w:pStyle w:val="ListParagraph"/>
        <w:numPr>
          <w:ilvl w:val="0"/>
          <w:numId w:val="9"/>
        </w:numPr>
        <w:tabs>
          <w:tab w:pos="440" w:val="left" w:leader="none"/>
        </w:tabs>
        <w:spacing w:line="240" w:lineRule="auto" w:before="0" w:after="0"/>
        <w:ind w:left="101" w:right="155" w:firstLine="0"/>
        <w:jc w:val="left"/>
        <w:rPr>
          <w:sz w:val="24"/>
        </w:rPr>
      </w:pPr>
      <w:r>
        <w:rPr>
          <w:sz w:val="24"/>
        </w:rPr>
        <w:t>Unlike</w:t>
      </w:r>
      <w:r>
        <w:rPr>
          <w:spacing w:val="-3"/>
          <w:sz w:val="24"/>
        </w:rPr>
        <w:t> </w:t>
      </w:r>
      <w:r>
        <w:rPr>
          <w:sz w:val="24"/>
        </w:rPr>
        <w:t>all</w:t>
      </w:r>
      <w:r>
        <w:rPr>
          <w:spacing w:val="-3"/>
          <w:sz w:val="24"/>
        </w:rPr>
        <w:t> </w:t>
      </w:r>
      <w:r>
        <w:rPr>
          <w:sz w:val="24"/>
        </w:rPr>
        <w:t>the</w:t>
      </w:r>
      <w:r>
        <w:rPr>
          <w:spacing w:val="-3"/>
          <w:sz w:val="24"/>
        </w:rPr>
        <w:t> </w:t>
      </w:r>
      <w:r>
        <w:rPr>
          <w:sz w:val="24"/>
        </w:rPr>
        <w:t>other</w:t>
      </w:r>
      <w:r>
        <w:rPr>
          <w:spacing w:val="-2"/>
          <w:sz w:val="24"/>
        </w:rPr>
        <w:t> </w:t>
      </w:r>
      <w:r>
        <w:rPr>
          <w:sz w:val="24"/>
        </w:rPr>
        <w:t>elements</w:t>
      </w:r>
      <w:r>
        <w:rPr>
          <w:spacing w:val="-3"/>
          <w:sz w:val="24"/>
        </w:rPr>
        <w:t> </w:t>
      </w:r>
      <w:r>
        <w:rPr>
          <w:sz w:val="24"/>
        </w:rPr>
        <w:t>that</w:t>
      </w:r>
      <w:r>
        <w:rPr>
          <w:spacing w:val="-3"/>
          <w:sz w:val="24"/>
        </w:rPr>
        <w:t> </w:t>
      </w:r>
      <w:r>
        <w:rPr>
          <w:sz w:val="24"/>
        </w:rPr>
        <w:t>I</w:t>
      </w:r>
      <w:r>
        <w:rPr>
          <w:spacing w:val="-2"/>
          <w:sz w:val="24"/>
        </w:rPr>
        <w:t> </w:t>
      </w:r>
      <w:r>
        <w:rPr>
          <w:sz w:val="24"/>
        </w:rPr>
        <w:t>have</w:t>
      </w:r>
      <w:r>
        <w:rPr>
          <w:spacing w:val="-3"/>
          <w:sz w:val="24"/>
        </w:rPr>
        <w:t> </w:t>
      </w:r>
      <w:r>
        <w:rPr>
          <w:sz w:val="24"/>
        </w:rPr>
        <w:t>described,</w:t>
      </w:r>
      <w:r>
        <w:rPr>
          <w:spacing w:val="-2"/>
          <w:sz w:val="24"/>
        </w:rPr>
        <w:t> </w:t>
      </w:r>
      <w:r>
        <w:rPr>
          <w:sz w:val="24"/>
        </w:rPr>
        <w:t>this</w:t>
      </w:r>
      <w:r>
        <w:rPr>
          <w:spacing w:val="-3"/>
          <w:sz w:val="24"/>
        </w:rPr>
        <w:t> </w:t>
      </w:r>
      <w:r>
        <w:rPr>
          <w:sz w:val="24"/>
        </w:rPr>
        <w:t>is</w:t>
      </w:r>
      <w:r>
        <w:rPr>
          <w:spacing w:val="-3"/>
          <w:sz w:val="24"/>
        </w:rPr>
        <w:t> </w:t>
      </w:r>
      <w:r>
        <w:rPr>
          <w:sz w:val="24"/>
        </w:rPr>
        <w:t>just</w:t>
      </w:r>
      <w:r>
        <w:rPr>
          <w:spacing w:val="-3"/>
          <w:sz w:val="24"/>
        </w:rPr>
        <w:t> </w:t>
      </w:r>
      <w:r>
        <w:rPr>
          <w:sz w:val="24"/>
        </w:rPr>
        <w:t>a</w:t>
      </w:r>
      <w:r>
        <w:rPr>
          <w:spacing w:val="-3"/>
          <w:sz w:val="24"/>
        </w:rPr>
        <w:t> </w:t>
      </w:r>
      <w:r>
        <w:rPr>
          <w:sz w:val="24"/>
        </w:rPr>
        <w:t>fact</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only has to prove by a preponderance of the evidence.</w:t>
      </w:r>
      <w:r>
        <w:rPr>
          <w:spacing w:val="40"/>
          <w:sz w:val="24"/>
        </w:rPr>
        <w:t> </w:t>
      </w:r>
      <w:r>
        <w:rPr>
          <w:sz w:val="24"/>
        </w:rPr>
        <w:t>This means the government only has to convince you that it is more likely than not that part of the conspiracy took place here.</w:t>
      </w:r>
    </w:p>
    <w:p>
      <w:pPr>
        <w:pStyle w:val="BodyText"/>
        <w:ind w:left="0"/>
      </w:pPr>
    </w:p>
    <w:p>
      <w:pPr>
        <w:pStyle w:val="ListParagraph"/>
        <w:numPr>
          <w:ilvl w:val="0"/>
          <w:numId w:val="9"/>
        </w:numPr>
        <w:tabs>
          <w:tab w:pos="440" w:val="left" w:leader="none"/>
        </w:tabs>
        <w:spacing w:line="240" w:lineRule="auto" w:before="0" w:after="0"/>
        <w:ind w:left="101" w:right="339" w:firstLine="0"/>
        <w:jc w:val="left"/>
        <w:rPr>
          <w:sz w:val="24"/>
        </w:rPr>
      </w:pPr>
      <w:r>
        <w:rPr>
          <w:sz w:val="24"/>
        </w:rPr>
        <w:t>Remember</w:t>
      </w:r>
      <w:r>
        <w:rPr>
          <w:spacing w:val="-3"/>
          <w:sz w:val="24"/>
        </w:rPr>
        <w:t> </w:t>
      </w:r>
      <w:r>
        <w:rPr>
          <w:sz w:val="24"/>
        </w:rPr>
        <w:t>that</w:t>
      </w:r>
      <w:r>
        <w:rPr>
          <w:spacing w:val="-4"/>
          <w:sz w:val="24"/>
        </w:rPr>
        <w:t> </w:t>
      </w:r>
      <w:r>
        <w:rPr>
          <w:sz w:val="24"/>
        </w:rPr>
        <w:t>all</w:t>
      </w:r>
      <w:r>
        <w:rPr>
          <w:spacing w:val="-4"/>
          <w:sz w:val="24"/>
        </w:rPr>
        <w:t> </w:t>
      </w:r>
      <w:r>
        <w:rPr>
          <w:sz w:val="24"/>
        </w:rPr>
        <w:t>the</w:t>
      </w:r>
      <w:r>
        <w:rPr>
          <w:spacing w:val="-4"/>
          <w:sz w:val="24"/>
        </w:rPr>
        <w:t> </w:t>
      </w:r>
      <w:r>
        <w:rPr>
          <w:sz w:val="24"/>
        </w:rPr>
        <w:t>other</w:t>
      </w:r>
      <w:r>
        <w:rPr>
          <w:spacing w:val="-3"/>
          <w:sz w:val="24"/>
        </w:rPr>
        <w:t> </w:t>
      </w:r>
      <w:r>
        <w:rPr>
          <w:sz w:val="24"/>
        </w:rPr>
        <w:t>elements</w:t>
      </w:r>
      <w:r>
        <w:rPr>
          <w:spacing w:val="-4"/>
          <w:sz w:val="24"/>
        </w:rPr>
        <w:t> </w:t>
      </w:r>
      <w:r>
        <w:rPr>
          <w:sz w:val="24"/>
        </w:rPr>
        <w:t>I</w:t>
      </w:r>
      <w:r>
        <w:rPr>
          <w:spacing w:val="-3"/>
          <w:sz w:val="24"/>
        </w:rPr>
        <w:t> </w:t>
      </w:r>
      <w:r>
        <w:rPr>
          <w:sz w:val="24"/>
        </w:rPr>
        <w:t>have</w:t>
      </w:r>
      <w:r>
        <w:rPr>
          <w:spacing w:val="-4"/>
          <w:sz w:val="24"/>
        </w:rPr>
        <w:t> </w:t>
      </w:r>
      <w:r>
        <w:rPr>
          <w:sz w:val="24"/>
        </w:rPr>
        <w:t>described</w:t>
      </w:r>
      <w:r>
        <w:rPr>
          <w:spacing w:val="-3"/>
          <w:sz w:val="24"/>
        </w:rPr>
        <w:t> </w:t>
      </w:r>
      <w:r>
        <w:rPr>
          <w:sz w:val="24"/>
        </w:rPr>
        <w:t>must</w:t>
      </w:r>
      <w:r>
        <w:rPr>
          <w:spacing w:val="-4"/>
          <w:sz w:val="24"/>
        </w:rPr>
        <w:t> </w:t>
      </w:r>
      <w:r>
        <w:rPr>
          <w:sz w:val="24"/>
        </w:rPr>
        <w:t>be</w:t>
      </w:r>
      <w:r>
        <w:rPr>
          <w:spacing w:val="-4"/>
          <w:sz w:val="24"/>
        </w:rPr>
        <w:t> </w:t>
      </w:r>
      <w:r>
        <w:rPr>
          <w:sz w:val="24"/>
        </w:rPr>
        <w:t>proved</w:t>
      </w:r>
      <w:r>
        <w:rPr>
          <w:spacing w:val="-3"/>
          <w:sz w:val="24"/>
        </w:rPr>
        <w:t> </w:t>
      </w:r>
      <w:r>
        <w:rPr>
          <w:sz w:val="24"/>
        </w:rPr>
        <w:t>beyond</w:t>
      </w:r>
      <w:r>
        <w:rPr>
          <w:spacing w:val="-3"/>
          <w:sz w:val="24"/>
        </w:rPr>
        <w:t> </w:t>
      </w:r>
      <w:r>
        <w:rPr>
          <w:sz w:val="24"/>
        </w:rPr>
        <w:t>a</w:t>
      </w:r>
      <w:r>
        <w:rPr>
          <w:spacing w:val="-4"/>
          <w:sz w:val="24"/>
        </w:rPr>
        <w:t> </w:t>
      </w:r>
      <w:r>
        <w:rPr>
          <w:sz w:val="24"/>
        </w:rPr>
        <w:t>reasonable </w:t>
      </w:r>
      <w:r>
        <w:rPr>
          <w:spacing w:val="-2"/>
          <w:sz w:val="24"/>
        </w:rPr>
        <w:t>doubt.</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left="821"/>
      </w:pPr>
      <w:r>
        <w:rPr/>
        <w:t>This</w:t>
      </w:r>
      <w:r>
        <w:rPr>
          <w:spacing w:val="-4"/>
        </w:rPr>
        <w:t> </w:t>
      </w:r>
      <w:r>
        <w:rPr/>
        <w:t>instruction</w:t>
      </w:r>
      <w:r>
        <w:rPr>
          <w:spacing w:val="-1"/>
        </w:rPr>
        <w:t> </w:t>
      </w:r>
      <w:r>
        <w:rPr/>
        <w:t>should</w:t>
      </w:r>
      <w:r>
        <w:rPr>
          <w:spacing w:val="-1"/>
        </w:rPr>
        <w:t> </w:t>
      </w:r>
      <w:r>
        <w:rPr/>
        <w:t>be</w:t>
      </w:r>
      <w:r>
        <w:rPr>
          <w:spacing w:val="-2"/>
        </w:rPr>
        <w:t> </w:t>
      </w:r>
      <w:r>
        <w:rPr/>
        <w:t>used</w:t>
      </w:r>
      <w:r>
        <w:rPr>
          <w:spacing w:val="-1"/>
        </w:rPr>
        <w:t> </w:t>
      </w:r>
      <w:r>
        <w:rPr/>
        <w:t>when</w:t>
      </w:r>
      <w:r>
        <w:rPr>
          <w:spacing w:val="-2"/>
        </w:rPr>
        <w:t> </w:t>
      </w:r>
      <w:r>
        <w:rPr/>
        <w:t>venue</w:t>
      </w:r>
      <w:r>
        <w:rPr>
          <w:spacing w:val="-1"/>
        </w:rPr>
        <w:t> </w:t>
      </w:r>
      <w:r>
        <w:rPr/>
        <w:t>is</w:t>
      </w:r>
      <w:r>
        <w:rPr>
          <w:spacing w:val="-2"/>
        </w:rPr>
        <w:t> </w:t>
      </w:r>
      <w:r>
        <w:rPr/>
        <w:t>an</w:t>
      </w:r>
      <w:r>
        <w:rPr>
          <w:spacing w:val="-1"/>
        </w:rPr>
        <w:t> </w:t>
      </w:r>
      <w:r>
        <w:rPr>
          <w:spacing w:val="-2"/>
        </w:rPr>
        <w:t>issue.</w:t>
      </w:r>
    </w:p>
    <w:p>
      <w:pPr>
        <w:pStyle w:val="BodyText"/>
        <w:ind w:left="0"/>
      </w:pPr>
    </w:p>
    <w:p>
      <w:pPr>
        <w:pStyle w:val="BodyText"/>
        <w:ind w:left="821" w:right="132"/>
      </w:pPr>
      <w:r>
        <w:rPr/>
        <w:t>Brackets</w:t>
      </w:r>
      <w:r>
        <w:rPr>
          <w:spacing w:val="-4"/>
        </w:rPr>
        <w:t> </w:t>
      </w:r>
      <w:r>
        <w:rPr/>
        <w:t>indicate</w:t>
      </w:r>
      <w:r>
        <w:rPr>
          <w:spacing w:val="-4"/>
        </w:rPr>
        <w:t> </w:t>
      </w:r>
      <w:r>
        <w:rPr/>
        <w:t>options</w:t>
      </w:r>
      <w:r>
        <w:rPr>
          <w:spacing w:val="-4"/>
        </w:rPr>
        <w:t> </w:t>
      </w:r>
      <w:r>
        <w:rPr/>
        <w:t>for</w:t>
      </w:r>
      <w:r>
        <w:rPr>
          <w:spacing w:val="-3"/>
        </w:rPr>
        <w:t> </w:t>
      </w:r>
      <w:r>
        <w:rPr/>
        <w:t>the</w:t>
      </w:r>
      <w:r>
        <w:rPr>
          <w:spacing w:val="-4"/>
        </w:rPr>
        <w:t> </w:t>
      </w:r>
      <w:r>
        <w:rPr/>
        <w:t>court.</w:t>
      </w:r>
      <w:r>
        <w:rPr>
          <w:spacing w:val="40"/>
        </w:rPr>
        <w:t> </w:t>
      </w:r>
      <w:r>
        <w:rPr/>
        <w:t>If</w:t>
      </w:r>
      <w:r>
        <w:rPr>
          <w:spacing w:val="-3"/>
        </w:rPr>
        <w:t> </w:t>
      </w:r>
      <w:r>
        <w:rPr/>
        <w:t>the</w:t>
      </w:r>
      <w:r>
        <w:rPr>
          <w:spacing w:val="-4"/>
        </w:rPr>
        <w:t> </w:t>
      </w:r>
      <w:r>
        <w:rPr/>
        <w:t>conspiracy</w:t>
      </w:r>
      <w:r>
        <w:rPr>
          <w:spacing w:val="-3"/>
        </w:rPr>
        <w:t> </w:t>
      </w:r>
      <w:r>
        <w:rPr/>
        <w:t>charged</w:t>
      </w:r>
      <w:r>
        <w:rPr>
          <w:spacing w:val="-3"/>
        </w:rPr>
        <w:t> </w:t>
      </w:r>
      <w:r>
        <w:rPr/>
        <w:t>does</w:t>
      </w:r>
      <w:r>
        <w:rPr>
          <w:spacing w:val="-4"/>
        </w:rPr>
        <w:t> </w:t>
      </w:r>
      <w:r>
        <w:rPr/>
        <w:t>not</w:t>
      </w:r>
      <w:r>
        <w:rPr>
          <w:spacing w:val="-4"/>
        </w:rPr>
        <w:t> </w:t>
      </w:r>
      <w:r>
        <w:rPr/>
        <w:t>include</w:t>
      </w:r>
      <w:r>
        <w:rPr>
          <w:spacing w:val="-4"/>
        </w:rPr>
        <w:t> </w:t>
      </w:r>
      <w:r>
        <w:rPr/>
        <w:t>an overt act element, the court should use the [acts in furtherance] option.</w:t>
      </w:r>
    </w:p>
    <w:p>
      <w:pPr>
        <w:pStyle w:val="BodyText"/>
        <w:ind w:left="0"/>
      </w:pPr>
    </w:p>
    <w:p>
      <w:pPr>
        <w:pStyle w:val="Heading2"/>
        <w:ind w:right="1"/>
      </w:pPr>
      <w:r>
        <w:rPr/>
        <w:t>Committee</w:t>
      </w:r>
      <w:r>
        <w:rPr>
          <w:spacing w:val="-5"/>
        </w:rPr>
        <w:t> </w:t>
      </w:r>
      <w:r>
        <w:rPr/>
        <w:t>Commentary</w:t>
      </w:r>
      <w:r>
        <w:rPr>
          <w:spacing w:val="-4"/>
        </w:rPr>
        <w:t> 3.07</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ind w:left="0"/>
      </w:pPr>
    </w:p>
    <w:p>
      <w:pPr>
        <w:pStyle w:val="BodyText"/>
        <w:ind w:right="209" w:firstLine="720"/>
      </w:pPr>
      <w:r>
        <w:rPr/>
        <w:t>A</w:t>
      </w:r>
      <w:r>
        <w:rPr>
          <w:spacing w:val="-15"/>
        </w:rPr>
        <w:t> </w:t>
      </w:r>
      <w:r>
        <w:rPr/>
        <w:t>conspiracy</w:t>
      </w:r>
      <w:r>
        <w:rPr>
          <w:spacing w:val="-4"/>
        </w:rPr>
        <w:t> </w:t>
      </w:r>
      <w:r>
        <w:rPr/>
        <w:t>prosecution</w:t>
      </w:r>
      <w:r>
        <w:rPr>
          <w:spacing w:val="-3"/>
        </w:rPr>
        <w:t> </w:t>
      </w:r>
      <w:r>
        <w:rPr/>
        <w:t>may</w:t>
      </w:r>
      <w:r>
        <w:rPr>
          <w:spacing w:val="-3"/>
        </w:rPr>
        <w:t> </w:t>
      </w:r>
      <w:r>
        <w:rPr/>
        <w:t>be</w:t>
      </w:r>
      <w:r>
        <w:rPr>
          <w:spacing w:val="-4"/>
        </w:rPr>
        <w:t> </w:t>
      </w:r>
      <w:r>
        <w:rPr/>
        <w:t>brought</w:t>
      </w:r>
      <w:r>
        <w:rPr>
          <w:spacing w:val="-4"/>
        </w:rPr>
        <w:t> </w:t>
      </w:r>
      <w:r>
        <w:rPr/>
        <w:t>in</w:t>
      </w:r>
      <w:r>
        <w:rPr>
          <w:spacing w:val="-3"/>
        </w:rPr>
        <w:t> </w:t>
      </w:r>
      <w:r>
        <w:rPr/>
        <w:t>the</w:t>
      </w:r>
      <w:r>
        <w:rPr>
          <w:spacing w:val="-4"/>
        </w:rPr>
        <w:t> </w:t>
      </w:r>
      <w:r>
        <w:rPr/>
        <w:t>district</w:t>
      </w:r>
      <w:r>
        <w:rPr>
          <w:spacing w:val="-4"/>
        </w:rPr>
        <w:t> </w:t>
      </w:r>
      <w:r>
        <w:rPr/>
        <w:t>where</w:t>
      </w:r>
      <w:r>
        <w:rPr>
          <w:spacing w:val="-4"/>
        </w:rPr>
        <w:t> </w:t>
      </w:r>
      <w:r>
        <w:rPr/>
        <w:t>the</w:t>
      </w:r>
      <w:r>
        <w:rPr>
          <w:spacing w:val="-4"/>
        </w:rPr>
        <w:t> </w:t>
      </w:r>
      <w:r>
        <w:rPr/>
        <w:t>agreement</w:t>
      </w:r>
      <w:r>
        <w:rPr>
          <w:spacing w:val="-4"/>
        </w:rPr>
        <w:t> </w:t>
      </w:r>
      <w:r>
        <w:rPr/>
        <w:t>was</w:t>
      </w:r>
      <w:r>
        <w:rPr>
          <w:spacing w:val="-4"/>
        </w:rPr>
        <w:t> </w:t>
      </w:r>
      <w:r>
        <w:rPr/>
        <w:t>made, or in any district where an overt act in furtherance of the conspiracy was committed.</w:t>
      </w:r>
      <w:r>
        <w:rPr>
          <w:spacing w:val="40"/>
        </w:rPr>
        <w:t> </w:t>
      </w:r>
      <w:r>
        <w:rPr>
          <w:i/>
        </w:rPr>
        <w:t>See, e.g.</w:t>
      </w:r>
      <w:r>
        <w:rPr/>
        <w:t>, United States v. Miller, 358 F.2d 696, 697 (6th Cir. 1966); Sandroff v. United States, 174 F.2d 1014, 1018-19 (6th Cir. 1949).</w:t>
      </w:r>
    </w:p>
    <w:p>
      <w:pPr>
        <w:pStyle w:val="BodyText"/>
        <w:ind w:left="0"/>
      </w:pPr>
    </w:p>
    <w:p>
      <w:pPr>
        <w:pStyle w:val="BodyText"/>
        <w:ind w:firstLine="720"/>
      </w:pPr>
      <w:r>
        <w:rPr/>
        <w:t>In</w:t>
      </w:r>
      <w:r>
        <w:rPr>
          <w:spacing w:val="-8"/>
        </w:rPr>
        <w:t> </w:t>
      </w:r>
      <w:r>
        <w:rPr/>
        <w:t>United</w:t>
      </w:r>
      <w:r>
        <w:rPr>
          <w:spacing w:val="-8"/>
        </w:rPr>
        <w:t> </w:t>
      </w:r>
      <w:r>
        <w:rPr/>
        <w:t>States</w:t>
      </w:r>
      <w:r>
        <w:rPr>
          <w:spacing w:val="-9"/>
        </w:rPr>
        <w:t> </w:t>
      </w:r>
      <w:r>
        <w:rPr/>
        <w:t>v.</w:t>
      </w:r>
      <w:r>
        <w:rPr>
          <w:spacing w:val="-12"/>
        </w:rPr>
        <w:t> </w:t>
      </w:r>
      <w:r>
        <w:rPr/>
        <w:t>Turner,</w:t>
      </w:r>
      <w:r>
        <w:rPr>
          <w:spacing w:val="-9"/>
        </w:rPr>
        <w:t> </w:t>
      </w:r>
      <w:r>
        <w:rPr/>
        <w:t>936</w:t>
      </w:r>
      <w:r>
        <w:rPr>
          <w:spacing w:val="-8"/>
        </w:rPr>
        <w:t> </w:t>
      </w:r>
      <w:r>
        <w:rPr/>
        <w:t>F.2d</w:t>
      </w:r>
      <w:r>
        <w:rPr>
          <w:spacing w:val="-8"/>
        </w:rPr>
        <w:t> </w:t>
      </w:r>
      <w:r>
        <w:rPr/>
        <w:t>221</w:t>
      </w:r>
      <w:r>
        <w:rPr>
          <w:spacing w:val="-8"/>
        </w:rPr>
        <w:t> </w:t>
      </w:r>
      <w:r>
        <w:rPr/>
        <w:t>(6th</w:t>
      </w:r>
      <w:r>
        <w:rPr>
          <w:spacing w:val="-8"/>
        </w:rPr>
        <w:t> </w:t>
      </w:r>
      <w:r>
        <w:rPr/>
        <w:t>Cir.</w:t>
      </w:r>
      <w:r>
        <w:rPr>
          <w:spacing w:val="-9"/>
        </w:rPr>
        <w:t> </w:t>
      </w:r>
      <w:r>
        <w:rPr/>
        <w:t>1991),</w:t>
      </w:r>
      <w:r>
        <w:rPr>
          <w:spacing w:val="-8"/>
        </w:rPr>
        <w:t> </w:t>
      </w:r>
      <w:r>
        <w:rPr/>
        <w:t>a</w:t>
      </w:r>
      <w:r>
        <w:rPr>
          <w:spacing w:val="-9"/>
        </w:rPr>
        <w:t> </w:t>
      </w:r>
      <w:r>
        <w:rPr/>
        <w:t>drug</w:t>
      </w:r>
      <w:r>
        <w:rPr>
          <w:spacing w:val="-8"/>
        </w:rPr>
        <w:t> </w:t>
      </w:r>
      <w:r>
        <w:rPr/>
        <w:t>conspiracy</w:t>
      </w:r>
      <w:r>
        <w:rPr>
          <w:spacing w:val="-8"/>
        </w:rPr>
        <w:t> </w:t>
      </w:r>
      <w:r>
        <w:rPr/>
        <w:t>prosecution under 21 U.S.C. § 846, the court stated:</w:t>
      </w:r>
    </w:p>
    <w:p>
      <w:pPr>
        <w:pStyle w:val="BodyText"/>
        <w:ind w:left="0"/>
      </w:pPr>
    </w:p>
    <w:p>
      <w:pPr>
        <w:pStyle w:val="BodyText"/>
        <w:ind w:left="821" w:right="163"/>
        <w:jc w:val="both"/>
        <w:rPr>
          <w:i/>
        </w:rPr>
      </w:pPr>
      <w:r>
        <w:rPr/>
        <w:t>Conspiracy</w:t>
      </w:r>
      <w:r>
        <w:rPr>
          <w:spacing w:val="-3"/>
        </w:rPr>
        <w:t> </w:t>
      </w:r>
      <w:r>
        <w:rPr/>
        <w:t>and</w:t>
      </w:r>
      <w:r>
        <w:rPr>
          <w:spacing w:val="-3"/>
        </w:rPr>
        <w:t> </w:t>
      </w:r>
      <w:r>
        <w:rPr/>
        <w:t>drug</w:t>
      </w:r>
      <w:r>
        <w:rPr>
          <w:spacing w:val="-3"/>
        </w:rPr>
        <w:t> </w:t>
      </w:r>
      <w:r>
        <w:rPr/>
        <w:t>importation</w:t>
      </w:r>
      <w:r>
        <w:rPr>
          <w:spacing w:val="-4"/>
        </w:rPr>
        <w:t> </w:t>
      </w:r>
      <w:r>
        <w:rPr/>
        <w:t>are</w:t>
      </w:r>
      <w:r>
        <w:rPr>
          <w:spacing w:val="-4"/>
        </w:rPr>
        <w:t> </w:t>
      </w:r>
      <w:r>
        <w:rPr/>
        <w:t>“continuous</w:t>
      </w:r>
      <w:r>
        <w:rPr>
          <w:spacing w:val="-4"/>
        </w:rPr>
        <w:t> </w:t>
      </w:r>
      <w:r>
        <w:rPr/>
        <w:t>crimes”;</w:t>
      </w:r>
      <w:r>
        <w:rPr>
          <w:spacing w:val="-4"/>
        </w:rPr>
        <w:t> </w:t>
      </w:r>
      <w:r>
        <w:rPr/>
        <w:t>that</w:t>
      </w:r>
      <w:r>
        <w:rPr>
          <w:spacing w:val="-4"/>
        </w:rPr>
        <w:t> </w:t>
      </w:r>
      <w:r>
        <w:rPr/>
        <w:t>is,</w:t>
      </w:r>
      <w:r>
        <w:rPr>
          <w:spacing w:val="-3"/>
        </w:rPr>
        <w:t> </w:t>
      </w:r>
      <w:r>
        <w:rPr/>
        <w:t>they</w:t>
      </w:r>
      <w:r>
        <w:rPr>
          <w:spacing w:val="-3"/>
        </w:rPr>
        <w:t> </w:t>
      </w:r>
      <w:r>
        <w:rPr/>
        <w:t>are</w:t>
      </w:r>
      <w:r>
        <w:rPr>
          <w:spacing w:val="-4"/>
        </w:rPr>
        <w:t> </w:t>
      </w:r>
      <w:r>
        <w:rPr/>
        <w:t>not</w:t>
      </w:r>
      <w:r>
        <w:rPr>
          <w:spacing w:val="-4"/>
        </w:rPr>
        <w:t> </w:t>
      </w:r>
      <w:r>
        <w:rPr/>
        <w:t>completed until the drugs reach their final destination, and venue is proper “in any district along the way.”</w:t>
      </w:r>
      <w:r>
        <w:rPr>
          <w:spacing w:val="40"/>
        </w:rPr>
        <w:t> </w:t>
      </w:r>
      <w:r>
        <w:rPr>
          <w:i/>
        </w:rPr>
        <w:t>United States v. Lowery</w:t>
      </w:r>
      <w:r>
        <w:rPr/>
        <w:t>, 675 F.2d 593, 594 (4</w:t>
      </w:r>
      <w:r>
        <w:rPr>
          <w:vertAlign w:val="superscript"/>
        </w:rPr>
        <w:t>th</w:t>
      </w:r>
      <w:r>
        <w:rPr>
          <w:vertAlign w:val="baseline"/>
        </w:rPr>
        <w:t> Cir. 1982); </w:t>
      </w:r>
      <w:r>
        <w:rPr>
          <w:i/>
          <w:vertAlign w:val="baseline"/>
        </w:rPr>
        <w:t>see also United States</w:t>
      </w:r>
    </w:p>
    <w:p>
      <w:pPr>
        <w:pStyle w:val="BodyText"/>
        <w:ind w:left="821" w:right="123"/>
        <w:jc w:val="both"/>
      </w:pPr>
      <w:r>
        <w:rPr>
          <w:i/>
        </w:rPr>
        <w:t>v.</w:t>
      </w:r>
      <w:r>
        <w:rPr>
          <w:i/>
          <w:spacing w:val="-6"/>
        </w:rPr>
        <w:t> </w:t>
      </w:r>
      <w:r>
        <w:rPr>
          <w:i/>
        </w:rPr>
        <w:t>Scaife</w:t>
      </w:r>
      <w:r>
        <w:rPr/>
        <w:t>,</w:t>
      </w:r>
      <w:r>
        <w:rPr>
          <w:spacing w:val="-6"/>
        </w:rPr>
        <w:t> </w:t>
      </w:r>
      <w:r>
        <w:rPr/>
        <w:t>749</w:t>
      </w:r>
      <w:r>
        <w:rPr>
          <w:spacing w:val="-6"/>
        </w:rPr>
        <w:t> </w:t>
      </w:r>
      <w:r>
        <w:rPr/>
        <w:t>F.2d</w:t>
      </w:r>
      <w:r>
        <w:rPr>
          <w:spacing w:val="-6"/>
        </w:rPr>
        <w:t> </w:t>
      </w:r>
      <w:r>
        <w:rPr/>
        <w:t>338,</w:t>
      </w:r>
      <w:r>
        <w:rPr>
          <w:spacing w:val="-6"/>
        </w:rPr>
        <w:t> </w:t>
      </w:r>
      <w:r>
        <w:rPr/>
        <w:t>346</w:t>
      </w:r>
      <w:r>
        <w:rPr>
          <w:spacing w:val="-6"/>
        </w:rPr>
        <w:t> </w:t>
      </w:r>
      <w:r>
        <w:rPr/>
        <w:t>(6th</w:t>
      </w:r>
      <w:r>
        <w:rPr>
          <w:spacing w:val="-6"/>
        </w:rPr>
        <w:t> </w:t>
      </w:r>
      <w:r>
        <w:rPr/>
        <w:t>Cir.</w:t>
      </w:r>
      <w:r>
        <w:rPr>
          <w:spacing w:val="-7"/>
        </w:rPr>
        <w:t> </w:t>
      </w:r>
      <w:r>
        <w:rPr/>
        <w:t>1984)</w:t>
      </w:r>
      <w:r>
        <w:rPr>
          <w:spacing w:val="-6"/>
        </w:rPr>
        <w:t> </w:t>
      </w:r>
      <w:r>
        <w:rPr/>
        <w:t>(venue</w:t>
      </w:r>
      <w:r>
        <w:rPr>
          <w:spacing w:val="-7"/>
        </w:rPr>
        <w:t> </w:t>
      </w:r>
      <w:r>
        <w:rPr/>
        <w:t>is</w:t>
      </w:r>
      <w:r>
        <w:rPr>
          <w:spacing w:val="-7"/>
        </w:rPr>
        <w:t> </w:t>
      </w:r>
      <w:r>
        <w:rPr/>
        <w:t>proper</w:t>
      </w:r>
      <w:r>
        <w:rPr>
          <w:spacing w:val="-6"/>
        </w:rPr>
        <w:t> </w:t>
      </w:r>
      <w:r>
        <w:rPr/>
        <w:t>in</w:t>
      </w:r>
      <w:r>
        <w:rPr>
          <w:spacing w:val="-6"/>
        </w:rPr>
        <w:t> </w:t>
      </w:r>
      <w:r>
        <w:rPr/>
        <w:t>conspiracy</w:t>
      </w:r>
      <w:r>
        <w:rPr>
          <w:spacing w:val="-6"/>
        </w:rPr>
        <w:t> </w:t>
      </w:r>
      <w:r>
        <w:rPr/>
        <w:t>prosecutions</w:t>
      </w:r>
      <w:r>
        <w:rPr>
          <w:spacing w:val="-7"/>
        </w:rPr>
        <w:t> </w:t>
      </w:r>
      <w:r>
        <w:rPr/>
        <w:t>in any district where an overt act in furtherance of the conspiracy takes place).</w:t>
      </w:r>
    </w:p>
    <w:p>
      <w:pPr>
        <w:pStyle w:val="BodyText"/>
        <w:ind w:left="0"/>
      </w:pPr>
    </w:p>
    <w:p>
      <w:pPr>
        <w:pStyle w:val="BodyText"/>
        <w:spacing w:before="1"/>
        <w:ind w:right="209"/>
      </w:pPr>
      <w:r>
        <w:rPr>
          <w:i/>
        </w:rPr>
        <w:t>Turner, </w:t>
      </w:r>
      <w:r>
        <w:rPr/>
        <w:t>936 F.2d at 226.</w:t>
      </w:r>
      <w:r>
        <w:rPr>
          <w:spacing w:val="40"/>
        </w:rPr>
        <w:t> </w:t>
      </w:r>
      <w:r>
        <w:rPr/>
        <w:t>In United States v. Baylis, 1999</w:t>
      </w:r>
      <w:r>
        <w:rPr>
          <w:spacing w:val="-2"/>
        </w:rPr>
        <w:t> </w:t>
      </w:r>
      <w:r>
        <w:rPr/>
        <w:t>WL</w:t>
      </w:r>
      <w:r>
        <w:rPr>
          <w:spacing w:val="-6"/>
        </w:rPr>
        <w:t> </w:t>
      </w:r>
      <w:r>
        <w:rPr/>
        <w:t>993919, 1999 U.S.</w:t>
      </w:r>
      <w:r>
        <w:rPr>
          <w:spacing w:val="-10"/>
        </w:rPr>
        <w:t> </w:t>
      </w:r>
      <w:r>
        <w:rPr/>
        <w:t>App. LEXIS 26646</w:t>
      </w:r>
      <w:r>
        <w:rPr>
          <w:spacing w:val="-4"/>
        </w:rPr>
        <w:t> </w:t>
      </w:r>
      <w:r>
        <w:rPr/>
        <w:t>(6th</w:t>
      </w:r>
      <w:r>
        <w:rPr>
          <w:spacing w:val="-4"/>
        </w:rPr>
        <w:t> </w:t>
      </w:r>
      <w:r>
        <w:rPr/>
        <w:t>Cir.</w:t>
      </w:r>
      <w:r>
        <w:rPr>
          <w:spacing w:val="-5"/>
        </w:rPr>
        <w:t> </w:t>
      </w:r>
      <w:r>
        <w:rPr/>
        <w:t>1999)</w:t>
      </w:r>
      <w:r>
        <w:rPr>
          <w:spacing w:val="-4"/>
        </w:rPr>
        <w:t> </w:t>
      </w:r>
      <w:r>
        <w:rPr/>
        <w:t>(unpublished),</w:t>
      </w:r>
      <w:r>
        <w:rPr>
          <w:spacing w:val="-4"/>
        </w:rPr>
        <w:t> </w:t>
      </w:r>
      <w:r>
        <w:rPr/>
        <w:t>a</w:t>
      </w:r>
      <w:r>
        <w:rPr>
          <w:spacing w:val="-5"/>
        </w:rPr>
        <w:t> </w:t>
      </w:r>
      <w:r>
        <w:rPr/>
        <w:t>panel</w:t>
      </w:r>
      <w:r>
        <w:rPr>
          <w:spacing w:val="-5"/>
        </w:rPr>
        <w:t> </w:t>
      </w:r>
      <w:r>
        <w:rPr/>
        <w:t>of</w:t>
      </w:r>
      <w:r>
        <w:rPr>
          <w:spacing w:val="-4"/>
        </w:rPr>
        <w:t> </w:t>
      </w:r>
      <w:r>
        <w:rPr/>
        <w:t>the</w:t>
      </w:r>
      <w:r>
        <w:rPr>
          <w:spacing w:val="-5"/>
        </w:rPr>
        <w:t> </w:t>
      </w:r>
      <w:r>
        <w:rPr/>
        <w:t>court</w:t>
      </w:r>
      <w:r>
        <w:rPr>
          <w:spacing w:val="-5"/>
        </w:rPr>
        <w:t> </w:t>
      </w:r>
      <w:r>
        <w:rPr/>
        <w:t>stated,</w:t>
      </w:r>
      <w:r>
        <w:rPr>
          <w:spacing w:val="-4"/>
        </w:rPr>
        <w:t> </w:t>
      </w:r>
      <w:r>
        <w:rPr/>
        <w:t>“Conspiracy</w:t>
      </w:r>
      <w:r>
        <w:rPr>
          <w:spacing w:val="-4"/>
        </w:rPr>
        <w:t> </w:t>
      </w:r>
      <w:r>
        <w:rPr/>
        <w:t>may</w:t>
      </w:r>
      <w:r>
        <w:rPr>
          <w:spacing w:val="-4"/>
        </w:rPr>
        <w:t> </w:t>
      </w:r>
      <w:r>
        <w:rPr/>
        <w:t>be</w:t>
      </w:r>
      <w:r>
        <w:rPr>
          <w:spacing w:val="-5"/>
        </w:rPr>
        <w:t> </w:t>
      </w:r>
      <w:r>
        <w:rPr/>
        <w:t>prosecuted in any district in which the agreement was formed, or an act in furtherance of the conspiracy occurred.”</w:t>
      </w:r>
      <w:r>
        <w:rPr>
          <w:spacing w:val="40"/>
        </w:rPr>
        <w:t> </w:t>
      </w:r>
      <w:r>
        <w:rPr/>
        <w:t>1999 WL</w:t>
      </w:r>
      <w:r>
        <w:rPr>
          <w:spacing w:val="-4"/>
        </w:rPr>
        <w:t> </w:t>
      </w:r>
      <w:r>
        <w:rPr/>
        <w:t>993919 at 3, 1999 LEXIS 26646 at 9, </w:t>
      </w:r>
      <w:r>
        <w:rPr>
          <w:i/>
        </w:rPr>
        <w:t>citing Turner</w:t>
      </w:r>
      <w:r>
        <w:rPr/>
        <w:t>, 936 F.2d at 226 and Federal Rule of Criminal Procedure 18.</w:t>
      </w:r>
      <w:r>
        <w:rPr>
          <w:spacing w:val="40"/>
        </w:rPr>
        <w:t> </w:t>
      </w:r>
      <w:r>
        <w:rPr>
          <w:i/>
        </w:rPr>
        <w:t>See also </w:t>
      </w:r>
      <w:r>
        <w:rPr/>
        <w:t>18 U.S.C. § 3237(a).</w:t>
      </w:r>
    </w:p>
    <w:p>
      <w:pPr>
        <w:pStyle w:val="BodyText"/>
        <w:spacing w:before="276"/>
        <w:ind w:firstLine="720"/>
      </w:pPr>
      <w:r>
        <w:rPr/>
        <w:t>Unlike true elements, venue is merely a fact that only needs to be proved by a preponderance</w:t>
      </w:r>
      <w:r>
        <w:rPr>
          <w:spacing w:val="-7"/>
        </w:rPr>
        <w:t> </w:t>
      </w:r>
      <w:r>
        <w:rPr/>
        <w:t>of</w:t>
      </w:r>
      <w:r>
        <w:rPr>
          <w:spacing w:val="-6"/>
        </w:rPr>
        <w:t> </w:t>
      </w:r>
      <w:r>
        <w:rPr/>
        <w:t>the</w:t>
      </w:r>
      <w:r>
        <w:rPr>
          <w:spacing w:val="-7"/>
        </w:rPr>
        <w:t> </w:t>
      </w:r>
      <w:r>
        <w:rPr/>
        <w:t>evidence.</w:t>
      </w:r>
      <w:r>
        <w:rPr>
          <w:spacing w:val="40"/>
        </w:rPr>
        <w:t> </w:t>
      </w:r>
      <w:r>
        <w:rPr/>
        <w:t>United</w:t>
      </w:r>
      <w:r>
        <w:rPr>
          <w:spacing w:val="-6"/>
        </w:rPr>
        <w:t> </w:t>
      </w:r>
      <w:r>
        <w:rPr/>
        <w:t>States</w:t>
      </w:r>
      <w:r>
        <w:rPr>
          <w:spacing w:val="-7"/>
        </w:rPr>
        <w:t> </w:t>
      </w:r>
      <w:r>
        <w:rPr/>
        <w:t>v.</w:t>
      </w:r>
      <w:r>
        <w:rPr>
          <w:spacing w:val="-6"/>
        </w:rPr>
        <w:t> </w:t>
      </w:r>
      <w:r>
        <w:rPr/>
        <w:t>Charlton,</w:t>
      </w:r>
      <w:r>
        <w:rPr>
          <w:spacing w:val="-6"/>
        </w:rPr>
        <w:t> </w:t>
      </w:r>
      <w:r>
        <w:rPr/>
        <w:t>372</w:t>
      </w:r>
      <w:r>
        <w:rPr>
          <w:spacing w:val="-6"/>
        </w:rPr>
        <w:t> </w:t>
      </w:r>
      <w:r>
        <w:rPr/>
        <w:t>F.2d</w:t>
      </w:r>
      <w:r>
        <w:rPr>
          <w:spacing w:val="-6"/>
        </w:rPr>
        <w:t> </w:t>
      </w:r>
      <w:r>
        <w:rPr/>
        <w:t>663,</w:t>
      </w:r>
      <w:r>
        <w:rPr>
          <w:spacing w:val="-6"/>
        </w:rPr>
        <w:t> </w:t>
      </w:r>
      <w:r>
        <w:rPr/>
        <w:t>665</w:t>
      </w:r>
      <w:r>
        <w:rPr>
          <w:spacing w:val="-6"/>
        </w:rPr>
        <w:t> </w:t>
      </w:r>
      <w:r>
        <w:rPr/>
        <w:t>(6th</w:t>
      </w:r>
      <w:r>
        <w:rPr>
          <w:spacing w:val="-6"/>
        </w:rPr>
        <w:t> </w:t>
      </w:r>
      <w:r>
        <w:rPr/>
        <w:t>Cir.</w:t>
      </w:r>
      <w:r>
        <w:rPr>
          <w:spacing w:val="-7"/>
        </w:rPr>
        <w:t> </w:t>
      </w:r>
      <w:r>
        <w:rPr/>
        <w:t>1967).</w:t>
      </w:r>
    </w:p>
    <w:p>
      <w:pPr>
        <w:spacing w:after="0"/>
        <w:sectPr>
          <w:pgSz w:w="12240" w:h="15840"/>
          <w:pgMar w:top="1360" w:bottom="280" w:left="1340" w:right="1340"/>
        </w:sectPr>
      </w:pPr>
    </w:p>
    <w:p>
      <w:pPr>
        <w:pStyle w:val="BodyText"/>
        <w:spacing w:before="70"/>
      </w:pPr>
      <w:r>
        <w:rPr/>
        <w:t>And</w:t>
      </w:r>
      <w:r>
        <w:rPr>
          <w:spacing w:val="-3"/>
        </w:rPr>
        <w:t> </w:t>
      </w:r>
      <w:r>
        <w:rPr/>
        <w:t>any</w:t>
      </w:r>
      <w:r>
        <w:rPr>
          <w:spacing w:val="-3"/>
        </w:rPr>
        <w:t> </w:t>
      </w:r>
      <w:r>
        <w:rPr/>
        <w:t>objection</w:t>
      </w:r>
      <w:r>
        <w:rPr>
          <w:spacing w:val="-3"/>
        </w:rPr>
        <w:t> </w:t>
      </w:r>
      <w:r>
        <w:rPr/>
        <w:t>to</w:t>
      </w:r>
      <w:r>
        <w:rPr>
          <w:spacing w:val="-3"/>
        </w:rPr>
        <w:t> </w:t>
      </w:r>
      <w:r>
        <w:rPr/>
        <w:t>venue</w:t>
      </w:r>
      <w:r>
        <w:rPr>
          <w:spacing w:val="-4"/>
        </w:rPr>
        <w:t> </w:t>
      </w:r>
      <w:r>
        <w:rPr/>
        <w:t>may</w:t>
      </w:r>
      <w:r>
        <w:rPr>
          <w:spacing w:val="-3"/>
        </w:rPr>
        <w:t> </w:t>
      </w:r>
      <w:r>
        <w:rPr/>
        <w:t>be</w:t>
      </w:r>
      <w:r>
        <w:rPr>
          <w:spacing w:val="-4"/>
        </w:rPr>
        <w:t> </w:t>
      </w:r>
      <w:r>
        <w:rPr/>
        <w:t>waived</w:t>
      </w:r>
      <w:r>
        <w:rPr>
          <w:spacing w:val="-3"/>
        </w:rPr>
        <w:t> </w:t>
      </w:r>
      <w:r>
        <w:rPr/>
        <w:t>if</w:t>
      </w:r>
      <w:r>
        <w:rPr>
          <w:spacing w:val="-3"/>
        </w:rPr>
        <w:t> </w:t>
      </w:r>
      <w:r>
        <w:rPr/>
        <w:t>not</w:t>
      </w:r>
      <w:r>
        <w:rPr>
          <w:spacing w:val="-4"/>
        </w:rPr>
        <w:t> </w:t>
      </w:r>
      <w:r>
        <w:rPr/>
        <w:t>raised</w:t>
      </w:r>
      <w:r>
        <w:rPr>
          <w:spacing w:val="-3"/>
        </w:rPr>
        <w:t> </w:t>
      </w:r>
      <w:r>
        <w:rPr/>
        <w:t>in</w:t>
      </w:r>
      <w:r>
        <w:rPr>
          <w:spacing w:val="-3"/>
        </w:rPr>
        <w:t> </w:t>
      </w:r>
      <w:r>
        <w:rPr/>
        <w:t>the</w:t>
      </w:r>
      <w:r>
        <w:rPr>
          <w:spacing w:val="-4"/>
        </w:rPr>
        <w:t> </w:t>
      </w:r>
      <w:r>
        <w:rPr/>
        <w:t>district</w:t>
      </w:r>
      <w:r>
        <w:rPr>
          <w:spacing w:val="-4"/>
        </w:rPr>
        <w:t> </w:t>
      </w:r>
      <w:r>
        <w:rPr/>
        <w:t>court.</w:t>
      </w:r>
      <w:r>
        <w:rPr>
          <w:spacing w:val="40"/>
        </w:rPr>
        <w:t> </w:t>
      </w:r>
      <w:r>
        <w:rPr/>
        <w:t>United</w:t>
      </w:r>
      <w:r>
        <w:rPr>
          <w:spacing w:val="-3"/>
        </w:rPr>
        <w:t> </w:t>
      </w:r>
      <w:r>
        <w:rPr/>
        <w:t>States</w:t>
      </w:r>
      <w:r>
        <w:rPr>
          <w:spacing w:val="-4"/>
        </w:rPr>
        <w:t> </w:t>
      </w:r>
      <w:r>
        <w:rPr/>
        <w:t>v. English, 925 F.2d 154, 158 (6th Cir. 1991).</w:t>
      </w:r>
    </w:p>
    <w:p>
      <w:pPr>
        <w:spacing w:after="0"/>
        <w:sectPr>
          <w:pgSz w:w="12240" w:h="15840"/>
          <w:pgMar w:top="1360" w:bottom="280" w:left="1340" w:right="1340"/>
        </w:sectPr>
      </w:pPr>
    </w:p>
    <w:p>
      <w:pPr>
        <w:pStyle w:val="Heading1"/>
        <w:numPr>
          <w:ilvl w:val="1"/>
          <w:numId w:val="4"/>
        </w:numPr>
        <w:tabs>
          <w:tab w:pos="581" w:val="left" w:leader="none"/>
        </w:tabs>
        <w:spacing w:line="240" w:lineRule="auto" w:before="70" w:after="0"/>
        <w:ind w:left="101" w:right="1728" w:firstLine="0"/>
        <w:jc w:val="left"/>
      </w:pPr>
      <w:r>
        <w:rPr>
          <w:spacing w:val="-2"/>
        </w:rPr>
        <w:t>MULTIPLE</w:t>
      </w:r>
      <w:r>
        <w:rPr>
          <w:spacing w:val="-12"/>
        </w:rPr>
        <w:t> </w:t>
      </w:r>
      <w:r>
        <w:rPr>
          <w:spacing w:val="-2"/>
        </w:rPr>
        <w:t>CONSPIRACIES--MATERIAL</w:t>
      </w:r>
      <w:r>
        <w:rPr>
          <w:spacing w:val="-18"/>
        </w:rPr>
        <w:t> </w:t>
      </w:r>
      <w:r>
        <w:rPr>
          <w:spacing w:val="-2"/>
        </w:rPr>
        <w:t>VARIANCE</w:t>
      </w:r>
      <w:r>
        <w:rPr>
          <w:spacing w:val="-6"/>
        </w:rPr>
        <w:t> </w:t>
      </w:r>
      <w:r>
        <w:rPr>
          <w:spacing w:val="-2"/>
        </w:rPr>
        <w:t>FROM</w:t>
      </w:r>
      <w:r>
        <w:rPr>
          <w:spacing w:val="-11"/>
        </w:rPr>
        <w:t> </w:t>
      </w:r>
      <w:r>
        <w:rPr>
          <w:spacing w:val="-2"/>
        </w:rPr>
        <w:t>THE INDICTMENT</w:t>
      </w:r>
    </w:p>
    <w:p>
      <w:pPr>
        <w:pStyle w:val="BodyText"/>
        <w:ind w:left="0"/>
        <w:rPr>
          <w:b/>
        </w:rPr>
      </w:pPr>
    </w:p>
    <w:p>
      <w:pPr>
        <w:pStyle w:val="ListParagraph"/>
        <w:numPr>
          <w:ilvl w:val="0"/>
          <w:numId w:val="10"/>
        </w:numPr>
        <w:tabs>
          <w:tab w:pos="435" w:val="left" w:leader="none"/>
          <w:tab w:pos="2951" w:val="left" w:leader="none"/>
        </w:tabs>
        <w:spacing w:line="240" w:lineRule="auto" w:before="0" w:after="0"/>
        <w:ind w:left="101" w:right="595" w:firstLine="0"/>
        <w:jc w:val="left"/>
        <w:rPr>
          <w:sz w:val="24"/>
        </w:rPr>
      </w:pPr>
      <w:r>
        <w:rPr>
          <w:sz w:val="24"/>
        </w:rPr>
        <w:t>The</w:t>
      </w:r>
      <w:r>
        <w:rPr>
          <w:spacing w:val="-4"/>
          <w:sz w:val="24"/>
        </w:rPr>
        <w:t> </w:t>
      </w:r>
      <w:r>
        <w:rPr>
          <w:sz w:val="24"/>
        </w:rPr>
        <w:t>indictment</w:t>
      </w:r>
      <w:r>
        <w:rPr>
          <w:spacing w:val="-4"/>
          <w:sz w:val="24"/>
        </w:rPr>
        <w:t> </w:t>
      </w:r>
      <w:r>
        <w:rPr>
          <w:sz w:val="24"/>
        </w:rPr>
        <w:t>charges</w:t>
      </w:r>
      <w:r>
        <w:rPr>
          <w:spacing w:val="-4"/>
          <w:sz w:val="24"/>
        </w:rPr>
        <w:t> </w:t>
      </w:r>
      <w:r>
        <w:rPr>
          <w:sz w:val="24"/>
        </w:rPr>
        <w:t>that</w:t>
      </w:r>
      <w:r>
        <w:rPr>
          <w:spacing w:val="-4"/>
          <w:sz w:val="24"/>
        </w:rPr>
        <w:t> </w:t>
      </w:r>
      <w:r>
        <w:rPr>
          <w:sz w:val="24"/>
        </w:rPr>
        <w:t>the</w:t>
      </w:r>
      <w:r>
        <w:rPr>
          <w:spacing w:val="-4"/>
          <w:sz w:val="24"/>
        </w:rPr>
        <w:t> </w:t>
      </w:r>
      <w:r>
        <w:rPr>
          <w:sz w:val="24"/>
        </w:rPr>
        <w:t>defendants</w:t>
      </w:r>
      <w:r>
        <w:rPr>
          <w:spacing w:val="-4"/>
          <w:sz w:val="24"/>
        </w:rPr>
        <w:t> </w:t>
      </w:r>
      <w:r>
        <w:rPr>
          <w:sz w:val="24"/>
        </w:rPr>
        <w:t>were</w:t>
      </w:r>
      <w:r>
        <w:rPr>
          <w:spacing w:val="-4"/>
          <w:sz w:val="24"/>
        </w:rPr>
        <w:t> </w:t>
      </w:r>
      <w:r>
        <w:rPr>
          <w:sz w:val="24"/>
        </w:rPr>
        <w:t>all</w:t>
      </w:r>
      <w:r>
        <w:rPr>
          <w:spacing w:val="-4"/>
          <w:sz w:val="24"/>
        </w:rPr>
        <w:t> </w:t>
      </w:r>
      <w:r>
        <w:rPr>
          <w:sz w:val="24"/>
        </w:rPr>
        <w:t>members</w:t>
      </w:r>
      <w:r>
        <w:rPr>
          <w:spacing w:val="-4"/>
          <w:sz w:val="24"/>
        </w:rPr>
        <w:t> </w:t>
      </w:r>
      <w:r>
        <w:rPr>
          <w:sz w:val="24"/>
        </w:rPr>
        <w:t>of</w:t>
      </w:r>
      <w:r>
        <w:rPr>
          <w:spacing w:val="-3"/>
          <w:sz w:val="24"/>
        </w:rPr>
        <w:t> </w:t>
      </w:r>
      <w:r>
        <w:rPr>
          <w:sz w:val="24"/>
        </w:rPr>
        <w:t>one</w:t>
      </w:r>
      <w:r>
        <w:rPr>
          <w:spacing w:val="-4"/>
          <w:sz w:val="24"/>
        </w:rPr>
        <w:t> </w:t>
      </w:r>
      <w:r>
        <w:rPr>
          <w:sz w:val="24"/>
        </w:rPr>
        <w:t>single</w:t>
      </w:r>
      <w:r>
        <w:rPr>
          <w:spacing w:val="-4"/>
          <w:sz w:val="24"/>
        </w:rPr>
        <w:t> </w:t>
      </w:r>
      <w:r>
        <w:rPr>
          <w:sz w:val="24"/>
        </w:rPr>
        <w:t>conspiracy</w:t>
      </w:r>
      <w:r>
        <w:rPr>
          <w:spacing w:val="-3"/>
          <w:sz w:val="24"/>
        </w:rPr>
        <w:t> </w:t>
      </w:r>
      <w:r>
        <w:rPr>
          <w:sz w:val="24"/>
        </w:rPr>
        <w:t>to commit the crime of </w:t>
      </w:r>
      <w:r>
        <w:rPr>
          <w:sz w:val="24"/>
          <w:u w:val="single"/>
        </w:rPr>
        <w:tab/>
      </w:r>
      <w:r>
        <w:rPr>
          <w:spacing w:val="-10"/>
          <w:sz w:val="24"/>
        </w:rPr>
        <w:t>.</w:t>
      </w:r>
    </w:p>
    <w:p>
      <w:pPr>
        <w:pStyle w:val="BodyText"/>
        <w:ind w:left="0"/>
      </w:pPr>
    </w:p>
    <w:p>
      <w:pPr>
        <w:pStyle w:val="ListParagraph"/>
        <w:numPr>
          <w:ilvl w:val="0"/>
          <w:numId w:val="10"/>
        </w:numPr>
        <w:tabs>
          <w:tab w:pos="440" w:val="left" w:leader="none"/>
          <w:tab w:pos="1856" w:val="left" w:leader="none"/>
          <w:tab w:pos="2159" w:val="left" w:leader="none"/>
          <w:tab w:pos="4956" w:val="left" w:leader="none"/>
          <w:tab w:pos="8429" w:val="left" w:leader="none"/>
        </w:tabs>
        <w:spacing w:line="240" w:lineRule="auto" w:before="0" w:after="0"/>
        <w:ind w:left="101" w:right="144" w:firstLine="0"/>
        <w:jc w:val="left"/>
        <w:rPr>
          <w:sz w:val="24"/>
        </w:rPr>
      </w:pPr>
      <w:r>
        <w:rPr>
          <w:sz w:val="24"/>
        </w:rPr>
        <w:t>Some of the defendants have argued that there were really two separate conspiracies--one between </w:t>
      </w:r>
      <w:r>
        <w:rPr>
          <w:sz w:val="24"/>
          <w:u w:val="single"/>
        </w:rPr>
        <w:tab/>
      </w:r>
      <w:r>
        <w:rPr>
          <w:sz w:val="24"/>
        </w:rPr>
        <w:t>to commit the crime of </w:t>
      </w:r>
      <w:r>
        <w:rPr>
          <w:sz w:val="24"/>
          <w:u w:val="single"/>
        </w:rPr>
        <w:tab/>
      </w:r>
      <w:r>
        <w:rPr>
          <w:sz w:val="24"/>
        </w:rPr>
        <w:t>; and another one between </w:t>
      </w:r>
      <w:r>
        <w:rPr>
          <w:sz w:val="24"/>
          <w:u w:val="single"/>
        </w:rPr>
        <w:tab/>
      </w:r>
      <w:r>
        <w:rPr>
          <w:sz w:val="24"/>
        </w:rPr>
        <w:t>to</w:t>
      </w:r>
      <w:r>
        <w:rPr>
          <w:spacing w:val="-15"/>
          <w:sz w:val="24"/>
        </w:rPr>
        <w:t> </w:t>
      </w:r>
      <w:r>
        <w:rPr>
          <w:sz w:val="24"/>
        </w:rPr>
        <w:t>commit the crime of </w:t>
      </w:r>
      <w:r>
        <w:rPr>
          <w:sz w:val="24"/>
          <w:u w:val="single"/>
        </w:rPr>
        <w:tab/>
        <w:tab/>
      </w:r>
      <w:r>
        <w:rPr>
          <w:spacing w:val="-10"/>
          <w:sz w:val="24"/>
        </w:rPr>
        <w:t>.</w:t>
      </w:r>
    </w:p>
    <w:p>
      <w:pPr>
        <w:pStyle w:val="BodyText"/>
        <w:ind w:left="0"/>
      </w:pPr>
    </w:p>
    <w:p>
      <w:pPr>
        <w:pStyle w:val="ListParagraph"/>
        <w:numPr>
          <w:ilvl w:val="0"/>
          <w:numId w:val="10"/>
        </w:numPr>
        <w:tabs>
          <w:tab w:pos="435" w:val="left" w:leader="none"/>
        </w:tabs>
        <w:spacing w:line="240" w:lineRule="auto" w:before="0" w:after="0"/>
        <w:ind w:left="101" w:right="106" w:firstLine="0"/>
        <w:jc w:val="left"/>
        <w:rPr>
          <w:sz w:val="24"/>
        </w:rPr>
      </w:pPr>
      <w:r>
        <w:rPr>
          <w:sz w:val="24"/>
        </w:rPr>
        <w:t>To</w:t>
      </w:r>
      <w:r>
        <w:rPr>
          <w:spacing w:val="-5"/>
          <w:sz w:val="24"/>
        </w:rPr>
        <w:t> </w:t>
      </w:r>
      <w:r>
        <w:rPr>
          <w:sz w:val="24"/>
        </w:rPr>
        <w:t>convict</w:t>
      </w:r>
      <w:r>
        <w:rPr>
          <w:spacing w:val="-5"/>
          <w:sz w:val="24"/>
        </w:rPr>
        <w:t> </w:t>
      </w:r>
      <w:r>
        <w:rPr>
          <w:sz w:val="24"/>
        </w:rPr>
        <w:t>any</w:t>
      </w:r>
      <w:r>
        <w:rPr>
          <w:spacing w:val="-5"/>
          <w:sz w:val="24"/>
        </w:rPr>
        <w:t> </w:t>
      </w:r>
      <w:r>
        <w:rPr>
          <w:sz w:val="24"/>
        </w:rPr>
        <w:t>one</w:t>
      </w:r>
      <w:r>
        <w:rPr>
          <w:spacing w:val="-5"/>
          <w:sz w:val="24"/>
        </w:rPr>
        <w:t> </w:t>
      </w:r>
      <w:r>
        <w:rPr>
          <w:sz w:val="24"/>
        </w:rPr>
        <w:t>of</w:t>
      </w:r>
      <w:r>
        <w:rPr>
          <w:spacing w:val="-5"/>
          <w:sz w:val="24"/>
        </w:rPr>
        <w:t> </w:t>
      </w:r>
      <w:r>
        <w:rPr>
          <w:sz w:val="24"/>
        </w:rPr>
        <w:t>the</w:t>
      </w:r>
      <w:r>
        <w:rPr>
          <w:spacing w:val="-5"/>
          <w:sz w:val="24"/>
        </w:rPr>
        <w:t> </w:t>
      </w:r>
      <w:r>
        <w:rPr>
          <w:sz w:val="24"/>
        </w:rPr>
        <w:t>defendants</w:t>
      </w:r>
      <w:r>
        <w:rPr>
          <w:spacing w:val="-5"/>
          <w:sz w:val="24"/>
        </w:rPr>
        <w:t> </w:t>
      </w:r>
      <w:r>
        <w:rPr>
          <w:sz w:val="24"/>
        </w:rPr>
        <w:t>of</w:t>
      </w:r>
      <w:r>
        <w:rPr>
          <w:spacing w:val="-5"/>
          <w:sz w:val="24"/>
        </w:rPr>
        <w:t> </w:t>
      </w:r>
      <w:r>
        <w:rPr>
          <w:sz w:val="24"/>
        </w:rPr>
        <w:t>the</w:t>
      </w:r>
      <w:r>
        <w:rPr>
          <w:spacing w:val="-5"/>
          <w:sz w:val="24"/>
        </w:rPr>
        <w:t> </w:t>
      </w:r>
      <w:r>
        <w:rPr>
          <w:sz w:val="24"/>
        </w:rPr>
        <w:t>conspiracy</w:t>
      </w:r>
      <w:r>
        <w:rPr>
          <w:spacing w:val="-5"/>
          <w:sz w:val="24"/>
        </w:rPr>
        <w:t> </w:t>
      </w:r>
      <w:r>
        <w:rPr>
          <w:sz w:val="24"/>
        </w:rPr>
        <w:t>charge,</w:t>
      </w:r>
      <w:r>
        <w:rPr>
          <w:spacing w:val="-5"/>
          <w:sz w:val="24"/>
        </w:rPr>
        <w:t> </w:t>
      </w:r>
      <w:r>
        <w:rPr>
          <w:sz w:val="24"/>
        </w:rPr>
        <w:t>the</w:t>
      </w:r>
      <w:r>
        <w:rPr>
          <w:spacing w:val="-5"/>
          <w:sz w:val="24"/>
        </w:rPr>
        <w:t> </w:t>
      </w:r>
      <w:r>
        <w:rPr>
          <w:sz w:val="24"/>
        </w:rPr>
        <w:t>government</w:t>
      </w:r>
      <w:r>
        <w:rPr>
          <w:spacing w:val="-5"/>
          <w:sz w:val="24"/>
        </w:rPr>
        <w:t> </w:t>
      </w:r>
      <w:r>
        <w:rPr>
          <w:sz w:val="24"/>
        </w:rPr>
        <w:t>must</w:t>
      </w:r>
      <w:r>
        <w:rPr>
          <w:spacing w:val="-5"/>
          <w:sz w:val="24"/>
        </w:rPr>
        <w:t> </w:t>
      </w:r>
      <w:r>
        <w:rPr>
          <w:sz w:val="24"/>
        </w:rPr>
        <w:t>convince you</w:t>
      </w:r>
      <w:r>
        <w:rPr>
          <w:spacing w:val="-2"/>
          <w:sz w:val="24"/>
        </w:rPr>
        <w:t> </w:t>
      </w:r>
      <w:r>
        <w:rPr>
          <w:sz w:val="24"/>
        </w:rPr>
        <w:t>beyond</w:t>
      </w:r>
      <w:r>
        <w:rPr>
          <w:spacing w:val="-2"/>
          <w:sz w:val="24"/>
        </w:rPr>
        <w:t> </w:t>
      </w:r>
      <w:r>
        <w:rPr>
          <w:sz w:val="24"/>
        </w:rPr>
        <w:t>a</w:t>
      </w:r>
      <w:r>
        <w:rPr>
          <w:spacing w:val="-3"/>
          <w:sz w:val="24"/>
        </w:rPr>
        <w:t> </w:t>
      </w:r>
      <w:r>
        <w:rPr>
          <w:sz w:val="24"/>
        </w:rPr>
        <w:t>reasonable</w:t>
      </w:r>
      <w:r>
        <w:rPr>
          <w:spacing w:val="-3"/>
          <w:sz w:val="24"/>
        </w:rPr>
        <w:t> </w:t>
      </w:r>
      <w:r>
        <w:rPr>
          <w:sz w:val="24"/>
        </w:rPr>
        <w:t>doubt</w:t>
      </w:r>
      <w:r>
        <w:rPr>
          <w:spacing w:val="-3"/>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was</w:t>
      </w:r>
      <w:r>
        <w:rPr>
          <w:spacing w:val="-3"/>
          <w:sz w:val="24"/>
        </w:rPr>
        <w:t> </w:t>
      </w:r>
      <w:r>
        <w:rPr>
          <w:sz w:val="24"/>
        </w:rPr>
        <w:t>a</w:t>
      </w:r>
      <w:r>
        <w:rPr>
          <w:spacing w:val="-3"/>
          <w:sz w:val="24"/>
        </w:rPr>
        <w:t> </w:t>
      </w:r>
      <w:r>
        <w:rPr>
          <w:sz w:val="24"/>
        </w:rPr>
        <w:t>member</w:t>
      </w:r>
      <w:r>
        <w:rPr>
          <w:spacing w:val="-2"/>
          <w:sz w:val="24"/>
        </w:rPr>
        <w:t> </w:t>
      </w:r>
      <w:r>
        <w:rPr>
          <w:sz w:val="24"/>
        </w:rPr>
        <w:t>of</w:t>
      </w:r>
      <w:r>
        <w:rPr>
          <w:spacing w:val="-2"/>
          <w:sz w:val="24"/>
        </w:rPr>
        <w:t> </w:t>
      </w:r>
      <w:r>
        <w:rPr>
          <w:sz w:val="24"/>
        </w:rPr>
        <w:t>the</w:t>
      </w:r>
      <w:r>
        <w:rPr>
          <w:spacing w:val="-3"/>
          <w:sz w:val="24"/>
        </w:rPr>
        <w:t> </w:t>
      </w:r>
      <w:r>
        <w:rPr>
          <w:sz w:val="24"/>
        </w:rPr>
        <w:t>conspiracy</w:t>
      </w:r>
      <w:r>
        <w:rPr>
          <w:spacing w:val="-2"/>
          <w:sz w:val="24"/>
        </w:rPr>
        <w:t> </w:t>
      </w:r>
      <w:r>
        <w:rPr>
          <w:sz w:val="24"/>
        </w:rPr>
        <w:t>charged</w:t>
      </w:r>
      <w:r>
        <w:rPr>
          <w:spacing w:val="-2"/>
          <w:sz w:val="24"/>
        </w:rPr>
        <w:t> </w:t>
      </w:r>
      <w:r>
        <w:rPr>
          <w:sz w:val="24"/>
        </w:rPr>
        <w:t>in</w:t>
      </w:r>
      <w:r>
        <w:rPr>
          <w:spacing w:val="-2"/>
          <w:sz w:val="24"/>
        </w:rPr>
        <w:t> </w:t>
      </w:r>
      <w:r>
        <w:rPr>
          <w:sz w:val="24"/>
        </w:rPr>
        <w:t>the indictment.</w:t>
      </w:r>
      <w:r>
        <w:rPr>
          <w:spacing w:val="40"/>
          <w:sz w:val="24"/>
        </w:rPr>
        <w:t> </w:t>
      </w:r>
      <w:r>
        <w:rPr>
          <w:sz w:val="24"/>
        </w:rPr>
        <w:t>If the government fails to prove this, then you must find that defendant not guilty of the conspiracy charge, even if you find that he was a member of some other conspiracy.</w:t>
      </w:r>
      <w:r>
        <w:rPr>
          <w:spacing w:val="40"/>
          <w:sz w:val="24"/>
        </w:rPr>
        <w:t> </w:t>
      </w:r>
      <w:r>
        <w:rPr>
          <w:sz w:val="24"/>
        </w:rPr>
        <w:t>Proof that a defendant was a member of some other conspiracy is not enough to convict.</w:t>
      </w:r>
    </w:p>
    <w:p>
      <w:pPr>
        <w:pStyle w:val="BodyText"/>
        <w:ind w:left="0"/>
      </w:pPr>
    </w:p>
    <w:p>
      <w:pPr>
        <w:pStyle w:val="ListParagraph"/>
        <w:numPr>
          <w:ilvl w:val="0"/>
          <w:numId w:val="10"/>
        </w:numPr>
        <w:tabs>
          <w:tab w:pos="440" w:val="left" w:leader="none"/>
        </w:tabs>
        <w:spacing w:line="240" w:lineRule="auto" w:before="0" w:after="0"/>
        <w:ind w:left="101" w:right="451" w:firstLine="0"/>
        <w:jc w:val="left"/>
        <w:rPr>
          <w:sz w:val="24"/>
        </w:rPr>
      </w:pPr>
      <w:r>
        <w:rPr>
          <w:sz w:val="24"/>
        </w:rPr>
        <w:t>But</w:t>
      </w:r>
      <w:r>
        <w:rPr>
          <w:spacing w:val="-4"/>
          <w:sz w:val="24"/>
        </w:rPr>
        <w:t> </w:t>
      </w:r>
      <w:r>
        <w:rPr>
          <w:sz w:val="24"/>
        </w:rPr>
        <w:t>proof</w:t>
      </w:r>
      <w:r>
        <w:rPr>
          <w:spacing w:val="-3"/>
          <w:sz w:val="24"/>
        </w:rPr>
        <w:t> </w:t>
      </w:r>
      <w:r>
        <w:rPr>
          <w:sz w:val="24"/>
        </w:rPr>
        <w:t>that</w:t>
      </w:r>
      <w:r>
        <w:rPr>
          <w:spacing w:val="-4"/>
          <w:sz w:val="24"/>
        </w:rPr>
        <w:t> </w:t>
      </w:r>
      <w:r>
        <w:rPr>
          <w:sz w:val="24"/>
        </w:rPr>
        <w:t>a</w:t>
      </w:r>
      <w:r>
        <w:rPr>
          <w:spacing w:val="-4"/>
          <w:sz w:val="24"/>
        </w:rPr>
        <w:t> </w:t>
      </w:r>
      <w:r>
        <w:rPr>
          <w:sz w:val="24"/>
        </w:rPr>
        <w:t>defendant</w:t>
      </w:r>
      <w:r>
        <w:rPr>
          <w:spacing w:val="-4"/>
          <w:sz w:val="24"/>
        </w:rPr>
        <w:t> </w:t>
      </w:r>
      <w:r>
        <w:rPr>
          <w:sz w:val="24"/>
        </w:rPr>
        <w:t>was</w:t>
      </w:r>
      <w:r>
        <w:rPr>
          <w:spacing w:val="-4"/>
          <w:sz w:val="24"/>
        </w:rPr>
        <w:t> </w:t>
      </w:r>
      <w:r>
        <w:rPr>
          <w:sz w:val="24"/>
        </w:rPr>
        <w:t>a</w:t>
      </w:r>
      <w:r>
        <w:rPr>
          <w:spacing w:val="-4"/>
          <w:sz w:val="24"/>
        </w:rPr>
        <w:t> </w:t>
      </w:r>
      <w:r>
        <w:rPr>
          <w:sz w:val="24"/>
        </w:rPr>
        <w:t>member</w:t>
      </w:r>
      <w:r>
        <w:rPr>
          <w:spacing w:val="-3"/>
          <w:sz w:val="24"/>
        </w:rPr>
        <w:t> </w:t>
      </w:r>
      <w:r>
        <w:rPr>
          <w:sz w:val="24"/>
        </w:rPr>
        <w:t>of</w:t>
      </w:r>
      <w:r>
        <w:rPr>
          <w:spacing w:val="-3"/>
          <w:sz w:val="24"/>
        </w:rPr>
        <w:t> </w:t>
      </w:r>
      <w:r>
        <w:rPr>
          <w:sz w:val="24"/>
        </w:rPr>
        <w:t>some</w:t>
      </w:r>
      <w:r>
        <w:rPr>
          <w:spacing w:val="-4"/>
          <w:sz w:val="24"/>
        </w:rPr>
        <w:t> </w:t>
      </w:r>
      <w:r>
        <w:rPr>
          <w:sz w:val="24"/>
        </w:rPr>
        <w:t>other</w:t>
      </w:r>
      <w:r>
        <w:rPr>
          <w:spacing w:val="-3"/>
          <w:sz w:val="24"/>
        </w:rPr>
        <w:t> </w:t>
      </w:r>
      <w:r>
        <w:rPr>
          <w:sz w:val="24"/>
        </w:rPr>
        <w:t>conspiracy</w:t>
      </w:r>
      <w:r>
        <w:rPr>
          <w:spacing w:val="-3"/>
          <w:sz w:val="24"/>
        </w:rPr>
        <w:t> </w:t>
      </w:r>
      <w:r>
        <w:rPr>
          <w:sz w:val="24"/>
        </w:rPr>
        <w:t>would</w:t>
      </w:r>
      <w:r>
        <w:rPr>
          <w:spacing w:val="-3"/>
          <w:sz w:val="24"/>
        </w:rPr>
        <w:t> </w:t>
      </w:r>
      <w:r>
        <w:rPr>
          <w:sz w:val="24"/>
        </w:rPr>
        <w:t>not</w:t>
      </w:r>
      <w:r>
        <w:rPr>
          <w:spacing w:val="-4"/>
          <w:sz w:val="24"/>
        </w:rPr>
        <w:t> </w:t>
      </w:r>
      <w:r>
        <w:rPr>
          <w:sz w:val="24"/>
        </w:rPr>
        <w:t>prevent</w:t>
      </w:r>
      <w:r>
        <w:rPr>
          <w:spacing w:val="-4"/>
          <w:sz w:val="24"/>
        </w:rPr>
        <w:t> </w:t>
      </w:r>
      <w:r>
        <w:rPr>
          <w:sz w:val="24"/>
        </w:rPr>
        <w:t>you from returning a guilty verdict, if the government also proved that he was a member of the conspiracy charged in the indictment.</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159" w:firstLine="720"/>
      </w:pPr>
      <w:r>
        <w:rPr/>
        <w:t>This instruction should be used when there is some evidence that multiple conspiracies may have existed, and a finding that multiple conspiracies existed would constitute a material variance from the indictment.</w:t>
      </w:r>
      <w:r>
        <w:rPr>
          <w:spacing w:val="40"/>
        </w:rPr>
        <w:t> </w:t>
      </w:r>
      <w:r>
        <w:rPr/>
        <w:t>It should be followed by Instruction 3.09, which explains the factors</w:t>
      </w:r>
      <w:r>
        <w:rPr>
          <w:spacing w:val="-4"/>
        </w:rPr>
        <w:t> </w:t>
      </w:r>
      <w:r>
        <w:rPr/>
        <w:t>the</w:t>
      </w:r>
      <w:r>
        <w:rPr>
          <w:spacing w:val="-4"/>
        </w:rPr>
        <w:t> </w:t>
      </w:r>
      <w:r>
        <w:rPr/>
        <w:t>jury</w:t>
      </w:r>
      <w:r>
        <w:rPr>
          <w:spacing w:val="-3"/>
        </w:rPr>
        <w:t> </w:t>
      </w:r>
      <w:r>
        <w:rPr/>
        <w:t>should</w:t>
      </w:r>
      <w:r>
        <w:rPr>
          <w:spacing w:val="-3"/>
        </w:rPr>
        <w:t> </w:t>
      </w:r>
      <w:r>
        <w:rPr/>
        <w:t>consider</w:t>
      </w:r>
      <w:r>
        <w:rPr>
          <w:spacing w:val="-3"/>
        </w:rPr>
        <w:t> </w:t>
      </w:r>
      <w:r>
        <w:rPr/>
        <w:t>in</w:t>
      </w:r>
      <w:r>
        <w:rPr>
          <w:spacing w:val="-3"/>
        </w:rPr>
        <w:t> </w:t>
      </w:r>
      <w:r>
        <w:rPr/>
        <w:t>determining</w:t>
      </w:r>
      <w:r>
        <w:rPr>
          <w:spacing w:val="-3"/>
        </w:rPr>
        <w:t> </w:t>
      </w:r>
      <w:r>
        <w:rPr/>
        <w:t>whether</w:t>
      </w:r>
      <w:r>
        <w:rPr>
          <w:spacing w:val="-3"/>
        </w:rPr>
        <w:t> </w:t>
      </w:r>
      <w:r>
        <w:rPr/>
        <w:t>a</w:t>
      </w:r>
      <w:r>
        <w:rPr>
          <w:spacing w:val="-4"/>
        </w:rPr>
        <w:t> </w:t>
      </w:r>
      <w:r>
        <w:rPr/>
        <w:t>single</w:t>
      </w:r>
      <w:r>
        <w:rPr>
          <w:spacing w:val="-4"/>
        </w:rPr>
        <w:t> </w:t>
      </w:r>
      <w:r>
        <w:rPr/>
        <w:t>or</w:t>
      </w:r>
      <w:r>
        <w:rPr>
          <w:spacing w:val="-3"/>
        </w:rPr>
        <w:t> </w:t>
      </w:r>
      <w:r>
        <w:rPr/>
        <w:t>multiple</w:t>
      </w:r>
      <w:r>
        <w:rPr>
          <w:spacing w:val="-4"/>
        </w:rPr>
        <w:t> </w:t>
      </w:r>
      <w:r>
        <w:rPr/>
        <w:t>conspiracies</w:t>
      </w:r>
      <w:r>
        <w:rPr>
          <w:spacing w:val="-4"/>
        </w:rPr>
        <w:t> </w:t>
      </w:r>
      <w:r>
        <w:rPr/>
        <w:t>existed.</w:t>
      </w:r>
    </w:p>
    <w:p>
      <w:pPr>
        <w:pStyle w:val="BodyText"/>
        <w:ind w:left="0"/>
      </w:pPr>
    </w:p>
    <w:p>
      <w:pPr>
        <w:pStyle w:val="BodyText"/>
        <w:ind w:right="209" w:firstLine="720"/>
      </w:pPr>
      <w:r>
        <w:rPr/>
        <w:t>The possible existence of separate conspiracies may require the drafting of special instructions</w:t>
      </w:r>
      <w:r>
        <w:rPr>
          <w:spacing w:val="-5"/>
        </w:rPr>
        <w:t> </w:t>
      </w:r>
      <w:r>
        <w:rPr/>
        <w:t>limiting</w:t>
      </w:r>
      <w:r>
        <w:rPr>
          <w:spacing w:val="-4"/>
        </w:rPr>
        <w:t> </w:t>
      </w:r>
      <w:r>
        <w:rPr/>
        <w:t>the</w:t>
      </w:r>
      <w:r>
        <w:rPr>
          <w:spacing w:val="-5"/>
        </w:rPr>
        <w:t> </w:t>
      </w:r>
      <w:r>
        <w:rPr/>
        <w:t>jury's</w:t>
      </w:r>
      <w:r>
        <w:rPr>
          <w:spacing w:val="-5"/>
        </w:rPr>
        <w:t> </w:t>
      </w:r>
      <w:r>
        <w:rPr/>
        <w:t>consideration</w:t>
      </w:r>
      <w:r>
        <w:rPr>
          <w:spacing w:val="-4"/>
        </w:rPr>
        <w:t> </w:t>
      </w:r>
      <w:r>
        <w:rPr/>
        <w:t>of</w:t>
      </w:r>
      <w:r>
        <w:rPr>
          <w:spacing w:val="-4"/>
        </w:rPr>
        <w:t> </w:t>
      </w:r>
      <w:r>
        <w:rPr/>
        <w:t>statements</w:t>
      </w:r>
      <w:r>
        <w:rPr>
          <w:spacing w:val="-5"/>
        </w:rPr>
        <w:t> </w:t>
      </w:r>
      <w:r>
        <w:rPr/>
        <w:t>made</w:t>
      </w:r>
      <w:r>
        <w:rPr>
          <w:spacing w:val="-5"/>
        </w:rPr>
        <w:t> </w:t>
      </w:r>
      <w:r>
        <w:rPr/>
        <w:t>by</w:t>
      </w:r>
      <w:r>
        <w:rPr>
          <w:spacing w:val="-4"/>
        </w:rPr>
        <w:t> </w:t>
      </w:r>
      <w:r>
        <w:rPr/>
        <w:t>co-conspirators</w:t>
      </w:r>
      <w:r>
        <w:rPr>
          <w:spacing w:val="-5"/>
        </w:rPr>
        <w:t> </w:t>
      </w:r>
      <w:r>
        <w:rPr/>
        <w:t>to</w:t>
      </w:r>
      <w:r>
        <w:rPr>
          <w:spacing w:val="-4"/>
        </w:rPr>
        <w:t> </w:t>
      </w:r>
      <w:r>
        <w:rPr/>
        <w:t>members of a particular conspiracy.</w:t>
      </w:r>
    </w:p>
    <w:p>
      <w:pPr>
        <w:pStyle w:val="BodyText"/>
        <w:ind w:left="0"/>
      </w:pPr>
    </w:p>
    <w:p>
      <w:pPr>
        <w:pStyle w:val="Heading2"/>
        <w:ind w:right="1"/>
      </w:pPr>
      <w:r>
        <w:rPr/>
        <w:t>Committee</w:t>
      </w:r>
      <w:r>
        <w:rPr>
          <w:spacing w:val="-5"/>
        </w:rPr>
        <w:t> </w:t>
      </w:r>
      <w:r>
        <w:rPr/>
        <w:t>Commentary</w:t>
      </w:r>
      <w:r>
        <w:rPr>
          <w:spacing w:val="-4"/>
        </w:rPr>
        <w:t> 3.08</w:t>
      </w:r>
    </w:p>
    <w:p>
      <w:pPr>
        <w:pStyle w:val="BodyText"/>
        <w:ind w:left="3"/>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The Sixth Circuit has cited Instruction 3.08(3)-(4) approvingly in affirming a conviction based</w:t>
      </w:r>
      <w:r>
        <w:rPr>
          <w:spacing w:val="-5"/>
        </w:rPr>
        <w:t> </w:t>
      </w:r>
      <w:r>
        <w:rPr/>
        <w:t>on</w:t>
      </w:r>
      <w:r>
        <w:rPr>
          <w:spacing w:val="-5"/>
        </w:rPr>
        <w:t> </w:t>
      </w:r>
      <w:r>
        <w:rPr/>
        <w:t>a</w:t>
      </w:r>
      <w:r>
        <w:rPr>
          <w:spacing w:val="-6"/>
        </w:rPr>
        <w:t> </w:t>
      </w:r>
      <w:r>
        <w:rPr/>
        <w:t>similar</w:t>
      </w:r>
      <w:r>
        <w:rPr>
          <w:spacing w:val="-5"/>
        </w:rPr>
        <w:t> </w:t>
      </w:r>
      <w:r>
        <w:rPr/>
        <w:t>instruction.</w:t>
      </w:r>
      <w:r>
        <w:rPr>
          <w:spacing w:val="40"/>
        </w:rPr>
        <w:t> </w:t>
      </w:r>
      <w:r>
        <w:rPr>
          <w:i/>
        </w:rPr>
        <w:t>See</w:t>
      </w:r>
      <w:r>
        <w:rPr>
          <w:i/>
          <w:spacing w:val="-5"/>
        </w:rPr>
        <w:t> </w:t>
      </w:r>
      <w:r>
        <w:rPr/>
        <w:t>United</w:t>
      </w:r>
      <w:r>
        <w:rPr>
          <w:spacing w:val="-5"/>
        </w:rPr>
        <w:t> </w:t>
      </w:r>
      <w:r>
        <w:rPr/>
        <w:t>States</w:t>
      </w:r>
      <w:r>
        <w:rPr>
          <w:spacing w:val="-6"/>
        </w:rPr>
        <w:t> </w:t>
      </w:r>
      <w:r>
        <w:rPr/>
        <w:t>v.</w:t>
      </w:r>
      <w:r>
        <w:rPr>
          <w:spacing w:val="-5"/>
        </w:rPr>
        <w:t> </w:t>
      </w:r>
      <w:r>
        <w:rPr/>
        <w:t>Blackwell,</w:t>
      </w:r>
      <w:r>
        <w:rPr>
          <w:spacing w:val="-5"/>
        </w:rPr>
        <w:t> </w:t>
      </w:r>
      <w:r>
        <w:rPr/>
        <w:t>459</w:t>
      </w:r>
      <w:r>
        <w:rPr>
          <w:spacing w:val="-5"/>
        </w:rPr>
        <w:t> </w:t>
      </w:r>
      <w:r>
        <w:rPr/>
        <w:t>F.3d</w:t>
      </w:r>
      <w:r>
        <w:rPr>
          <w:spacing w:val="-5"/>
        </w:rPr>
        <w:t> </w:t>
      </w:r>
      <w:r>
        <w:rPr/>
        <w:t>739,</w:t>
      </w:r>
      <w:r>
        <w:rPr>
          <w:spacing w:val="-5"/>
        </w:rPr>
        <w:t> </w:t>
      </w:r>
      <w:r>
        <w:rPr/>
        <w:t>765</w:t>
      </w:r>
      <w:r>
        <w:rPr>
          <w:spacing w:val="-5"/>
        </w:rPr>
        <w:t> </w:t>
      </w:r>
      <w:r>
        <w:rPr/>
        <w:t>(6th</w:t>
      </w:r>
      <w:r>
        <w:rPr>
          <w:spacing w:val="-5"/>
        </w:rPr>
        <w:t> </w:t>
      </w:r>
      <w:r>
        <w:rPr/>
        <w:t>Cir.</w:t>
      </w:r>
      <w:r>
        <w:rPr>
          <w:spacing w:val="-6"/>
        </w:rPr>
        <w:t> </w:t>
      </w:r>
      <w:r>
        <w:rPr/>
        <w:t>2006) (noting that instruction at issue “mirrors in substance” the pattern instructions and differs as to “only</w:t>
      </w:r>
      <w:r>
        <w:rPr>
          <w:spacing w:val="-4"/>
        </w:rPr>
        <w:t> </w:t>
      </w:r>
      <w:r>
        <w:rPr/>
        <w:t>one</w:t>
      </w:r>
      <w:r>
        <w:rPr>
          <w:spacing w:val="-5"/>
        </w:rPr>
        <w:t> </w:t>
      </w:r>
      <w:r>
        <w:rPr/>
        <w:t>sentence”</w:t>
      </w:r>
      <w:r>
        <w:rPr>
          <w:spacing w:val="-5"/>
        </w:rPr>
        <w:t> </w:t>
      </w:r>
      <w:r>
        <w:rPr/>
        <w:t>in</w:t>
      </w:r>
      <w:r>
        <w:rPr>
          <w:spacing w:val="-4"/>
        </w:rPr>
        <w:t> </w:t>
      </w:r>
      <w:r>
        <w:rPr/>
        <w:t>concluding</w:t>
      </w:r>
      <w:r>
        <w:rPr>
          <w:spacing w:val="-4"/>
        </w:rPr>
        <w:t> </w:t>
      </w:r>
      <w:r>
        <w:rPr/>
        <w:t>that</w:t>
      </w:r>
      <w:r>
        <w:rPr>
          <w:spacing w:val="-5"/>
        </w:rPr>
        <w:t> </w:t>
      </w:r>
      <w:r>
        <w:rPr/>
        <w:t>trial</w:t>
      </w:r>
      <w:r>
        <w:rPr>
          <w:spacing w:val="-5"/>
        </w:rPr>
        <w:t> </w:t>
      </w:r>
      <w:r>
        <w:rPr/>
        <w:t>court’s</w:t>
      </w:r>
      <w:r>
        <w:rPr>
          <w:spacing w:val="-5"/>
        </w:rPr>
        <w:t> </w:t>
      </w:r>
      <w:r>
        <w:rPr/>
        <w:t>instruction</w:t>
      </w:r>
      <w:r>
        <w:rPr>
          <w:spacing w:val="-4"/>
        </w:rPr>
        <w:t> </w:t>
      </w:r>
      <w:r>
        <w:rPr/>
        <w:t>was</w:t>
      </w:r>
      <w:r>
        <w:rPr>
          <w:spacing w:val="-5"/>
        </w:rPr>
        <w:t> </w:t>
      </w:r>
      <w:r>
        <w:rPr/>
        <w:t>not</w:t>
      </w:r>
      <w:r>
        <w:rPr>
          <w:spacing w:val="-5"/>
        </w:rPr>
        <w:t> </w:t>
      </w:r>
      <w:r>
        <w:rPr/>
        <w:t>misleading</w:t>
      </w:r>
      <w:r>
        <w:rPr>
          <w:spacing w:val="-4"/>
        </w:rPr>
        <w:t> </w:t>
      </w:r>
      <w:r>
        <w:rPr/>
        <w:t>or</w:t>
      </w:r>
      <w:r>
        <w:rPr>
          <w:spacing w:val="-4"/>
        </w:rPr>
        <w:t> </w:t>
      </w:r>
      <w:r>
        <w:rPr/>
        <w:t>erroneous).</w:t>
      </w:r>
    </w:p>
    <w:p>
      <w:pPr>
        <w:pStyle w:val="BodyText"/>
        <w:ind w:left="0"/>
      </w:pPr>
    </w:p>
    <w:p>
      <w:pPr>
        <w:pStyle w:val="BodyText"/>
        <w:spacing w:before="1"/>
        <w:ind w:right="132" w:firstLine="720"/>
      </w:pPr>
      <w:r>
        <w:rPr/>
        <w:t>The Sixth Circuit has stated that Instruction 3.08 “should [be] given” when “there [is] evidence of multiple conspiracies and a possible variance. . . .”</w:t>
      </w:r>
      <w:r>
        <w:rPr>
          <w:spacing w:val="40"/>
        </w:rPr>
        <w:t> </w:t>
      </w:r>
      <w:r>
        <w:rPr/>
        <w:t>United States v. Maliszewski, 161</w:t>
      </w:r>
      <w:r>
        <w:rPr>
          <w:spacing w:val="-6"/>
        </w:rPr>
        <w:t> </w:t>
      </w:r>
      <w:r>
        <w:rPr/>
        <w:t>F.3d</w:t>
      </w:r>
      <w:r>
        <w:rPr>
          <w:spacing w:val="-6"/>
        </w:rPr>
        <w:t> </w:t>
      </w:r>
      <w:r>
        <w:rPr/>
        <w:t>992,</w:t>
      </w:r>
      <w:r>
        <w:rPr>
          <w:spacing w:val="-6"/>
        </w:rPr>
        <w:t> </w:t>
      </w:r>
      <w:r>
        <w:rPr/>
        <w:t>1014</w:t>
      </w:r>
      <w:r>
        <w:rPr>
          <w:spacing w:val="-6"/>
        </w:rPr>
        <w:t> </w:t>
      </w:r>
      <w:r>
        <w:rPr/>
        <w:t>(6th</w:t>
      </w:r>
      <w:r>
        <w:rPr>
          <w:spacing w:val="-6"/>
        </w:rPr>
        <w:t> </w:t>
      </w:r>
      <w:r>
        <w:rPr/>
        <w:t>Cir.</w:t>
      </w:r>
      <w:r>
        <w:rPr>
          <w:spacing w:val="-7"/>
        </w:rPr>
        <w:t> </w:t>
      </w:r>
      <w:r>
        <w:rPr/>
        <w:t>1998).</w:t>
      </w:r>
      <w:r>
        <w:rPr>
          <w:spacing w:val="40"/>
        </w:rPr>
        <w:t> </w:t>
      </w: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Sanchez,</w:t>
      </w:r>
      <w:r>
        <w:rPr>
          <w:spacing w:val="-6"/>
        </w:rPr>
        <w:t> </w:t>
      </w:r>
      <w:r>
        <w:rPr/>
        <w:t>928</w:t>
      </w:r>
      <w:r>
        <w:rPr>
          <w:spacing w:val="-6"/>
        </w:rPr>
        <w:t> </w:t>
      </w:r>
      <w:r>
        <w:rPr/>
        <w:t>F.2d</w:t>
      </w:r>
      <w:r>
        <w:rPr>
          <w:spacing w:val="-6"/>
        </w:rPr>
        <w:t> </w:t>
      </w:r>
      <w:r>
        <w:rPr/>
        <w:t>1450,</w:t>
      </w:r>
      <w:r>
        <w:rPr>
          <w:spacing w:val="-6"/>
        </w:rPr>
        <w:t> </w:t>
      </w:r>
      <w:r>
        <w:rPr/>
        <w:t>1456</w:t>
      </w:r>
      <w:r>
        <w:rPr>
          <w:spacing w:val="-6"/>
        </w:rPr>
        <w:t> </w:t>
      </w:r>
      <w:r>
        <w:rPr/>
        <w:t>(6th Cir. 1991).</w:t>
      </w:r>
      <w:r>
        <w:rPr>
          <w:spacing w:val="40"/>
        </w:rPr>
        <w:t> </w:t>
      </w:r>
      <w:r>
        <w:rPr>
          <w:i/>
        </w:rPr>
        <w:t>See generally </w:t>
      </w:r>
      <w:r>
        <w:rPr/>
        <w:t>Berger v. United States, 295 U.S. 78, 81-82 (1935) (proof that two or more conspiracies may have existed is not fatal unless there is a material variance that results in substantial prejudice); Kotteakos v. United States, 328 U.S. 750, 773-74 (1946) (there must be some</w:t>
      </w:r>
      <w:r>
        <w:rPr>
          <w:spacing w:val="-3"/>
        </w:rPr>
        <w:t> </w:t>
      </w:r>
      <w:r>
        <w:rPr/>
        <w:t>leeway</w:t>
      </w:r>
      <w:r>
        <w:rPr>
          <w:spacing w:val="-2"/>
        </w:rPr>
        <w:t> </w:t>
      </w:r>
      <w:r>
        <w:rPr/>
        <w:t>for</w:t>
      </w:r>
      <w:r>
        <w:rPr>
          <w:spacing w:val="-2"/>
        </w:rPr>
        <w:t> </w:t>
      </w:r>
      <w:r>
        <w:rPr/>
        <w:t>conspiracy</w:t>
      </w:r>
      <w:r>
        <w:rPr>
          <w:spacing w:val="-2"/>
        </w:rPr>
        <w:t> </w:t>
      </w:r>
      <w:r>
        <w:rPr/>
        <w:t>cases</w:t>
      </w:r>
      <w:r>
        <w:rPr>
          <w:spacing w:val="-3"/>
        </w:rPr>
        <w:t> </w:t>
      </w:r>
      <w:r>
        <w:rPr/>
        <w:t>where</w:t>
      </w:r>
      <w:r>
        <w:rPr>
          <w:spacing w:val="-3"/>
        </w:rPr>
        <w:t> </w:t>
      </w:r>
      <w:r>
        <w:rPr/>
        <w:t>the</w:t>
      </w:r>
      <w:r>
        <w:rPr>
          <w:spacing w:val="-3"/>
        </w:rPr>
        <w:t> </w:t>
      </w:r>
      <w:r>
        <w:rPr/>
        <w:t>evidence</w:t>
      </w:r>
      <w:r>
        <w:rPr>
          <w:spacing w:val="-3"/>
        </w:rPr>
        <w:t> </w:t>
      </w:r>
      <w:r>
        <w:rPr/>
        <w:t>differs</w:t>
      </w:r>
      <w:r>
        <w:rPr>
          <w:spacing w:val="-3"/>
        </w:rPr>
        <w:t> </w:t>
      </w:r>
      <w:r>
        <w:rPr/>
        <w:t>from</w:t>
      </w:r>
      <w:r>
        <w:rPr>
          <w:spacing w:val="-3"/>
        </w:rPr>
        <w:t> </w:t>
      </w:r>
      <w:r>
        <w:rPr/>
        <w:t>the</w:t>
      </w:r>
      <w:r>
        <w:rPr>
          <w:spacing w:val="-3"/>
        </w:rPr>
        <w:t> </w:t>
      </w:r>
      <w:r>
        <w:rPr/>
        <w:t>exact</w:t>
      </w:r>
      <w:r>
        <w:rPr>
          <w:spacing w:val="-3"/>
        </w:rPr>
        <w:t> </w:t>
      </w:r>
      <w:r>
        <w:rPr/>
        <w:t>specifications</w:t>
      </w:r>
      <w:r>
        <w:rPr>
          <w:spacing w:val="-3"/>
        </w:rPr>
        <w:t> </w:t>
      </w:r>
      <w:r>
        <w:rPr/>
        <w:t>in</w:t>
      </w:r>
      <w:r>
        <w:rPr>
          <w:spacing w:val="-2"/>
        </w:rPr>
        <w:t> </w:t>
      </w:r>
      <w:r>
        <w:rPr/>
        <w:t>the</w:t>
      </w:r>
    </w:p>
    <w:p>
      <w:pPr>
        <w:spacing w:after="0"/>
        <w:sectPr>
          <w:pgSz w:w="12240" w:h="15840"/>
          <w:pgMar w:top="1360" w:bottom="280" w:left="1340" w:right="1340"/>
        </w:sectPr>
      </w:pPr>
    </w:p>
    <w:p>
      <w:pPr>
        <w:pStyle w:val="BodyText"/>
        <w:spacing w:before="70"/>
      </w:pPr>
      <w:r>
        <w:rPr>
          <w:spacing w:val="-2"/>
        </w:rPr>
        <w:t>indictment).</w:t>
      </w:r>
    </w:p>
    <w:p>
      <w:pPr>
        <w:pStyle w:val="BodyText"/>
        <w:spacing w:before="276"/>
        <w:ind w:right="209" w:firstLine="720"/>
      </w:pPr>
      <w:r>
        <w:rPr/>
        <w:t>When</w:t>
      </w:r>
      <w:r>
        <w:rPr>
          <w:spacing w:val="-4"/>
        </w:rPr>
        <w:t> </w:t>
      </w:r>
      <w:r>
        <w:rPr/>
        <w:t>no</w:t>
      </w:r>
      <w:r>
        <w:rPr>
          <w:spacing w:val="-4"/>
        </w:rPr>
        <w:t> </w:t>
      </w:r>
      <w:r>
        <w:rPr/>
        <w:t>evidence</w:t>
      </w:r>
      <w:r>
        <w:rPr>
          <w:spacing w:val="-5"/>
        </w:rPr>
        <w:t> </w:t>
      </w:r>
      <w:r>
        <w:rPr/>
        <w:t>is</w:t>
      </w:r>
      <w:r>
        <w:rPr>
          <w:spacing w:val="-5"/>
        </w:rPr>
        <w:t> </w:t>
      </w:r>
      <w:r>
        <w:rPr/>
        <w:t>presented</w:t>
      </w:r>
      <w:r>
        <w:rPr>
          <w:spacing w:val="-4"/>
        </w:rPr>
        <w:t> </w:t>
      </w:r>
      <w:r>
        <w:rPr/>
        <w:t>warranting</w:t>
      </w:r>
      <w:r>
        <w:rPr>
          <w:spacing w:val="-4"/>
        </w:rPr>
        <w:t> </w:t>
      </w:r>
      <w:r>
        <w:rPr/>
        <w:t>an</w:t>
      </w:r>
      <w:r>
        <w:rPr>
          <w:spacing w:val="-4"/>
        </w:rPr>
        <w:t> </w:t>
      </w:r>
      <w:r>
        <w:rPr/>
        <w:t>instruction</w:t>
      </w:r>
      <w:r>
        <w:rPr>
          <w:spacing w:val="-4"/>
        </w:rPr>
        <w:t> </w:t>
      </w:r>
      <w:r>
        <w:rPr/>
        <w:t>on</w:t>
      </w:r>
      <w:r>
        <w:rPr>
          <w:spacing w:val="-4"/>
        </w:rPr>
        <w:t> </w:t>
      </w:r>
      <w:r>
        <w:rPr/>
        <w:t>multiple</w:t>
      </w:r>
      <w:r>
        <w:rPr>
          <w:spacing w:val="-5"/>
        </w:rPr>
        <w:t> </w:t>
      </w:r>
      <w:r>
        <w:rPr/>
        <w:t>conspiracies,</w:t>
      </w:r>
      <w:r>
        <w:rPr>
          <w:spacing w:val="-4"/>
        </w:rPr>
        <w:t> </w:t>
      </w:r>
      <w:r>
        <w:rPr/>
        <w:t>none need be given.</w:t>
      </w:r>
      <w:r>
        <w:rPr>
          <w:spacing w:val="40"/>
        </w:rPr>
        <w:t> </w:t>
      </w:r>
      <w:r>
        <w:rPr/>
        <w:t>United States v. Levinson, 405 F.2d 971, 989 (6th Cir. 1968).</w:t>
      </w:r>
      <w:r>
        <w:rPr>
          <w:spacing w:val="40"/>
        </w:rPr>
        <w:t> </w:t>
      </w:r>
      <w:r>
        <w:rPr/>
        <w:t>But "when the evidence</w:t>
      </w:r>
      <w:r>
        <w:rPr>
          <w:spacing w:val="-1"/>
        </w:rPr>
        <w:t> </w:t>
      </w:r>
      <w:r>
        <w:rPr/>
        <w:t>is</w:t>
      </w:r>
      <w:r>
        <w:rPr>
          <w:spacing w:val="-1"/>
        </w:rPr>
        <w:t> </w:t>
      </w:r>
      <w:r>
        <w:rPr/>
        <w:t>such that</w:t>
      </w:r>
      <w:r>
        <w:rPr>
          <w:spacing w:val="-1"/>
        </w:rPr>
        <w:t> </w:t>
      </w:r>
      <w:r>
        <w:rPr/>
        <w:t>the</w:t>
      </w:r>
      <w:r>
        <w:rPr>
          <w:spacing w:val="-1"/>
        </w:rPr>
        <w:t> </w:t>
      </w:r>
      <w:r>
        <w:rPr/>
        <w:t>jury could within reason find more</w:t>
      </w:r>
      <w:r>
        <w:rPr>
          <w:spacing w:val="-1"/>
        </w:rPr>
        <w:t> </w:t>
      </w:r>
      <w:r>
        <w:rPr/>
        <w:t>than one</w:t>
      </w:r>
      <w:r>
        <w:rPr>
          <w:spacing w:val="-1"/>
        </w:rPr>
        <w:t> </w:t>
      </w:r>
      <w:r>
        <w:rPr/>
        <w:t>conspiracy, the</w:t>
      </w:r>
      <w:r>
        <w:rPr>
          <w:spacing w:val="-1"/>
        </w:rPr>
        <w:t> </w:t>
      </w:r>
      <w:r>
        <w:rPr/>
        <w:t>trial</w:t>
      </w:r>
      <w:r>
        <w:rPr>
          <w:spacing w:val="-1"/>
        </w:rPr>
        <w:t> </w:t>
      </w:r>
      <w:r>
        <w:rPr/>
        <w:t>court should</w:t>
      </w:r>
      <w:r>
        <w:rPr>
          <w:spacing w:val="-2"/>
        </w:rPr>
        <w:t> </w:t>
      </w:r>
      <w:r>
        <w:rPr/>
        <w:t>give</w:t>
      </w:r>
      <w:r>
        <w:rPr>
          <w:spacing w:val="-3"/>
        </w:rPr>
        <w:t> </w:t>
      </w:r>
      <w:r>
        <w:rPr/>
        <w:t>the</w:t>
      </w:r>
      <w:r>
        <w:rPr>
          <w:spacing w:val="-3"/>
        </w:rPr>
        <w:t> </w:t>
      </w:r>
      <w:r>
        <w:rPr/>
        <w:t>jury</w:t>
      </w:r>
      <w:r>
        <w:rPr>
          <w:spacing w:val="-2"/>
        </w:rPr>
        <w:t> </w:t>
      </w:r>
      <w:r>
        <w:rPr/>
        <w:t>a</w:t>
      </w:r>
      <w:r>
        <w:rPr>
          <w:spacing w:val="-3"/>
        </w:rPr>
        <w:t> </w:t>
      </w:r>
      <w:r>
        <w:rPr/>
        <w:t>multiple</w:t>
      </w:r>
      <w:r>
        <w:rPr>
          <w:spacing w:val="-3"/>
        </w:rPr>
        <w:t> </w:t>
      </w:r>
      <w:r>
        <w:rPr/>
        <w:t>conspiracy</w:t>
      </w:r>
      <w:r>
        <w:rPr>
          <w:spacing w:val="-2"/>
        </w:rPr>
        <w:t> </w:t>
      </w:r>
      <w:r>
        <w:rPr/>
        <w:t>instruction."</w:t>
      </w:r>
      <w:r>
        <w:rPr>
          <w:spacing w:val="40"/>
        </w:rPr>
        <w:t> </w:t>
      </w:r>
      <w:r>
        <w:rPr/>
        <w:t>United</w:t>
      </w:r>
      <w:r>
        <w:rPr>
          <w:spacing w:val="-2"/>
        </w:rPr>
        <w:t> </w:t>
      </w:r>
      <w:r>
        <w:rPr/>
        <w:t>States</w:t>
      </w:r>
      <w:r>
        <w:rPr>
          <w:spacing w:val="-3"/>
        </w:rPr>
        <w:t> </w:t>
      </w:r>
      <w:r>
        <w:rPr/>
        <w:t>v.</w:t>
      </w:r>
      <w:r>
        <w:rPr>
          <w:spacing w:val="-7"/>
        </w:rPr>
        <w:t> </w:t>
      </w:r>
      <w:r>
        <w:rPr/>
        <w:t>Warner,</w:t>
      </w:r>
      <w:r>
        <w:rPr>
          <w:spacing w:val="-3"/>
        </w:rPr>
        <w:t> </w:t>
      </w:r>
      <w:r>
        <w:rPr/>
        <w:t>690</w:t>
      </w:r>
      <w:r>
        <w:rPr>
          <w:spacing w:val="-2"/>
        </w:rPr>
        <w:t> </w:t>
      </w:r>
      <w:r>
        <w:rPr/>
        <w:t>F.2d</w:t>
      </w:r>
      <w:r>
        <w:rPr>
          <w:spacing w:val="-2"/>
        </w:rPr>
        <w:t> </w:t>
      </w:r>
      <w:r>
        <w:rPr/>
        <w:t>545, 551 (6th Cir. 1982). </w:t>
      </w:r>
      <w:r>
        <w:rPr>
          <w:i/>
        </w:rPr>
        <w:t>Accord, </w:t>
      </w:r>
      <w:r>
        <w:rPr/>
        <w:t>United States v. Davenport, 808 F.2d 1212, 1217 (6th Cir. 1987).</w:t>
      </w:r>
    </w:p>
    <w:p>
      <w:pPr>
        <w:pStyle w:val="BodyText"/>
        <w:ind w:left="0"/>
      </w:pPr>
    </w:p>
    <w:p>
      <w:pPr>
        <w:pStyle w:val="BodyText"/>
        <w:ind w:right="132" w:firstLine="720"/>
      </w:pPr>
      <w:r>
        <w:rPr/>
        <w:t>As long as the evidence supports only a single conspiracy, it is not error to refuse a multiple</w:t>
      </w:r>
      <w:r>
        <w:rPr>
          <w:spacing w:val="-7"/>
        </w:rPr>
        <w:t> </w:t>
      </w:r>
      <w:r>
        <w:rPr/>
        <w:t>conspiracy</w:t>
      </w:r>
      <w:r>
        <w:rPr>
          <w:spacing w:val="-7"/>
        </w:rPr>
        <w:t> </w:t>
      </w:r>
      <w:r>
        <w:rPr/>
        <w:t>instruction.</w:t>
      </w:r>
      <w:r>
        <w:rPr>
          <w:spacing w:val="40"/>
        </w:rPr>
        <w:t> </w:t>
      </w:r>
      <w:r>
        <w:rPr/>
        <w:t>United</w:t>
      </w:r>
      <w:r>
        <w:rPr>
          <w:spacing w:val="-7"/>
        </w:rPr>
        <w:t> </w:t>
      </w:r>
      <w:r>
        <w:rPr/>
        <w:t>States</w:t>
      </w:r>
      <w:r>
        <w:rPr>
          <w:spacing w:val="-7"/>
        </w:rPr>
        <w:t> </w:t>
      </w:r>
      <w:r>
        <w:rPr/>
        <w:t>v.</w:t>
      </w:r>
      <w:r>
        <w:rPr>
          <w:spacing w:val="-7"/>
        </w:rPr>
        <w:t> </w:t>
      </w:r>
      <w:r>
        <w:rPr/>
        <w:t>Lash,</w:t>
      </w:r>
      <w:r>
        <w:rPr>
          <w:spacing w:val="-7"/>
        </w:rPr>
        <w:t> </w:t>
      </w:r>
      <w:r>
        <w:rPr/>
        <w:t>937</w:t>
      </w:r>
      <w:r>
        <w:rPr>
          <w:spacing w:val="-7"/>
        </w:rPr>
        <w:t> </w:t>
      </w:r>
      <w:r>
        <w:rPr/>
        <w:t>F.2d</w:t>
      </w:r>
      <w:r>
        <w:rPr>
          <w:spacing w:val="-7"/>
        </w:rPr>
        <w:t> </w:t>
      </w:r>
      <w:r>
        <w:rPr/>
        <w:t>1077,</w:t>
      </w:r>
      <w:r>
        <w:rPr>
          <w:spacing w:val="-7"/>
        </w:rPr>
        <w:t> </w:t>
      </w:r>
      <w:r>
        <w:rPr/>
        <w:t>1086-87</w:t>
      </w:r>
      <w:r>
        <w:rPr>
          <w:spacing w:val="-7"/>
        </w:rPr>
        <w:t> </w:t>
      </w:r>
      <w:r>
        <w:rPr/>
        <w:t>(6th</w:t>
      </w:r>
      <w:r>
        <w:rPr>
          <w:spacing w:val="-7"/>
        </w:rPr>
        <w:t> </w:t>
      </w:r>
      <w:r>
        <w:rPr/>
        <w:t>Cir.</w:t>
      </w:r>
      <w:r>
        <w:rPr>
          <w:spacing w:val="-7"/>
        </w:rPr>
        <w:t> </w:t>
      </w:r>
      <w:r>
        <w:rPr/>
        <w:t>1991), </w:t>
      </w:r>
      <w:r>
        <w:rPr>
          <w:i/>
        </w:rPr>
        <w:t>citing </w:t>
      </w:r>
      <w:r>
        <w:rPr/>
        <w:t>United States v. Baker, 855 F.2d 1353, 1357 (8th Cir. 1988), United States v.</w:t>
      </w:r>
      <w:r>
        <w:rPr>
          <w:spacing w:val="-2"/>
        </w:rPr>
        <w:t> </w:t>
      </w:r>
      <w:r>
        <w:rPr/>
        <w:t>Toro, 840 F.2d 1221, 1236-37 (5th Cir. 1988), and United States v. Martino, 664 F.2d 860, 875 (2d Cir.</w:t>
      </w:r>
    </w:p>
    <w:p>
      <w:pPr>
        <w:pStyle w:val="BodyText"/>
        <w:ind w:right="132"/>
      </w:pPr>
      <w:r>
        <w:rPr/>
        <w:t>1981).</w:t>
      </w:r>
      <w:r>
        <w:rPr>
          <w:spacing w:val="40"/>
        </w:rPr>
        <w:t> </w:t>
      </w:r>
      <w:r>
        <w:rPr>
          <w:i/>
        </w:rPr>
        <w:t>Accord</w:t>
      </w:r>
      <w:r>
        <w:rPr/>
        <w:t>, United States v. Ghazaleh, 58 F.3d 240, 245 (6th Cir. 1995); United States v. Paulino, 935 F.2d 739, 748 (6th Cir. 1991).</w:t>
      </w:r>
      <w:r>
        <w:rPr>
          <w:spacing w:val="40"/>
        </w:rPr>
        <w:t> </w:t>
      </w:r>
      <w:r>
        <w:rPr/>
        <w:t>When the evidence supports only a single conspiracy,</w:t>
      </w:r>
      <w:r>
        <w:rPr>
          <w:spacing w:val="-5"/>
        </w:rPr>
        <w:t> </w:t>
      </w:r>
      <w:r>
        <w:rPr/>
        <w:t>giving</w:t>
      </w:r>
      <w:r>
        <w:rPr>
          <w:spacing w:val="-5"/>
        </w:rPr>
        <w:t> </w:t>
      </w:r>
      <w:r>
        <w:rPr/>
        <w:t>a</w:t>
      </w:r>
      <w:r>
        <w:rPr>
          <w:spacing w:val="-6"/>
        </w:rPr>
        <w:t> </w:t>
      </w:r>
      <w:r>
        <w:rPr/>
        <w:t>multiple</w:t>
      </w:r>
      <w:r>
        <w:rPr>
          <w:spacing w:val="-6"/>
        </w:rPr>
        <w:t> </w:t>
      </w:r>
      <w:r>
        <w:rPr/>
        <w:t>conspiracy</w:t>
      </w:r>
      <w:r>
        <w:rPr>
          <w:spacing w:val="-5"/>
        </w:rPr>
        <w:t> </w:t>
      </w:r>
      <w:r>
        <w:rPr/>
        <w:t>instruction</w:t>
      </w:r>
      <w:r>
        <w:rPr>
          <w:spacing w:val="-5"/>
        </w:rPr>
        <w:t> </w:t>
      </w:r>
      <w:r>
        <w:rPr/>
        <w:t>containing</w:t>
      </w:r>
      <w:r>
        <w:rPr>
          <w:spacing w:val="-5"/>
        </w:rPr>
        <w:t> </w:t>
      </w:r>
      <w:r>
        <w:rPr/>
        <w:t>an</w:t>
      </w:r>
      <w:r>
        <w:rPr>
          <w:spacing w:val="-5"/>
        </w:rPr>
        <w:t> </w:t>
      </w:r>
      <w:r>
        <w:rPr/>
        <w:t>erroneous</w:t>
      </w:r>
      <w:r>
        <w:rPr>
          <w:spacing w:val="-6"/>
        </w:rPr>
        <w:t> </w:t>
      </w:r>
      <w:r>
        <w:rPr/>
        <w:t>statement</w:t>
      </w:r>
      <w:r>
        <w:rPr>
          <w:spacing w:val="-6"/>
        </w:rPr>
        <w:t> </w:t>
      </w:r>
      <w:r>
        <w:rPr/>
        <w:t>of</w:t>
      </w:r>
      <w:r>
        <w:rPr>
          <w:spacing w:val="-5"/>
        </w:rPr>
        <w:t> </w:t>
      </w:r>
      <w:r>
        <w:rPr/>
        <w:t>the</w:t>
      </w:r>
      <w:r>
        <w:rPr>
          <w:spacing w:val="-6"/>
        </w:rPr>
        <w:t> </w:t>
      </w:r>
      <w:r>
        <w:rPr/>
        <w:t>law has been deemed an “error of no consequence.”</w:t>
      </w:r>
      <w:r>
        <w:rPr>
          <w:spacing w:val="40"/>
        </w:rPr>
        <w:t> </w:t>
      </w:r>
      <w:r>
        <w:rPr>
          <w:i/>
        </w:rPr>
        <w:t>Maliszewski</w:t>
      </w:r>
      <w:r>
        <w:rPr/>
        <w:t>, 161 F.3d at 1014.</w:t>
      </w:r>
    </w:p>
    <w:p>
      <w:pPr>
        <w:pStyle w:val="BodyText"/>
        <w:ind w:left="0"/>
      </w:pPr>
    </w:p>
    <w:p>
      <w:pPr>
        <w:pStyle w:val="BodyText"/>
        <w:ind w:right="167" w:firstLine="720"/>
        <w:jc w:val="both"/>
      </w:pPr>
      <w:r>
        <w:rPr/>
        <w:t>Whether single or multiple conspiracies have been proved is usually a question of fact to be</w:t>
      </w:r>
      <w:r>
        <w:rPr>
          <w:spacing w:val="-6"/>
        </w:rPr>
        <w:t> </w:t>
      </w:r>
      <w:r>
        <w:rPr/>
        <w:t>resolved</w:t>
      </w:r>
      <w:r>
        <w:rPr>
          <w:spacing w:val="-5"/>
        </w:rPr>
        <w:t> </w:t>
      </w:r>
      <w:r>
        <w:rPr/>
        <w:t>by</w:t>
      </w:r>
      <w:r>
        <w:rPr>
          <w:spacing w:val="-5"/>
        </w:rPr>
        <w:t> </w:t>
      </w:r>
      <w:r>
        <w:rPr/>
        <w:t>the</w:t>
      </w:r>
      <w:r>
        <w:rPr>
          <w:spacing w:val="-6"/>
        </w:rPr>
        <w:t> </w:t>
      </w:r>
      <w:r>
        <w:rPr/>
        <w:t>jury</w:t>
      </w:r>
      <w:r>
        <w:rPr>
          <w:spacing w:val="-5"/>
        </w:rPr>
        <w:t> </w:t>
      </w:r>
      <w:r>
        <w:rPr/>
        <w:t>under</w:t>
      </w:r>
      <w:r>
        <w:rPr>
          <w:spacing w:val="-5"/>
        </w:rPr>
        <w:t> </w:t>
      </w:r>
      <w:r>
        <w:rPr/>
        <w:t>proper</w:t>
      </w:r>
      <w:r>
        <w:rPr>
          <w:spacing w:val="-5"/>
        </w:rPr>
        <w:t> </w:t>
      </w:r>
      <w:r>
        <w:rPr/>
        <w:t>instructions.</w:t>
      </w:r>
      <w:r>
        <w:rPr>
          <w:spacing w:val="-5"/>
        </w:rPr>
        <w:t> </w:t>
      </w:r>
      <w:r>
        <w:rPr/>
        <w:t>United</w:t>
      </w:r>
      <w:r>
        <w:rPr>
          <w:spacing w:val="-5"/>
        </w:rPr>
        <w:t> </w:t>
      </w:r>
      <w:r>
        <w:rPr/>
        <w:t>States</w:t>
      </w:r>
      <w:r>
        <w:rPr>
          <w:spacing w:val="-6"/>
        </w:rPr>
        <w:t> </w:t>
      </w:r>
      <w:r>
        <w:rPr/>
        <w:t>v.</w:t>
      </w:r>
      <w:r>
        <w:rPr>
          <w:spacing w:val="-5"/>
        </w:rPr>
        <w:t> </w:t>
      </w:r>
      <w:r>
        <w:rPr/>
        <w:t>Segines,</w:t>
      </w:r>
      <w:r>
        <w:rPr>
          <w:spacing w:val="-5"/>
        </w:rPr>
        <w:t> </w:t>
      </w:r>
      <w:r>
        <w:rPr/>
        <w:t>17</w:t>
      </w:r>
      <w:r>
        <w:rPr>
          <w:spacing w:val="-5"/>
        </w:rPr>
        <w:t> </w:t>
      </w:r>
      <w:r>
        <w:rPr/>
        <w:t>F.3d</w:t>
      </w:r>
      <w:r>
        <w:rPr>
          <w:spacing w:val="-5"/>
        </w:rPr>
        <w:t> </w:t>
      </w:r>
      <w:r>
        <w:rPr/>
        <w:t>847,</w:t>
      </w:r>
      <w:r>
        <w:rPr>
          <w:spacing w:val="-5"/>
        </w:rPr>
        <w:t> </w:t>
      </w:r>
      <w:r>
        <w:rPr/>
        <w:t>856</w:t>
      </w:r>
      <w:r>
        <w:rPr>
          <w:spacing w:val="-5"/>
        </w:rPr>
        <w:t> </w:t>
      </w:r>
      <w:r>
        <w:rPr/>
        <w:t>(6th Cir. 1994); United States v. Grunsfeld, 558 F.2d 1231, 1238 (6th Cir. 1977).</w:t>
      </w:r>
    </w:p>
    <w:p>
      <w:pPr>
        <w:pStyle w:val="BodyText"/>
        <w:ind w:left="0"/>
      </w:pPr>
    </w:p>
    <w:p>
      <w:pPr>
        <w:pStyle w:val="BodyText"/>
        <w:ind w:left="821"/>
      </w:pPr>
      <w:r>
        <w:rPr/>
        <w:t>This</w:t>
      </w:r>
      <w:r>
        <w:rPr>
          <w:spacing w:val="-3"/>
        </w:rPr>
        <w:t> </w:t>
      </w:r>
      <w:r>
        <w:rPr/>
        <w:t>instruction</w:t>
      </w:r>
      <w:r>
        <w:rPr>
          <w:spacing w:val="-2"/>
        </w:rPr>
        <w:t> </w:t>
      </w:r>
      <w:r>
        <w:rPr/>
        <w:t>is</w:t>
      </w:r>
      <w:r>
        <w:rPr>
          <w:spacing w:val="-3"/>
        </w:rPr>
        <w:t> </w:t>
      </w:r>
      <w:r>
        <w:rPr/>
        <w:t>patterned</w:t>
      </w:r>
      <w:r>
        <w:rPr>
          <w:spacing w:val="-2"/>
        </w:rPr>
        <w:t> </w:t>
      </w:r>
      <w:r>
        <w:rPr/>
        <w:t>after</w:t>
      </w:r>
      <w:r>
        <w:rPr>
          <w:spacing w:val="-1"/>
        </w:rPr>
        <w:t> </w:t>
      </w:r>
      <w:r>
        <w:rPr/>
        <w:t>instructions</w:t>
      </w:r>
      <w:r>
        <w:rPr>
          <w:spacing w:val="-3"/>
        </w:rPr>
        <w:t> </w:t>
      </w:r>
      <w:r>
        <w:rPr/>
        <w:t>quoted</w:t>
      </w:r>
      <w:r>
        <w:rPr>
          <w:spacing w:val="-2"/>
        </w:rPr>
        <w:t> </w:t>
      </w:r>
      <w:r>
        <w:rPr/>
        <w:t>by</w:t>
      </w:r>
      <w:r>
        <w:rPr>
          <w:spacing w:val="-2"/>
        </w:rPr>
        <w:t> </w:t>
      </w:r>
      <w:r>
        <w:rPr/>
        <w:t>the</w:t>
      </w:r>
      <w:r>
        <w:rPr>
          <w:spacing w:val="-2"/>
        </w:rPr>
        <w:t> </w:t>
      </w:r>
      <w:r>
        <w:rPr/>
        <w:t>Sixth</w:t>
      </w:r>
      <w:r>
        <w:rPr>
          <w:spacing w:val="-2"/>
        </w:rPr>
        <w:t> </w:t>
      </w:r>
      <w:r>
        <w:rPr/>
        <w:t>Circuit</w:t>
      </w:r>
      <w:r>
        <w:rPr>
          <w:spacing w:val="-3"/>
        </w:rPr>
        <w:t> </w:t>
      </w:r>
      <w:r>
        <w:rPr/>
        <w:t>in</w:t>
      </w:r>
      <w:r>
        <w:rPr>
          <w:spacing w:val="-2"/>
        </w:rPr>
        <w:t> </w:t>
      </w:r>
      <w:r>
        <w:rPr/>
        <w:t>United</w:t>
      </w:r>
      <w:r>
        <w:rPr>
          <w:spacing w:val="-1"/>
        </w:rPr>
        <w:t> </w:t>
      </w:r>
      <w:r>
        <w:rPr>
          <w:spacing w:val="-2"/>
        </w:rPr>
        <w:t>States</w:t>
      </w:r>
    </w:p>
    <w:p>
      <w:pPr>
        <w:pStyle w:val="BodyText"/>
      </w:pPr>
      <w:r>
        <w:rPr/>
        <w:t>v. Hughes, 895 F.2d 1135, 1140 n.6 (6th Cir. 1990).</w:t>
      </w:r>
      <w:r>
        <w:rPr>
          <w:spacing w:val="40"/>
        </w:rPr>
        <w:t> </w:t>
      </w:r>
      <w:r>
        <w:rPr/>
        <w:t>Where one single conspiracy is charged, "proof</w:t>
      </w:r>
      <w:r>
        <w:rPr>
          <w:spacing w:val="-4"/>
        </w:rPr>
        <w:t> </w:t>
      </w:r>
      <w:r>
        <w:rPr/>
        <w:t>of</w:t>
      </w:r>
      <w:r>
        <w:rPr>
          <w:spacing w:val="-4"/>
        </w:rPr>
        <w:t> </w:t>
      </w:r>
      <w:r>
        <w:rPr/>
        <w:t>different</w:t>
      </w:r>
      <w:r>
        <w:rPr>
          <w:spacing w:val="-5"/>
        </w:rPr>
        <w:t> </w:t>
      </w:r>
      <w:r>
        <w:rPr/>
        <w:t>and</w:t>
      </w:r>
      <w:r>
        <w:rPr>
          <w:spacing w:val="-4"/>
        </w:rPr>
        <w:t> </w:t>
      </w:r>
      <w:r>
        <w:rPr/>
        <w:t>disconnected</w:t>
      </w:r>
      <w:r>
        <w:rPr>
          <w:spacing w:val="-4"/>
        </w:rPr>
        <w:t> </w:t>
      </w:r>
      <w:r>
        <w:rPr/>
        <w:t>ones</w:t>
      </w:r>
      <w:r>
        <w:rPr>
          <w:spacing w:val="-5"/>
        </w:rPr>
        <w:t> </w:t>
      </w:r>
      <w:r>
        <w:rPr/>
        <w:t>will</w:t>
      </w:r>
      <w:r>
        <w:rPr>
          <w:spacing w:val="-5"/>
        </w:rPr>
        <w:t> </w:t>
      </w:r>
      <w:r>
        <w:rPr/>
        <w:t>not</w:t>
      </w:r>
      <w:r>
        <w:rPr>
          <w:spacing w:val="-5"/>
        </w:rPr>
        <w:t> </w:t>
      </w:r>
      <w:r>
        <w:rPr/>
        <w:t>sustain</w:t>
      </w:r>
      <w:r>
        <w:rPr>
          <w:spacing w:val="-4"/>
        </w:rPr>
        <w:t> </w:t>
      </w:r>
      <w:r>
        <w:rPr/>
        <w:t>a</w:t>
      </w:r>
      <w:r>
        <w:rPr>
          <w:spacing w:val="-5"/>
        </w:rPr>
        <w:t> </w:t>
      </w:r>
      <w:r>
        <w:rPr/>
        <w:t>conviction."</w:t>
      </w:r>
      <w:r>
        <w:rPr>
          <w:spacing w:val="40"/>
        </w:rPr>
        <w:t> </w:t>
      </w:r>
      <w:r>
        <w:rPr/>
        <w:t>United</w:t>
      </w:r>
      <w:r>
        <w:rPr>
          <w:spacing w:val="-4"/>
        </w:rPr>
        <w:t> </w:t>
      </w:r>
      <w:r>
        <w:rPr/>
        <w:t>States</w:t>
      </w:r>
      <w:r>
        <w:rPr>
          <w:spacing w:val="-5"/>
        </w:rPr>
        <w:t> </w:t>
      </w:r>
      <w:r>
        <w:rPr/>
        <w:t>v.</w:t>
      </w:r>
      <w:r>
        <w:rPr>
          <w:spacing w:val="-4"/>
        </w:rPr>
        <w:t> </w:t>
      </w:r>
      <w:r>
        <w:rPr/>
        <w:t>Bostic, 480 F.2d 965, 968 (6th Cir.</w:t>
      </w:r>
      <w:r>
        <w:rPr>
          <w:spacing w:val="-1"/>
        </w:rPr>
        <w:t> </w:t>
      </w:r>
      <w:r>
        <w:rPr/>
        <w:t>1973).</w:t>
      </w:r>
      <w:r>
        <w:rPr>
          <w:spacing w:val="40"/>
        </w:rPr>
        <w:t> </w:t>
      </w:r>
      <w:r>
        <w:rPr>
          <w:i/>
        </w:rPr>
        <w:t>See</w:t>
      </w:r>
      <w:r>
        <w:rPr>
          <w:i/>
          <w:spacing w:val="-1"/>
        </w:rPr>
        <w:t> </w:t>
      </w:r>
      <w:r>
        <w:rPr>
          <w:i/>
        </w:rPr>
        <w:t>also </w:t>
      </w:r>
      <w:r>
        <w:rPr/>
        <w:t>United States</w:t>
      </w:r>
      <w:r>
        <w:rPr>
          <w:spacing w:val="-1"/>
        </w:rPr>
        <w:t> </w:t>
      </w:r>
      <w:r>
        <w:rPr/>
        <w:t>v. Borelli, 336 F.2d 376, 382 (2d Cir.</w:t>
      </w:r>
    </w:p>
    <w:p>
      <w:pPr>
        <w:pStyle w:val="BodyText"/>
      </w:pPr>
      <w:r>
        <w:rPr>
          <w:spacing w:val="-2"/>
        </w:rPr>
        <w:t>1964).</w:t>
      </w:r>
    </w:p>
    <w:p>
      <w:pPr>
        <w:pStyle w:val="BodyText"/>
        <w:ind w:left="0"/>
      </w:pPr>
    </w:p>
    <w:p>
      <w:pPr>
        <w:pStyle w:val="BodyText"/>
        <w:ind w:right="209" w:firstLine="720"/>
      </w:pPr>
      <w:r>
        <w:rPr/>
        <w:t>This</w:t>
      </w:r>
      <w:r>
        <w:rPr>
          <w:spacing w:val="-4"/>
        </w:rPr>
        <w:t> </w:t>
      </w:r>
      <w:r>
        <w:rPr/>
        <w:t>instruction</w:t>
      </w:r>
      <w:r>
        <w:rPr>
          <w:spacing w:val="-3"/>
        </w:rPr>
        <w:t> </w:t>
      </w:r>
      <w:r>
        <w:rPr/>
        <w:t>should</w:t>
      </w:r>
      <w:r>
        <w:rPr>
          <w:spacing w:val="-3"/>
        </w:rPr>
        <w:t> </w:t>
      </w:r>
      <w:r>
        <w:rPr/>
        <w:t>be</w:t>
      </w:r>
      <w:r>
        <w:rPr>
          <w:spacing w:val="-4"/>
        </w:rPr>
        <w:t> </w:t>
      </w:r>
      <w:r>
        <w:rPr/>
        <w:t>followed</w:t>
      </w:r>
      <w:r>
        <w:rPr>
          <w:spacing w:val="-3"/>
        </w:rPr>
        <w:t> </w:t>
      </w:r>
      <w:r>
        <w:rPr/>
        <w:t>by</w:t>
      </w:r>
      <w:r>
        <w:rPr>
          <w:spacing w:val="-3"/>
        </w:rPr>
        <w:t> </w:t>
      </w:r>
      <w:r>
        <w:rPr/>
        <w:t>Instruction</w:t>
      </w:r>
      <w:r>
        <w:rPr>
          <w:spacing w:val="-3"/>
        </w:rPr>
        <w:t> </w:t>
      </w:r>
      <w:r>
        <w:rPr/>
        <w:t>3.09,</w:t>
      </w:r>
      <w:r>
        <w:rPr>
          <w:spacing w:val="-3"/>
        </w:rPr>
        <w:t> </w:t>
      </w:r>
      <w:r>
        <w:rPr/>
        <w:t>which</w:t>
      </w:r>
      <w:r>
        <w:rPr>
          <w:spacing w:val="-3"/>
        </w:rPr>
        <w:t> </w:t>
      </w:r>
      <w:r>
        <w:rPr/>
        <w:t>explains</w:t>
      </w:r>
      <w:r>
        <w:rPr>
          <w:spacing w:val="-4"/>
        </w:rPr>
        <w:t> </w:t>
      </w:r>
      <w:r>
        <w:rPr/>
        <w:t>the</w:t>
      </w:r>
      <w:r>
        <w:rPr>
          <w:spacing w:val="-4"/>
        </w:rPr>
        <w:t> </w:t>
      </w:r>
      <w:r>
        <w:rPr/>
        <w:t>factors</w:t>
      </w:r>
      <w:r>
        <w:rPr>
          <w:spacing w:val="-4"/>
        </w:rPr>
        <w:t> </w:t>
      </w:r>
      <w:r>
        <w:rPr/>
        <w:t>the jury should consider in determining whether a single or multiple conspiracies existed.</w:t>
      </w:r>
    </w:p>
    <w:p>
      <w:pPr>
        <w:pStyle w:val="BodyText"/>
        <w:ind w:left="0"/>
      </w:pPr>
    </w:p>
    <w:p>
      <w:pPr>
        <w:pStyle w:val="BodyText"/>
        <w:ind w:right="209" w:firstLine="720"/>
      </w:pPr>
      <w:r>
        <w:rPr/>
        <w:t>The possible existence of separate conspiracies may require the drafting of special instructions</w:t>
      </w:r>
      <w:r>
        <w:rPr>
          <w:spacing w:val="-5"/>
        </w:rPr>
        <w:t> </w:t>
      </w:r>
      <w:r>
        <w:rPr/>
        <w:t>limiting</w:t>
      </w:r>
      <w:r>
        <w:rPr>
          <w:spacing w:val="-4"/>
        </w:rPr>
        <w:t> </w:t>
      </w:r>
      <w:r>
        <w:rPr/>
        <w:t>the</w:t>
      </w:r>
      <w:r>
        <w:rPr>
          <w:spacing w:val="-5"/>
        </w:rPr>
        <w:t> </w:t>
      </w:r>
      <w:r>
        <w:rPr/>
        <w:t>jury's</w:t>
      </w:r>
      <w:r>
        <w:rPr>
          <w:spacing w:val="-5"/>
        </w:rPr>
        <w:t> </w:t>
      </w:r>
      <w:r>
        <w:rPr/>
        <w:t>consideration</w:t>
      </w:r>
      <w:r>
        <w:rPr>
          <w:spacing w:val="-4"/>
        </w:rPr>
        <w:t> </w:t>
      </w:r>
      <w:r>
        <w:rPr/>
        <w:t>of</w:t>
      </w:r>
      <w:r>
        <w:rPr>
          <w:spacing w:val="-4"/>
        </w:rPr>
        <w:t> </w:t>
      </w:r>
      <w:r>
        <w:rPr/>
        <w:t>statements</w:t>
      </w:r>
      <w:r>
        <w:rPr>
          <w:spacing w:val="-5"/>
        </w:rPr>
        <w:t> </w:t>
      </w:r>
      <w:r>
        <w:rPr/>
        <w:t>made</w:t>
      </w:r>
      <w:r>
        <w:rPr>
          <w:spacing w:val="-5"/>
        </w:rPr>
        <w:t> </w:t>
      </w:r>
      <w:r>
        <w:rPr/>
        <w:t>by</w:t>
      </w:r>
      <w:r>
        <w:rPr>
          <w:spacing w:val="-4"/>
        </w:rPr>
        <w:t> </w:t>
      </w:r>
      <w:r>
        <w:rPr/>
        <w:t>co-conspirators</w:t>
      </w:r>
      <w:r>
        <w:rPr>
          <w:spacing w:val="-5"/>
        </w:rPr>
        <w:t> </w:t>
      </w:r>
      <w:r>
        <w:rPr/>
        <w:t>to</w:t>
      </w:r>
      <w:r>
        <w:rPr>
          <w:spacing w:val="-4"/>
        </w:rPr>
        <w:t> </w:t>
      </w:r>
      <w:r>
        <w:rPr/>
        <w:t>members of a particular conspiracy.</w:t>
      </w:r>
    </w:p>
    <w:p>
      <w:pPr>
        <w:spacing w:after="0"/>
        <w:sectPr>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spacing w:val="-2"/>
        </w:rPr>
        <w:t>MULTIPLE</w:t>
      </w:r>
      <w:r>
        <w:rPr>
          <w:spacing w:val="-6"/>
        </w:rPr>
        <w:t> </w:t>
      </w:r>
      <w:r>
        <w:rPr>
          <w:spacing w:val="-2"/>
        </w:rPr>
        <w:t>CONSPIRACIES--FACTORS</w:t>
      </w:r>
      <w:r>
        <w:rPr>
          <w:spacing w:val="-4"/>
        </w:rPr>
        <w:t> </w:t>
      </w:r>
      <w:r>
        <w:rPr>
          <w:spacing w:val="-2"/>
        </w:rPr>
        <w:t>IN</w:t>
      </w:r>
      <w:r>
        <w:rPr>
          <w:spacing w:val="-3"/>
        </w:rPr>
        <w:t> </w:t>
      </w:r>
      <w:r>
        <w:rPr>
          <w:spacing w:val="-2"/>
        </w:rPr>
        <w:t>DETERMINING</w:t>
      </w:r>
    </w:p>
    <w:p>
      <w:pPr>
        <w:pStyle w:val="ListParagraph"/>
        <w:numPr>
          <w:ilvl w:val="0"/>
          <w:numId w:val="11"/>
        </w:numPr>
        <w:tabs>
          <w:tab w:pos="440" w:val="left" w:leader="none"/>
        </w:tabs>
        <w:spacing w:line="240" w:lineRule="auto" w:before="276" w:after="0"/>
        <w:ind w:left="101" w:right="251" w:firstLine="0"/>
        <w:jc w:val="left"/>
        <w:rPr>
          <w:sz w:val="24"/>
        </w:rPr>
      </w:pPr>
      <w:r>
        <w:rPr>
          <w:sz w:val="24"/>
        </w:rPr>
        <w:t>In deciding whether there was more than one conspiracy, you should concentrate on the nature of the agreement.</w:t>
      </w:r>
      <w:r>
        <w:rPr>
          <w:spacing w:val="40"/>
          <w:sz w:val="24"/>
        </w:rPr>
        <w:t> </w:t>
      </w:r>
      <w:r>
        <w:rPr>
          <w:sz w:val="24"/>
        </w:rPr>
        <w:t>To prove a single conspiracy, the government must convince you that each</w:t>
      </w:r>
      <w:r>
        <w:rPr>
          <w:spacing w:val="-3"/>
          <w:sz w:val="24"/>
        </w:rPr>
        <w:t> </w:t>
      </w:r>
      <w:r>
        <w:rPr>
          <w:sz w:val="24"/>
        </w:rPr>
        <w:t>of</w:t>
      </w:r>
      <w:r>
        <w:rPr>
          <w:spacing w:val="-3"/>
          <w:sz w:val="24"/>
        </w:rPr>
        <w:t> </w:t>
      </w:r>
      <w:r>
        <w:rPr>
          <w:sz w:val="24"/>
        </w:rPr>
        <w:t>the</w:t>
      </w:r>
      <w:r>
        <w:rPr>
          <w:spacing w:val="-4"/>
          <w:sz w:val="24"/>
        </w:rPr>
        <w:t> </w:t>
      </w:r>
      <w:r>
        <w:rPr>
          <w:sz w:val="24"/>
        </w:rPr>
        <w:t>members</w:t>
      </w:r>
      <w:r>
        <w:rPr>
          <w:spacing w:val="-4"/>
          <w:sz w:val="24"/>
        </w:rPr>
        <w:t> </w:t>
      </w:r>
      <w:r>
        <w:rPr>
          <w:sz w:val="24"/>
        </w:rPr>
        <w:t>agreed</w:t>
      </w:r>
      <w:r>
        <w:rPr>
          <w:spacing w:val="-3"/>
          <w:sz w:val="24"/>
        </w:rPr>
        <w:t> </w:t>
      </w:r>
      <w:r>
        <w:rPr>
          <w:sz w:val="24"/>
        </w:rPr>
        <w:t>to</w:t>
      </w:r>
      <w:r>
        <w:rPr>
          <w:spacing w:val="-3"/>
          <w:sz w:val="24"/>
        </w:rPr>
        <w:t> </w:t>
      </w:r>
      <w:r>
        <w:rPr>
          <w:sz w:val="24"/>
        </w:rPr>
        <w:t>participate</w:t>
      </w:r>
      <w:r>
        <w:rPr>
          <w:spacing w:val="-4"/>
          <w:sz w:val="24"/>
        </w:rPr>
        <w:t> </w:t>
      </w:r>
      <w:r>
        <w:rPr>
          <w:sz w:val="24"/>
        </w:rPr>
        <w:t>in</w:t>
      </w:r>
      <w:r>
        <w:rPr>
          <w:spacing w:val="-3"/>
          <w:sz w:val="24"/>
        </w:rPr>
        <w:t> </w:t>
      </w:r>
      <w:r>
        <w:rPr>
          <w:sz w:val="24"/>
        </w:rPr>
        <w:t>what</w:t>
      </w:r>
      <w:r>
        <w:rPr>
          <w:spacing w:val="-4"/>
          <w:sz w:val="24"/>
        </w:rPr>
        <w:t> </w:t>
      </w:r>
      <w:r>
        <w:rPr>
          <w:sz w:val="24"/>
        </w:rPr>
        <w:t>he</w:t>
      </w:r>
      <w:r>
        <w:rPr>
          <w:spacing w:val="-4"/>
          <w:sz w:val="24"/>
        </w:rPr>
        <w:t> </w:t>
      </w:r>
      <w:r>
        <w:rPr>
          <w:sz w:val="24"/>
        </w:rPr>
        <w:t>knew</w:t>
      </w:r>
      <w:r>
        <w:rPr>
          <w:spacing w:val="-4"/>
          <w:sz w:val="24"/>
        </w:rPr>
        <w:t> </w:t>
      </w:r>
      <w:r>
        <w:rPr>
          <w:sz w:val="24"/>
        </w:rPr>
        <w:t>was</w:t>
      </w:r>
      <w:r>
        <w:rPr>
          <w:spacing w:val="-4"/>
          <w:sz w:val="24"/>
        </w:rPr>
        <w:t> </w:t>
      </w:r>
      <w:r>
        <w:rPr>
          <w:sz w:val="24"/>
        </w:rPr>
        <w:t>a</w:t>
      </w:r>
      <w:r>
        <w:rPr>
          <w:spacing w:val="-4"/>
          <w:sz w:val="24"/>
        </w:rPr>
        <w:t> </w:t>
      </w:r>
      <w:r>
        <w:rPr>
          <w:sz w:val="24"/>
        </w:rPr>
        <w:t>group</w:t>
      </w:r>
      <w:r>
        <w:rPr>
          <w:spacing w:val="-3"/>
          <w:sz w:val="24"/>
        </w:rPr>
        <w:t> </w:t>
      </w:r>
      <w:r>
        <w:rPr>
          <w:sz w:val="24"/>
        </w:rPr>
        <w:t>activity</w:t>
      </w:r>
      <w:r>
        <w:rPr>
          <w:spacing w:val="-3"/>
          <w:sz w:val="24"/>
        </w:rPr>
        <w:t> </w:t>
      </w:r>
      <w:r>
        <w:rPr>
          <w:sz w:val="24"/>
        </w:rPr>
        <w:t>directed</w:t>
      </w:r>
      <w:r>
        <w:rPr>
          <w:spacing w:val="-3"/>
          <w:sz w:val="24"/>
        </w:rPr>
        <w:t> </w:t>
      </w:r>
      <w:r>
        <w:rPr>
          <w:sz w:val="24"/>
        </w:rPr>
        <w:t>toward a common goal.</w:t>
      </w:r>
      <w:r>
        <w:rPr>
          <w:spacing w:val="40"/>
          <w:sz w:val="24"/>
        </w:rPr>
        <w:t> </w:t>
      </w:r>
      <w:r>
        <w:rPr>
          <w:sz w:val="24"/>
        </w:rPr>
        <w:t>There must be proof of an agreement on an overall objective.</w:t>
      </w:r>
    </w:p>
    <w:p>
      <w:pPr>
        <w:pStyle w:val="BodyText"/>
        <w:ind w:left="0"/>
      </w:pPr>
    </w:p>
    <w:p>
      <w:pPr>
        <w:pStyle w:val="ListParagraph"/>
        <w:numPr>
          <w:ilvl w:val="0"/>
          <w:numId w:val="11"/>
        </w:numPr>
        <w:tabs>
          <w:tab w:pos="440" w:val="left" w:leader="none"/>
        </w:tabs>
        <w:spacing w:line="240" w:lineRule="auto" w:before="0" w:after="0"/>
        <w:ind w:left="101" w:right="293" w:firstLine="0"/>
        <w:jc w:val="left"/>
        <w:rPr>
          <w:sz w:val="24"/>
        </w:rPr>
      </w:pPr>
      <w:r>
        <w:rPr>
          <w:sz w:val="24"/>
        </w:rPr>
        <w:t>But</w:t>
      </w:r>
      <w:r>
        <w:rPr>
          <w:spacing w:val="-4"/>
          <w:sz w:val="24"/>
        </w:rPr>
        <w:t> </w:t>
      </w:r>
      <w:r>
        <w:rPr>
          <w:sz w:val="24"/>
        </w:rPr>
        <w:t>a</w:t>
      </w:r>
      <w:r>
        <w:rPr>
          <w:spacing w:val="-4"/>
          <w:sz w:val="24"/>
        </w:rPr>
        <w:t> </w:t>
      </w:r>
      <w:r>
        <w:rPr>
          <w:sz w:val="24"/>
        </w:rPr>
        <w:t>single</w:t>
      </w:r>
      <w:r>
        <w:rPr>
          <w:spacing w:val="-4"/>
          <w:sz w:val="24"/>
        </w:rPr>
        <w:t> </w:t>
      </w:r>
      <w:r>
        <w:rPr>
          <w:sz w:val="24"/>
        </w:rPr>
        <w:t>conspiracy</w:t>
      </w:r>
      <w:r>
        <w:rPr>
          <w:spacing w:val="-3"/>
          <w:sz w:val="24"/>
        </w:rPr>
        <w:t> </w:t>
      </w:r>
      <w:r>
        <w:rPr>
          <w:sz w:val="24"/>
        </w:rPr>
        <w:t>may</w:t>
      </w:r>
      <w:r>
        <w:rPr>
          <w:spacing w:val="-3"/>
          <w:sz w:val="24"/>
        </w:rPr>
        <w:t> </w:t>
      </w:r>
      <w:r>
        <w:rPr>
          <w:sz w:val="24"/>
        </w:rPr>
        <w:t>exist</w:t>
      </w:r>
      <w:r>
        <w:rPr>
          <w:spacing w:val="-4"/>
          <w:sz w:val="24"/>
        </w:rPr>
        <w:t> </w:t>
      </w:r>
      <w:r>
        <w:rPr>
          <w:sz w:val="24"/>
        </w:rPr>
        <w:t>even</w:t>
      </w:r>
      <w:r>
        <w:rPr>
          <w:spacing w:val="-3"/>
          <w:sz w:val="24"/>
        </w:rPr>
        <w:t> </w:t>
      </w:r>
      <w:r>
        <w:rPr>
          <w:sz w:val="24"/>
        </w:rPr>
        <w:t>if</w:t>
      </w:r>
      <w:r>
        <w:rPr>
          <w:spacing w:val="-3"/>
          <w:sz w:val="24"/>
        </w:rPr>
        <w:t> </w:t>
      </w:r>
      <w:r>
        <w:rPr>
          <w:sz w:val="24"/>
        </w:rPr>
        <w:t>all</w:t>
      </w:r>
      <w:r>
        <w:rPr>
          <w:spacing w:val="-4"/>
          <w:sz w:val="24"/>
        </w:rPr>
        <w:t> </w:t>
      </w:r>
      <w:r>
        <w:rPr>
          <w:sz w:val="24"/>
        </w:rPr>
        <w:t>the</w:t>
      </w:r>
      <w:r>
        <w:rPr>
          <w:spacing w:val="-4"/>
          <w:sz w:val="24"/>
        </w:rPr>
        <w:t> </w:t>
      </w:r>
      <w:r>
        <w:rPr>
          <w:sz w:val="24"/>
        </w:rPr>
        <w:t>members</w:t>
      </w:r>
      <w:r>
        <w:rPr>
          <w:spacing w:val="-4"/>
          <w:sz w:val="24"/>
        </w:rPr>
        <w:t> </w:t>
      </w:r>
      <w:r>
        <w:rPr>
          <w:sz w:val="24"/>
        </w:rPr>
        <w:t>did</w:t>
      </w:r>
      <w:r>
        <w:rPr>
          <w:spacing w:val="-3"/>
          <w:sz w:val="24"/>
        </w:rPr>
        <w:t> </w:t>
      </w:r>
      <w:r>
        <w:rPr>
          <w:sz w:val="24"/>
        </w:rPr>
        <w:t>not</w:t>
      </w:r>
      <w:r>
        <w:rPr>
          <w:spacing w:val="-4"/>
          <w:sz w:val="24"/>
        </w:rPr>
        <w:t> </w:t>
      </w:r>
      <w:r>
        <w:rPr>
          <w:sz w:val="24"/>
        </w:rPr>
        <w:t>know</w:t>
      </w:r>
      <w:r>
        <w:rPr>
          <w:spacing w:val="-4"/>
          <w:sz w:val="24"/>
        </w:rPr>
        <w:t> </w:t>
      </w:r>
      <w:r>
        <w:rPr>
          <w:sz w:val="24"/>
        </w:rPr>
        <w:t>each</w:t>
      </w:r>
      <w:r>
        <w:rPr>
          <w:spacing w:val="-3"/>
          <w:sz w:val="24"/>
        </w:rPr>
        <w:t> </w:t>
      </w:r>
      <w:r>
        <w:rPr>
          <w:sz w:val="24"/>
        </w:rPr>
        <w:t>other,</w:t>
      </w:r>
      <w:r>
        <w:rPr>
          <w:spacing w:val="-4"/>
          <w:sz w:val="24"/>
        </w:rPr>
        <w:t> </w:t>
      </w:r>
      <w:r>
        <w:rPr>
          <w:sz w:val="24"/>
        </w:rPr>
        <w:t>or</w:t>
      </w:r>
      <w:r>
        <w:rPr>
          <w:spacing w:val="-3"/>
          <w:sz w:val="24"/>
        </w:rPr>
        <w:t> </w:t>
      </w:r>
      <w:r>
        <w:rPr>
          <w:sz w:val="24"/>
        </w:rPr>
        <w:t>never sat down together, or did not know what roles all the other members played.</w:t>
      </w:r>
      <w:r>
        <w:rPr>
          <w:spacing w:val="40"/>
          <w:sz w:val="24"/>
        </w:rPr>
        <w:t> </w:t>
      </w:r>
      <w:r>
        <w:rPr>
          <w:sz w:val="24"/>
        </w:rPr>
        <w:t>And a single conspiracy may exist even if different members joined at different times, or the membership of the group changed. These are all things that you may consider in deciding whether there was more than one conspiracy, but they are not necessarily controlling.</w:t>
      </w:r>
    </w:p>
    <w:p>
      <w:pPr>
        <w:pStyle w:val="BodyText"/>
        <w:ind w:left="0"/>
      </w:pPr>
    </w:p>
    <w:p>
      <w:pPr>
        <w:pStyle w:val="ListParagraph"/>
        <w:numPr>
          <w:ilvl w:val="0"/>
          <w:numId w:val="11"/>
        </w:numPr>
        <w:tabs>
          <w:tab w:pos="440" w:val="left" w:leader="none"/>
        </w:tabs>
        <w:spacing w:line="240" w:lineRule="auto" w:before="0" w:after="0"/>
        <w:ind w:left="101" w:right="105" w:firstLine="0"/>
        <w:jc w:val="left"/>
        <w:rPr>
          <w:sz w:val="24"/>
        </w:rPr>
      </w:pPr>
      <w:r>
        <w:rPr>
          <w:sz w:val="24"/>
        </w:rPr>
        <w:t>Similarly, just because there were different sub-groups operating in different places, or many different</w:t>
      </w:r>
      <w:r>
        <w:rPr>
          <w:spacing w:val="-4"/>
          <w:sz w:val="24"/>
        </w:rPr>
        <w:t> </w:t>
      </w:r>
      <w:r>
        <w:rPr>
          <w:sz w:val="24"/>
        </w:rPr>
        <w:t>criminal</w:t>
      </w:r>
      <w:r>
        <w:rPr>
          <w:spacing w:val="-4"/>
          <w:sz w:val="24"/>
        </w:rPr>
        <w:t> </w:t>
      </w:r>
      <w:r>
        <w:rPr>
          <w:sz w:val="24"/>
        </w:rPr>
        <w:t>acts</w:t>
      </w:r>
      <w:r>
        <w:rPr>
          <w:spacing w:val="-4"/>
          <w:sz w:val="24"/>
        </w:rPr>
        <w:t> </w:t>
      </w:r>
      <w:r>
        <w:rPr>
          <w:sz w:val="24"/>
        </w:rPr>
        <w:t>committed</w:t>
      </w:r>
      <w:r>
        <w:rPr>
          <w:spacing w:val="-3"/>
          <w:sz w:val="24"/>
        </w:rPr>
        <w:t> </w:t>
      </w:r>
      <w:r>
        <w:rPr>
          <w:sz w:val="24"/>
        </w:rPr>
        <w:t>over</w:t>
      </w:r>
      <w:r>
        <w:rPr>
          <w:spacing w:val="-3"/>
          <w:sz w:val="24"/>
        </w:rPr>
        <w:t> </w:t>
      </w:r>
      <w:r>
        <w:rPr>
          <w:sz w:val="24"/>
        </w:rPr>
        <w:t>a</w:t>
      </w:r>
      <w:r>
        <w:rPr>
          <w:spacing w:val="-4"/>
          <w:sz w:val="24"/>
        </w:rPr>
        <w:t> </w:t>
      </w:r>
      <w:r>
        <w:rPr>
          <w:sz w:val="24"/>
        </w:rPr>
        <w:t>long</w:t>
      </w:r>
      <w:r>
        <w:rPr>
          <w:spacing w:val="-3"/>
          <w:sz w:val="24"/>
        </w:rPr>
        <w:t> </w:t>
      </w:r>
      <w:r>
        <w:rPr>
          <w:sz w:val="24"/>
        </w:rPr>
        <w:t>period</w:t>
      </w:r>
      <w:r>
        <w:rPr>
          <w:spacing w:val="-3"/>
          <w:sz w:val="24"/>
        </w:rPr>
        <w:t> </w:t>
      </w:r>
      <w:r>
        <w:rPr>
          <w:sz w:val="24"/>
        </w:rPr>
        <w:t>of</w:t>
      </w:r>
      <w:r>
        <w:rPr>
          <w:spacing w:val="-3"/>
          <w:sz w:val="24"/>
        </w:rPr>
        <w:t> </w:t>
      </w:r>
      <w:r>
        <w:rPr>
          <w:sz w:val="24"/>
        </w:rPr>
        <w:t>time,</w:t>
      </w:r>
      <w:r>
        <w:rPr>
          <w:spacing w:val="-3"/>
          <w:sz w:val="24"/>
        </w:rPr>
        <w:t> </w:t>
      </w:r>
      <w:r>
        <w:rPr>
          <w:sz w:val="24"/>
        </w:rPr>
        <w:t>does</w:t>
      </w:r>
      <w:r>
        <w:rPr>
          <w:spacing w:val="-4"/>
          <w:sz w:val="24"/>
        </w:rPr>
        <w:t> </w:t>
      </w:r>
      <w:r>
        <w:rPr>
          <w:sz w:val="24"/>
        </w:rPr>
        <w:t>not</w:t>
      </w:r>
      <w:r>
        <w:rPr>
          <w:spacing w:val="-4"/>
          <w:sz w:val="24"/>
        </w:rPr>
        <w:t> </w:t>
      </w:r>
      <w:r>
        <w:rPr>
          <w:sz w:val="24"/>
        </w:rPr>
        <w:t>necessarily</w:t>
      </w:r>
      <w:r>
        <w:rPr>
          <w:spacing w:val="-3"/>
          <w:sz w:val="24"/>
        </w:rPr>
        <w:t> </w:t>
      </w:r>
      <w:r>
        <w:rPr>
          <w:sz w:val="24"/>
        </w:rPr>
        <w:t>mean</w:t>
      </w:r>
      <w:r>
        <w:rPr>
          <w:spacing w:val="-3"/>
          <w:sz w:val="24"/>
        </w:rPr>
        <w:t> </w:t>
      </w:r>
      <w:r>
        <w:rPr>
          <w:sz w:val="24"/>
        </w:rPr>
        <w:t>that</w:t>
      </w:r>
      <w:r>
        <w:rPr>
          <w:spacing w:val="-4"/>
          <w:sz w:val="24"/>
        </w:rPr>
        <w:t> </w:t>
      </w:r>
      <w:r>
        <w:rPr>
          <w:sz w:val="24"/>
        </w:rPr>
        <w:t>there was</w:t>
      </w:r>
      <w:r>
        <w:rPr>
          <w:spacing w:val="-6"/>
          <w:sz w:val="24"/>
        </w:rPr>
        <w:t> </w:t>
      </w:r>
      <w:r>
        <w:rPr>
          <w:sz w:val="24"/>
        </w:rPr>
        <w:t>more</w:t>
      </w:r>
      <w:r>
        <w:rPr>
          <w:spacing w:val="-5"/>
          <w:sz w:val="24"/>
        </w:rPr>
        <w:t> </w:t>
      </w:r>
      <w:r>
        <w:rPr>
          <w:sz w:val="24"/>
        </w:rPr>
        <w:t>than</w:t>
      </w:r>
      <w:r>
        <w:rPr>
          <w:spacing w:val="-4"/>
          <w:sz w:val="24"/>
        </w:rPr>
        <w:t> </w:t>
      </w:r>
      <w:r>
        <w:rPr>
          <w:sz w:val="24"/>
        </w:rPr>
        <w:t>one</w:t>
      </w:r>
      <w:r>
        <w:rPr>
          <w:spacing w:val="-5"/>
          <w:sz w:val="24"/>
        </w:rPr>
        <w:t> </w:t>
      </w:r>
      <w:r>
        <w:rPr>
          <w:sz w:val="24"/>
        </w:rPr>
        <w:t>conspiracy.</w:t>
      </w:r>
      <w:r>
        <w:rPr>
          <w:spacing w:val="-15"/>
          <w:sz w:val="24"/>
        </w:rPr>
        <w:t> </w:t>
      </w:r>
      <w:r>
        <w:rPr>
          <w:sz w:val="24"/>
        </w:rPr>
        <w:t>Again,</w:t>
      </w:r>
      <w:r>
        <w:rPr>
          <w:spacing w:val="-4"/>
          <w:sz w:val="24"/>
        </w:rPr>
        <w:t> </w:t>
      </w:r>
      <w:r>
        <w:rPr>
          <w:sz w:val="24"/>
        </w:rPr>
        <w:t>you</w:t>
      </w:r>
      <w:r>
        <w:rPr>
          <w:spacing w:val="-4"/>
          <w:sz w:val="24"/>
        </w:rPr>
        <w:t> </w:t>
      </w:r>
      <w:r>
        <w:rPr>
          <w:sz w:val="24"/>
        </w:rPr>
        <w:t>may</w:t>
      </w:r>
      <w:r>
        <w:rPr>
          <w:spacing w:val="-4"/>
          <w:sz w:val="24"/>
        </w:rPr>
        <w:t> </w:t>
      </w:r>
      <w:r>
        <w:rPr>
          <w:sz w:val="24"/>
        </w:rPr>
        <w:t>consider</w:t>
      </w:r>
      <w:r>
        <w:rPr>
          <w:spacing w:val="-4"/>
          <w:sz w:val="24"/>
        </w:rPr>
        <w:t> </w:t>
      </w:r>
      <w:r>
        <w:rPr>
          <w:sz w:val="24"/>
        </w:rPr>
        <w:t>these</w:t>
      </w:r>
      <w:r>
        <w:rPr>
          <w:spacing w:val="-5"/>
          <w:sz w:val="24"/>
        </w:rPr>
        <w:t> </w:t>
      </w:r>
      <w:r>
        <w:rPr>
          <w:sz w:val="24"/>
        </w:rPr>
        <w:t>things,</w:t>
      </w:r>
      <w:r>
        <w:rPr>
          <w:spacing w:val="-4"/>
          <w:sz w:val="24"/>
        </w:rPr>
        <w:t> </w:t>
      </w:r>
      <w:r>
        <w:rPr>
          <w:sz w:val="24"/>
        </w:rPr>
        <w:t>but</w:t>
      </w:r>
      <w:r>
        <w:rPr>
          <w:spacing w:val="-5"/>
          <w:sz w:val="24"/>
        </w:rPr>
        <w:t> </w:t>
      </w:r>
      <w:r>
        <w:rPr>
          <w:sz w:val="24"/>
        </w:rPr>
        <w:t>they</w:t>
      </w:r>
      <w:r>
        <w:rPr>
          <w:spacing w:val="-4"/>
          <w:sz w:val="24"/>
        </w:rPr>
        <w:t> </w:t>
      </w:r>
      <w:r>
        <w:rPr>
          <w:sz w:val="24"/>
        </w:rPr>
        <w:t>are</w:t>
      </w:r>
      <w:r>
        <w:rPr>
          <w:spacing w:val="-5"/>
          <w:sz w:val="24"/>
        </w:rPr>
        <w:t> </w:t>
      </w:r>
      <w:r>
        <w:rPr>
          <w:sz w:val="24"/>
        </w:rPr>
        <w:t>not</w:t>
      </w:r>
      <w:r>
        <w:rPr>
          <w:spacing w:val="-5"/>
          <w:sz w:val="24"/>
        </w:rPr>
        <w:t> </w:t>
      </w:r>
      <w:r>
        <w:rPr>
          <w:sz w:val="24"/>
        </w:rPr>
        <w:t>necessarily </w:t>
      </w:r>
      <w:r>
        <w:rPr>
          <w:spacing w:val="-2"/>
          <w:sz w:val="24"/>
        </w:rPr>
        <w:t>controlling.</w:t>
      </w:r>
    </w:p>
    <w:p>
      <w:pPr>
        <w:pStyle w:val="BodyText"/>
        <w:ind w:left="0"/>
      </w:pPr>
    </w:p>
    <w:p>
      <w:pPr>
        <w:pStyle w:val="ListParagraph"/>
        <w:numPr>
          <w:ilvl w:val="0"/>
          <w:numId w:val="11"/>
        </w:numPr>
        <w:tabs>
          <w:tab w:pos="435" w:val="left" w:leader="none"/>
        </w:tabs>
        <w:spacing w:line="240" w:lineRule="auto" w:before="0" w:after="0"/>
        <w:ind w:left="101" w:right="1149" w:firstLine="0"/>
        <w:jc w:val="left"/>
        <w:rPr>
          <w:sz w:val="24"/>
        </w:rPr>
      </w:pPr>
      <w:r>
        <w:rPr>
          <w:sz w:val="24"/>
        </w:rPr>
        <w:t>What</w:t>
      </w:r>
      <w:r>
        <w:rPr>
          <w:spacing w:val="-4"/>
          <w:sz w:val="24"/>
        </w:rPr>
        <w:t> </w:t>
      </w:r>
      <w:r>
        <w:rPr>
          <w:sz w:val="24"/>
        </w:rPr>
        <w:t>is</w:t>
      </w:r>
      <w:r>
        <w:rPr>
          <w:spacing w:val="-4"/>
          <w:sz w:val="24"/>
        </w:rPr>
        <w:t> </w:t>
      </w:r>
      <w:r>
        <w:rPr>
          <w:sz w:val="24"/>
        </w:rPr>
        <w:t>controlling</w:t>
      </w:r>
      <w:r>
        <w:rPr>
          <w:spacing w:val="-3"/>
          <w:sz w:val="24"/>
        </w:rPr>
        <w:t> </w:t>
      </w:r>
      <w:r>
        <w:rPr>
          <w:sz w:val="24"/>
        </w:rPr>
        <w:t>is</w:t>
      </w:r>
      <w:r>
        <w:rPr>
          <w:spacing w:val="-4"/>
          <w:sz w:val="24"/>
        </w:rPr>
        <w:t> </w:t>
      </w:r>
      <w:r>
        <w:rPr>
          <w:sz w:val="24"/>
        </w:rPr>
        <w:t>whether</w:t>
      </w:r>
      <w:r>
        <w:rPr>
          <w:spacing w:val="-3"/>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that</w:t>
      </w:r>
      <w:r>
        <w:rPr>
          <w:spacing w:val="-4"/>
          <w:sz w:val="24"/>
        </w:rPr>
        <w:t> </w:t>
      </w:r>
      <w:r>
        <w:rPr>
          <w:sz w:val="24"/>
        </w:rPr>
        <w:t>there</w:t>
      </w:r>
      <w:r>
        <w:rPr>
          <w:spacing w:val="-4"/>
          <w:sz w:val="24"/>
        </w:rPr>
        <w:t> </w:t>
      </w:r>
      <w:r>
        <w:rPr>
          <w:sz w:val="24"/>
        </w:rPr>
        <w:t>was</w:t>
      </w:r>
      <w:r>
        <w:rPr>
          <w:spacing w:val="-4"/>
          <w:sz w:val="24"/>
        </w:rPr>
        <w:t> </w:t>
      </w:r>
      <w:r>
        <w:rPr>
          <w:sz w:val="24"/>
        </w:rPr>
        <w:t>an</w:t>
      </w:r>
      <w:r>
        <w:rPr>
          <w:spacing w:val="-3"/>
          <w:sz w:val="24"/>
        </w:rPr>
        <w:t> </w:t>
      </w:r>
      <w:r>
        <w:rPr>
          <w:sz w:val="24"/>
        </w:rPr>
        <w:t>overall agreement on a common goal.</w:t>
      </w:r>
      <w:r>
        <w:rPr>
          <w:spacing w:val="40"/>
          <w:sz w:val="24"/>
        </w:rPr>
        <w:t> </w:t>
      </w:r>
      <w:r>
        <w:rPr>
          <w:sz w:val="24"/>
        </w:rPr>
        <w:t>That is the key.</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with</w:t>
      </w:r>
      <w:r>
        <w:rPr>
          <w:spacing w:val="-3"/>
        </w:rPr>
        <w:t> </w:t>
      </w:r>
      <w:r>
        <w:rPr/>
        <w:t>Instruction</w:t>
      </w:r>
      <w:r>
        <w:rPr>
          <w:spacing w:val="-3"/>
        </w:rPr>
        <w:t> </w:t>
      </w:r>
      <w:r>
        <w:rPr/>
        <w:t>3.08.</w:t>
      </w:r>
      <w:r>
        <w:rPr>
          <w:spacing w:val="40"/>
        </w:rPr>
        <w:t> </w:t>
      </w:r>
      <w:r>
        <w:rPr/>
        <w:t>Paragraphs</w:t>
      </w:r>
      <w:r>
        <w:rPr>
          <w:spacing w:val="-4"/>
        </w:rPr>
        <w:t> </w:t>
      </w:r>
      <w:r>
        <w:rPr/>
        <w:t>(2)</w:t>
      </w:r>
      <w:r>
        <w:rPr>
          <w:spacing w:val="-3"/>
        </w:rPr>
        <w:t> </w:t>
      </w:r>
      <w:r>
        <w:rPr/>
        <w:t>and</w:t>
      </w:r>
      <w:r>
        <w:rPr>
          <w:spacing w:val="40"/>
        </w:rPr>
        <w:t> </w:t>
      </w:r>
      <w:r>
        <w:rPr/>
        <w:t>(3)</w:t>
      </w:r>
      <w:r>
        <w:rPr>
          <w:spacing w:val="-3"/>
        </w:rPr>
        <w:t> </w:t>
      </w:r>
      <w:r>
        <w:rPr/>
        <w:t>should</w:t>
      </w:r>
      <w:r>
        <w:rPr>
          <w:spacing w:val="-3"/>
        </w:rPr>
        <w:t> </w:t>
      </w:r>
      <w:r>
        <w:rPr/>
        <w:t>be tailored to the facts of the particular case.</w:t>
      </w:r>
      <w:r>
        <w:rPr>
          <w:spacing w:val="40"/>
        </w:rPr>
        <w:t> </w:t>
      </w:r>
      <w:r>
        <w:rPr/>
        <w:t>For example, when there is no evidence that the membership of the group may have changed, that language should be deleted.</w:t>
      </w:r>
    </w:p>
    <w:p>
      <w:pPr>
        <w:pStyle w:val="BodyText"/>
        <w:ind w:left="0"/>
      </w:pPr>
    </w:p>
    <w:p>
      <w:pPr>
        <w:pStyle w:val="BodyText"/>
        <w:ind w:left="0"/>
      </w:pPr>
    </w:p>
    <w:p>
      <w:pPr>
        <w:pStyle w:val="Heading2"/>
        <w:ind w:right="1"/>
      </w:pPr>
      <w:r>
        <w:rPr/>
        <w:t>Committee</w:t>
      </w:r>
      <w:r>
        <w:rPr>
          <w:spacing w:val="-5"/>
        </w:rPr>
        <w:t> </w:t>
      </w:r>
      <w:r>
        <w:rPr/>
        <w:t>Commentary</w:t>
      </w:r>
      <w:r>
        <w:rPr>
          <w:spacing w:val="-4"/>
        </w:rPr>
        <w:t> 3.09</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The leading Sixth Circuit case on the factors to be considered in determining whether single or multiple conspiracies existed is United States v.</w:t>
      </w:r>
      <w:r>
        <w:rPr>
          <w:spacing w:val="-2"/>
        </w:rPr>
        <w:t> </w:t>
      </w:r>
      <w:r>
        <w:rPr/>
        <w:t>Warner, 690 F.2d 545 (6th Cir. 1982). </w:t>
      </w:r>
      <w:r>
        <w:rPr>
          <w:i/>
        </w:rPr>
        <w:t>See,</w:t>
      </w:r>
      <w:r>
        <w:rPr>
          <w:i/>
          <w:spacing w:val="-7"/>
        </w:rPr>
        <w:t> </w:t>
      </w:r>
      <w:r>
        <w:rPr>
          <w:i/>
        </w:rPr>
        <w:t>e.g.,</w:t>
      </w:r>
      <w:r>
        <w:rPr>
          <w:i/>
          <w:spacing w:val="-7"/>
        </w:rPr>
        <w:t> </w:t>
      </w:r>
      <w:r>
        <w:rPr/>
        <w:t>United</w:t>
      </w:r>
      <w:r>
        <w:rPr>
          <w:spacing w:val="-7"/>
        </w:rPr>
        <w:t> </w:t>
      </w:r>
      <w:r>
        <w:rPr/>
        <w:t>States</w:t>
      </w:r>
      <w:r>
        <w:rPr>
          <w:spacing w:val="-8"/>
        </w:rPr>
        <w:t> </w:t>
      </w:r>
      <w:r>
        <w:rPr/>
        <w:t>v.</w:t>
      </w:r>
      <w:r>
        <w:rPr>
          <w:spacing w:val="-12"/>
        </w:rPr>
        <w:t> </w:t>
      </w:r>
      <w:r>
        <w:rPr/>
        <w:t>Wilson,</w:t>
      </w:r>
      <w:r>
        <w:rPr>
          <w:spacing w:val="-7"/>
        </w:rPr>
        <w:t> </w:t>
      </w:r>
      <w:r>
        <w:rPr/>
        <w:t>168</w:t>
      </w:r>
      <w:r>
        <w:rPr>
          <w:spacing w:val="-7"/>
        </w:rPr>
        <w:t> </w:t>
      </w:r>
      <w:r>
        <w:rPr/>
        <w:t>F.3d</w:t>
      </w:r>
      <w:r>
        <w:rPr>
          <w:spacing w:val="-7"/>
        </w:rPr>
        <w:t> </w:t>
      </w:r>
      <w:r>
        <w:rPr/>
        <w:t>916,</w:t>
      </w:r>
      <w:r>
        <w:rPr>
          <w:spacing w:val="-7"/>
        </w:rPr>
        <w:t> </w:t>
      </w:r>
      <w:r>
        <w:rPr/>
        <w:t>923-24</w:t>
      </w:r>
      <w:r>
        <w:rPr>
          <w:spacing w:val="-7"/>
        </w:rPr>
        <w:t> </w:t>
      </w:r>
      <w:r>
        <w:rPr/>
        <w:t>(6th</w:t>
      </w:r>
      <w:r>
        <w:rPr>
          <w:spacing w:val="-7"/>
        </w:rPr>
        <w:t> </w:t>
      </w:r>
      <w:r>
        <w:rPr/>
        <w:t>Cir.</w:t>
      </w:r>
      <w:r>
        <w:rPr>
          <w:spacing w:val="-8"/>
        </w:rPr>
        <w:t> </w:t>
      </w:r>
      <w:r>
        <w:rPr/>
        <w:t>1999);</w:t>
      </w:r>
      <w:r>
        <w:rPr>
          <w:spacing w:val="-8"/>
        </w:rPr>
        <w:t> </w:t>
      </w:r>
      <w:r>
        <w:rPr/>
        <w:t>United</w:t>
      </w:r>
      <w:r>
        <w:rPr>
          <w:spacing w:val="-7"/>
        </w:rPr>
        <w:t> </w:t>
      </w:r>
      <w:r>
        <w:rPr/>
        <w:t>States</w:t>
      </w:r>
      <w:r>
        <w:rPr>
          <w:spacing w:val="-8"/>
        </w:rPr>
        <w:t> </w:t>
      </w:r>
      <w:r>
        <w:rPr/>
        <w:t>v.</w:t>
      </w:r>
      <w:r>
        <w:rPr>
          <w:spacing w:val="-7"/>
        </w:rPr>
        <w:t> </w:t>
      </w:r>
      <w:r>
        <w:rPr/>
        <w:t>Paulino, 935 F.2d 739, 748 (6th Cir. 1991); and United States v. Sanchez, 928 F.2d 1450, 1456 (6th Cir.</w:t>
      </w:r>
    </w:p>
    <w:p>
      <w:pPr>
        <w:pStyle w:val="BodyText"/>
      </w:pPr>
      <w:r>
        <w:rPr>
          <w:spacing w:val="-2"/>
        </w:rPr>
        <w:t>1991).</w:t>
      </w:r>
    </w:p>
    <w:p>
      <w:pPr>
        <w:pStyle w:val="BodyText"/>
        <w:ind w:left="0"/>
      </w:pPr>
    </w:p>
    <w:p>
      <w:pPr>
        <w:pStyle w:val="BodyText"/>
        <w:ind w:firstLine="720"/>
      </w:pPr>
      <w:r>
        <w:rPr/>
        <w:t>In</w:t>
      </w:r>
      <w:r>
        <w:rPr>
          <w:spacing w:val="-5"/>
        </w:rPr>
        <w:t> </w:t>
      </w:r>
      <w:r>
        <w:rPr>
          <w:i/>
        </w:rPr>
        <w:t>Warner</w:t>
      </w:r>
      <w:r>
        <w:rPr/>
        <w:t>,</w:t>
      </w:r>
      <w:r>
        <w:rPr>
          <w:spacing w:val="-5"/>
        </w:rPr>
        <w:t> </w:t>
      </w:r>
      <w:r>
        <w:rPr/>
        <w:t>the</w:t>
      </w:r>
      <w:r>
        <w:rPr>
          <w:spacing w:val="-6"/>
        </w:rPr>
        <w:t> </w:t>
      </w:r>
      <w:r>
        <w:rPr/>
        <w:t>Sixth</w:t>
      </w:r>
      <w:r>
        <w:rPr>
          <w:spacing w:val="-5"/>
        </w:rPr>
        <w:t> </w:t>
      </w:r>
      <w:r>
        <w:rPr/>
        <w:t>Circuit</w:t>
      </w:r>
      <w:r>
        <w:rPr>
          <w:spacing w:val="-6"/>
        </w:rPr>
        <w:t> </w:t>
      </w:r>
      <w:r>
        <w:rPr/>
        <w:t>generally</w:t>
      </w:r>
      <w:r>
        <w:rPr>
          <w:spacing w:val="-5"/>
        </w:rPr>
        <w:t> </w:t>
      </w:r>
      <w:r>
        <w:rPr/>
        <w:t>described</w:t>
      </w:r>
      <w:r>
        <w:rPr>
          <w:spacing w:val="-5"/>
        </w:rPr>
        <w:t> </w:t>
      </w:r>
      <w:r>
        <w:rPr/>
        <w:t>the</w:t>
      </w:r>
      <w:r>
        <w:rPr>
          <w:spacing w:val="-6"/>
        </w:rPr>
        <w:t> </w:t>
      </w:r>
      <w:r>
        <w:rPr/>
        <w:t>principles</w:t>
      </w:r>
      <w:r>
        <w:rPr>
          <w:spacing w:val="-6"/>
        </w:rPr>
        <w:t> </w:t>
      </w:r>
      <w:r>
        <w:rPr/>
        <w:t>governing</w:t>
      </w:r>
      <w:r>
        <w:rPr>
          <w:spacing w:val="-5"/>
        </w:rPr>
        <w:t> </w:t>
      </w:r>
      <w:r>
        <w:rPr/>
        <w:t>the</w:t>
      </w:r>
      <w:r>
        <w:rPr>
          <w:spacing w:val="-6"/>
        </w:rPr>
        <w:t> </w:t>
      </w:r>
      <w:r>
        <w:rPr/>
        <w:t>resolution</w:t>
      </w:r>
      <w:r>
        <w:rPr>
          <w:spacing w:val="-5"/>
        </w:rPr>
        <w:t> </w:t>
      </w:r>
      <w:r>
        <w:rPr/>
        <w:t>of whether single or multiple conspiracies existed as follows:</w:t>
      </w:r>
    </w:p>
    <w:p>
      <w:pPr>
        <w:pStyle w:val="BodyText"/>
        <w:ind w:left="0"/>
      </w:pPr>
    </w:p>
    <w:p>
      <w:pPr>
        <w:pStyle w:val="BodyText"/>
        <w:spacing w:before="1"/>
        <w:ind w:left="821" w:right="132"/>
      </w:pPr>
      <w:r>
        <w:rPr/>
        <w:t>In determining whether the evidence showed single or multiple conspiracies, we must bear</w:t>
      </w:r>
      <w:r>
        <w:rPr>
          <w:spacing w:val="-2"/>
        </w:rPr>
        <w:t> </w:t>
      </w:r>
      <w:r>
        <w:rPr/>
        <w:t>in</w:t>
      </w:r>
      <w:r>
        <w:rPr>
          <w:spacing w:val="-2"/>
        </w:rPr>
        <w:t> </w:t>
      </w:r>
      <w:r>
        <w:rPr/>
        <w:t>mind</w:t>
      </w:r>
      <w:r>
        <w:rPr>
          <w:spacing w:val="-2"/>
        </w:rPr>
        <w:t> </w:t>
      </w:r>
      <w:r>
        <w:rPr/>
        <w:t>that</w:t>
      </w:r>
      <w:r>
        <w:rPr>
          <w:spacing w:val="-3"/>
        </w:rPr>
        <w:t> </w:t>
      </w:r>
      <w:r>
        <w:rPr/>
        <w:t>the</w:t>
      </w:r>
      <w:r>
        <w:rPr>
          <w:spacing w:val="-3"/>
        </w:rPr>
        <w:t> </w:t>
      </w:r>
      <w:r>
        <w:rPr/>
        <w:t>essence</w:t>
      </w:r>
      <w:r>
        <w:rPr>
          <w:spacing w:val="-3"/>
        </w:rPr>
        <w:t> </w:t>
      </w:r>
      <w:r>
        <w:rPr/>
        <w:t>of</w:t>
      </w:r>
      <w:r>
        <w:rPr>
          <w:spacing w:val="-2"/>
        </w:rPr>
        <w:t> </w:t>
      </w:r>
      <w:r>
        <w:rPr/>
        <w:t>the</w:t>
      </w:r>
      <w:r>
        <w:rPr>
          <w:spacing w:val="-3"/>
        </w:rPr>
        <w:t> </w:t>
      </w:r>
      <w:r>
        <w:rPr/>
        <w:t>crime</w:t>
      </w:r>
      <w:r>
        <w:rPr>
          <w:spacing w:val="-3"/>
        </w:rPr>
        <w:t> </w:t>
      </w:r>
      <w:r>
        <w:rPr/>
        <w:t>of</w:t>
      </w:r>
      <w:r>
        <w:rPr>
          <w:spacing w:val="-2"/>
        </w:rPr>
        <w:t> </w:t>
      </w:r>
      <w:r>
        <w:rPr/>
        <w:t>conspiracy</w:t>
      </w:r>
      <w:r>
        <w:rPr>
          <w:spacing w:val="-2"/>
        </w:rPr>
        <w:t> </w:t>
      </w:r>
      <w:r>
        <w:rPr/>
        <w:t>is</w:t>
      </w:r>
      <w:r>
        <w:rPr>
          <w:spacing w:val="-3"/>
        </w:rPr>
        <w:t> </w:t>
      </w:r>
      <w:r>
        <w:rPr/>
        <w:t>agreement.</w:t>
      </w:r>
      <w:r>
        <w:rPr>
          <w:spacing w:val="40"/>
        </w:rPr>
        <w:t> </w:t>
      </w:r>
      <w:r>
        <w:rPr/>
        <w:t>In</w:t>
      </w:r>
      <w:r>
        <w:rPr>
          <w:spacing w:val="-2"/>
        </w:rPr>
        <w:t> </w:t>
      </w:r>
      <w:r>
        <w:rPr/>
        <w:t>order</w:t>
      </w:r>
      <w:r>
        <w:rPr>
          <w:spacing w:val="-2"/>
        </w:rPr>
        <w:t> </w:t>
      </w:r>
      <w:r>
        <w:rPr/>
        <w:t>to</w:t>
      </w:r>
      <w:r>
        <w:rPr>
          <w:spacing w:val="-2"/>
        </w:rPr>
        <w:t> </w:t>
      </w:r>
      <w:r>
        <w:rPr/>
        <w:t>prove</w:t>
      </w:r>
      <w:r>
        <w:rPr>
          <w:spacing w:val="-3"/>
        </w:rPr>
        <w:t> </w:t>
      </w:r>
      <w:r>
        <w:rPr/>
        <w:t>a single conspiracy, the government must show that each alleged member agreed to participate in what he knew to be a collective venture directed toward a common goal.</w:t>
      </w:r>
    </w:p>
    <w:p>
      <w:pPr>
        <w:pStyle w:val="BodyText"/>
        <w:spacing w:before="276"/>
      </w:pPr>
      <w:r>
        <w:rPr/>
        <w:t>690</w:t>
      </w:r>
      <w:r>
        <w:rPr>
          <w:spacing w:val="-7"/>
        </w:rPr>
        <w:t> </w:t>
      </w:r>
      <w:r>
        <w:rPr/>
        <w:t>F.2d</w:t>
      </w:r>
      <w:r>
        <w:rPr>
          <w:spacing w:val="-4"/>
        </w:rPr>
        <w:t> </w:t>
      </w:r>
      <w:r>
        <w:rPr/>
        <w:t>at</w:t>
      </w:r>
      <w:r>
        <w:rPr>
          <w:spacing w:val="-5"/>
        </w:rPr>
        <w:t> </w:t>
      </w:r>
      <w:r>
        <w:rPr/>
        <w:t>548-49</w:t>
      </w:r>
      <w:r>
        <w:rPr>
          <w:spacing w:val="-4"/>
        </w:rPr>
        <w:t> </w:t>
      </w:r>
      <w:r>
        <w:rPr/>
        <w:t>(interior</w:t>
      </w:r>
      <w:r>
        <w:rPr>
          <w:spacing w:val="-4"/>
        </w:rPr>
        <w:t> </w:t>
      </w:r>
      <w:r>
        <w:rPr/>
        <w:t>quote</w:t>
      </w:r>
      <w:r>
        <w:rPr>
          <w:spacing w:val="-5"/>
        </w:rPr>
        <w:t> </w:t>
      </w:r>
      <w:r>
        <w:rPr/>
        <w:t>marks</w:t>
      </w:r>
      <w:r>
        <w:rPr>
          <w:spacing w:val="-5"/>
        </w:rPr>
        <w:t> </w:t>
      </w:r>
      <w:r>
        <w:rPr>
          <w:spacing w:val="-2"/>
        </w:rPr>
        <w:t>omitted).</w:t>
      </w:r>
    </w:p>
    <w:p>
      <w:pPr>
        <w:spacing w:after="0"/>
        <w:sectPr>
          <w:pgSz w:w="12240" w:h="15840"/>
          <w:pgMar w:top="1360" w:bottom="280" w:left="1340" w:right="1340"/>
        </w:sectPr>
      </w:pPr>
    </w:p>
    <w:p>
      <w:pPr>
        <w:pStyle w:val="BodyText"/>
        <w:spacing w:before="66"/>
        <w:ind w:left="821"/>
      </w:pPr>
      <w:r>
        <w:rPr/>
        <w:t>The</w:t>
      </w:r>
      <w:r>
        <w:rPr>
          <w:spacing w:val="-6"/>
        </w:rPr>
        <w:t> </w:t>
      </w:r>
      <w:r>
        <w:rPr/>
        <w:t>government</w:t>
      </w:r>
      <w:r>
        <w:rPr>
          <w:spacing w:val="-4"/>
        </w:rPr>
        <w:t> </w:t>
      </w:r>
      <w:r>
        <w:rPr/>
        <w:t>need</w:t>
      </w:r>
      <w:r>
        <w:rPr>
          <w:spacing w:val="-3"/>
        </w:rPr>
        <w:t> </w:t>
      </w:r>
      <w:r>
        <w:rPr/>
        <w:t>not</w:t>
      </w:r>
      <w:r>
        <w:rPr>
          <w:spacing w:val="-4"/>
        </w:rPr>
        <w:t> </w:t>
      </w:r>
      <w:r>
        <w:rPr/>
        <w:t>prove</w:t>
      </w:r>
      <w:r>
        <w:rPr>
          <w:spacing w:val="-4"/>
        </w:rPr>
        <w:t> </w:t>
      </w:r>
      <w:r>
        <w:rPr/>
        <w:t>an</w:t>
      </w:r>
      <w:r>
        <w:rPr>
          <w:spacing w:val="-3"/>
        </w:rPr>
        <w:t> </w:t>
      </w:r>
      <w:r>
        <w:rPr/>
        <w:t>actual</w:t>
      </w:r>
      <w:r>
        <w:rPr>
          <w:spacing w:val="-4"/>
        </w:rPr>
        <w:t> </w:t>
      </w:r>
      <w:r>
        <w:rPr/>
        <w:t>agreement</w:t>
      </w:r>
      <w:r>
        <w:rPr>
          <w:spacing w:val="-4"/>
        </w:rPr>
        <w:t> </w:t>
      </w:r>
      <w:r>
        <w:rPr/>
        <w:t>to</w:t>
      </w:r>
      <w:r>
        <w:rPr>
          <w:spacing w:val="-3"/>
        </w:rPr>
        <w:t> </w:t>
      </w:r>
      <w:r>
        <w:rPr/>
        <w:t>establish</w:t>
      </w:r>
      <w:r>
        <w:rPr>
          <w:spacing w:val="-3"/>
        </w:rPr>
        <w:t> </w:t>
      </w:r>
      <w:r>
        <w:rPr/>
        <w:t>a</w:t>
      </w:r>
      <w:r>
        <w:rPr>
          <w:spacing w:val="-4"/>
        </w:rPr>
        <w:t> </w:t>
      </w:r>
      <w:r>
        <w:rPr/>
        <w:t>single</w:t>
      </w:r>
      <w:r>
        <w:rPr>
          <w:spacing w:val="-3"/>
        </w:rPr>
        <w:t> </w:t>
      </w:r>
      <w:r>
        <w:rPr>
          <w:spacing w:val="-2"/>
        </w:rPr>
        <w:t>conspiracy.</w:t>
      </w:r>
    </w:p>
    <w:p>
      <w:pPr>
        <w:pStyle w:val="BodyText"/>
        <w:ind w:right="132"/>
      </w:pPr>
      <w:r>
        <w:rPr/>
        <w:t>United</w:t>
      </w:r>
      <w:r>
        <w:rPr>
          <w:spacing w:val="-7"/>
        </w:rPr>
        <w:t> </w:t>
      </w:r>
      <w:r>
        <w:rPr/>
        <w:t>States</w:t>
      </w:r>
      <w:r>
        <w:rPr>
          <w:spacing w:val="-8"/>
        </w:rPr>
        <w:t> </w:t>
      </w:r>
      <w:r>
        <w:rPr/>
        <w:t>v.</w:t>
      </w:r>
      <w:r>
        <w:rPr>
          <w:spacing w:val="-7"/>
        </w:rPr>
        <w:t> </w:t>
      </w:r>
      <w:r>
        <w:rPr/>
        <w:t>Segines,</w:t>
      </w:r>
      <w:r>
        <w:rPr>
          <w:spacing w:val="-7"/>
        </w:rPr>
        <w:t> </w:t>
      </w:r>
      <w:r>
        <w:rPr/>
        <w:t>17</w:t>
      </w:r>
      <w:r>
        <w:rPr>
          <w:spacing w:val="-7"/>
        </w:rPr>
        <w:t> </w:t>
      </w:r>
      <w:r>
        <w:rPr/>
        <w:t>F.3d</w:t>
      </w:r>
      <w:r>
        <w:rPr>
          <w:spacing w:val="-7"/>
        </w:rPr>
        <w:t> </w:t>
      </w:r>
      <w:r>
        <w:rPr/>
        <w:t>847,</w:t>
      </w:r>
      <w:r>
        <w:rPr>
          <w:spacing w:val="-7"/>
        </w:rPr>
        <w:t> </w:t>
      </w:r>
      <w:r>
        <w:rPr/>
        <w:t>856</w:t>
      </w:r>
      <w:r>
        <w:rPr>
          <w:spacing w:val="-7"/>
        </w:rPr>
        <w:t> </w:t>
      </w:r>
      <w:r>
        <w:rPr/>
        <w:t>(6th</w:t>
      </w:r>
      <w:r>
        <w:rPr>
          <w:spacing w:val="-7"/>
        </w:rPr>
        <w:t> </w:t>
      </w:r>
      <w:r>
        <w:rPr/>
        <w:t>Cir.</w:t>
      </w:r>
      <w:r>
        <w:rPr>
          <w:spacing w:val="-8"/>
        </w:rPr>
        <w:t> </w:t>
      </w:r>
      <w:r>
        <w:rPr/>
        <w:t>1994),</w:t>
      </w:r>
      <w:r>
        <w:rPr>
          <w:spacing w:val="-6"/>
        </w:rPr>
        <w:t> </w:t>
      </w:r>
      <w:r>
        <w:rPr>
          <w:i/>
        </w:rPr>
        <w:t>citing</w:t>
      </w:r>
      <w:r>
        <w:rPr>
          <w:i/>
          <w:spacing w:val="-7"/>
        </w:rPr>
        <w:t> </w:t>
      </w:r>
      <w:r>
        <w:rPr/>
        <w:t>United</w:t>
      </w:r>
      <w:r>
        <w:rPr>
          <w:spacing w:val="-7"/>
        </w:rPr>
        <w:t> </w:t>
      </w:r>
      <w:r>
        <w:rPr/>
        <w:t>States</w:t>
      </w:r>
      <w:r>
        <w:rPr>
          <w:spacing w:val="-8"/>
        </w:rPr>
        <w:t> </w:t>
      </w:r>
      <w:r>
        <w:rPr/>
        <w:t>v.</w:t>
      </w:r>
      <w:r>
        <w:rPr>
          <w:spacing w:val="-7"/>
        </w:rPr>
        <w:t> </w:t>
      </w:r>
      <w:r>
        <w:rPr/>
        <w:t>Davenport,</w:t>
      </w:r>
      <w:r>
        <w:rPr>
          <w:spacing w:val="-7"/>
        </w:rPr>
        <w:t> </w:t>
      </w:r>
      <w:r>
        <w:rPr/>
        <w:t>808 F.2d 1212, 1215-16 (6th Cir.1987); United States v. Paulino, </w:t>
      </w:r>
      <w:r>
        <w:rPr>
          <w:i/>
        </w:rPr>
        <w:t>supra </w:t>
      </w:r>
      <w:r>
        <w:rPr/>
        <w:t>at 748, </w:t>
      </w:r>
      <w:r>
        <w:rPr>
          <w:i/>
        </w:rPr>
        <w:t>citing Warner, </w:t>
      </w:r>
      <w:r>
        <w:rPr/>
        <w:t>690 F.2d 545 (6th Cir.1982).</w:t>
      </w:r>
      <w:r>
        <w:rPr>
          <w:spacing w:val="40"/>
        </w:rPr>
        <w:t> </w:t>
      </w:r>
      <w:r>
        <w:rPr>
          <w:i/>
        </w:rPr>
        <w:t>Accord</w:t>
      </w:r>
      <w:r>
        <w:rPr/>
        <w:t>, United States v. Maliszewski, 161 F.3d 992, 1015 (6th Cir.</w:t>
      </w:r>
    </w:p>
    <w:p>
      <w:pPr>
        <w:pStyle w:val="BodyText"/>
      </w:pPr>
      <w:r>
        <w:rPr/>
        <w:t>1998), </w:t>
      </w:r>
      <w:r>
        <w:rPr>
          <w:i/>
        </w:rPr>
        <w:t>citing Segines</w:t>
      </w:r>
      <w:r>
        <w:rPr/>
        <w:t>, 17 F.3d at 856.</w:t>
      </w:r>
      <w:r>
        <w:rPr>
          <w:spacing w:val="80"/>
        </w:rPr>
        <w:t> </w:t>
      </w:r>
      <w:r>
        <w:rPr/>
        <w:t>The conspirators need not have direct association to establish</w:t>
      </w:r>
      <w:r>
        <w:rPr>
          <w:spacing w:val="-7"/>
        </w:rPr>
        <w:t> </w:t>
      </w:r>
      <w:r>
        <w:rPr/>
        <w:t>a</w:t>
      </w:r>
      <w:r>
        <w:rPr>
          <w:spacing w:val="-8"/>
        </w:rPr>
        <w:t> </w:t>
      </w:r>
      <w:r>
        <w:rPr/>
        <w:t>single</w:t>
      </w:r>
      <w:r>
        <w:rPr>
          <w:spacing w:val="-8"/>
        </w:rPr>
        <w:t> </w:t>
      </w:r>
      <w:r>
        <w:rPr/>
        <w:t>conspiracy.</w:t>
      </w:r>
      <w:r>
        <w:rPr>
          <w:spacing w:val="-7"/>
        </w:rPr>
        <w:t> </w:t>
      </w:r>
      <w:r>
        <w:rPr/>
        <w:t>United</w:t>
      </w:r>
      <w:r>
        <w:rPr>
          <w:spacing w:val="-7"/>
        </w:rPr>
        <w:t> </w:t>
      </w:r>
      <w:r>
        <w:rPr/>
        <w:t>States</w:t>
      </w:r>
      <w:r>
        <w:rPr>
          <w:spacing w:val="-8"/>
        </w:rPr>
        <w:t> </w:t>
      </w:r>
      <w:r>
        <w:rPr/>
        <w:t>v.</w:t>
      </w:r>
      <w:r>
        <w:rPr>
          <w:spacing w:val="-7"/>
        </w:rPr>
        <w:t> </w:t>
      </w:r>
      <w:r>
        <w:rPr/>
        <w:t>Rugerio,</w:t>
      </w:r>
      <w:r>
        <w:rPr>
          <w:spacing w:val="-7"/>
        </w:rPr>
        <w:t> </w:t>
      </w:r>
      <w:r>
        <w:rPr/>
        <w:t>20</w:t>
      </w:r>
      <w:r>
        <w:rPr>
          <w:spacing w:val="-7"/>
        </w:rPr>
        <w:t> </w:t>
      </w:r>
      <w:r>
        <w:rPr/>
        <w:t>F.3d</w:t>
      </w:r>
      <w:r>
        <w:rPr>
          <w:spacing w:val="-7"/>
        </w:rPr>
        <w:t> </w:t>
      </w:r>
      <w:r>
        <w:rPr/>
        <w:t>1387,</w:t>
      </w:r>
      <w:r>
        <w:rPr>
          <w:spacing w:val="-7"/>
        </w:rPr>
        <w:t> </w:t>
      </w:r>
      <w:r>
        <w:rPr/>
        <w:t>1391</w:t>
      </w:r>
      <w:r>
        <w:rPr>
          <w:spacing w:val="-7"/>
        </w:rPr>
        <w:t> </w:t>
      </w:r>
      <w:r>
        <w:rPr/>
        <w:t>(6th</w:t>
      </w:r>
      <w:r>
        <w:rPr>
          <w:spacing w:val="-7"/>
        </w:rPr>
        <w:t> </w:t>
      </w:r>
      <w:r>
        <w:rPr/>
        <w:t>Cir.</w:t>
      </w:r>
      <w:r>
        <w:rPr>
          <w:spacing w:val="-8"/>
        </w:rPr>
        <w:t> </w:t>
      </w:r>
      <w:r>
        <w:rPr/>
        <w:t>1994),</w:t>
      </w:r>
      <w:r>
        <w:rPr>
          <w:spacing w:val="-5"/>
        </w:rPr>
        <w:t> </w:t>
      </w:r>
      <w:r>
        <w:rPr>
          <w:i/>
        </w:rPr>
        <w:t>citing Sanchez</w:t>
      </w:r>
      <w:r>
        <w:rPr/>
        <w:t>, 928 F.2d at 1457 (6th Cir. 1991).</w:t>
      </w:r>
      <w:r>
        <w:rPr>
          <w:spacing w:val="40"/>
        </w:rPr>
        <w:t> </w:t>
      </w:r>
      <w:r>
        <w:rPr/>
        <w:t>A</w:t>
      </w:r>
      <w:r>
        <w:rPr>
          <w:spacing w:val="-9"/>
        </w:rPr>
        <w:t> </w:t>
      </w:r>
      <w:r>
        <w:rPr/>
        <w:t>single conspiracy may be proved although the defendants did not know every other member of the conspiracy, </w:t>
      </w:r>
      <w:r>
        <w:rPr>
          <w:i/>
        </w:rPr>
        <w:t>see Paulino</w:t>
      </w:r>
      <w:r>
        <w:rPr/>
        <w:t>, 935 F.2d 739, 748 (6th Cir. 1991), and although each member did not know of or become involved in all of the activities</w:t>
      </w:r>
      <w:r>
        <w:rPr>
          <w:spacing w:val="-4"/>
        </w:rPr>
        <w:t> </w:t>
      </w:r>
      <w:r>
        <w:rPr/>
        <w:t>in</w:t>
      </w:r>
      <w:r>
        <w:rPr>
          <w:spacing w:val="-3"/>
        </w:rPr>
        <w:t> </w:t>
      </w:r>
      <w:r>
        <w:rPr/>
        <w:t>furtherance</w:t>
      </w:r>
      <w:r>
        <w:rPr>
          <w:spacing w:val="-4"/>
        </w:rPr>
        <w:t> </w:t>
      </w:r>
      <w:r>
        <w:rPr/>
        <w:t>of</w:t>
      </w:r>
      <w:r>
        <w:rPr>
          <w:spacing w:val="-3"/>
        </w:rPr>
        <w:t> </w:t>
      </w:r>
      <w:r>
        <w:rPr/>
        <w:t>the</w:t>
      </w:r>
      <w:r>
        <w:rPr>
          <w:spacing w:val="-4"/>
        </w:rPr>
        <w:t> </w:t>
      </w:r>
      <w:r>
        <w:rPr/>
        <w:t>conspiracy, </w:t>
      </w:r>
      <w:r>
        <w:rPr>
          <w:i/>
        </w:rPr>
        <w:t>see</w:t>
      </w:r>
      <w:r>
        <w:rPr>
          <w:i/>
          <w:spacing w:val="-4"/>
        </w:rPr>
        <w:t> </w:t>
      </w:r>
      <w:r>
        <w:rPr/>
        <w:t>United</w:t>
      </w:r>
      <w:r>
        <w:rPr>
          <w:spacing w:val="-3"/>
        </w:rPr>
        <w:t> </w:t>
      </w:r>
      <w:r>
        <w:rPr/>
        <w:t>States</w:t>
      </w:r>
      <w:r>
        <w:rPr>
          <w:spacing w:val="-4"/>
        </w:rPr>
        <w:t> </w:t>
      </w:r>
      <w:r>
        <w:rPr/>
        <w:t>v.</w:t>
      </w:r>
      <w:r>
        <w:rPr>
          <w:spacing w:val="-3"/>
        </w:rPr>
        <w:t> </w:t>
      </w:r>
      <w:r>
        <w:rPr/>
        <w:t>Maliszewski,</w:t>
      </w:r>
      <w:r>
        <w:rPr>
          <w:spacing w:val="-3"/>
        </w:rPr>
        <w:t> </w:t>
      </w:r>
      <w:r>
        <w:rPr>
          <w:i/>
        </w:rPr>
        <w:t>supra</w:t>
      </w:r>
      <w:r>
        <w:rPr>
          <w:i/>
          <w:spacing w:val="-3"/>
        </w:rPr>
        <w:t> </w:t>
      </w:r>
      <w:r>
        <w:rPr/>
        <w:t>at</w:t>
      </w:r>
      <w:r>
        <w:rPr>
          <w:spacing w:val="-4"/>
        </w:rPr>
        <w:t> </w:t>
      </w:r>
      <w:r>
        <w:rPr/>
        <w:t>1014</w:t>
      </w:r>
      <w:r>
        <w:rPr>
          <w:spacing w:val="-3"/>
        </w:rPr>
        <w:t> </w:t>
      </w:r>
      <w:r>
        <w:rPr>
          <w:i/>
        </w:rPr>
        <w:t>citing </w:t>
      </w:r>
      <w:r>
        <w:rPr/>
        <w:t>United States v. Moss, 9 F.3d 543 at 551 (6th Cir. 1993).</w:t>
      </w:r>
      <w:r>
        <w:rPr>
          <w:spacing w:val="40"/>
        </w:rPr>
        <w:t> </w:t>
      </w:r>
      <w:r>
        <w:rPr/>
        <w:t>In other words, to establish a single conspiracy, “It is not necessary for each conspirator to participate in every phase of the criminal venture, provided there is assent to contribute to a common enterprise.”</w:t>
      </w:r>
      <w:r>
        <w:rPr>
          <w:spacing w:val="40"/>
        </w:rPr>
        <w:t> </w:t>
      </w:r>
      <w:r>
        <w:rPr/>
        <w:t>United States v.</w:t>
      </w:r>
    </w:p>
    <w:p>
      <w:pPr>
        <w:pStyle w:val="BodyText"/>
        <w:ind w:right="209"/>
      </w:pPr>
      <w:r>
        <w:rPr/>
        <w:t>Ghazaleh, 58 F.3d 240, 245 (6th Cir. 1995), </w:t>
      </w:r>
      <w:r>
        <w:rPr>
          <w:i/>
        </w:rPr>
        <w:t>quoting </w:t>
      </w:r>
      <w:r>
        <w:rPr/>
        <w:t>United States v. Hughes, 895 F.2d 1135, 1140 (6th Cir. 1990).</w:t>
      </w:r>
      <w:r>
        <w:rPr>
          <w:spacing w:val="40"/>
        </w:rPr>
        <w:t> </w:t>
      </w:r>
      <w:r>
        <w:rPr/>
        <w:t>A</w:t>
      </w:r>
      <w:r>
        <w:rPr>
          <w:spacing w:val="-9"/>
        </w:rPr>
        <w:t> </w:t>
      </w:r>
      <w:r>
        <w:rPr/>
        <w:t>single conspiracy can be proved regardless of changes in conspiracy membership.</w:t>
      </w:r>
      <w:r>
        <w:rPr>
          <w:spacing w:val="40"/>
        </w:rPr>
        <w:t> </w:t>
      </w:r>
      <w:r>
        <w:rPr>
          <w:i/>
        </w:rPr>
        <w:t>See</w:t>
      </w:r>
      <w:r>
        <w:rPr>
          <w:i/>
          <w:spacing w:val="-9"/>
        </w:rPr>
        <w:t> </w:t>
      </w:r>
      <w:r>
        <w:rPr>
          <w:i/>
        </w:rPr>
        <w:t>Wilson</w:t>
      </w:r>
      <w:r>
        <w:rPr>
          <w:i/>
          <w:spacing w:val="-10"/>
        </w:rPr>
        <w:t> </w:t>
      </w:r>
      <w:r>
        <w:rPr/>
        <w:t>at</w:t>
      </w:r>
      <w:r>
        <w:rPr>
          <w:spacing w:val="-10"/>
        </w:rPr>
        <w:t> </w:t>
      </w:r>
      <w:r>
        <w:rPr/>
        <w:t>924,</w:t>
      </w:r>
      <w:r>
        <w:rPr>
          <w:spacing w:val="-9"/>
        </w:rPr>
        <w:t> </w:t>
      </w:r>
      <w:r>
        <w:rPr>
          <w:i/>
        </w:rPr>
        <w:t>citing</w:t>
      </w:r>
      <w:r>
        <w:rPr>
          <w:i/>
          <w:spacing w:val="-9"/>
        </w:rPr>
        <w:t> </w:t>
      </w:r>
      <w:r>
        <w:rPr>
          <w:i/>
        </w:rPr>
        <w:t>Warner,</w:t>
      </w:r>
      <w:r>
        <w:rPr>
          <w:i/>
          <w:spacing w:val="-9"/>
        </w:rPr>
        <w:t> </w:t>
      </w:r>
      <w:r>
        <w:rPr/>
        <w:t>690</w:t>
      </w:r>
      <w:r>
        <w:rPr>
          <w:spacing w:val="-9"/>
        </w:rPr>
        <w:t> </w:t>
      </w:r>
      <w:r>
        <w:rPr/>
        <w:t>F.2d</w:t>
      </w:r>
      <w:r>
        <w:rPr>
          <w:spacing w:val="-9"/>
        </w:rPr>
        <w:t> </w:t>
      </w:r>
      <w:r>
        <w:rPr/>
        <w:t>545;</w:t>
      </w:r>
      <w:r>
        <w:rPr>
          <w:spacing w:val="-10"/>
        </w:rPr>
        <w:t> </w:t>
      </w:r>
      <w:r>
        <w:rPr/>
        <w:t>United</w:t>
      </w:r>
      <w:r>
        <w:rPr>
          <w:spacing w:val="-9"/>
        </w:rPr>
        <w:t> </w:t>
      </w:r>
      <w:r>
        <w:rPr/>
        <w:t>States</w:t>
      </w:r>
      <w:r>
        <w:rPr>
          <w:spacing w:val="-10"/>
        </w:rPr>
        <w:t> </w:t>
      </w:r>
      <w:r>
        <w:rPr/>
        <w:t>v.</w:t>
      </w:r>
      <w:r>
        <w:rPr>
          <w:spacing w:val="-9"/>
        </w:rPr>
        <w:t> </w:t>
      </w:r>
      <w:r>
        <w:rPr/>
        <w:t>Rugerio,</w:t>
      </w:r>
      <w:r>
        <w:rPr>
          <w:spacing w:val="-8"/>
        </w:rPr>
        <w:t> </w:t>
      </w:r>
      <w:r>
        <w:rPr>
          <w:i/>
        </w:rPr>
        <w:t>supra</w:t>
      </w:r>
      <w:r>
        <w:rPr/>
        <w:t>, </w:t>
      </w:r>
      <w:r>
        <w:rPr>
          <w:i/>
        </w:rPr>
        <w:t>citing </w:t>
      </w:r>
      <w:r>
        <w:rPr/>
        <w:t>United States v. Rios, 842 F.2d 868, 872 (6th Cir. 1988).</w:t>
      </w:r>
    </w:p>
    <w:p>
      <w:pPr>
        <w:pStyle w:val="BodyText"/>
        <w:ind w:left="0"/>
      </w:pPr>
    </w:p>
    <w:p>
      <w:pPr>
        <w:pStyle w:val="BodyText"/>
        <w:ind w:right="173" w:firstLine="720"/>
      </w:pPr>
      <w:r>
        <w:rPr/>
        <w:t>In United States v. Sanchez, </w:t>
      </w:r>
      <w:r>
        <w:rPr>
          <w:i/>
        </w:rPr>
        <w:t>supra</w:t>
      </w:r>
      <w:r>
        <w:rPr/>
        <w:t>, the court stated, “[A] single conspiracy is not transposed into a multiple one simply by lapse of time, change in membership, or a shifting emphasis on its locale of operations.”</w:t>
      </w:r>
      <w:r>
        <w:rPr>
          <w:spacing w:val="40"/>
        </w:rPr>
        <w:t> </w:t>
      </w:r>
      <w:r>
        <w:rPr/>
        <w:t>928 F.2d at 1456, </w:t>
      </w:r>
      <w:r>
        <w:rPr>
          <w:i/>
        </w:rPr>
        <w:t>quoting </w:t>
      </w:r>
      <w:r>
        <w:rPr/>
        <w:t>United States v. Heinemann, 801 F.2d 86, 92 (2d Cir.</w:t>
      </w:r>
      <w:r>
        <w:rPr>
          <w:spacing w:val="-1"/>
        </w:rPr>
        <w:t> </w:t>
      </w:r>
      <w:r>
        <w:rPr/>
        <w:t>1986).</w:t>
      </w:r>
      <w:r>
        <w:rPr>
          <w:spacing w:val="40"/>
        </w:rPr>
        <w:t> </w:t>
      </w:r>
      <w:r>
        <w:rPr/>
        <w:t>This</w:t>
      </w:r>
      <w:r>
        <w:rPr>
          <w:spacing w:val="-1"/>
        </w:rPr>
        <w:t> </w:t>
      </w:r>
      <w:r>
        <w:rPr/>
        <w:t>articulation has</w:t>
      </w:r>
      <w:r>
        <w:rPr>
          <w:spacing w:val="-1"/>
        </w:rPr>
        <w:t> </w:t>
      </w:r>
      <w:r>
        <w:rPr/>
        <w:t>been repeated with approval</w:t>
      </w:r>
      <w:r>
        <w:rPr>
          <w:spacing w:val="-1"/>
        </w:rPr>
        <w:t> </w:t>
      </w:r>
      <w:r>
        <w:rPr/>
        <w:t>several</w:t>
      </w:r>
      <w:r>
        <w:rPr>
          <w:spacing w:val="-1"/>
        </w:rPr>
        <w:t> </w:t>
      </w:r>
      <w:r>
        <w:rPr/>
        <w:t>times. </w:t>
      </w:r>
      <w:r>
        <w:rPr>
          <w:i/>
        </w:rPr>
        <w:t>See</w:t>
      </w:r>
      <w:r>
        <w:rPr>
          <w:i/>
          <w:spacing w:val="-6"/>
        </w:rPr>
        <w:t> </w:t>
      </w:r>
      <w:r>
        <w:rPr>
          <w:i/>
        </w:rPr>
        <w:t>Segines</w:t>
      </w:r>
      <w:r>
        <w:rPr/>
        <w:t>,</w:t>
      </w:r>
      <w:r>
        <w:rPr>
          <w:spacing w:val="-6"/>
        </w:rPr>
        <w:t> </w:t>
      </w:r>
      <w:r>
        <w:rPr/>
        <w:t>17</w:t>
      </w:r>
      <w:r>
        <w:rPr>
          <w:spacing w:val="-6"/>
        </w:rPr>
        <w:t> </w:t>
      </w:r>
      <w:r>
        <w:rPr/>
        <w:t>F.3d</w:t>
      </w:r>
      <w:r>
        <w:rPr>
          <w:spacing w:val="-6"/>
        </w:rPr>
        <w:t> </w:t>
      </w:r>
      <w:r>
        <w:rPr/>
        <w:t>at</w:t>
      </w:r>
      <w:r>
        <w:rPr>
          <w:spacing w:val="-7"/>
        </w:rPr>
        <w:t> </w:t>
      </w:r>
      <w:r>
        <w:rPr/>
        <w:t>856,</w:t>
      </w:r>
      <w:r>
        <w:rPr>
          <w:spacing w:val="-6"/>
        </w:rPr>
        <w:t> </w:t>
      </w:r>
      <w:r>
        <w:rPr>
          <w:i/>
        </w:rPr>
        <w:t>citing</w:t>
      </w:r>
      <w:r>
        <w:rPr>
          <w:i/>
          <w:spacing w:val="-6"/>
        </w:rPr>
        <w:t> </w:t>
      </w:r>
      <w:r>
        <w:rPr>
          <w:i/>
        </w:rPr>
        <w:t>Sanchez</w:t>
      </w:r>
      <w:r>
        <w:rPr/>
        <w:t>,</w:t>
      </w:r>
      <w:r>
        <w:rPr>
          <w:spacing w:val="-6"/>
        </w:rPr>
        <w:t> </w:t>
      </w:r>
      <w:r>
        <w:rPr/>
        <w:t>928</w:t>
      </w:r>
      <w:r>
        <w:rPr>
          <w:spacing w:val="-6"/>
        </w:rPr>
        <w:t> </w:t>
      </w:r>
      <w:r>
        <w:rPr/>
        <w:t>F.2d</w:t>
      </w:r>
      <w:r>
        <w:rPr>
          <w:spacing w:val="-6"/>
        </w:rPr>
        <w:t> </w:t>
      </w:r>
      <w:r>
        <w:rPr/>
        <w:t>at</w:t>
      </w:r>
      <w:r>
        <w:rPr>
          <w:spacing w:val="-7"/>
        </w:rPr>
        <w:t> </w:t>
      </w:r>
      <w:r>
        <w:rPr/>
        <w:t>1456;</w:t>
      </w:r>
      <w:r>
        <w:rPr>
          <w:spacing w:val="-5"/>
        </w:rPr>
        <w:t> </w:t>
      </w:r>
      <w:r>
        <w:rPr>
          <w:i/>
        </w:rPr>
        <w:t>Maliszewski</w:t>
      </w:r>
      <w:r>
        <w:rPr/>
        <w:t>,</w:t>
      </w:r>
      <w:r>
        <w:rPr>
          <w:spacing w:val="-6"/>
        </w:rPr>
        <w:t> </w:t>
      </w:r>
      <w:r>
        <w:rPr/>
        <w:t>161</w:t>
      </w:r>
      <w:r>
        <w:rPr>
          <w:spacing w:val="-6"/>
        </w:rPr>
        <w:t> </w:t>
      </w:r>
      <w:r>
        <w:rPr/>
        <w:t>F.3d</w:t>
      </w:r>
      <w:r>
        <w:rPr>
          <w:spacing w:val="-6"/>
        </w:rPr>
        <w:t> </w:t>
      </w:r>
      <w:r>
        <w:rPr/>
        <w:t>at</w:t>
      </w:r>
      <w:r>
        <w:rPr>
          <w:spacing w:val="-7"/>
        </w:rPr>
        <w:t> </w:t>
      </w:r>
      <w:r>
        <w:rPr/>
        <w:t>1014-15, </w:t>
      </w:r>
      <w:r>
        <w:rPr>
          <w:i/>
        </w:rPr>
        <w:t>citing Segines</w:t>
      </w:r>
      <w:r>
        <w:rPr/>
        <w:t>, 17 F.3d at 856.</w:t>
      </w:r>
      <w:r>
        <w:rPr>
          <w:spacing w:val="40"/>
        </w:rPr>
        <w:t> </w:t>
      </w:r>
      <w:r>
        <w:rPr/>
        <w:t>More recently the court summarized the law in these words: “In short, case law makes plain that evidence of multiple players and multiple locales does not equate with evidence of multiple conspiracies.”</w:t>
      </w:r>
      <w:r>
        <w:rPr>
          <w:spacing w:val="40"/>
        </w:rPr>
        <w:t> </w:t>
      </w:r>
      <w:r>
        <w:rPr>
          <w:i/>
        </w:rPr>
        <w:t>Maliszewski</w:t>
      </w:r>
      <w:r>
        <w:rPr/>
        <w:t>, 161 F.3d at 1015 (6th Cir. 1998).</w:t>
      </w:r>
    </w:p>
    <w:p>
      <w:pPr>
        <w:pStyle w:val="BodyText"/>
        <w:ind w:left="0"/>
      </w:pPr>
    </w:p>
    <w:p>
      <w:pPr>
        <w:spacing w:before="0"/>
        <w:ind w:left="101" w:right="199" w:firstLine="720"/>
        <w:jc w:val="both"/>
        <w:rPr>
          <w:sz w:val="24"/>
        </w:rPr>
      </w:pPr>
      <w:r>
        <w:rPr>
          <w:sz w:val="24"/>
        </w:rPr>
        <w:t>The</w:t>
      </w:r>
      <w:r>
        <w:rPr>
          <w:spacing w:val="-3"/>
          <w:sz w:val="24"/>
        </w:rPr>
        <w:t> </w:t>
      </w:r>
      <w:r>
        <w:rPr>
          <w:sz w:val="24"/>
        </w:rPr>
        <w:t>existence</w:t>
      </w:r>
      <w:r>
        <w:rPr>
          <w:spacing w:val="-3"/>
          <w:sz w:val="24"/>
        </w:rPr>
        <w:t> </w:t>
      </w:r>
      <w:r>
        <w:rPr>
          <w:sz w:val="24"/>
        </w:rPr>
        <w:t>of</w:t>
      </w:r>
      <w:r>
        <w:rPr>
          <w:spacing w:val="-3"/>
          <w:sz w:val="24"/>
        </w:rPr>
        <w:t> </w:t>
      </w:r>
      <w:r>
        <w:rPr>
          <w:sz w:val="24"/>
        </w:rPr>
        <w:t>distinct</w:t>
      </w:r>
      <w:r>
        <w:rPr>
          <w:spacing w:val="-3"/>
          <w:sz w:val="24"/>
        </w:rPr>
        <w:t> </w:t>
      </w:r>
      <w:r>
        <w:rPr>
          <w:sz w:val="24"/>
        </w:rPr>
        <w:t>sub-groups</w:t>
      </w:r>
      <w:r>
        <w:rPr>
          <w:spacing w:val="-3"/>
          <w:sz w:val="24"/>
        </w:rPr>
        <w:t> </w:t>
      </w:r>
      <w:r>
        <w:rPr>
          <w:sz w:val="24"/>
        </w:rPr>
        <w:t>within</w:t>
      </w:r>
      <w:r>
        <w:rPr>
          <w:spacing w:val="-3"/>
          <w:sz w:val="24"/>
        </w:rPr>
        <w:t> </w:t>
      </w:r>
      <w:r>
        <w:rPr>
          <w:sz w:val="24"/>
        </w:rPr>
        <w:t>a</w:t>
      </w:r>
      <w:r>
        <w:rPr>
          <w:spacing w:val="-3"/>
          <w:sz w:val="24"/>
        </w:rPr>
        <w:t> </w:t>
      </w:r>
      <w:r>
        <w:rPr>
          <w:sz w:val="24"/>
        </w:rPr>
        <w:t>conspiracy</w:t>
      </w:r>
      <w:r>
        <w:rPr>
          <w:spacing w:val="-3"/>
          <w:sz w:val="24"/>
        </w:rPr>
        <w:t> </w:t>
      </w:r>
      <w:r>
        <w:rPr>
          <w:sz w:val="24"/>
        </w:rPr>
        <w:t>does</w:t>
      </w:r>
      <w:r>
        <w:rPr>
          <w:spacing w:val="-3"/>
          <w:sz w:val="24"/>
        </w:rPr>
        <w:t> </w:t>
      </w:r>
      <w:r>
        <w:rPr>
          <w:sz w:val="24"/>
        </w:rPr>
        <w:t>not</w:t>
      </w:r>
      <w:r>
        <w:rPr>
          <w:spacing w:val="-3"/>
          <w:sz w:val="24"/>
        </w:rPr>
        <w:t> </w:t>
      </w:r>
      <w:r>
        <w:rPr>
          <w:sz w:val="24"/>
        </w:rPr>
        <w:t>necessarily</w:t>
      </w:r>
      <w:r>
        <w:rPr>
          <w:spacing w:val="-3"/>
          <w:sz w:val="24"/>
        </w:rPr>
        <w:t> </w:t>
      </w:r>
      <w:r>
        <w:rPr>
          <w:sz w:val="24"/>
        </w:rPr>
        <w:t>mean</w:t>
      </w:r>
      <w:r>
        <w:rPr>
          <w:spacing w:val="-3"/>
          <w:sz w:val="24"/>
        </w:rPr>
        <w:t> </w:t>
      </w:r>
      <w:r>
        <w:rPr>
          <w:sz w:val="24"/>
        </w:rPr>
        <w:t>there are</w:t>
      </w:r>
      <w:r>
        <w:rPr>
          <w:spacing w:val="-8"/>
          <w:sz w:val="24"/>
        </w:rPr>
        <w:t> </w:t>
      </w:r>
      <w:r>
        <w:rPr>
          <w:sz w:val="24"/>
        </w:rPr>
        <w:t>multiple</w:t>
      </w:r>
      <w:r>
        <w:rPr>
          <w:spacing w:val="-8"/>
          <w:sz w:val="24"/>
        </w:rPr>
        <w:t> </w:t>
      </w:r>
      <w:r>
        <w:rPr>
          <w:sz w:val="24"/>
        </w:rPr>
        <w:t>conspiracies.</w:t>
      </w:r>
      <w:r>
        <w:rPr>
          <w:spacing w:val="40"/>
          <w:sz w:val="24"/>
        </w:rPr>
        <w:t> </w:t>
      </w:r>
      <w:r>
        <w:rPr>
          <w:i/>
          <w:sz w:val="24"/>
        </w:rPr>
        <w:t>See,</w:t>
      </w:r>
      <w:r>
        <w:rPr>
          <w:i/>
          <w:spacing w:val="-7"/>
          <w:sz w:val="24"/>
        </w:rPr>
        <w:t> </w:t>
      </w:r>
      <w:r>
        <w:rPr>
          <w:i/>
          <w:sz w:val="24"/>
        </w:rPr>
        <w:t>e.g.,</w:t>
      </w:r>
      <w:r>
        <w:rPr>
          <w:i/>
          <w:spacing w:val="-7"/>
          <w:sz w:val="24"/>
        </w:rPr>
        <w:t> </w:t>
      </w:r>
      <w:r>
        <w:rPr>
          <w:i/>
          <w:sz w:val="24"/>
        </w:rPr>
        <w:t>Wilson</w:t>
      </w:r>
      <w:r>
        <w:rPr>
          <w:sz w:val="24"/>
        </w:rPr>
        <w:t>,</w:t>
      </w:r>
      <w:r>
        <w:rPr>
          <w:spacing w:val="-7"/>
          <w:sz w:val="24"/>
        </w:rPr>
        <w:t> </w:t>
      </w:r>
      <w:r>
        <w:rPr>
          <w:i/>
          <w:sz w:val="24"/>
        </w:rPr>
        <w:t>supra</w:t>
      </w:r>
      <w:r>
        <w:rPr>
          <w:i/>
          <w:spacing w:val="-7"/>
          <w:sz w:val="24"/>
        </w:rPr>
        <w:t> </w:t>
      </w:r>
      <w:r>
        <w:rPr>
          <w:sz w:val="24"/>
        </w:rPr>
        <w:t>at</w:t>
      </w:r>
      <w:r>
        <w:rPr>
          <w:spacing w:val="-8"/>
          <w:sz w:val="24"/>
        </w:rPr>
        <w:t> </w:t>
      </w:r>
      <w:r>
        <w:rPr>
          <w:sz w:val="24"/>
        </w:rPr>
        <w:t>924,</w:t>
      </w:r>
      <w:r>
        <w:rPr>
          <w:spacing w:val="-7"/>
          <w:sz w:val="24"/>
        </w:rPr>
        <w:t> </w:t>
      </w:r>
      <w:r>
        <w:rPr>
          <w:i/>
          <w:sz w:val="24"/>
        </w:rPr>
        <w:t>citing</w:t>
      </w:r>
      <w:r>
        <w:rPr>
          <w:i/>
          <w:spacing w:val="-7"/>
          <w:sz w:val="24"/>
        </w:rPr>
        <w:t> </w:t>
      </w:r>
      <w:r>
        <w:rPr>
          <w:i/>
          <w:sz w:val="24"/>
        </w:rPr>
        <w:t>Warner,</w:t>
      </w:r>
      <w:r>
        <w:rPr>
          <w:i/>
          <w:spacing w:val="-7"/>
          <w:sz w:val="24"/>
        </w:rPr>
        <w:t> </w:t>
      </w:r>
      <w:r>
        <w:rPr>
          <w:sz w:val="24"/>
        </w:rPr>
        <w:t>690</w:t>
      </w:r>
      <w:r>
        <w:rPr>
          <w:spacing w:val="-7"/>
          <w:sz w:val="24"/>
        </w:rPr>
        <w:t> </w:t>
      </w:r>
      <w:r>
        <w:rPr>
          <w:sz w:val="24"/>
        </w:rPr>
        <w:t>F.2d</w:t>
      </w:r>
      <w:r>
        <w:rPr>
          <w:spacing w:val="-7"/>
          <w:sz w:val="24"/>
        </w:rPr>
        <w:t> </w:t>
      </w:r>
      <w:r>
        <w:rPr>
          <w:sz w:val="24"/>
        </w:rPr>
        <w:t>at</w:t>
      </w:r>
      <w:r>
        <w:rPr>
          <w:spacing w:val="-8"/>
          <w:sz w:val="24"/>
        </w:rPr>
        <w:t> </w:t>
      </w:r>
      <w:r>
        <w:rPr>
          <w:sz w:val="24"/>
        </w:rPr>
        <w:t>550</w:t>
      </w:r>
      <w:r>
        <w:rPr>
          <w:spacing w:val="-7"/>
          <w:sz w:val="24"/>
        </w:rPr>
        <w:t> </w:t>
      </w:r>
      <w:r>
        <w:rPr>
          <w:sz w:val="24"/>
        </w:rPr>
        <w:t>n.8</w:t>
      </w:r>
      <w:r>
        <w:rPr>
          <w:spacing w:val="-7"/>
          <w:sz w:val="24"/>
        </w:rPr>
        <w:t> </w:t>
      </w:r>
      <w:r>
        <w:rPr>
          <w:sz w:val="24"/>
        </w:rPr>
        <w:t>and </w:t>
      </w:r>
      <w:r>
        <w:rPr>
          <w:i/>
          <w:sz w:val="24"/>
        </w:rPr>
        <w:t>Rugerio</w:t>
      </w:r>
      <w:r>
        <w:rPr>
          <w:sz w:val="24"/>
        </w:rPr>
        <w:t>, 20 F.3d at 1392.</w:t>
      </w:r>
    </w:p>
    <w:p>
      <w:pPr>
        <w:pStyle w:val="BodyText"/>
        <w:ind w:left="0"/>
      </w:pPr>
    </w:p>
    <w:p>
      <w:pPr>
        <w:pStyle w:val="BodyText"/>
        <w:ind w:firstLine="720"/>
      </w:pPr>
      <w:r>
        <w:rPr/>
        <w:t>The</w:t>
      </w:r>
      <w:r>
        <w:rPr>
          <w:spacing w:val="-8"/>
        </w:rPr>
        <w:t> </w:t>
      </w:r>
      <w:r>
        <w:rPr/>
        <w:t>Sixth</w:t>
      </w:r>
      <w:r>
        <w:rPr>
          <w:spacing w:val="-7"/>
        </w:rPr>
        <w:t> </w:t>
      </w:r>
      <w:r>
        <w:rPr/>
        <w:t>Circuit</w:t>
      </w:r>
      <w:r>
        <w:rPr>
          <w:spacing w:val="-8"/>
        </w:rPr>
        <w:t> </w:t>
      </w:r>
      <w:r>
        <w:rPr/>
        <w:t>also</w:t>
      </w:r>
      <w:r>
        <w:rPr>
          <w:spacing w:val="-7"/>
        </w:rPr>
        <w:t> </w:t>
      </w:r>
      <w:r>
        <w:rPr/>
        <w:t>relies</w:t>
      </w:r>
      <w:r>
        <w:rPr>
          <w:spacing w:val="-8"/>
        </w:rPr>
        <w:t> </w:t>
      </w:r>
      <w:r>
        <w:rPr/>
        <w:t>on</w:t>
      </w:r>
      <w:r>
        <w:rPr>
          <w:spacing w:val="-5"/>
        </w:rPr>
        <w:t> </w:t>
      </w:r>
      <w:r>
        <w:rPr>
          <w:i/>
        </w:rPr>
        <w:t>Warner</w:t>
      </w:r>
      <w:r>
        <w:rPr/>
        <w:t>,</w:t>
      </w:r>
      <w:r>
        <w:rPr>
          <w:spacing w:val="-7"/>
        </w:rPr>
        <w:t> </w:t>
      </w:r>
      <w:r>
        <w:rPr/>
        <w:t>690</w:t>
      </w:r>
      <w:r>
        <w:rPr>
          <w:spacing w:val="-7"/>
        </w:rPr>
        <w:t> </w:t>
      </w:r>
      <w:r>
        <w:rPr/>
        <w:t>F.2d</w:t>
      </w:r>
      <w:r>
        <w:rPr>
          <w:spacing w:val="-7"/>
        </w:rPr>
        <w:t> </w:t>
      </w:r>
      <w:r>
        <w:rPr/>
        <w:t>545</w:t>
      </w:r>
      <w:r>
        <w:rPr>
          <w:spacing w:val="-7"/>
        </w:rPr>
        <w:t> </w:t>
      </w:r>
      <w:r>
        <w:rPr/>
        <w:t>(6th</w:t>
      </w:r>
      <w:r>
        <w:rPr>
          <w:spacing w:val="-7"/>
        </w:rPr>
        <w:t> </w:t>
      </w:r>
      <w:r>
        <w:rPr/>
        <w:t>Cir.1982),</w:t>
      </w:r>
      <w:r>
        <w:rPr>
          <w:spacing w:val="-7"/>
        </w:rPr>
        <w:t> </w:t>
      </w:r>
      <w:r>
        <w:rPr/>
        <w:t>in</w:t>
      </w:r>
      <w:r>
        <w:rPr>
          <w:spacing w:val="-7"/>
        </w:rPr>
        <w:t> </w:t>
      </w:r>
      <w:r>
        <w:rPr/>
        <w:t>discussing</w:t>
      </w:r>
      <w:r>
        <w:rPr>
          <w:spacing w:val="-7"/>
        </w:rPr>
        <w:t> </w:t>
      </w:r>
      <w:r>
        <w:rPr/>
        <w:t>chain conspiracies</w:t>
      </w:r>
      <w:r>
        <w:rPr>
          <w:spacing w:val="-1"/>
        </w:rPr>
        <w:t> </w:t>
      </w:r>
      <w:r>
        <w:rPr/>
        <w:t>in drug cases.</w:t>
      </w:r>
      <w:r>
        <w:rPr>
          <w:spacing w:val="40"/>
        </w:rPr>
        <w:t> </w:t>
      </w:r>
      <w:r>
        <w:rPr>
          <w:i/>
        </w:rPr>
        <w:t>See, e.g., </w:t>
      </w:r>
      <w:r>
        <w:rPr/>
        <w:t>United States</w:t>
      </w:r>
      <w:r>
        <w:rPr>
          <w:spacing w:val="-1"/>
        </w:rPr>
        <w:t> </w:t>
      </w:r>
      <w:r>
        <w:rPr/>
        <w:t>v. Paulino, </w:t>
      </w:r>
      <w:r>
        <w:rPr>
          <w:i/>
        </w:rPr>
        <w:t>supra </w:t>
      </w:r>
      <w:r>
        <w:rPr/>
        <w:t>at</w:t>
      </w:r>
      <w:r>
        <w:rPr>
          <w:spacing w:val="-1"/>
        </w:rPr>
        <w:t> </w:t>
      </w:r>
      <w:r>
        <w:rPr/>
        <w:t>748, </w:t>
      </w:r>
      <w:r>
        <w:rPr>
          <w:i/>
        </w:rPr>
        <w:t>citing Warner, </w:t>
      </w:r>
      <w:r>
        <w:rPr/>
        <w:t>690 F.2d at 548-49.</w:t>
      </w:r>
    </w:p>
    <w:p>
      <w:pPr>
        <w:pStyle w:val="BodyText"/>
        <w:ind w:left="0"/>
      </w:pPr>
    </w:p>
    <w:p>
      <w:pPr>
        <w:pStyle w:val="BodyText"/>
        <w:ind w:right="173" w:firstLine="720"/>
      </w:pPr>
      <w:r>
        <w:rPr/>
        <w:t>In</w:t>
      </w:r>
      <w:r>
        <w:rPr>
          <w:spacing w:val="-1"/>
        </w:rPr>
        <w:t> </w:t>
      </w:r>
      <w:r>
        <w:rPr/>
        <w:t>Kotteakos</w:t>
      </w:r>
      <w:r>
        <w:rPr>
          <w:spacing w:val="-2"/>
        </w:rPr>
        <w:t> </w:t>
      </w:r>
      <w:r>
        <w:rPr/>
        <w:t>v.</w:t>
      </w:r>
      <w:r>
        <w:rPr>
          <w:spacing w:val="-1"/>
        </w:rPr>
        <w:t> </w:t>
      </w:r>
      <w:r>
        <w:rPr/>
        <w:t>United</w:t>
      </w:r>
      <w:r>
        <w:rPr>
          <w:spacing w:val="-1"/>
        </w:rPr>
        <w:t> </w:t>
      </w:r>
      <w:r>
        <w:rPr/>
        <w:t>States,</w:t>
      </w:r>
      <w:r>
        <w:rPr>
          <w:spacing w:val="-1"/>
        </w:rPr>
        <w:t> </w:t>
      </w:r>
      <w:r>
        <w:rPr/>
        <w:t>328</w:t>
      </w:r>
      <w:r>
        <w:rPr>
          <w:spacing w:val="-1"/>
        </w:rPr>
        <w:t> </w:t>
      </w:r>
      <w:r>
        <w:rPr/>
        <w:t>U.S.</w:t>
      </w:r>
      <w:r>
        <w:rPr>
          <w:spacing w:val="-1"/>
        </w:rPr>
        <w:t> </w:t>
      </w:r>
      <w:r>
        <w:rPr/>
        <w:t>750,</w:t>
      </w:r>
      <w:r>
        <w:rPr>
          <w:spacing w:val="-1"/>
        </w:rPr>
        <w:t> </w:t>
      </w:r>
      <w:r>
        <w:rPr/>
        <w:t>754-55</w:t>
      </w:r>
      <w:r>
        <w:rPr>
          <w:spacing w:val="-1"/>
        </w:rPr>
        <w:t> </w:t>
      </w:r>
      <w:r>
        <w:rPr/>
        <w:t>(1946),</w:t>
      </w:r>
      <w:r>
        <w:rPr>
          <w:spacing w:val="-1"/>
        </w:rPr>
        <w:t> </w:t>
      </w:r>
      <w:r>
        <w:rPr/>
        <w:t>the</w:t>
      </w:r>
      <w:r>
        <w:rPr>
          <w:spacing w:val="-2"/>
        </w:rPr>
        <w:t> </w:t>
      </w:r>
      <w:r>
        <w:rPr/>
        <w:t>Supreme</w:t>
      </w:r>
      <w:r>
        <w:rPr>
          <w:spacing w:val="-2"/>
        </w:rPr>
        <w:t> </w:t>
      </w:r>
      <w:r>
        <w:rPr/>
        <w:t>Court</w:t>
      </w:r>
      <w:r>
        <w:rPr>
          <w:spacing w:val="-2"/>
        </w:rPr>
        <w:t> </w:t>
      </w:r>
      <w:r>
        <w:rPr/>
        <w:t>held</w:t>
      </w:r>
      <w:r>
        <w:rPr>
          <w:spacing w:val="-1"/>
        </w:rPr>
        <w:t> </w:t>
      </w:r>
      <w:r>
        <w:rPr/>
        <w:t>that the commission of similar crimes by the alleged conspirators and their connection to a common "hub"</w:t>
      </w:r>
      <w:r>
        <w:rPr>
          <w:spacing w:val="-5"/>
        </w:rPr>
        <w:t> </w:t>
      </w:r>
      <w:r>
        <w:rPr/>
        <w:t>was</w:t>
      </w:r>
      <w:r>
        <w:rPr>
          <w:spacing w:val="-5"/>
        </w:rPr>
        <w:t> </w:t>
      </w:r>
      <w:r>
        <w:rPr/>
        <w:t>not</w:t>
      </w:r>
      <w:r>
        <w:rPr>
          <w:spacing w:val="-5"/>
        </w:rPr>
        <w:t> </w:t>
      </w:r>
      <w:r>
        <w:rPr/>
        <w:t>sufficient</w:t>
      </w:r>
      <w:r>
        <w:rPr>
          <w:spacing w:val="-5"/>
        </w:rPr>
        <w:t> </w:t>
      </w:r>
      <w:r>
        <w:rPr/>
        <w:t>to</w:t>
      </w:r>
      <w:r>
        <w:rPr>
          <w:spacing w:val="-4"/>
        </w:rPr>
        <w:t> </w:t>
      </w:r>
      <w:r>
        <w:rPr/>
        <w:t>establish</w:t>
      </w:r>
      <w:r>
        <w:rPr>
          <w:spacing w:val="-4"/>
        </w:rPr>
        <w:t> </w:t>
      </w:r>
      <w:r>
        <w:rPr/>
        <w:t>a</w:t>
      </w:r>
      <w:r>
        <w:rPr>
          <w:spacing w:val="-5"/>
        </w:rPr>
        <w:t> </w:t>
      </w:r>
      <w:r>
        <w:rPr/>
        <w:t>single</w:t>
      </w:r>
      <w:r>
        <w:rPr>
          <w:spacing w:val="-5"/>
        </w:rPr>
        <w:t> </w:t>
      </w:r>
      <w:r>
        <w:rPr/>
        <w:t>conspiracy.</w:t>
      </w:r>
      <w:r>
        <w:rPr>
          <w:spacing w:val="40"/>
        </w:rPr>
        <w:t> </w:t>
      </w:r>
      <w:r>
        <w:rPr/>
        <w:t>Where</w:t>
      </w:r>
      <w:r>
        <w:rPr>
          <w:spacing w:val="-5"/>
        </w:rPr>
        <w:t> </w:t>
      </w:r>
      <w:r>
        <w:rPr/>
        <w:t>none</w:t>
      </w:r>
      <w:r>
        <w:rPr>
          <w:spacing w:val="-5"/>
        </w:rPr>
        <w:t> </w:t>
      </w:r>
      <w:r>
        <w:rPr/>
        <w:t>of</w:t>
      </w:r>
      <w:r>
        <w:rPr>
          <w:spacing w:val="-4"/>
        </w:rPr>
        <w:t> </w:t>
      </w:r>
      <w:r>
        <w:rPr/>
        <w:t>the</w:t>
      </w:r>
      <w:r>
        <w:rPr>
          <w:spacing w:val="-5"/>
        </w:rPr>
        <w:t> </w:t>
      </w:r>
      <w:r>
        <w:rPr/>
        <w:t>alleged</w:t>
      </w:r>
      <w:r>
        <w:rPr>
          <w:spacing w:val="-4"/>
        </w:rPr>
        <w:t> </w:t>
      </w:r>
      <w:r>
        <w:rPr/>
        <w:t>conspirators benefit from the others' participation, like "separate spokes meeting in a common center," but "without the rim of the wheel to enclose the spokes," there are multiple, not single conspiracies, even if the "spokes" and the "hub" commit similar criminal acts.</w:t>
      </w:r>
      <w:r>
        <w:rPr>
          <w:spacing w:val="40"/>
        </w:rPr>
        <w:t> </w:t>
      </w:r>
      <w:r>
        <w:rPr/>
        <w:t>The government must show that there was a "single enterprise," not "several, though similar . . . separate adventures of like character."</w:t>
      </w:r>
      <w:r>
        <w:rPr>
          <w:spacing w:val="40"/>
        </w:rPr>
        <w:t> </w:t>
      </w:r>
      <w:r>
        <w:rPr>
          <w:i/>
        </w:rPr>
        <w:t>Id</w:t>
      </w:r>
      <w:r>
        <w:rPr/>
        <w:t>. at 768-69.</w:t>
      </w:r>
      <w:r>
        <w:rPr>
          <w:spacing w:val="40"/>
        </w:rPr>
        <w:t> </w:t>
      </w:r>
      <w:r>
        <w:rPr>
          <w:i/>
        </w:rPr>
        <w:t>See also </w:t>
      </w:r>
      <w:r>
        <w:rPr/>
        <w:t>United States v. Sutherland, 656 F.2d 1181, 1190 (5th Cir.</w:t>
      </w:r>
    </w:p>
    <w:p>
      <w:pPr>
        <w:pStyle w:val="BodyText"/>
        <w:spacing w:before="1"/>
      </w:pPr>
      <w:r>
        <w:rPr/>
        <w:t>1981)</w:t>
      </w:r>
      <w:r>
        <w:rPr>
          <w:spacing w:val="-3"/>
        </w:rPr>
        <w:t> </w:t>
      </w:r>
      <w:r>
        <w:rPr/>
        <w:t>(absent</w:t>
      </w:r>
      <w:r>
        <w:rPr>
          <w:spacing w:val="-4"/>
        </w:rPr>
        <w:t> </w:t>
      </w:r>
      <w:r>
        <w:rPr/>
        <w:t>evidence</w:t>
      </w:r>
      <w:r>
        <w:rPr>
          <w:spacing w:val="-4"/>
        </w:rPr>
        <w:t> </w:t>
      </w:r>
      <w:r>
        <w:rPr/>
        <w:t>that</w:t>
      </w:r>
      <w:r>
        <w:rPr>
          <w:spacing w:val="-4"/>
        </w:rPr>
        <w:t> </w:t>
      </w:r>
      <w:r>
        <w:rPr/>
        <w:t>the</w:t>
      </w:r>
      <w:r>
        <w:rPr>
          <w:spacing w:val="-4"/>
        </w:rPr>
        <w:t> </w:t>
      </w:r>
      <w:r>
        <w:rPr/>
        <w:t>spokes</w:t>
      </w:r>
      <w:r>
        <w:rPr>
          <w:spacing w:val="-4"/>
        </w:rPr>
        <w:t> </w:t>
      </w:r>
      <w:r>
        <w:rPr/>
        <w:t>were</w:t>
      </w:r>
      <w:r>
        <w:rPr>
          <w:spacing w:val="-4"/>
        </w:rPr>
        <w:t> </w:t>
      </w:r>
      <w:r>
        <w:rPr/>
        <w:t>dependent</w:t>
      </w:r>
      <w:r>
        <w:rPr>
          <w:spacing w:val="-4"/>
        </w:rPr>
        <w:t> </w:t>
      </w:r>
      <w:r>
        <w:rPr/>
        <w:t>on</w:t>
      </w:r>
      <w:r>
        <w:rPr>
          <w:spacing w:val="-3"/>
        </w:rPr>
        <w:t> </w:t>
      </w:r>
      <w:r>
        <w:rPr/>
        <w:t>or</w:t>
      </w:r>
      <w:r>
        <w:rPr>
          <w:spacing w:val="-3"/>
        </w:rPr>
        <w:t> </w:t>
      </w:r>
      <w:r>
        <w:rPr/>
        <w:t>benefitted</w:t>
      </w:r>
      <w:r>
        <w:rPr>
          <w:spacing w:val="-3"/>
        </w:rPr>
        <w:t> </w:t>
      </w:r>
      <w:r>
        <w:rPr/>
        <w:t>from</w:t>
      </w:r>
      <w:r>
        <w:rPr>
          <w:spacing w:val="-4"/>
        </w:rPr>
        <w:t> </w:t>
      </w:r>
      <w:r>
        <w:rPr/>
        <w:t>each</w:t>
      </w:r>
      <w:r>
        <w:rPr>
          <w:spacing w:val="-3"/>
        </w:rPr>
        <w:t> </w:t>
      </w:r>
      <w:r>
        <w:rPr/>
        <w:t>others' participation,</w:t>
      </w:r>
      <w:r>
        <w:rPr>
          <w:spacing w:val="-5"/>
        </w:rPr>
        <w:t> </w:t>
      </w:r>
      <w:r>
        <w:rPr/>
        <w:t>or</w:t>
      </w:r>
      <w:r>
        <w:rPr>
          <w:spacing w:val="-3"/>
        </w:rPr>
        <w:t> </w:t>
      </w:r>
      <w:r>
        <w:rPr/>
        <w:t>that</w:t>
      </w:r>
      <w:r>
        <w:rPr>
          <w:spacing w:val="-3"/>
        </w:rPr>
        <w:t> </w:t>
      </w:r>
      <w:r>
        <w:rPr/>
        <w:t>there</w:t>
      </w:r>
      <w:r>
        <w:rPr>
          <w:spacing w:val="-4"/>
        </w:rPr>
        <w:t> </w:t>
      </w:r>
      <w:r>
        <w:rPr/>
        <w:t>was</w:t>
      </w:r>
      <w:r>
        <w:rPr>
          <w:spacing w:val="-3"/>
        </w:rPr>
        <w:t> </w:t>
      </w:r>
      <w:r>
        <w:rPr/>
        <w:t>some</w:t>
      </w:r>
      <w:r>
        <w:rPr>
          <w:spacing w:val="-4"/>
        </w:rPr>
        <w:t> </w:t>
      </w:r>
      <w:r>
        <w:rPr/>
        <w:t>interaction</w:t>
      </w:r>
      <w:r>
        <w:rPr>
          <w:spacing w:val="-2"/>
        </w:rPr>
        <w:t> </w:t>
      </w:r>
      <w:r>
        <w:rPr/>
        <w:t>between</w:t>
      </w:r>
      <w:r>
        <w:rPr>
          <w:spacing w:val="-3"/>
        </w:rPr>
        <w:t> </w:t>
      </w:r>
      <w:r>
        <w:rPr/>
        <w:t>them,</w:t>
      </w:r>
      <w:r>
        <w:rPr>
          <w:spacing w:val="-2"/>
        </w:rPr>
        <w:t> </w:t>
      </w:r>
      <w:r>
        <w:rPr/>
        <w:t>government's</w:t>
      </w:r>
      <w:r>
        <w:rPr>
          <w:spacing w:val="-4"/>
        </w:rPr>
        <w:t> </w:t>
      </w:r>
      <w:r>
        <w:rPr/>
        <w:t>proofs</w:t>
      </w:r>
      <w:r>
        <w:rPr>
          <w:spacing w:val="-3"/>
        </w:rPr>
        <w:t> </w:t>
      </w:r>
      <w:r>
        <w:rPr>
          <w:spacing w:val="-4"/>
        </w:rPr>
        <w:t>were</w:t>
      </w:r>
    </w:p>
    <w:p>
      <w:pPr>
        <w:spacing w:after="0"/>
        <w:sectPr>
          <w:pgSz w:w="12240" w:h="15840"/>
          <w:pgMar w:top="1640" w:bottom="280" w:left="1340" w:right="1340"/>
        </w:sectPr>
      </w:pPr>
    </w:p>
    <w:p>
      <w:pPr>
        <w:pStyle w:val="BodyText"/>
        <w:spacing w:before="70"/>
      </w:pPr>
      <w:r>
        <w:rPr/>
        <w:t>insufficient</w:t>
      </w:r>
      <w:r>
        <w:rPr>
          <w:spacing w:val="-5"/>
        </w:rPr>
        <w:t> </w:t>
      </w:r>
      <w:r>
        <w:rPr/>
        <w:t>to</w:t>
      </w:r>
      <w:r>
        <w:rPr>
          <w:spacing w:val="-3"/>
        </w:rPr>
        <w:t> </w:t>
      </w:r>
      <w:r>
        <w:rPr/>
        <w:t>establish</w:t>
      </w:r>
      <w:r>
        <w:rPr>
          <w:spacing w:val="-3"/>
        </w:rPr>
        <w:t> </w:t>
      </w:r>
      <w:r>
        <w:rPr/>
        <w:t>a</w:t>
      </w:r>
      <w:r>
        <w:rPr>
          <w:spacing w:val="-4"/>
        </w:rPr>
        <w:t> </w:t>
      </w:r>
      <w:r>
        <w:rPr/>
        <w:t>single</w:t>
      </w:r>
      <w:r>
        <w:rPr>
          <w:spacing w:val="-4"/>
        </w:rPr>
        <w:t> </w:t>
      </w:r>
      <w:r>
        <w:rPr>
          <w:spacing w:val="-2"/>
        </w:rPr>
        <w:t>conspiracy).</w:t>
      </w:r>
    </w:p>
    <w:p>
      <w:pPr>
        <w:pStyle w:val="BodyText"/>
        <w:spacing w:before="276"/>
        <w:ind w:right="209" w:firstLine="720"/>
      </w:pPr>
      <w:r>
        <w:rPr/>
        <w:t>The</w:t>
      </w:r>
      <w:r>
        <w:rPr>
          <w:spacing w:val="-4"/>
        </w:rPr>
        <w:t> </w:t>
      </w:r>
      <w:r>
        <w:rPr/>
        <w:t>Committee</w:t>
      </w:r>
      <w:r>
        <w:rPr>
          <w:spacing w:val="-4"/>
        </w:rPr>
        <w:t> </w:t>
      </w:r>
      <w:r>
        <w:rPr/>
        <w:t>believes</w:t>
      </w:r>
      <w:r>
        <w:rPr>
          <w:spacing w:val="-4"/>
        </w:rPr>
        <w:t> </w:t>
      </w:r>
      <w:r>
        <w:rPr/>
        <w:t>that</w:t>
      </w:r>
      <w:r>
        <w:rPr>
          <w:spacing w:val="-4"/>
        </w:rPr>
        <w:t> </w:t>
      </w:r>
      <w:r>
        <w:rPr/>
        <w:t>the</w:t>
      </w:r>
      <w:r>
        <w:rPr>
          <w:spacing w:val="-4"/>
        </w:rPr>
        <w:t> </w:t>
      </w:r>
      <w:r>
        <w:rPr/>
        <w:t>concepts</w:t>
      </w:r>
      <w:r>
        <w:rPr>
          <w:spacing w:val="-4"/>
        </w:rPr>
        <w:t> </w:t>
      </w:r>
      <w:r>
        <w:rPr/>
        <w:t>of</w:t>
      </w:r>
      <w:r>
        <w:rPr>
          <w:spacing w:val="-3"/>
        </w:rPr>
        <w:t> </w:t>
      </w:r>
      <w:r>
        <w:rPr/>
        <w:t>mutual</w:t>
      </w:r>
      <w:r>
        <w:rPr>
          <w:spacing w:val="-4"/>
        </w:rPr>
        <w:t> </w:t>
      </w:r>
      <w:r>
        <w:rPr/>
        <w:t>dependence</w:t>
      </w:r>
      <w:r>
        <w:rPr>
          <w:spacing w:val="-4"/>
        </w:rPr>
        <w:t> </w:t>
      </w:r>
      <w:r>
        <w:rPr/>
        <w:t>and</w:t>
      </w:r>
      <w:r>
        <w:rPr>
          <w:spacing w:val="40"/>
        </w:rPr>
        <w:t> </w:t>
      </w:r>
      <w:r>
        <w:rPr/>
        <w:t>"chain"</w:t>
      </w:r>
      <w:r>
        <w:rPr>
          <w:spacing w:val="-4"/>
        </w:rPr>
        <w:t> </w:t>
      </w:r>
      <w:r>
        <w:rPr/>
        <w:t>vs.</w:t>
      </w:r>
      <w:r>
        <w:rPr>
          <w:spacing w:val="-3"/>
        </w:rPr>
        <w:t> </w:t>
      </w:r>
      <w:r>
        <w:rPr/>
        <w:t>"hub" conspiracies are more appropriate for arguments by counsel than for instructions by the court.</w:t>
      </w:r>
    </w:p>
    <w:p>
      <w:pPr>
        <w:spacing w:after="0"/>
        <w:sectPr>
          <w:pgSz w:w="12240" w:h="15840"/>
          <w:pgMar w:top="1360" w:bottom="280" w:left="1340" w:right="1340"/>
        </w:sectPr>
      </w:pPr>
    </w:p>
    <w:p>
      <w:pPr>
        <w:pStyle w:val="Heading1"/>
        <w:ind w:left="101" w:firstLine="0"/>
      </w:pPr>
      <w:r>
        <w:rPr/>
        <w:t>3.10</w:t>
      </w:r>
      <w:r>
        <w:rPr>
          <w:spacing w:val="-12"/>
        </w:rPr>
        <w:t> </w:t>
      </w:r>
      <w:r>
        <w:rPr/>
        <w:t>PINKERTON</w:t>
      </w:r>
      <w:r>
        <w:rPr>
          <w:spacing w:val="-11"/>
        </w:rPr>
        <w:t> </w:t>
      </w:r>
      <w:r>
        <w:rPr/>
        <w:t>LIABILITY</w:t>
      </w:r>
      <w:r>
        <w:rPr>
          <w:spacing w:val="-15"/>
        </w:rPr>
        <w:t> </w:t>
      </w:r>
      <w:r>
        <w:rPr/>
        <w:t>FOR</w:t>
      </w:r>
      <w:r>
        <w:rPr>
          <w:spacing w:val="-11"/>
        </w:rPr>
        <w:t> </w:t>
      </w:r>
      <w:r>
        <w:rPr/>
        <w:t>SUBSTANTIVE</w:t>
      </w:r>
      <w:r>
        <w:rPr>
          <w:spacing w:val="-11"/>
        </w:rPr>
        <w:t> </w:t>
      </w:r>
      <w:r>
        <w:rPr/>
        <w:t>OFFENSES</w:t>
      </w:r>
      <w:r>
        <w:rPr>
          <w:spacing w:val="-11"/>
        </w:rPr>
        <w:t> </w:t>
      </w:r>
      <w:r>
        <w:rPr/>
        <w:t>COMMITTED</w:t>
      </w:r>
      <w:r>
        <w:rPr>
          <w:spacing w:val="-11"/>
        </w:rPr>
        <w:t> </w:t>
      </w:r>
      <w:r>
        <w:rPr/>
        <w:t>BY </w:t>
      </w:r>
      <w:r>
        <w:rPr>
          <w:spacing w:val="-2"/>
        </w:rPr>
        <w:t>OTHERS</w:t>
      </w:r>
    </w:p>
    <w:p>
      <w:pPr>
        <w:pStyle w:val="BodyText"/>
        <w:ind w:left="0"/>
        <w:rPr>
          <w:b/>
        </w:rPr>
      </w:pPr>
    </w:p>
    <w:p>
      <w:pPr>
        <w:pStyle w:val="ListParagraph"/>
        <w:numPr>
          <w:ilvl w:val="0"/>
          <w:numId w:val="12"/>
        </w:numPr>
        <w:tabs>
          <w:tab w:pos="440" w:val="left" w:leader="none"/>
          <w:tab w:pos="1502" w:val="left" w:leader="none"/>
          <w:tab w:pos="8933" w:val="left" w:leader="none"/>
        </w:tabs>
        <w:spacing w:line="240" w:lineRule="auto" w:before="0" w:after="0"/>
        <w:ind w:left="440" w:right="0" w:hanging="339"/>
        <w:jc w:val="left"/>
        <w:rPr>
          <w:sz w:val="24"/>
        </w:rPr>
      </w:pPr>
      <w:r>
        <w:rPr>
          <w:sz w:val="24"/>
        </w:rPr>
        <w:t>Count </w:t>
      </w:r>
      <w:r>
        <w:rPr>
          <w:sz w:val="24"/>
          <w:u w:val="single"/>
        </w:rPr>
        <w:tab/>
      </w:r>
      <w:r>
        <w:rPr>
          <w:sz w:val="24"/>
        </w:rPr>
        <w:t>of</w:t>
      </w:r>
      <w:r>
        <w:rPr>
          <w:spacing w:val="-2"/>
          <w:sz w:val="24"/>
        </w:rPr>
        <w:t> </w:t>
      </w:r>
      <w:r>
        <w:rPr>
          <w:sz w:val="24"/>
        </w:rPr>
        <w:t>the</w:t>
      </w:r>
      <w:r>
        <w:rPr>
          <w:spacing w:val="-3"/>
          <w:sz w:val="24"/>
        </w:rPr>
        <w:t> </w:t>
      </w:r>
      <w:r>
        <w:rPr>
          <w:sz w:val="24"/>
        </w:rPr>
        <w:t>indictment</w:t>
      </w:r>
      <w:r>
        <w:rPr>
          <w:spacing w:val="-3"/>
          <w:sz w:val="24"/>
        </w:rPr>
        <w:t> </w:t>
      </w:r>
      <w:r>
        <w:rPr>
          <w:sz w:val="24"/>
        </w:rPr>
        <w:t>accuses</w:t>
      </w:r>
      <w:r>
        <w:rPr>
          <w:spacing w:val="-3"/>
          <w:sz w:val="24"/>
        </w:rPr>
        <w:t> </w:t>
      </w:r>
      <w:r>
        <w:rPr>
          <w:sz w:val="24"/>
        </w:rPr>
        <w:t>the</w:t>
      </w:r>
      <w:r>
        <w:rPr>
          <w:spacing w:val="-3"/>
          <w:sz w:val="24"/>
        </w:rPr>
        <w:t> </w:t>
      </w:r>
      <w:r>
        <w:rPr>
          <w:sz w:val="24"/>
        </w:rPr>
        <w:t>defendants</w:t>
      </w:r>
      <w:r>
        <w:rPr>
          <w:spacing w:val="-3"/>
          <w:sz w:val="24"/>
        </w:rPr>
        <w:t> </w:t>
      </w:r>
      <w:r>
        <w:rPr>
          <w:sz w:val="24"/>
        </w:rPr>
        <w:t>of</w:t>
      </w:r>
      <w:r>
        <w:rPr>
          <w:spacing w:val="-2"/>
          <w:sz w:val="24"/>
        </w:rPr>
        <w:t> </w:t>
      </w:r>
      <w:r>
        <w:rPr>
          <w:sz w:val="24"/>
        </w:rPr>
        <w:t>committing</w:t>
      </w:r>
      <w:r>
        <w:rPr>
          <w:spacing w:val="-2"/>
          <w:sz w:val="24"/>
        </w:rPr>
        <w:t> </w:t>
      </w:r>
      <w:r>
        <w:rPr>
          <w:sz w:val="24"/>
        </w:rPr>
        <w:t>the</w:t>
      </w:r>
      <w:r>
        <w:rPr>
          <w:spacing w:val="-3"/>
          <w:sz w:val="24"/>
        </w:rPr>
        <w:t> </w:t>
      </w:r>
      <w:r>
        <w:rPr>
          <w:sz w:val="24"/>
        </w:rPr>
        <w:t>crime</w:t>
      </w:r>
      <w:r>
        <w:rPr>
          <w:spacing w:val="-3"/>
          <w:sz w:val="24"/>
        </w:rPr>
        <w:t> </w:t>
      </w:r>
      <w:r>
        <w:rPr>
          <w:sz w:val="24"/>
        </w:rPr>
        <w:t>of</w:t>
      </w:r>
      <w:r>
        <w:rPr>
          <w:spacing w:val="-2"/>
          <w:sz w:val="24"/>
        </w:rPr>
        <w:t> </w:t>
      </w:r>
      <w:r>
        <w:rPr>
          <w:sz w:val="24"/>
          <w:u w:val="single"/>
        </w:rPr>
        <w:tab/>
      </w:r>
      <w:r>
        <w:rPr>
          <w:spacing w:val="-10"/>
          <w:sz w:val="24"/>
        </w:rPr>
        <w:t>.</w:t>
      </w:r>
    </w:p>
    <w:p>
      <w:pPr>
        <w:pStyle w:val="BodyText"/>
        <w:ind w:left="0"/>
      </w:pPr>
    </w:p>
    <w:p>
      <w:pPr>
        <w:pStyle w:val="ListParagraph"/>
        <w:numPr>
          <w:ilvl w:val="0"/>
          <w:numId w:val="12"/>
        </w:numPr>
        <w:tabs>
          <w:tab w:pos="435" w:val="left" w:leader="none"/>
        </w:tabs>
        <w:spacing w:line="240" w:lineRule="auto" w:before="0" w:after="0"/>
        <w:ind w:left="101" w:right="368" w:firstLine="0"/>
        <w:jc w:val="left"/>
        <w:rPr>
          <w:sz w:val="24"/>
        </w:rPr>
      </w:pPr>
      <w:r>
        <w:rPr>
          <w:sz w:val="24"/>
        </w:rPr>
        <w:t>There</w:t>
      </w:r>
      <w:r>
        <w:rPr>
          <w:spacing w:val="-3"/>
          <w:sz w:val="24"/>
        </w:rPr>
        <w:t> </w:t>
      </w:r>
      <w:r>
        <w:rPr>
          <w:sz w:val="24"/>
        </w:rPr>
        <w:t>are</w:t>
      </w:r>
      <w:r>
        <w:rPr>
          <w:spacing w:val="-3"/>
          <w:sz w:val="24"/>
        </w:rPr>
        <w:t> </w:t>
      </w:r>
      <w:r>
        <w:rPr>
          <w:sz w:val="24"/>
        </w:rPr>
        <w:t>two</w:t>
      </w:r>
      <w:r>
        <w:rPr>
          <w:spacing w:val="-3"/>
          <w:sz w:val="24"/>
        </w:rPr>
        <w:t> </w:t>
      </w:r>
      <w:r>
        <w:rPr>
          <w:sz w:val="24"/>
        </w:rPr>
        <w:t>ways</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can</w:t>
      </w:r>
      <w:r>
        <w:rPr>
          <w:spacing w:val="-3"/>
          <w:sz w:val="24"/>
        </w:rPr>
        <w:t> </w:t>
      </w:r>
      <w:r>
        <w:rPr>
          <w:sz w:val="24"/>
        </w:rPr>
        <w:t>prove</w:t>
      </w:r>
      <w:r>
        <w:rPr>
          <w:spacing w:val="-3"/>
          <w:sz w:val="24"/>
        </w:rPr>
        <w:t> </w:t>
      </w:r>
      <w:r>
        <w:rPr>
          <w:sz w:val="24"/>
        </w:rPr>
        <w:t>the</w:t>
      </w:r>
      <w:r>
        <w:rPr>
          <w:spacing w:val="-3"/>
          <w:sz w:val="24"/>
        </w:rPr>
        <w:t> </w:t>
      </w:r>
      <w:r>
        <w:rPr>
          <w:sz w:val="24"/>
        </w:rPr>
        <w:t>defendants</w:t>
      </w:r>
      <w:r>
        <w:rPr>
          <w:spacing w:val="-3"/>
          <w:sz w:val="24"/>
        </w:rPr>
        <w:t> </w:t>
      </w:r>
      <w:r>
        <w:rPr>
          <w:sz w:val="24"/>
        </w:rPr>
        <w:t>guilty</w:t>
      </w:r>
      <w:r>
        <w:rPr>
          <w:spacing w:val="-3"/>
          <w:sz w:val="24"/>
        </w:rPr>
        <w:t> </w:t>
      </w:r>
      <w:r>
        <w:rPr>
          <w:sz w:val="24"/>
        </w:rPr>
        <w:t>of</w:t>
      </w:r>
      <w:r>
        <w:rPr>
          <w:spacing w:val="-3"/>
          <w:sz w:val="24"/>
        </w:rPr>
        <w:t> </w:t>
      </w:r>
      <w:r>
        <w:rPr>
          <w:sz w:val="24"/>
        </w:rPr>
        <w:t>this</w:t>
      </w:r>
      <w:r>
        <w:rPr>
          <w:spacing w:val="-3"/>
          <w:sz w:val="24"/>
        </w:rPr>
        <w:t> </w:t>
      </w:r>
      <w:r>
        <w:rPr>
          <w:sz w:val="24"/>
        </w:rPr>
        <w:t>crime.</w:t>
      </w:r>
      <w:r>
        <w:rPr>
          <w:spacing w:val="40"/>
          <w:sz w:val="24"/>
        </w:rPr>
        <w:t> </w:t>
      </w:r>
      <w:r>
        <w:rPr>
          <w:sz w:val="24"/>
        </w:rPr>
        <w:t>The first is by convincing you that they personally committed or participated in this crime.</w:t>
      </w:r>
      <w:r>
        <w:rPr>
          <w:spacing w:val="40"/>
          <w:sz w:val="24"/>
        </w:rPr>
        <w:t> </w:t>
      </w:r>
      <w:r>
        <w:rPr>
          <w:sz w:val="24"/>
        </w:rPr>
        <w:t>The second is based on the legal rule that all members of a conspiracy are responsible for acts committed by the other members, as long as those acts are committed to help advance the conspiracy, and are within the reasonably foreseeable scope of the agreement.</w:t>
      </w:r>
    </w:p>
    <w:p>
      <w:pPr>
        <w:pStyle w:val="BodyText"/>
        <w:ind w:left="0"/>
      </w:pPr>
    </w:p>
    <w:p>
      <w:pPr>
        <w:pStyle w:val="ListParagraph"/>
        <w:numPr>
          <w:ilvl w:val="0"/>
          <w:numId w:val="12"/>
        </w:numPr>
        <w:tabs>
          <w:tab w:pos="440" w:val="left" w:leader="none"/>
        </w:tabs>
        <w:spacing w:line="240" w:lineRule="auto" w:before="0" w:after="0"/>
        <w:ind w:left="101" w:right="276" w:firstLine="0"/>
        <w:jc w:val="left"/>
        <w:rPr>
          <w:sz w:val="24"/>
        </w:rPr>
      </w:pPr>
      <w:r>
        <w:rPr>
          <w:sz w:val="24"/>
        </w:rPr>
        <w:t>In</w:t>
      </w:r>
      <w:r>
        <w:rPr>
          <w:spacing w:val="-3"/>
          <w:sz w:val="24"/>
        </w:rPr>
        <w:t> </w:t>
      </w:r>
      <w:r>
        <w:rPr>
          <w:sz w:val="24"/>
        </w:rPr>
        <w:t>other</w:t>
      </w:r>
      <w:r>
        <w:rPr>
          <w:spacing w:val="-3"/>
          <w:sz w:val="24"/>
        </w:rPr>
        <w:t> </w:t>
      </w:r>
      <w:r>
        <w:rPr>
          <w:sz w:val="24"/>
        </w:rPr>
        <w:t>words,</w:t>
      </w:r>
      <w:r>
        <w:rPr>
          <w:spacing w:val="-3"/>
          <w:sz w:val="24"/>
        </w:rPr>
        <w:t> </w:t>
      </w:r>
      <w:r>
        <w:rPr>
          <w:sz w:val="24"/>
        </w:rPr>
        <w:t>under</w:t>
      </w:r>
      <w:r>
        <w:rPr>
          <w:spacing w:val="-3"/>
          <w:sz w:val="24"/>
        </w:rPr>
        <w:t> </w:t>
      </w:r>
      <w:r>
        <w:rPr>
          <w:sz w:val="24"/>
        </w:rPr>
        <w:t>certain</w:t>
      </w:r>
      <w:r>
        <w:rPr>
          <w:spacing w:val="-3"/>
          <w:sz w:val="24"/>
        </w:rPr>
        <w:t> </w:t>
      </w:r>
      <w:r>
        <w:rPr>
          <w:sz w:val="24"/>
        </w:rPr>
        <w:t>circumstances,</w:t>
      </w:r>
      <w:r>
        <w:rPr>
          <w:spacing w:val="-3"/>
          <w:sz w:val="24"/>
        </w:rPr>
        <w:t> </w:t>
      </w:r>
      <w:r>
        <w:rPr>
          <w:sz w:val="24"/>
        </w:rPr>
        <w:t>the</w:t>
      </w:r>
      <w:r>
        <w:rPr>
          <w:spacing w:val="-4"/>
          <w:sz w:val="24"/>
        </w:rPr>
        <w:t> </w:t>
      </w:r>
      <w:r>
        <w:rPr>
          <w:sz w:val="24"/>
        </w:rPr>
        <w:t>act</w:t>
      </w:r>
      <w:r>
        <w:rPr>
          <w:spacing w:val="-4"/>
          <w:sz w:val="24"/>
        </w:rPr>
        <w:t> </w:t>
      </w:r>
      <w:r>
        <w:rPr>
          <w:sz w:val="24"/>
        </w:rPr>
        <w:t>of</w:t>
      </w:r>
      <w:r>
        <w:rPr>
          <w:spacing w:val="-3"/>
          <w:sz w:val="24"/>
        </w:rPr>
        <w:t> </w:t>
      </w:r>
      <w:r>
        <w:rPr>
          <w:sz w:val="24"/>
        </w:rPr>
        <w:t>one</w:t>
      </w:r>
      <w:r>
        <w:rPr>
          <w:spacing w:val="-4"/>
          <w:sz w:val="24"/>
        </w:rPr>
        <w:t> </w:t>
      </w:r>
      <w:r>
        <w:rPr>
          <w:sz w:val="24"/>
        </w:rPr>
        <w:t>conspirator</w:t>
      </w:r>
      <w:r>
        <w:rPr>
          <w:spacing w:val="-3"/>
          <w:sz w:val="24"/>
        </w:rPr>
        <w:t> </w:t>
      </w:r>
      <w:r>
        <w:rPr>
          <w:sz w:val="24"/>
        </w:rPr>
        <w:t>may</w:t>
      </w:r>
      <w:r>
        <w:rPr>
          <w:spacing w:val="-3"/>
          <w:sz w:val="24"/>
        </w:rPr>
        <w:t> </w:t>
      </w:r>
      <w:r>
        <w:rPr>
          <w:sz w:val="24"/>
        </w:rPr>
        <w:t>be</w:t>
      </w:r>
      <w:r>
        <w:rPr>
          <w:spacing w:val="-4"/>
          <w:sz w:val="24"/>
        </w:rPr>
        <w:t> </w:t>
      </w:r>
      <w:r>
        <w:rPr>
          <w:sz w:val="24"/>
        </w:rPr>
        <w:t>treated</w:t>
      </w:r>
      <w:r>
        <w:rPr>
          <w:spacing w:val="-3"/>
          <w:sz w:val="24"/>
        </w:rPr>
        <w:t> </w:t>
      </w:r>
      <w:r>
        <w:rPr>
          <w:sz w:val="24"/>
        </w:rPr>
        <w:t>as</w:t>
      </w:r>
      <w:r>
        <w:rPr>
          <w:spacing w:val="-4"/>
          <w:sz w:val="24"/>
        </w:rPr>
        <w:t> </w:t>
      </w:r>
      <w:r>
        <w:rPr>
          <w:sz w:val="24"/>
        </w:rPr>
        <w:t>the act of all.</w:t>
      </w:r>
      <w:r>
        <w:rPr>
          <w:spacing w:val="40"/>
          <w:sz w:val="24"/>
        </w:rPr>
        <w:t> </w:t>
      </w:r>
      <w:r>
        <w:rPr>
          <w:sz w:val="24"/>
        </w:rPr>
        <w:t>This means that all the conspirators may be convicted of a crime committed by only one of them, even though they did not all personally participate in that crime themselves.</w:t>
      </w:r>
    </w:p>
    <w:p>
      <w:pPr>
        <w:pStyle w:val="BodyText"/>
        <w:ind w:left="0"/>
      </w:pPr>
    </w:p>
    <w:p>
      <w:pPr>
        <w:pStyle w:val="ListParagraph"/>
        <w:numPr>
          <w:ilvl w:val="0"/>
          <w:numId w:val="12"/>
        </w:numPr>
        <w:tabs>
          <w:tab w:pos="440" w:val="left" w:leader="none"/>
          <w:tab w:pos="6600" w:val="left" w:leader="none"/>
        </w:tabs>
        <w:spacing w:line="240" w:lineRule="auto" w:before="0" w:after="0"/>
        <w:ind w:left="101" w:right="151" w:firstLine="0"/>
        <w:jc w:val="left"/>
        <w:rPr>
          <w:sz w:val="24"/>
        </w:rPr>
      </w:pPr>
      <w:r>
        <w:rPr>
          <w:sz w:val="24"/>
        </w:rPr>
        <w:t>But for you to find any one of the defendants guilty of </w:t>
      </w:r>
      <w:r>
        <w:rPr>
          <w:sz w:val="24"/>
          <w:u w:val="single"/>
        </w:rPr>
        <w:tab/>
      </w:r>
      <w:r>
        <w:rPr>
          <w:sz w:val="24"/>
        </w:rPr>
        <w:t>based on this legal rule, you must</w:t>
      </w:r>
      <w:r>
        <w:rPr>
          <w:spacing w:val="-4"/>
          <w:sz w:val="24"/>
        </w:rPr>
        <w:t> </w:t>
      </w:r>
      <w:r>
        <w:rPr>
          <w:sz w:val="24"/>
        </w:rPr>
        <w:t>be</w:t>
      </w:r>
      <w:r>
        <w:rPr>
          <w:spacing w:val="-4"/>
          <w:sz w:val="24"/>
        </w:rPr>
        <w:t> </w:t>
      </w:r>
      <w:r>
        <w:rPr>
          <w:sz w:val="24"/>
        </w:rPr>
        <w:t>convinced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w:t>
      </w:r>
      <w:r>
        <w:rPr>
          <w:spacing w:val="-3"/>
          <w:sz w:val="24"/>
        </w:rPr>
        <w:t> </w:t>
      </w:r>
      <w:r>
        <w:rPr>
          <w:sz w:val="24"/>
        </w:rPr>
        <w:t>elements beyond a reasonable doubt:</w:t>
      </w:r>
    </w:p>
    <w:p>
      <w:pPr>
        <w:pStyle w:val="BodyText"/>
        <w:ind w:left="0"/>
      </w:pPr>
    </w:p>
    <w:p>
      <w:pPr>
        <w:pStyle w:val="ListParagraph"/>
        <w:numPr>
          <w:ilvl w:val="1"/>
          <w:numId w:val="12"/>
        </w:numPr>
        <w:tabs>
          <w:tab w:pos="1214" w:val="left" w:leader="none"/>
          <w:tab w:pos="8831" w:val="left" w:leader="none"/>
        </w:tabs>
        <w:spacing w:line="240" w:lineRule="auto" w:before="0" w:after="0"/>
        <w:ind w:left="821" w:right="168" w:firstLine="0"/>
        <w:jc w:val="left"/>
        <w:rPr>
          <w:sz w:val="24"/>
        </w:rPr>
      </w:pPr>
      <w:r>
        <w:rPr>
          <w:sz w:val="24"/>
        </w:rPr>
        <w:t>First, that the defendant was a member of the conspiracy charged in Count </w:t>
      </w:r>
      <w:r>
        <w:rPr>
          <w:sz w:val="24"/>
          <w:u w:val="single"/>
        </w:rPr>
        <w:tab/>
      </w:r>
      <w:r>
        <w:rPr>
          <w:sz w:val="24"/>
        </w:rPr>
        <w:t>of</w:t>
      </w:r>
      <w:r>
        <w:rPr>
          <w:spacing w:val="-15"/>
          <w:sz w:val="24"/>
        </w:rPr>
        <w:t> </w:t>
      </w:r>
      <w:r>
        <w:rPr>
          <w:sz w:val="24"/>
        </w:rPr>
        <w:t>the </w:t>
      </w:r>
      <w:r>
        <w:rPr>
          <w:spacing w:val="-2"/>
          <w:sz w:val="24"/>
        </w:rPr>
        <w:t>indictment.</w:t>
      </w:r>
    </w:p>
    <w:p>
      <w:pPr>
        <w:pStyle w:val="BodyText"/>
        <w:ind w:left="0"/>
      </w:pPr>
    </w:p>
    <w:p>
      <w:pPr>
        <w:pStyle w:val="ListParagraph"/>
        <w:numPr>
          <w:ilvl w:val="1"/>
          <w:numId w:val="12"/>
        </w:numPr>
        <w:tabs>
          <w:tab w:pos="1200" w:val="left" w:leader="none"/>
          <w:tab w:pos="6883" w:val="left" w:leader="none"/>
        </w:tabs>
        <w:spacing w:line="240" w:lineRule="auto" w:before="0" w:after="0"/>
        <w:ind w:left="821" w:right="159" w:firstLine="0"/>
        <w:jc w:val="left"/>
        <w:rPr>
          <w:sz w:val="24"/>
        </w:rPr>
      </w:pPr>
      <w:r>
        <w:rPr>
          <w:sz w:val="24"/>
        </w:rPr>
        <w:t>Second,</w:t>
      </w:r>
      <w:r>
        <w:rPr>
          <w:spacing w:val="-4"/>
          <w:sz w:val="24"/>
        </w:rPr>
        <w:t> </w:t>
      </w:r>
      <w:r>
        <w:rPr>
          <w:sz w:val="24"/>
        </w:rPr>
        <w:t>that</w:t>
      </w:r>
      <w:r>
        <w:rPr>
          <w:spacing w:val="-5"/>
          <w:sz w:val="24"/>
        </w:rPr>
        <w:t> </w:t>
      </w:r>
      <w:r>
        <w:rPr>
          <w:sz w:val="24"/>
        </w:rPr>
        <w:t>after</w:t>
      </w:r>
      <w:r>
        <w:rPr>
          <w:spacing w:val="-4"/>
          <w:sz w:val="24"/>
        </w:rPr>
        <w:t> </w:t>
      </w:r>
      <w:r>
        <w:rPr>
          <w:sz w:val="24"/>
        </w:rPr>
        <w:t>he</w:t>
      </w:r>
      <w:r>
        <w:rPr>
          <w:spacing w:val="-5"/>
          <w:sz w:val="24"/>
        </w:rPr>
        <w:t> </w:t>
      </w:r>
      <w:r>
        <w:rPr>
          <w:sz w:val="24"/>
        </w:rPr>
        <w:t>joined</w:t>
      </w:r>
      <w:r>
        <w:rPr>
          <w:spacing w:val="-4"/>
          <w:sz w:val="24"/>
        </w:rPr>
        <w:t> </w:t>
      </w:r>
      <w:r>
        <w:rPr>
          <w:sz w:val="24"/>
        </w:rPr>
        <w:t>the</w:t>
      </w:r>
      <w:r>
        <w:rPr>
          <w:spacing w:val="-5"/>
          <w:sz w:val="24"/>
        </w:rPr>
        <w:t> </w:t>
      </w:r>
      <w:r>
        <w:rPr>
          <w:sz w:val="24"/>
        </w:rPr>
        <w:t>conspiracy,</w:t>
      </w:r>
      <w:r>
        <w:rPr>
          <w:spacing w:val="-4"/>
          <w:sz w:val="24"/>
        </w:rPr>
        <w:t> </w:t>
      </w:r>
      <w:r>
        <w:rPr>
          <w:sz w:val="24"/>
        </w:rPr>
        <w:t>and</w:t>
      </w:r>
      <w:r>
        <w:rPr>
          <w:spacing w:val="-4"/>
          <w:sz w:val="24"/>
        </w:rPr>
        <w:t> </w:t>
      </w:r>
      <w:r>
        <w:rPr>
          <w:sz w:val="24"/>
        </w:rPr>
        <w:t>while</w:t>
      </w:r>
      <w:r>
        <w:rPr>
          <w:spacing w:val="-5"/>
          <w:sz w:val="24"/>
        </w:rPr>
        <w:t> </w:t>
      </w:r>
      <w:r>
        <w:rPr>
          <w:sz w:val="24"/>
        </w:rPr>
        <w:t>he</w:t>
      </w:r>
      <w:r>
        <w:rPr>
          <w:spacing w:val="-5"/>
          <w:sz w:val="24"/>
        </w:rPr>
        <w:t> </w:t>
      </w:r>
      <w:r>
        <w:rPr>
          <w:sz w:val="24"/>
        </w:rPr>
        <w:t>was</w:t>
      </w:r>
      <w:r>
        <w:rPr>
          <w:spacing w:val="-5"/>
          <w:sz w:val="24"/>
        </w:rPr>
        <w:t> </w:t>
      </w:r>
      <w:r>
        <w:rPr>
          <w:sz w:val="24"/>
        </w:rPr>
        <w:t>still</w:t>
      </w:r>
      <w:r>
        <w:rPr>
          <w:spacing w:val="-5"/>
          <w:sz w:val="24"/>
        </w:rPr>
        <w:t> </w:t>
      </w:r>
      <w:r>
        <w:rPr>
          <w:sz w:val="24"/>
        </w:rPr>
        <w:t>a</w:t>
      </w:r>
      <w:r>
        <w:rPr>
          <w:spacing w:val="-5"/>
          <w:sz w:val="24"/>
        </w:rPr>
        <w:t> </w:t>
      </w:r>
      <w:r>
        <w:rPr>
          <w:sz w:val="24"/>
        </w:rPr>
        <w:t>member</w:t>
      </w:r>
      <w:r>
        <w:rPr>
          <w:spacing w:val="-4"/>
          <w:sz w:val="24"/>
        </w:rPr>
        <w:t> </w:t>
      </w:r>
      <w:r>
        <w:rPr>
          <w:sz w:val="24"/>
        </w:rPr>
        <w:t>of</w:t>
      </w:r>
      <w:r>
        <w:rPr>
          <w:spacing w:val="-4"/>
          <w:sz w:val="24"/>
        </w:rPr>
        <w:t> </w:t>
      </w:r>
      <w:r>
        <w:rPr>
          <w:sz w:val="24"/>
        </w:rPr>
        <w:t>it,</w:t>
      </w:r>
      <w:r>
        <w:rPr>
          <w:spacing w:val="-4"/>
          <w:sz w:val="24"/>
        </w:rPr>
        <w:t> </w:t>
      </w:r>
      <w:r>
        <w:rPr>
          <w:sz w:val="24"/>
        </w:rPr>
        <w:t>one or more of the other members committed the crime of </w:t>
      </w:r>
      <w:r>
        <w:rPr>
          <w:sz w:val="24"/>
          <w:u w:val="single"/>
        </w:rPr>
        <w:tab/>
      </w:r>
      <w:r>
        <w:rPr>
          <w:spacing w:val="-10"/>
          <w:sz w:val="24"/>
        </w:rPr>
        <w:t>.</w:t>
      </w:r>
    </w:p>
    <w:p>
      <w:pPr>
        <w:pStyle w:val="BodyText"/>
        <w:ind w:left="0"/>
      </w:pPr>
    </w:p>
    <w:p>
      <w:pPr>
        <w:pStyle w:val="ListParagraph"/>
        <w:numPr>
          <w:ilvl w:val="1"/>
          <w:numId w:val="12"/>
        </w:numPr>
        <w:tabs>
          <w:tab w:pos="1195" w:val="left" w:leader="none"/>
        </w:tabs>
        <w:spacing w:line="240" w:lineRule="auto" w:before="0" w:after="0"/>
        <w:ind w:left="1195" w:right="0" w:hanging="374"/>
        <w:jc w:val="left"/>
        <w:rPr>
          <w:sz w:val="24"/>
        </w:rPr>
      </w:pPr>
      <w:r>
        <w:rPr>
          <w:sz w:val="24"/>
        </w:rPr>
        <w:t>Third,</w:t>
      </w:r>
      <w:r>
        <w:rPr>
          <w:spacing w:val="-5"/>
          <w:sz w:val="24"/>
        </w:rPr>
        <w:t> </w:t>
      </w:r>
      <w:r>
        <w:rPr>
          <w:sz w:val="24"/>
        </w:rPr>
        <w:t>that</w:t>
      </w:r>
      <w:r>
        <w:rPr>
          <w:spacing w:val="-2"/>
          <w:sz w:val="24"/>
        </w:rPr>
        <w:t> </w:t>
      </w:r>
      <w:r>
        <w:rPr>
          <w:sz w:val="24"/>
        </w:rPr>
        <w:t>this</w:t>
      </w:r>
      <w:r>
        <w:rPr>
          <w:spacing w:val="-3"/>
          <w:sz w:val="24"/>
        </w:rPr>
        <w:t> </w:t>
      </w:r>
      <w:r>
        <w:rPr>
          <w:sz w:val="24"/>
        </w:rPr>
        <w:t>crime</w:t>
      </w:r>
      <w:r>
        <w:rPr>
          <w:spacing w:val="-3"/>
          <w:sz w:val="24"/>
        </w:rPr>
        <w:t> </w:t>
      </w:r>
      <w:r>
        <w:rPr>
          <w:sz w:val="24"/>
        </w:rPr>
        <w:t>was</w:t>
      </w:r>
      <w:r>
        <w:rPr>
          <w:spacing w:val="-3"/>
          <w:sz w:val="24"/>
        </w:rPr>
        <w:t> </w:t>
      </w:r>
      <w:r>
        <w:rPr>
          <w:sz w:val="24"/>
        </w:rPr>
        <w:t>committed</w:t>
      </w:r>
      <w:r>
        <w:rPr>
          <w:spacing w:val="-2"/>
          <w:sz w:val="24"/>
        </w:rPr>
        <w:t> </w:t>
      </w:r>
      <w:r>
        <w:rPr>
          <w:sz w:val="24"/>
        </w:rPr>
        <w:t>to</w:t>
      </w:r>
      <w:r>
        <w:rPr>
          <w:spacing w:val="-2"/>
          <w:sz w:val="24"/>
        </w:rPr>
        <w:t> </w:t>
      </w:r>
      <w:r>
        <w:rPr>
          <w:sz w:val="24"/>
        </w:rPr>
        <w:t>help</w:t>
      </w:r>
      <w:r>
        <w:rPr>
          <w:spacing w:val="-3"/>
          <w:sz w:val="24"/>
        </w:rPr>
        <w:t> </w:t>
      </w:r>
      <w:r>
        <w:rPr>
          <w:sz w:val="24"/>
        </w:rPr>
        <w:t>advance</w:t>
      </w:r>
      <w:r>
        <w:rPr>
          <w:spacing w:val="-3"/>
          <w:sz w:val="24"/>
        </w:rPr>
        <w:t> </w:t>
      </w:r>
      <w:r>
        <w:rPr>
          <w:sz w:val="24"/>
        </w:rPr>
        <w:t>the</w:t>
      </w:r>
      <w:r>
        <w:rPr>
          <w:spacing w:val="-2"/>
          <w:sz w:val="24"/>
        </w:rPr>
        <w:t> conspiracy.</w:t>
      </w:r>
    </w:p>
    <w:p>
      <w:pPr>
        <w:pStyle w:val="BodyText"/>
        <w:ind w:left="0"/>
      </w:pPr>
    </w:p>
    <w:p>
      <w:pPr>
        <w:pStyle w:val="ListParagraph"/>
        <w:numPr>
          <w:ilvl w:val="1"/>
          <w:numId w:val="12"/>
        </w:numPr>
        <w:tabs>
          <w:tab w:pos="1201" w:val="left" w:leader="none"/>
        </w:tabs>
        <w:spacing w:line="240" w:lineRule="auto" w:before="0" w:after="0"/>
        <w:ind w:left="821" w:right="878" w:firstLine="0"/>
        <w:jc w:val="left"/>
        <w:rPr>
          <w:sz w:val="24"/>
        </w:rPr>
      </w:pPr>
      <w:r>
        <w:rPr>
          <w:sz w:val="24"/>
        </w:rPr>
        <w:t>And</w:t>
      </w:r>
      <w:r>
        <w:rPr>
          <w:spacing w:val="-4"/>
          <w:sz w:val="24"/>
        </w:rPr>
        <w:t> </w:t>
      </w:r>
      <w:r>
        <w:rPr>
          <w:sz w:val="24"/>
        </w:rPr>
        <w:t>fourth,</w:t>
      </w:r>
      <w:r>
        <w:rPr>
          <w:spacing w:val="-4"/>
          <w:sz w:val="24"/>
        </w:rPr>
        <w:t> </w:t>
      </w:r>
      <w:r>
        <w:rPr>
          <w:sz w:val="24"/>
        </w:rPr>
        <w:t>that</w:t>
      </w:r>
      <w:r>
        <w:rPr>
          <w:spacing w:val="-5"/>
          <w:sz w:val="24"/>
        </w:rPr>
        <w:t> </w:t>
      </w:r>
      <w:r>
        <w:rPr>
          <w:sz w:val="24"/>
        </w:rPr>
        <w:t>this</w:t>
      </w:r>
      <w:r>
        <w:rPr>
          <w:spacing w:val="-5"/>
          <w:sz w:val="24"/>
        </w:rPr>
        <w:t> </w:t>
      </w:r>
      <w:r>
        <w:rPr>
          <w:sz w:val="24"/>
        </w:rPr>
        <w:t>crime</w:t>
      </w:r>
      <w:r>
        <w:rPr>
          <w:spacing w:val="-5"/>
          <w:sz w:val="24"/>
        </w:rPr>
        <w:t> </w:t>
      </w:r>
      <w:r>
        <w:rPr>
          <w:sz w:val="24"/>
        </w:rPr>
        <w:t>was</w:t>
      </w:r>
      <w:r>
        <w:rPr>
          <w:spacing w:val="-5"/>
          <w:sz w:val="24"/>
        </w:rPr>
        <w:t> </w:t>
      </w:r>
      <w:r>
        <w:rPr>
          <w:sz w:val="24"/>
        </w:rPr>
        <w:t>within</w:t>
      </w:r>
      <w:r>
        <w:rPr>
          <w:spacing w:val="-4"/>
          <w:sz w:val="24"/>
        </w:rPr>
        <w:t> </w:t>
      </w:r>
      <w:r>
        <w:rPr>
          <w:sz w:val="24"/>
        </w:rPr>
        <w:t>the</w:t>
      </w:r>
      <w:r>
        <w:rPr>
          <w:spacing w:val="-5"/>
          <w:sz w:val="24"/>
        </w:rPr>
        <w:t> </w:t>
      </w:r>
      <w:r>
        <w:rPr>
          <w:sz w:val="24"/>
        </w:rPr>
        <w:t>reasonably</w:t>
      </w:r>
      <w:r>
        <w:rPr>
          <w:spacing w:val="-4"/>
          <w:sz w:val="24"/>
        </w:rPr>
        <w:t> </w:t>
      </w:r>
      <w:r>
        <w:rPr>
          <w:sz w:val="24"/>
        </w:rPr>
        <w:t>foreseeable</w:t>
      </w:r>
      <w:r>
        <w:rPr>
          <w:spacing w:val="-5"/>
          <w:sz w:val="24"/>
        </w:rPr>
        <w:t> </w:t>
      </w:r>
      <w:r>
        <w:rPr>
          <w:sz w:val="24"/>
        </w:rPr>
        <w:t>scope</w:t>
      </w:r>
      <w:r>
        <w:rPr>
          <w:spacing w:val="-5"/>
          <w:sz w:val="24"/>
        </w:rPr>
        <w:t> </w:t>
      </w:r>
      <w:r>
        <w:rPr>
          <w:sz w:val="24"/>
        </w:rPr>
        <w:t>of</w:t>
      </w:r>
      <w:r>
        <w:rPr>
          <w:spacing w:val="-4"/>
          <w:sz w:val="24"/>
        </w:rPr>
        <w:t> </w:t>
      </w:r>
      <w:r>
        <w:rPr>
          <w:sz w:val="24"/>
        </w:rPr>
        <w:t>the unlawful project.</w:t>
      </w:r>
      <w:r>
        <w:rPr>
          <w:spacing w:val="40"/>
          <w:sz w:val="24"/>
        </w:rPr>
        <w:t> </w:t>
      </w:r>
      <w:r>
        <w:rPr>
          <w:sz w:val="24"/>
        </w:rPr>
        <w:t>The crime must have been one that the defendant could have reasonably anticipated as a necessary or natural consequence of the agreement.</w:t>
      </w:r>
    </w:p>
    <w:p>
      <w:pPr>
        <w:pStyle w:val="BodyText"/>
        <w:ind w:left="0"/>
      </w:pPr>
    </w:p>
    <w:p>
      <w:pPr>
        <w:pStyle w:val="ListParagraph"/>
        <w:numPr>
          <w:ilvl w:val="0"/>
          <w:numId w:val="12"/>
        </w:numPr>
        <w:tabs>
          <w:tab w:pos="435" w:val="left" w:leader="none"/>
        </w:tabs>
        <w:spacing w:line="240" w:lineRule="auto" w:before="0" w:after="0"/>
        <w:ind w:left="101" w:right="140" w:firstLine="0"/>
        <w:jc w:val="left"/>
        <w:rPr>
          <w:sz w:val="24"/>
        </w:rPr>
      </w:pPr>
      <w:r>
        <w:rPr>
          <w:sz w:val="24"/>
        </w:rPr>
        <w:t>This does not require proof that each defendant specifically agreed or knew that the crime would be committed.</w:t>
      </w:r>
      <w:r>
        <w:rPr>
          <w:spacing w:val="40"/>
          <w:sz w:val="24"/>
        </w:rPr>
        <w:t> </w:t>
      </w:r>
      <w:r>
        <w:rPr>
          <w:sz w:val="24"/>
        </w:rPr>
        <w:t>But the government must prove that the crime was within the reasonable contemplation</w:t>
      </w:r>
      <w:r>
        <w:rPr>
          <w:spacing w:val="-4"/>
          <w:sz w:val="24"/>
        </w:rPr>
        <w:t> </w:t>
      </w:r>
      <w:r>
        <w:rPr>
          <w:sz w:val="24"/>
        </w:rPr>
        <w:t>of</w:t>
      </w:r>
      <w:r>
        <w:rPr>
          <w:spacing w:val="-4"/>
          <w:sz w:val="24"/>
        </w:rPr>
        <w:t> </w:t>
      </w:r>
      <w:r>
        <w:rPr>
          <w:sz w:val="24"/>
        </w:rPr>
        <w:t>the</w:t>
      </w:r>
      <w:r>
        <w:rPr>
          <w:spacing w:val="-5"/>
          <w:sz w:val="24"/>
        </w:rPr>
        <w:t> </w:t>
      </w:r>
      <w:r>
        <w:rPr>
          <w:sz w:val="24"/>
        </w:rPr>
        <w:t>persons</w:t>
      </w:r>
      <w:r>
        <w:rPr>
          <w:spacing w:val="-5"/>
          <w:sz w:val="24"/>
        </w:rPr>
        <w:t> </w:t>
      </w:r>
      <w:r>
        <w:rPr>
          <w:sz w:val="24"/>
        </w:rPr>
        <w:t>who</w:t>
      </w:r>
      <w:r>
        <w:rPr>
          <w:spacing w:val="-4"/>
          <w:sz w:val="24"/>
        </w:rPr>
        <w:t> </w:t>
      </w:r>
      <w:r>
        <w:rPr>
          <w:sz w:val="24"/>
        </w:rPr>
        <w:t>participated</w:t>
      </w:r>
      <w:r>
        <w:rPr>
          <w:spacing w:val="-4"/>
          <w:sz w:val="24"/>
        </w:rPr>
        <w:t> </w:t>
      </w:r>
      <w:r>
        <w:rPr>
          <w:sz w:val="24"/>
        </w:rPr>
        <w:t>in</w:t>
      </w:r>
      <w:r>
        <w:rPr>
          <w:spacing w:val="-4"/>
          <w:sz w:val="24"/>
        </w:rPr>
        <w:t> </w:t>
      </w:r>
      <w:r>
        <w:rPr>
          <w:sz w:val="24"/>
        </w:rPr>
        <w:t>the</w:t>
      </w:r>
      <w:r>
        <w:rPr>
          <w:spacing w:val="-5"/>
          <w:sz w:val="24"/>
        </w:rPr>
        <w:t> </w:t>
      </w:r>
      <w:r>
        <w:rPr>
          <w:sz w:val="24"/>
        </w:rPr>
        <w:t>conspiracy.</w:t>
      </w:r>
      <w:r>
        <w:rPr>
          <w:spacing w:val="40"/>
          <w:sz w:val="24"/>
        </w:rPr>
        <w:t> </w:t>
      </w:r>
      <w:r>
        <w:rPr>
          <w:sz w:val="24"/>
        </w:rPr>
        <w:t>No</w:t>
      </w:r>
      <w:r>
        <w:rPr>
          <w:spacing w:val="-4"/>
          <w:sz w:val="24"/>
        </w:rPr>
        <w:t> </w:t>
      </w:r>
      <w:r>
        <w:rPr>
          <w:sz w:val="24"/>
        </w:rPr>
        <w:t>defendant</w:t>
      </w:r>
      <w:r>
        <w:rPr>
          <w:spacing w:val="-5"/>
          <w:sz w:val="24"/>
        </w:rPr>
        <w:t> </w:t>
      </w:r>
      <w:r>
        <w:rPr>
          <w:sz w:val="24"/>
        </w:rPr>
        <w:t>is</w:t>
      </w:r>
      <w:r>
        <w:rPr>
          <w:spacing w:val="-5"/>
          <w:sz w:val="24"/>
        </w:rPr>
        <w:t> </w:t>
      </w:r>
      <w:r>
        <w:rPr>
          <w:sz w:val="24"/>
        </w:rPr>
        <w:t>responsible</w:t>
      </w:r>
      <w:r>
        <w:rPr>
          <w:spacing w:val="-5"/>
          <w:sz w:val="24"/>
        </w:rPr>
        <w:t> </w:t>
      </w:r>
      <w:r>
        <w:rPr>
          <w:sz w:val="24"/>
        </w:rPr>
        <w:t>for the acts of others that go beyond the fair scope of the agreement as the defendant understood it.</w:t>
      </w:r>
    </w:p>
    <w:p>
      <w:pPr>
        <w:pStyle w:val="BodyText"/>
        <w:ind w:left="0"/>
      </w:pPr>
    </w:p>
    <w:p>
      <w:pPr>
        <w:pStyle w:val="ListParagraph"/>
        <w:numPr>
          <w:ilvl w:val="0"/>
          <w:numId w:val="12"/>
        </w:numPr>
        <w:tabs>
          <w:tab w:pos="440" w:val="left" w:leader="none"/>
        </w:tabs>
        <w:spacing w:line="240" w:lineRule="auto" w:before="0" w:after="0"/>
        <w:ind w:left="101" w:right="27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them, then the legal rule that the act of one conspirator is the act of all would not apply.</w:t>
      </w:r>
    </w:p>
    <w:p>
      <w:pPr>
        <w:pStyle w:val="BodyText"/>
        <w:ind w:left="0"/>
      </w:pPr>
    </w:p>
    <w:p>
      <w:pPr>
        <w:pStyle w:val="Heading2"/>
        <w:spacing w:before="1"/>
      </w:pPr>
      <w:r>
        <w:rPr/>
        <w:t>Use</w:t>
      </w:r>
      <w:r>
        <w:rPr>
          <w:spacing w:val="-5"/>
        </w:rPr>
        <w:t> </w:t>
      </w:r>
      <w:r>
        <w:rPr>
          <w:spacing w:val="-4"/>
        </w:rPr>
        <w:t>Note</w:t>
      </w:r>
    </w:p>
    <w:p>
      <w:pPr>
        <w:pStyle w:val="BodyText"/>
        <w:spacing w:before="276"/>
        <w:ind w:firstLine="720"/>
      </w:pPr>
      <w:r>
        <w:rPr/>
        <w:t>This</w:t>
      </w:r>
      <w:r>
        <w:rPr>
          <w:spacing w:val="-4"/>
        </w:rPr>
        <w:t> </w:t>
      </w:r>
      <w:r>
        <w:rPr/>
        <w:t>instruction</w:t>
      </w:r>
      <w:r>
        <w:rPr>
          <w:spacing w:val="-3"/>
        </w:rPr>
        <w:t> </w:t>
      </w:r>
      <w:r>
        <w:rPr/>
        <w:t>is</w:t>
      </w:r>
      <w:r>
        <w:rPr>
          <w:spacing w:val="-4"/>
        </w:rPr>
        <w:t> </w:t>
      </w:r>
      <w:r>
        <w:rPr/>
        <w:t>designed</w:t>
      </w:r>
      <w:r>
        <w:rPr>
          <w:spacing w:val="-3"/>
        </w:rPr>
        <w:t> </w:t>
      </w:r>
      <w:r>
        <w:rPr/>
        <w:t>for</w:t>
      </w:r>
      <w:r>
        <w:rPr>
          <w:spacing w:val="-3"/>
        </w:rPr>
        <w:t> </w:t>
      </w:r>
      <w:r>
        <w:rPr/>
        <w:t>use</w:t>
      </w:r>
      <w:r>
        <w:rPr>
          <w:spacing w:val="-4"/>
        </w:rPr>
        <w:t> </w:t>
      </w:r>
      <w:r>
        <w:rPr/>
        <w:t>when</w:t>
      </w:r>
      <w:r>
        <w:rPr>
          <w:spacing w:val="-3"/>
        </w:rPr>
        <w:t> </w:t>
      </w:r>
      <w:r>
        <w:rPr/>
        <w:t>there</w:t>
      </w:r>
      <w:r>
        <w:rPr>
          <w:spacing w:val="-4"/>
        </w:rPr>
        <w:t> </w:t>
      </w:r>
      <w:r>
        <w:rPr/>
        <w:t>is</w:t>
      </w:r>
      <w:r>
        <w:rPr>
          <w:spacing w:val="-4"/>
        </w:rPr>
        <w:t> </w:t>
      </w:r>
      <w:r>
        <w:rPr/>
        <w:t>some</w:t>
      </w:r>
      <w:r>
        <w:rPr>
          <w:spacing w:val="-4"/>
        </w:rPr>
        <w:t> </w:t>
      </w:r>
      <w:r>
        <w:rPr/>
        <w:t>evidence</w:t>
      </w:r>
      <w:r>
        <w:rPr>
          <w:spacing w:val="-4"/>
        </w:rPr>
        <w:t> </w:t>
      </w:r>
      <w:r>
        <w:rPr/>
        <w:t>that</w:t>
      </w:r>
      <w:r>
        <w:rPr>
          <w:spacing w:val="-4"/>
        </w:rPr>
        <w:t> </w:t>
      </w:r>
      <w:r>
        <w:rPr/>
        <w:t>would</w:t>
      </w:r>
      <w:r>
        <w:rPr>
          <w:spacing w:val="-3"/>
        </w:rPr>
        <w:t> </w:t>
      </w:r>
      <w:r>
        <w:rPr/>
        <w:t>support</w:t>
      </w:r>
      <w:r>
        <w:rPr>
          <w:spacing w:val="-4"/>
        </w:rPr>
        <w:t> </w:t>
      </w:r>
      <w:r>
        <w:rPr/>
        <w:t>a conviction based on a co-conspirator liability theory.</w:t>
      </w:r>
    </w:p>
    <w:p>
      <w:pPr>
        <w:pStyle w:val="BodyText"/>
        <w:spacing w:before="276"/>
        <w:ind w:left="821"/>
      </w:pPr>
      <w:r>
        <w:rPr/>
        <w:t>The</w:t>
      </w:r>
      <w:r>
        <w:rPr>
          <w:spacing w:val="-5"/>
        </w:rPr>
        <w:t> </w:t>
      </w:r>
      <w:r>
        <w:rPr/>
        <w:t>language</w:t>
      </w:r>
      <w:r>
        <w:rPr>
          <w:spacing w:val="-3"/>
        </w:rPr>
        <w:t> </w:t>
      </w:r>
      <w:r>
        <w:rPr/>
        <w:t>in</w:t>
      </w:r>
      <w:r>
        <w:rPr>
          <w:spacing w:val="-2"/>
        </w:rPr>
        <w:t> </w:t>
      </w:r>
      <w:r>
        <w:rPr/>
        <w:t>paragraph</w:t>
      </w:r>
      <w:r>
        <w:rPr>
          <w:spacing w:val="-2"/>
        </w:rPr>
        <w:t> </w:t>
      </w:r>
      <w:r>
        <w:rPr/>
        <w:t>(2)</w:t>
      </w:r>
      <w:r>
        <w:rPr>
          <w:spacing w:val="-3"/>
        </w:rPr>
        <w:t> </w:t>
      </w:r>
      <w:r>
        <w:rPr/>
        <w:t>should</w:t>
      </w:r>
      <w:r>
        <w:rPr>
          <w:spacing w:val="-2"/>
        </w:rPr>
        <w:t> </w:t>
      </w:r>
      <w:r>
        <w:rPr/>
        <w:t>be</w:t>
      </w:r>
      <w:r>
        <w:rPr>
          <w:spacing w:val="-2"/>
        </w:rPr>
        <w:t> </w:t>
      </w:r>
      <w:r>
        <w:rPr/>
        <w:t>modified</w:t>
      </w:r>
      <w:r>
        <w:rPr>
          <w:spacing w:val="-3"/>
        </w:rPr>
        <w:t> </w:t>
      </w:r>
      <w:r>
        <w:rPr/>
        <w:t>to</w:t>
      </w:r>
      <w:r>
        <w:rPr>
          <w:spacing w:val="-2"/>
        </w:rPr>
        <w:t> </w:t>
      </w:r>
      <w:r>
        <w:rPr/>
        <w:t>delete</w:t>
      </w:r>
      <w:r>
        <w:rPr>
          <w:spacing w:val="-3"/>
        </w:rPr>
        <w:t> </w:t>
      </w:r>
      <w:r>
        <w:rPr/>
        <w:t>all</w:t>
      </w:r>
      <w:r>
        <w:rPr>
          <w:spacing w:val="-2"/>
        </w:rPr>
        <w:t> </w:t>
      </w:r>
      <w:r>
        <w:rPr/>
        <w:t>references</w:t>
      </w:r>
      <w:r>
        <w:rPr>
          <w:spacing w:val="-3"/>
        </w:rPr>
        <w:t> </w:t>
      </w:r>
      <w:r>
        <w:rPr/>
        <w:t>to</w:t>
      </w:r>
      <w:r>
        <w:rPr>
          <w:spacing w:val="-2"/>
        </w:rPr>
        <w:t> personal</w:t>
      </w:r>
    </w:p>
    <w:p>
      <w:pPr>
        <w:spacing w:after="0"/>
        <w:sectPr>
          <w:pgSz w:w="12240" w:h="15840"/>
          <w:pgMar w:top="1360" w:bottom="280" w:left="1340" w:right="1340"/>
        </w:sectPr>
      </w:pPr>
    </w:p>
    <w:p>
      <w:pPr>
        <w:pStyle w:val="BodyText"/>
        <w:spacing w:before="70"/>
        <w:ind w:right="209"/>
      </w:pPr>
      <w:r>
        <w:rPr/>
        <w:t>commission</w:t>
      </w:r>
      <w:r>
        <w:rPr>
          <w:spacing w:val="-3"/>
        </w:rPr>
        <w:t> </w:t>
      </w:r>
      <w:r>
        <w:rPr/>
        <w:t>or</w:t>
      </w:r>
      <w:r>
        <w:rPr>
          <w:spacing w:val="-3"/>
        </w:rPr>
        <w:t> </w:t>
      </w:r>
      <w:r>
        <w:rPr/>
        <w:t>participation</w:t>
      </w:r>
      <w:r>
        <w:rPr>
          <w:spacing w:val="-3"/>
        </w:rPr>
        <w:t> </w:t>
      </w:r>
      <w:r>
        <w:rPr/>
        <w:t>when</w:t>
      </w:r>
      <w:r>
        <w:rPr>
          <w:spacing w:val="-3"/>
        </w:rPr>
        <w:t> </w:t>
      </w:r>
      <w:r>
        <w:rPr/>
        <w:t>only</w:t>
      </w:r>
      <w:r>
        <w:rPr>
          <w:spacing w:val="-3"/>
        </w:rPr>
        <w:t> </w:t>
      </w:r>
      <w:r>
        <w:rPr/>
        <w:t>one</w:t>
      </w:r>
      <w:r>
        <w:rPr>
          <w:spacing w:val="-4"/>
        </w:rPr>
        <w:t> </w:t>
      </w:r>
      <w:r>
        <w:rPr/>
        <w:t>defendant</w:t>
      </w:r>
      <w:r>
        <w:rPr>
          <w:spacing w:val="-4"/>
        </w:rPr>
        <w:t> </w:t>
      </w:r>
      <w:r>
        <w:rPr/>
        <w:t>is</w:t>
      </w:r>
      <w:r>
        <w:rPr>
          <w:spacing w:val="-4"/>
        </w:rPr>
        <w:t> </w:t>
      </w:r>
      <w:r>
        <w:rPr/>
        <w:t>on</w:t>
      </w:r>
      <w:r>
        <w:rPr>
          <w:spacing w:val="-3"/>
        </w:rPr>
        <w:t> </w:t>
      </w:r>
      <w:r>
        <w:rPr/>
        <w:t>trial</w:t>
      </w:r>
      <w:r>
        <w:rPr>
          <w:spacing w:val="-4"/>
        </w:rPr>
        <w:t> </w:t>
      </w:r>
      <w:r>
        <w:rPr/>
        <w:t>and</w:t>
      </w:r>
      <w:r>
        <w:rPr>
          <w:spacing w:val="-3"/>
        </w:rPr>
        <w:t> </w:t>
      </w:r>
      <w:r>
        <w:rPr/>
        <w:t>there</w:t>
      </w:r>
      <w:r>
        <w:rPr>
          <w:spacing w:val="-4"/>
        </w:rPr>
        <w:t> </w:t>
      </w:r>
      <w:r>
        <w:rPr/>
        <w:t>is</w:t>
      </w:r>
      <w:r>
        <w:rPr>
          <w:spacing w:val="-4"/>
        </w:rPr>
        <w:t> </w:t>
      </w:r>
      <w:r>
        <w:rPr/>
        <w:t>no</w:t>
      </w:r>
      <w:r>
        <w:rPr>
          <w:spacing w:val="-3"/>
        </w:rPr>
        <w:t> </w:t>
      </w:r>
      <w:r>
        <w:rPr/>
        <w:t>evidence</w:t>
      </w:r>
      <w:r>
        <w:rPr>
          <w:spacing w:val="-4"/>
        </w:rPr>
        <w:t> </w:t>
      </w:r>
      <w:r>
        <w:rPr/>
        <w:t>that</w:t>
      </w:r>
      <w:r>
        <w:rPr>
          <w:spacing w:val="-4"/>
        </w:rPr>
        <w:t> </w:t>
      </w:r>
      <w:r>
        <w:rPr/>
        <w:t>he personally committed or participated in the commission of the substantive offense.</w:t>
      </w:r>
    </w:p>
    <w:p>
      <w:pPr>
        <w:pStyle w:val="BodyText"/>
        <w:ind w:left="0"/>
      </w:pPr>
    </w:p>
    <w:p>
      <w:pPr>
        <w:pStyle w:val="BodyText"/>
        <w:ind w:right="209" w:firstLine="720"/>
      </w:pPr>
      <w:r>
        <w:rPr/>
        <w:t>When more than one defendant is on trial, and there is no evidence that one or more defendants</w:t>
      </w:r>
      <w:r>
        <w:rPr>
          <w:spacing w:val="-5"/>
        </w:rPr>
        <w:t> </w:t>
      </w:r>
      <w:r>
        <w:rPr/>
        <w:t>personally</w:t>
      </w:r>
      <w:r>
        <w:rPr>
          <w:spacing w:val="-4"/>
        </w:rPr>
        <w:t> </w:t>
      </w:r>
      <w:r>
        <w:rPr/>
        <w:t>participated</w:t>
      </w:r>
      <w:r>
        <w:rPr>
          <w:spacing w:val="-4"/>
        </w:rPr>
        <w:t> </w:t>
      </w:r>
      <w:r>
        <w:rPr/>
        <w:t>in</w:t>
      </w:r>
      <w:r>
        <w:rPr>
          <w:spacing w:val="-4"/>
        </w:rPr>
        <w:t> </w:t>
      </w:r>
      <w:r>
        <w:rPr/>
        <w:t>the</w:t>
      </w:r>
      <w:r>
        <w:rPr>
          <w:spacing w:val="-5"/>
        </w:rPr>
        <w:t> </w:t>
      </w:r>
      <w:r>
        <w:rPr/>
        <w:t>substantive</w:t>
      </w:r>
      <w:r>
        <w:rPr>
          <w:spacing w:val="-5"/>
        </w:rPr>
        <w:t> </w:t>
      </w:r>
      <w:r>
        <w:rPr/>
        <w:t>offense,</w:t>
      </w:r>
      <w:r>
        <w:rPr>
          <w:spacing w:val="-4"/>
        </w:rPr>
        <w:t> </w:t>
      </w:r>
      <w:r>
        <w:rPr/>
        <w:t>paragraph</w:t>
      </w:r>
      <w:r>
        <w:rPr>
          <w:spacing w:val="-4"/>
        </w:rPr>
        <w:t> </w:t>
      </w:r>
      <w:r>
        <w:rPr/>
        <w:t>(2)</w:t>
      </w:r>
      <w:r>
        <w:rPr>
          <w:spacing w:val="-4"/>
        </w:rPr>
        <w:t> </w:t>
      </w:r>
      <w:r>
        <w:rPr/>
        <w:t>should</w:t>
      </w:r>
      <w:r>
        <w:rPr>
          <w:spacing w:val="-4"/>
        </w:rPr>
        <w:t> </w:t>
      </w:r>
      <w:r>
        <w:rPr/>
        <w:t>be</w:t>
      </w:r>
      <w:r>
        <w:rPr>
          <w:spacing w:val="-5"/>
        </w:rPr>
        <w:t> </w:t>
      </w:r>
      <w:r>
        <w:rPr/>
        <w:t>modified to identify which defendants could be convicted on a personal participation theory, and which defendants could not.</w:t>
      </w:r>
    </w:p>
    <w:p>
      <w:pPr>
        <w:pStyle w:val="BodyText"/>
        <w:ind w:left="0"/>
      </w:pPr>
    </w:p>
    <w:p>
      <w:pPr>
        <w:pStyle w:val="BodyText"/>
        <w:ind w:right="132" w:firstLine="720"/>
      </w:pPr>
      <w:r>
        <w:rPr/>
        <w:t>In</w:t>
      </w:r>
      <w:r>
        <w:rPr>
          <w:spacing w:val="-3"/>
        </w:rPr>
        <w:t> </w:t>
      </w:r>
      <w:r>
        <w:rPr/>
        <w:t>the</w:t>
      </w:r>
      <w:r>
        <w:rPr>
          <w:spacing w:val="-4"/>
        </w:rPr>
        <w:t> </w:t>
      </w:r>
      <w:r>
        <w:rPr/>
        <w:t>rare</w:t>
      </w:r>
      <w:r>
        <w:rPr>
          <w:spacing w:val="-4"/>
        </w:rPr>
        <w:t> </w:t>
      </w:r>
      <w:r>
        <w:rPr/>
        <w:t>case</w:t>
      </w:r>
      <w:r>
        <w:rPr>
          <w:spacing w:val="-4"/>
        </w:rPr>
        <w:t> </w:t>
      </w:r>
      <w:r>
        <w:rPr/>
        <w:t>where</w:t>
      </w:r>
      <w:r>
        <w:rPr>
          <w:spacing w:val="-4"/>
        </w:rPr>
        <w:t> </w:t>
      </w:r>
      <w:r>
        <w:rPr/>
        <w:t>no</w:t>
      </w:r>
      <w:r>
        <w:rPr>
          <w:spacing w:val="-3"/>
        </w:rPr>
        <w:t> </w:t>
      </w:r>
      <w:r>
        <w:rPr/>
        <w:t>conspiracy</w:t>
      </w:r>
      <w:r>
        <w:rPr>
          <w:spacing w:val="-3"/>
        </w:rPr>
        <w:t> </w:t>
      </w:r>
      <w:r>
        <w:rPr/>
        <w:t>is</w:t>
      </w:r>
      <w:r>
        <w:rPr>
          <w:spacing w:val="-4"/>
        </w:rPr>
        <w:t> </w:t>
      </w:r>
      <w:r>
        <w:rPr/>
        <w:t>charged</w:t>
      </w:r>
      <w:r>
        <w:rPr>
          <w:spacing w:val="-3"/>
        </w:rPr>
        <w:t> </w:t>
      </w:r>
      <w:r>
        <w:rPr/>
        <w:t>but</w:t>
      </w:r>
      <w:r>
        <w:rPr>
          <w:spacing w:val="-4"/>
        </w:rPr>
        <w:t> </w:t>
      </w:r>
      <w:r>
        <w:rPr/>
        <w:t>one</w:t>
      </w:r>
      <w:r>
        <w:rPr>
          <w:spacing w:val="-4"/>
        </w:rPr>
        <w:t> </w:t>
      </w:r>
      <w:r>
        <w:rPr/>
        <w:t>is</w:t>
      </w:r>
      <w:r>
        <w:rPr>
          <w:spacing w:val="-4"/>
        </w:rPr>
        <w:t> </w:t>
      </w:r>
      <w:r>
        <w:rPr/>
        <w:t>proved,</w:t>
      </w:r>
      <w:r>
        <w:rPr>
          <w:spacing w:val="-3"/>
        </w:rPr>
        <w:t> </w:t>
      </w:r>
      <w:r>
        <w:rPr/>
        <w:t>the</w:t>
      </w:r>
      <w:r>
        <w:rPr>
          <w:spacing w:val="-4"/>
        </w:rPr>
        <w:t> </w:t>
      </w:r>
      <w:r>
        <w:rPr/>
        <w:t>instruction</w:t>
      </w:r>
      <w:r>
        <w:rPr>
          <w:spacing w:val="-3"/>
        </w:rPr>
        <w:t> </w:t>
      </w:r>
      <w:r>
        <w:rPr/>
        <w:t>should be modified to include language discussing the uncharged conspiracy.</w:t>
      </w:r>
    </w:p>
    <w:p>
      <w:pPr>
        <w:pStyle w:val="BodyText"/>
        <w:ind w:left="0"/>
      </w:pPr>
    </w:p>
    <w:p>
      <w:pPr>
        <w:pStyle w:val="BodyText"/>
        <w:ind w:left="0"/>
      </w:pPr>
    </w:p>
    <w:p>
      <w:pPr>
        <w:pStyle w:val="Heading2"/>
        <w:ind w:right="1"/>
      </w:pPr>
      <w:r>
        <w:rPr/>
        <w:t>Committee</w:t>
      </w:r>
      <w:r>
        <w:rPr>
          <w:spacing w:val="-5"/>
        </w:rPr>
        <w:t> </w:t>
      </w:r>
      <w:r>
        <w:rPr/>
        <w:t>Commentary</w:t>
      </w:r>
      <w:r>
        <w:rPr>
          <w:spacing w:val="-4"/>
        </w:rPr>
        <w:t> 3.10</w:t>
      </w:r>
    </w:p>
    <w:p>
      <w:pPr>
        <w:pStyle w:val="BodyText"/>
        <w:ind w:left="3"/>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132" w:firstLine="720"/>
      </w:pPr>
      <w:r>
        <w:rPr/>
        <w:t>In</w:t>
      </w:r>
      <w:r>
        <w:rPr>
          <w:spacing w:val="-4"/>
        </w:rPr>
        <w:t> </w:t>
      </w:r>
      <w:r>
        <w:rPr/>
        <w:t>Pinkerton</w:t>
      </w:r>
      <w:r>
        <w:rPr>
          <w:spacing w:val="-4"/>
        </w:rPr>
        <w:t> </w:t>
      </w:r>
      <w:r>
        <w:rPr/>
        <w:t>v.</w:t>
      </w:r>
      <w:r>
        <w:rPr>
          <w:spacing w:val="-4"/>
        </w:rPr>
        <w:t> </w:t>
      </w:r>
      <w:r>
        <w:rPr/>
        <w:t>United</w:t>
      </w:r>
      <w:r>
        <w:rPr>
          <w:spacing w:val="-4"/>
        </w:rPr>
        <w:t> </w:t>
      </w:r>
      <w:r>
        <w:rPr/>
        <w:t>States,</w:t>
      </w:r>
      <w:r>
        <w:rPr>
          <w:spacing w:val="-4"/>
        </w:rPr>
        <w:t> </w:t>
      </w:r>
      <w:r>
        <w:rPr/>
        <w:t>328</w:t>
      </w:r>
      <w:r>
        <w:rPr>
          <w:spacing w:val="-4"/>
        </w:rPr>
        <w:t> </w:t>
      </w:r>
      <w:r>
        <w:rPr/>
        <w:t>U.S.</w:t>
      </w:r>
      <w:r>
        <w:rPr>
          <w:spacing w:val="-4"/>
        </w:rPr>
        <w:t> </w:t>
      </w:r>
      <w:r>
        <w:rPr/>
        <w:t>640,</w:t>
      </w:r>
      <w:r>
        <w:rPr>
          <w:spacing w:val="-4"/>
        </w:rPr>
        <w:t> </w:t>
      </w:r>
      <w:r>
        <w:rPr/>
        <w:t>645-48</w:t>
      </w:r>
      <w:r>
        <w:rPr>
          <w:spacing w:val="-4"/>
        </w:rPr>
        <w:t> </w:t>
      </w:r>
      <w:r>
        <w:rPr/>
        <w:t>(1946),</w:t>
      </w:r>
      <w:r>
        <w:rPr>
          <w:spacing w:val="-4"/>
        </w:rPr>
        <w:t> </w:t>
      </w:r>
      <w:r>
        <w:rPr/>
        <w:t>the</w:t>
      </w:r>
      <w:r>
        <w:rPr>
          <w:spacing w:val="-5"/>
        </w:rPr>
        <w:t> </w:t>
      </w:r>
      <w:r>
        <w:rPr/>
        <w:t>Supreme</w:t>
      </w:r>
      <w:r>
        <w:rPr>
          <w:spacing w:val="-5"/>
        </w:rPr>
        <w:t> </w:t>
      </w:r>
      <w:r>
        <w:rPr/>
        <w:t>Court</w:t>
      </w:r>
      <w:r>
        <w:rPr>
          <w:spacing w:val="-5"/>
        </w:rPr>
        <w:t> </w:t>
      </w:r>
      <w:r>
        <w:rPr/>
        <w:t>held</w:t>
      </w:r>
      <w:r>
        <w:rPr>
          <w:spacing w:val="-4"/>
        </w:rPr>
        <w:t> </w:t>
      </w:r>
      <w:r>
        <w:rPr/>
        <w:t>that even though there was no evidence that one of two conspirators participated directly in the commission</w:t>
      </w:r>
      <w:r>
        <w:rPr>
          <w:spacing w:val="-3"/>
        </w:rPr>
        <w:t> </w:t>
      </w:r>
      <w:r>
        <w:rPr/>
        <w:t>of</w:t>
      </w:r>
      <w:r>
        <w:rPr>
          <w:spacing w:val="-3"/>
        </w:rPr>
        <w:t> </w:t>
      </w:r>
      <w:r>
        <w:rPr/>
        <w:t>the</w:t>
      </w:r>
      <w:r>
        <w:rPr>
          <w:spacing w:val="-4"/>
        </w:rPr>
        <w:t> </w:t>
      </w:r>
      <w:r>
        <w:rPr/>
        <w:t>substantive</w:t>
      </w:r>
      <w:r>
        <w:rPr>
          <w:spacing w:val="-4"/>
        </w:rPr>
        <w:t> </w:t>
      </w:r>
      <w:r>
        <w:rPr/>
        <w:t>offenses</w:t>
      </w:r>
      <w:r>
        <w:rPr>
          <w:spacing w:val="-4"/>
        </w:rPr>
        <w:t> </w:t>
      </w:r>
      <w:r>
        <w:rPr/>
        <w:t>charged</w:t>
      </w:r>
      <w:r>
        <w:rPr>
          <w:spacing w:val="-3"/>
        </w:rPr>
        <w:t> </w:t>
      </w:r>
      <w:r>
        <w:rPr/>
        <w:t>in</w:t>
      </w:r>
      <w:r>
        <w:rPr>
          <w:spacing w:val="-3"/>
        </w:rPr>
        <w:t> </w:t>
      </w:r>
      <w:r>
        <w:rPr/>
        <w:t>the</w:t>
      </w:r>
      <w:r>
        <w:rPr>
          <w:spacing w:val="-4"/>
        </w:rPr>
        <w:t> </w:t>
      </w:r>
      <w:r>
        <w:rPr/>
        <w:t>indictment,</w:t>
      </w:r>
      <w:r>
        <w:rPr>
          <w:spacing w:val="-3"/>
        </w:rPr>
        <w:t> </w:t>
      </w:r>
      <w:r>
        <w:rPr/>
        <w:t>that</w:t>
      </w:r>
      <w:r>
        <w:rPr>
          <w:spacing w:val="-4"/>
        </w:rPr>
        <w:t> </w:t>
      </w:r>
      <w:r>
        <w:rPr/>
        <w:t>conspirator</w:t>
      </w:r>
      <w:r>
        <w:rPr>
          <w:spacing w:val="-3"/>
        </w:rPr>
        <w:t> </w:t>
      </w:r>
      <w:r>
        <w:rPr/>
        <w:t>could</w:t>
      </w:r>
      <w:r>
        <w:rPr>
          <w:spacing w:val="-3"/>
        </w:rPr>
        <w:t> </w:t>
      </w:r>
      <w:r>
        <w:rPr/>
        <w:t>still</w:t>
      </w:r>
      <w:r>
        <w:rPr>
          <w:spacing w:val="-4"/>
        </w:rPr>
        <w:t> </w:t>
      </w:r>
      <w:r>
        <w:rPr/>
        <w:t>be convicted of the substantive offenses based on the principle that the "act of one partner (committed in furtherance of the conspiracy) may be the act of all."</w:t>
      </w:r>
      <w:r>
        <w:rPr>
          <w:spacing w:val="40"/>
        </w:rPr>
        <w:t> </w:t>
      </w:r>
      <w:r>
        <w:rPr>
          <w:i/>
        </w:rPr>
        <w:t>Accord, </w:t>
      </w:r>
      <w:r>
        <w:rPr/>
        <w:t>United States v.</w:t>
      </w:r>
    </w:p>
    <w:p>
      <w:pPr>
        <w:pStyle w:val="BodyText"/>
        <w:ind w:right="209"/>
      </w:pPr>
      <w:r>
        <w:rPr/>
        <w:t>Odom, 13 F.3d 949, 959 (6th Cir. 1994) (“Once a conspiracy is shown to exist, the Pinkerton doctrine permits the conviction of one conspirator for the substantive offense of other conspirators</w:t>
      </w:r>
      <w:r>
        <w:rPr>
          <w:spacing w:val="-5"/>
        </w:rPr>
        <w:t> </w:t>
      </w:r>
      <w:r>
        <w:rPr/>
        <w:t>committed</w:t>
      </w:r>
      <w:r>
        <w:rPr>
          <w:spacing w:val="-4"/>
        </w:rPr>
        <w:t> </w:t>
      </w:r>
      <w:r>
        <w:rPr/>
        <w:t>during</w:t>
      </w:r>
      <w:r>
        <w:rPr>
          <w:spacing w:val="-4"/>
        </w:rPr>
        <w:t> </w:t>
      </w:r>
      <w:r>
        <w:rPr/>
        <w:t>and</w:t>
      </w:r>
      <w:r>
        <w:rPr>
          <w:spacing w:val="-4"/>
        </w:rPr>
        <w:t> </w:t>
      </w:r>
      <w:r>
        <w:rPr/>
        <w:t>in</w:t>
      </w:r>
      <w:r>
        <w:rPr>
          <w:spacing w:val="-4"/>
        </w:rPr>
        <w:t> </w:t>
      </w:r>
      <w:r>
        <w:rPr/>
        <w:t>furtherance</w:t>
      </w:r>
      <w:r>
        <w:rPr>
          <w:spacing w:val="-5"/>
        </w:rPr>
        <w:t> </w:t>
      </w:r>
      <w:r>
        <w:rPr/>
        <w:t>of</w:t>
      </w:r>
      <w:r>
        <w:rPr>
          <w:spacing w:val="-4"/>
        </w:rPr>
        <w:t> </w:t>
      </w:r>
      <w:r>
        <w:rPr/>
        <w:t>the</w:t>
      </w:r>
      <w:r>
        <w:rPr>
          <w:spacing w:val="-5"/>
        </w:rPr>
        <w:t> </w:t>
      </w:r>
      <w:r>
        <w:rPr/>
        <w:t>conspiracy,</w:t>
      </w:r>
      <w:r>
        <w:rPr>
          <w:spacing w:val="-4"/>
        </w:rPr>
        <w:t> </w:t>
      </w:r>
      <w:r>
        <w:rPr/>
        <w:t>even</w:t>
      </w:r>
      <w:r>
        <w:rPr>
          <w:spacing w:val="-4"/>
        </w:rPr>
        <w:t> </w:t>
      </w:r>
      <w:r>
        <w:rPr/>
        <w:t>if</w:t>
      </w:r>
      <w:r>
        <w:rPr>
          <w:spacing w:val="-4"/>
        </w:rPr>
        <w:t> </w:t>
      </w:r>
      <w:r>
        <w:rPr/>
        <w:t>the</w:t>
      </w:r>
      <w:r>
        <w:rPr>
          <w:spacing w:val="-5"/>
        </w:rPr>
        <w:t> </w:t>
      </w:r>
      <w:r>
        <w:rPr/>
        <w:t>offense</w:t>
      </w:r>
      <w:r>
        <w:rPr>
          <w:spacing w:val="-5"/>
        </w:rPr>
        <w:t> </w:t>
      </w:r>
      <w:r>
        <w:rPr/>
        <w:t>is</w:t>
      </w:r>
      <w:r>
        <w:rPr>
          <w:spacing w:val="-5"/>
        </w:rPr>
        <w:t> </w:t>
      </w:r>
      <w:r>
        <w:rPr/>
        <w:t>not</w:t>
      </w:r>
      <w:r>
        <w:rPr>
          <w:spacing w:val="-5"/>
        </w:rPr>
        <w:t> </w:t>
      </w:r>
      <w:r>
        <w:rPr/>
        <w:t>an object</w:t>
      </w:r>
      <w:r>
        <w:rPr>
          <w:spacing w:val="-8"/>
        </w:rPr>
        <w:t> </w:t>
      </w:r>
      <w:r>
        <w:rPr/>
        <w:t>of</w:t>
      </w:r>
      <w:r>
        <w:rPr>
          <w:spacing w:val="-7"/>
        </w:rPr>
        <w:t> </w:t>
      </w:r>
      <w:r>
        <w:rPr/>
        <w:t>the</w:t>
      </w:r>
      <w:r>
        <w:rPr>
          <w:spacing w:val="-8"/>
        </w:rPr>
        <w:t> </w:t>
      </w:r>
      <w:r>
        <w:rPr/>
        <w:t>conspiracy.”)</w:t>
      </w:r>
      <w:r>
        <w:rPr>
          <w:spacing w:val="-7"/>
        </w:rPr>
        <w:t> </w:t>
      </w:r>
      <w:r>
        <w:rPr/>
        <w:t>(</w:t>
      </w:r>
      <w:r>
        <w:rPr>
          <w:i/>
        </w:rPr>
        <w:t>citing</w:t>
      </w:r>
      <w:r>
        <w:rPr>
          <w:i/>
          <w:spacing w:val="-7"/>
        </w:rPr>
        <w:t> </w:t>
      </w:r>
      <w:r>
        <w:rPr/>
        <w:t>United</w:t>
      </w:r>
      <w:r>
        <w:rPr>
          <w:spacing w:val="-7"/>
        </w:rPr>
        <w:t> </w:t>
      </w:r>
      <w:r>
        <w:rPr/>
        <w:t>States</w:t>
      </w:r>
      <w:r>
        <w:rPr>
          <w:spacing w:val="-8"/>
        </w:rPr>
        <w:t> </w:t>
      </w:r>
      <w:r>
        <w:rPr/>
        <w:t>v.</w:t>
      </w:r>
      <w:r>
        <w:rPr>
          <w:spacing w:val="-7"/>
        </w:rPr>
        <w:t> </w:t>
      </w:r>
      <w:r>
        <w:rPr/>
        <w:t>Christian,</w:t>
      </w:r>
      <w:r>
        <w:rPr>
          <w:spacing w:val="-7"/>
        </w:rPr>
        <w:t> </w:t>
      </w:r>
      <w:r>
        <w:rPr/>
        <w:t>942</w:t>
      </w:r>
      <w:r>
        <w:rPr>
          <w:spacing w:val="-7"/>
        </w:rPr>
        <w:t> </w:t>
      </w:r>
      <w:r>
        <w:rPr/>
        <w:t>F.2d</w:t>
      </w:r>
      <w:r>
        <w:rPr>
          <w:spacing w:val="-7"/>
        </w:rPr>
        <w:t> </w:t>
      </w:r>
      <w:r>
        <w:rPr/>
        <w:t>363,</w:t>
      </w:r>
      <w:r>
        <w:rPr>
          <w:spacing w:val="-7"/>
        </w:rPr>
        <w:t> </w:t>
      </w:r>
      <w:r>
        <w:rPr/>
        <w:t>367</w:t>
      </w:r>
      <w:r>
        <w:rPr>
          <w:spacing w:val="-7"/>
        </w:rPr>
        <w:t> </w:t>
      </w:r>
      <w:r>
        <w:rPr/>
        <w:t>(6th</w:t>
      </w:r>
      <w:r>
        <w:rPr>
          <w:spacing w:val="-7"/>
        </w:rPr>
        <w:t> </w:t>
      </w:r>
      <w:r>
        <w:rPr/>
        <w:t>Cir.</w:t>
      </w:r>
      <w:r>
        <w:rPr>
          <w:spacing w:val="-8"/>
        </w:rPr>
        <w:t> </w:t>
      </w:r>
      <w:r>
        <w:rPr/>
        <w:t>1991)); United States v. Martin, 920 F.2d 345, 348 (6th Cir. 1990) ("The Pinkerton doctrine permits conviction of a conspirator for the substantive offenses of other conspirators committed during and in furtherance of the conspiracy.")</w:t>
      </w:r>
    </w:p>
    <w:p>
      <w:pPr>
        <w:pStyle w:val="BodyText"/>
        <w:ind w:left="0"/>
      </w:pPr>
    </w:p>
    <w:p>
      <w:pPr>
        <w:pStyle w:val="BodyText"/>
        <w:ind w:right="132" w:firstLine="720"/>
      </w:pPr>
      <w:r>
        <w:rPr/>
        <w:t>The instruction requires the prosecution to prove that the substantive offense was committed after the defendant joined the conspiracy, and while he was still a member of it. Although</w:t>
      </w:r>
      <w:r>
        <w:rPr>
          <w:spacing w:val="-3"/>
        </w:rPr>
        <w:t> </w:t>
      </w:r>
      <w:r>
        <w:rPr/>
        <w:t>there</w:t>
      </w:r>
      <w:r>
        <w:rPr>
          <w:spacing w:val="-4"/>
        </w:rPr>
        <w:t> </w:t>
      </w:r>
      <w:r>
        <w:rPr/>
        <w:t>is</w:t>
      </w:r>
      <w:r>
        <w:rPr>
          <w:spacing w:val="-4"/>
        </w:rPr>
        <w:t> </w:t>
      </w:r>
      <w:r>
        <w:rPr/>
        <w:t>some</w:t>
      </w:r>
      <w:r>
        <w:rPr>
          <w:spacing w:val="-4"/>
        </w:rPr>
        <w:t> </w:t>
      </w:r>
      <w:r>
        <w:rPr/>
        <w:t>authority</w:t>
      </w:r>
      <w:r>
        <w:rPr>
          <w:spacing w:val="-3"/>
        </w:rPr>
        <w:t> </w:t>
      </w:r>
      <w:r>
        <w:rPr/>
        <w:t>for</w:t>
      </w:r>
      <w:r>
        <w:rPr>
          <w:spacing w:val="-3"/>
        </w:rPr>
        <w:t> </w:t>
      </w:r>
      <w:r>
        <w:rPr/>
        <w:t>the</w:t>
      </w:r>
      <w:r>
        <w:rPr>
          <w:spacing w:val="-4"/>
        </w:rPr>
        <w:t> </w:t>
      </w:r>
      <w:r>
        <w:rPr/>
        <w:t>proposition</w:t>
      </w:r>
      <w:r>
        <w:rPr>
          <w:spacing w:val="-3"/>
        </w:rPr>
        <w:t> </w:t>
      </w:r>
      <w:r>
        <w:rPr/>
        <w:t>that</w:t>
      </w:r>
      <w:r>
        <w:rPr>
          <w:spacing w:val="-4"/>
        </w:rPr>
        <w:t> </w:t>
      </w:r>
      <w:r>
        <w:rPr/>
        <w:t>a</w:t>
      </w:r>
      <w:r>
        <w:rPr>
          <w:spacing w:val="-4"/>
        </w:rPr>
        <w:t> </w:t>
      </w:r>
      <w:r>
        <w:rPr/>
        <w:t>person</w:t>
      </w:r>
      <w:r>
        <w:rPr>
          <w:spacing w:val="-3"/>
        </w:rPr>
        <w:t> </w:t>
      </w:r>
      <w:r>
        <w:rPr/>
        <w:t>who</w:t>
      </w:r>
      <w:r>
        <w:rPr>
          <w:spacing w:val="-3"/>
        </w:rPr>
        <w:t> </w:t>
      </w:r>
      <w:r>
        <w:rPr/>
        <w:t>joins</w:t>
      </w:r>
      <w:r>
        <w:rPr>
          <w:spacing w:val="-4"/>
        </w:rPr>
        <w:t> </w:t>
      </w:r>
      <w:r>
        <w:rPr/>
        <w:t>a</w:t>
      </w:r>
      <w:r>
        <w:rPr>
          <w:spacing w:val="-4"/>
        </w:rPr>
        <w:t> </w:t>
      </w:r>
      <w:r>
        <w:rPr/>
        <w:t>conspiracy</w:t>
      </w:r>
      <w:r>
        <w:rPr>
          <w:spacing w:val="-3"/>
        </w:rPr>
        <w:t> </w:t>
      </w:r>
      <w:r>
        <w:rPr/>
        <w:t>may</w:t>
      </w:r>
      <w:r>
        <w:rPr>
          <w:spacing w:val="-3"/>
        </w:rPr>
        <w:t> </w:t>
      </w:r>
      <w:r>
        <w:rPr/>
        <w:t>be held responsible for acts committed before he joined it, </w:t>
      </w:r>
      <w:r>
        <w:rPr>
          <w:i/>
        </w:rPr>
        <w:t>see, e.g.</w:t>
      </w:r>
      <w:r>
        <w:rPr/>
        <w:t>, United States v. Cimini, 427 F.2d</w:t>
      </w:r>
      <w:r>
        <w:rPr>
          <w:spacing w:val="-4"/>
        </w:rPr>
        <w:t> </w:t>
      </w:r>
      <w:r>
        <w:rPr/>
        <w:t>129,</w:t>
      </w:r>
      <w:r>
        <w:rPr>
          <w:spacing w:val="-4"/>
        </w:rPr>
        <w:t> </w:t>
      </w:r>
      <w:r>
        <w:rPr/>
        <w:t>130</w:t>
      </w:r>
      <w:r>
        <w:rPr>
          <w:spacing w:val="-4"/>
        </w:rPr>
        <w:t> </w:t>
      </w:r>
      <w:r>
        <w:rPr/>
        <w:t>(6th</w:t>
      </w:r>
      <w:r>
        <w:rPr>
          <w:spacing w:val="-4"/>
        </w:rPr>
        <w:t> </w:t>
      </w:r>
      <w:r>
        <w:rPr/>
        <w:t>Cir.</w:t>
      </w:r>
      <w:r>
        <w:rPr>
          <w:spacing w:val="-5"/>
        </w:rPr>
        <w:t> </w:t>
      </w:r>
      <w:r>
        <w:rPr/>
        <w:t>1970),</w:t>
      </w:r>
      <w:r>
        <w:rPr>
          <w:spacing w:val="-4"/>
        </w:rPr>
        <w:t> </w:t>
      </w:r>
      <w:r>
        <w:rPr/>
        <w:t>that</w:t>
      </w:r>
      <w:r>
        <w:rPr>
          <w:spacing w:val="-5"/>
        </w:rPr>
        <w:t> </w:t>
      </w:r>
      <w:r>
        <w:rPr/>
        <w:t>authority</w:t>
      </w:r>
      <w:r>
        <w:rPr>
          <w:spacing w:val="-4"/>
        </w:rPr>
        <w:t> </w:t>
      </w:r>
      <w:r>
        <w:rPr/>
        <w:t>is</w:t>
      </w:r>
      <w:r>
        <w:rPr>
          <w:spacing w:val="-5"/>
        </w:rPr>
        <w:t> </w:t>
      </w:r>
      <w:r>
        <w:rPr/>
        <w:t>questionable</w:t>
      </w:r>
      <w:r>
        <w:rPr>
          <w:spacing w:val="-5"/>
        </w:rPr>
        <w:t> </w:t>
      </w:r>
      <w:r>
        <w:rPr/>
        <w:t>in</w:t>
      </w:r>
      <w:r>
        <w:rPr>
          <w:spacing w:val="-4"/>
        </w:rPr>
        <w:t> </w:t>
      </w:r>
      <w:r>
        <w:rPr/>
        <w:t>light</w:t>
      </w:r>
      <w:r>
        <w:rPr>
          <w:spacing w:val="-5"/>
        </w:rPr>
        <w:t> </w:t>
      </w:r>
      <w:r>
        <w:rPr/>
        <w:t>of</w:t>
      </w:r>
      <w:r>
        <w:rPr>
          <w:spacing w:val="-4"/>
        </w:rPr>
        <w:t> </w:t>
      </w:r>
      <w:r>
        <w:rPr/>
        <w:t>the</w:t>
      </w:r>
      <w:r>
        <w:rPr>
          <w:spacing w:val="-5"/>
        </w:rPr>
        <w:t> </w:t>
      </w:r>
      <w:r>
        <w:rPr/>
        <w:t>United</w:t>
      </w:r>
      <w:r>
        <w:rPr>
          <w:spacing w:val="-4"/>
        </w:rPr>
        <w:t> </w:t>
      </w:r>
      <w:r>
        <w:rPr/>
        <w:t>States</w:t>
      </w:r>
      <w:r>
        <w:rPr>
          <w:spacing w:val="-5"/>
        </w:rPr>
        <w:t> </w:t>
      </w:r>
      <w:r>
        <w:rPr/>
        <w:t>Supreme Court's decision in Levine v. United States, 383 U.S. 265, 266-67 (1966).</w:t>
      </w:r>
      <w:r>
        <w:rPr>
          <w:spacing w:val="76"/>
        </w:rPr>
        <w:t> </w:t>
      </w:r>
      <w:r>
        <w:rPr/>
        <w:t>In </w:t>
      </w:r>
      <w:r>
        <w:rPr>
          <w:i/>
        </w:rPr>
        <w:t>Levine</w:t>
      </w:r>
      <w:r>
        <w:rPr/>
        <w:t>, the Supreme Court accepted the Solicitor General's concession that an individual "cannot be held criminally liable for substantive offenses committed by members of the conspiracy before that individual had joined or after he had withdrawn from the conspiracy."</w:t>
      </w:r>
    </w:p>
    <w:p>
      <w:pPr>
        <w:pStyle w:val="BodyText"/>
        <w:ind w:left="0"/>
      </w:pPr>
    </w:p>
    <w:p>
      <w:pPr>
        <w:pStyle w:val="BodyText"/>
        <w:spacing w:before="1"/>
        <w:ind w:right="126" w:firstLine="720"/>
      </w:pPr>
      <w:r>
        <w:rPr/>
        <w:t>The Supreme Court has indicated that it would not hold co-conspirators liable for a substantive offense committed by other members of the conspiracy if the substantive offense "was not in fact done in furtherance of the conspiracy, did not fall within the scope of the unlawful project, or was merely a part of . . . the plan which could not be reasonably foreseen as a necessary or natural consequence of the unlawful agreement."</w:t>
      </w:r>
      <w:r>
        <w:rPr>
          <w:spacing w:val="40"/>
        </w:rPr>
        <w:t> </w:t>
      </w:r>
      <w:r>
        <w:rPr>
          <w:i/>
        </w:rPr>
        <w:t>Pinkerton, supra</w:t>
      </w:r>
      <w:r>
        <w:rPr/>
        <w:t>, 328 U.S. at 647-48.</w:t>
      </w:r>
      <w:r>
        <w:rPr>
          <w:spacing w:val="72"/>
        </w:rPr>
        <w:t> </w:t>
      </w:r>
      <w:r>
        <w:rPr/>
        <w:t>In United States v. Etheridge, 424 F.2d 951, 965 (6th Cir. 1970), the Sixth Circuit treated</w:t>
      </w:r>
      <w:r>
        <w:rPr>
          <w:spacing w:val="-3"/>
        </w:rPr>
        <w:t> </w:t>
      </w:r>
      <w:r>
        <w:rPr/>
        <w:t>this</w:t>
      </w:r>
      <w:r>
        <w:rPr>
          <w:spacing w:val="-4"/>
        </w:rPr>
        <w:t> </w:t>
      </w:r>
      <w:r>
        <w:rPr/>
        <w:t>statement</w:t>
      </w:r>
      <w:r>
        <w:rPr>
          <w:spacing w:val="-4"/>
        </w:rPr>
        <w:t> </w:t>
      </w:r>
      <w:r>
        <w:rPr/>
        <w:t>from</w:t>
      </w:r>
      <w:r>
        <w:rPr>
          <w:spacing w:val="-1"/>
        </w:rPr>
        <w:t> </w:t>
      </w:r>
      <w:r>
        <w:rPr>
          <w:i/>
        </w:rPr>
        <w:t>Pinkerton</w:t>
      </w:r>
      <w:r>
        <w:rPr>
          <w:i/>
          <w:spacing w:val="-4"/>
        </w:rPr>
        <w:t> </w:t>
      </w:r>
      <w:r>
        <w:rPr/>
        <w:t>as</w:t>
      </w:r>
      <w:r>
        <w:rPr>
          <w:spacing w:val="-4"/>
        </w:rPr>
        <w:t> </w:t>
      </w:r>
      <w:r>
        <w:rPr/>
        <w:t>creating</w:t>
      </w:r>
      <w:r>
        <w:rPr>
          <w:spacing w:val="-3"/>
        </w:rPr>
        <w:t> </w:t>
      </w:r>
      <w:r>
        <w:rPr/>
        <w:t>three</w:t>
      </w:r>
      <w:r>
        <w:rPr>
          <w:spacing w:val="-4"/>
        </w:rPr>
        <w:t> </w:t>
      </w:r>
      <w:r>
        <w:rPr/>
        <w:t>separate</w:t>
      </w:r>
      <w:r>
        <w:rPr>
          <w:spacing w:val="-4"/>
        </w:rPr>
        <w:t> </w:t>
      </w:r>
      <w:r>
        <w:rPr/>
        <w:t>limitations</w:t>
      </w:r>
      <w:r>
        <w:rPr>
          <w:spacing w:val="-4"/>
        </w:rPr>
        <w:t> </w:t>
      </w:r>
      <w:r>
        <w:rPr/>
        <w:t>on</w:t>
      </w:r>
      <w:r>
        <w:rPr>
          <w:spacing w:val="-3"/>
        </w:rPr>
        <w:t> </w:t>
      </w:r>
      <w:r>
        <w:rPr/>
        <w:t>the</w:t>
      </w:r>
      <w:r>
        <w:rPr>
          <w:spacing w:val="-4"/>
        </w:rPr>
        <w:t> </w:t>
      </w:r>
      <w:r>
        <w:rPr/>
        <w:t>rule</w:t>
      </w:r>
      <w:r>
        <w:rPr>
          <w:spacing w:val="-4"/>
        </w:rPr>
        <w:t> </w:t>
      </w:r>
      <w:r>
        <w:rPr/>
        <w:t>that</w:t>
      </w:r>
      <w:r>
        <w:rPr>
          <w:spacing w:val="-4"/>
        </w:rPr>
        <w:t> </w:t>
      </w:r>
      <w:r>
        <w:rPr/>
        <w:t>the</w:t>
      </w:r>
      <w:r>
        <w:rPr>
          <w:spacing w:val="-4"/>
        </w:rPr>
        <w:t> </w:t>
      </w:r>
      <w:r>
        <w:rPr/>
        <w:t>act of one co-conspirator is the act of all, and Instruction 3.10 does the same.</w:t>
      </w:r>
      <w:r>
        <w:rPr>
          <w:spacing w:val="40"/>
        </w:rPr>
        <w:t> </w:t>
      </w:r>
      <w:r>
        <w:rPr>
          <w:i/>
        </w:rPr>
        <w:t>Cf</w:t>
      </w:r>
      <w:r>
        <w:rPr/>
        <w:t>. United States v.</w:t>
      </w:r>
    </w:p>
    <w:p>
      <w:pPr>
        <w:spacing w:after="0"/>
        <w:sectPr>
          <w:pgSz w:w="12240" w:h="15840"/>
          <w:pgMar w:top="1360" w:bottom="280" w:left="1340" w:right="1340"/>
        </w:sectPr>
      </w:pPr>
    </w:p>
    <w:p>
      <w:pPr>
        <w:pStyle w:val="BodyText"/>
        <w:spacing w:before="70"/>
        <w:ind w:right="1019"/>
        <w:jc w:val="both"/>
      </w:pPr>
      <w:r>
        <w:rPr/>
        <w:t>Frost,</w:t>
      </w:r>
      <w:r>
        <w:rPr>
          <w:spacing w:val="-2"/>
        </w:rPr>
        <w:t> </w:t>
      </w:r>
      <w:r>
        <w:rPr/>
        <w:t>914</w:t>
      </w:r>
      <w:r>
        <w:rPr>
          <w:spacing w:val="-2"/>
        </w:rPr>
        <w:t> </w:t>
      </w:r>
      <w:r>
        <w:rPr/>
        <w:t>F.2d</w:t>
      </w:r>
      <w:r>
        <w:rPr>
          <w:spacing w:val="-2"/>
        </w:rPr>
        <w:t> </w:t>
      </w:r>
      <w:r>
        <w:rPr/>
        <w:t>756,</w:t>
      </w:r>
      <w:r>
        <w:rPr>
          <w:spacing w:val="-2"/>
        </w:rPr>
        <w:t> </w:t>
      </w:r>
      <w:r>
        <w:rPr/>
        <w:t>762</w:t>
      </w:r>
      <w:r>
        <w:rPr>
          <w:spacing w:val="-2"/>
        </w:rPr>
        <w:t> </w:t>
      </w:r>
      <w:r>
        <w:rPr/>
        <w:t>(6th</w:t>
      </w:r>
      <w:r>
        <w:rPr>
          <w:spacing w:val="-2"/>
        </w:rPr>
        <w:t> </w:t>
      </w:r>
      <w:r>
        <w:rPr/>
        <w:t>Cir.</w:t>
      </w:r>
      <w:r>
        <w:rPr>
          <w:spacing w:val="-3"/>
        </w:rPr>
        <w:t> </w:t>
      </w:r>
      <w:r>
        <w:rPr/>
        <w:t>1990)</w:t>
      </w:r>
      <w:r>
        <w:rPr>
          <w:spacing w:val="-2"/>
        </w:rPr>
        <w:t> </w:t>
      </w:r>
      <w:r>
        <w:rPr/>
        <w:t>("[A]</w:t>
      </w:r>
      <w:r>
        <w:rPr>
          <w:spacing w:val="-2"/>
        </w:rPr>
        <w:t> </w:t>
      </w:r>
      <w:r>
        <w:rPr/>
        <w:t>court</w:t>
      </w:r>
      <w:r>
        <w:rPr>
          <w:spacing w:val="-3"/>
        </w:rPr>
        <w:t> </w:t>
      </w:r>
      <w:r>
        <w:rPr/>
        <w:t>need</w:t>
      </w:r>
      <w:r>
        <w:rPr>
          <w:spacing w:val="-2"/>
        </w:rPr>
        <w:t> </w:t>
      </w:r>
      <w:r>
        <w:rPr/>
        <w:t>not</w:t>
      </w:r>
      <w:r>
        <w:rPr>
          <w:spacing w:val="-3"/>
        </w:rPr>
        <w:t> </w:t>
      </w:r>
      <w:r>
        <w:rPr/>
        <w:t>inquire</w:t>
      </w:r>
      <w:r>
        <w:rPr>
          <w:spacing w:val="-3"/>
        </w:rPr>
        <w:t> </w:t>
      </w:r>
      <w:r>
        <w:rPr/>
        <w:t>into</w:t>
      </w:r>
      <w:r>
        <w:rPr>
          <w:spacing w:val="-2"/>
        </w:rPr>
        <w:t> </w:t>
      </w:r>
      <w:r>
        <w:rPr/>
        <w:t>the</w:t>
      </w:r>
      <w:r>
        <w:rPr>
          <w:spacing w:val="-3"/>
        </w:rPr>
        <w:t> </w:t>
      </w:r>
      <w:r>
        <w:rPr/>
        <w:t>individual culpability</w:t>
      </w:r>
      <w:r>
        <w:rPr>
          <w:spacing w:val="-4"/>
        </w:rPr>
        <w:t> </w:t>
      </w:r>
      <w:r>
        <w:rPr/>
        <w:t>of</w:t>
      </w:r>
      <w:r>
        <w:rPr>
          <w:spacing w:val="-4"/>
        </w:rPr>
        <w:t> </w:t>
      </w:r>
      <w:r>
        <w:rPr/>
        <w:t>a</w:t>
      </w:r>
      <w:r>
        <w:rPr>
          <w:spacing w:val="-5"/>
        </w:rPr>
        <w:t> </w:t>
      </w:r>
      <w:r>
        <w:rPr/>
        <w:t>particular</w:t>
      </w:r>
      <w:r>
        <w:rPr>
          <w:spacing w:val="-4"/>
        </w:rPr>
        <w:t> </w:t>
      </w:r>
      <w:r>
        <w:rPr/>
        <w:t>conspirator,</w:t>
      </w:r>
      <w:r>
        <w:rPr>
          <w:spacing w:val="-5"/>
        </w:rPr>
        <w:t> </w:t>
      </w:r>
      <w:r>
        <w:rPr/>
        <w:t>so</w:t>
      </w:r>
      <w:r>
        <w:rPr>
          <w:spacing w:val="-4"/>
        </w:rPr>
        <w:t> </w:t>
      </w:r>
      <w:r>
        <w:rPr/>
        <w:t>long</w:t>
      </w:r>
      <w:r>
        <w:rPr>
          <w:spacing w:val="-4"/>
        </w:rPr>
        <w:t> </w:t>
      </w:r>
      <w:r>
        <w:rPr/>
        <w:t>as</w:t>
      </w:r>
      <w:r>
        <w:rPr>
          <w:spacing w:val="-5"/>
        </w:rPr>
        <w:t> </w:t>
      </w:r>
      <w:r>
        <w:rPr/>
        <w:t>the</w:t>
      </w:r>
      <w:r>
        <w:rPr>
          <w:spacing w:val="-5"/>
        </w:rPr>
        <w:t> </w:t>
      </w:r>
      <w:r>
        <w:rPr/>
        <w:t>substantive</w:t>
      </w:r>
      <w:r>
        <w:rPr>
          <w:spacing w:val="-5"/>
        </w:rPr>
        <w:t> </w:t>
      </w:r>
      <w:r>
        <w:rPr/>
        <w:t>crime</w:t>
      </w:r>
      <w:r>
        <w:rPr>
          <w:spacing w:val="-5"/>
        </w:rPr>
        <w:t> </w:t>
      </w:r>
      <w:r>
        <w:rPr/>
        <w:t>was</w:t>
      </w:r>
      <w:r>
        <w:rPr>
          <w:spacing w:val="-5"/>
        </w:rPr>
        <w:t> </w:t>
      </w:r>
      <w:r>
        <w:rPr/>
        <w:t>a</w:t>
      </w:r>
      <w:r>
        <w:rPr>
          <w:spacing w:val="-5"/>
        </w:rPr>
        <w:t> </w:t>
      </w:r>
      <w:r>
        <w:rPr/>
        <w:t>reasonably foreseeable consequence of the conspiracy.")</w:t>
      </w:r>
    </w:p>
    <w:p>
      <w:pPr>
        <w:pStyle w:val="BodyText"/>
        <w:ind w:left="0"/>
      </w:pPr>
    </w:p>
    <w:p>
      <w:pPr>
        <w:pStyle w:val="BodyText"/>
        <w:ind w:right="132" w:firstLine="720"/>
      </w:pPr>
      <w:r>
        <w:rPr/>
        <w:t>In </w:t>
      </w:r>
      <w:r>
        <w:rPr>
          <w:i/>
        </w:rPr>
        <w:t>Pinkerton</w:t>
      </w:r>
      <w:r>
        <w:rPr/>
        <w:t>, the Supreme Court stated that the act of one co-conspirator may be the act of</w:t>
      </w:r>
      <w:r>
        <w:rPr>
          <w:spacing w:val="-3"/>
        </w:rPr>
        <w:t> </w:t>
      </w:r>
      <w:r>
        <w:rPr/>
        <w:t>all</w:t>
      </w:r>
      <w:r>
        <w:rPr>
          <w:spacing w:val="-4"/>
        </w:rPr>
        <w:t> </w:t>
      </w:r>
      <w:r>
        <w:rPr/>
        <w:t>"without</w:t>
      </w:r>
      <w:r>
        <w:rPr>
          <w:spacing w:val="-4"/>
        </w:rPr>
        <w:t> </w:t>
      </w:r>
      <w:r>
        <w:rPr/>
        <w:t>any</w:t>
      </w:r>
      <w:r>
        <w:rPr>
          <w:spacing w:val="-3"/>
        </w:rPr>
        <w:t> </w:t>
      </w:r>
      <w:r>
        <w:rPr/>
        <w:t>new</w:t>
      </w:r>
      <w:r>
        <w:rPr>
          <w:spacing w:val="-4"/>
        </w:rPr>
        <w:t> </w:t>
      </w:r>
      <w:r>
        <w:rPr/>
        <w:t>agreement</w:t>
      </w:r>
      <w:r>
        <w:rPr>
          <w:spacing w:val="-4"/>
        </w:rPr>
        <w:t> </w:t>
      </w:r>
      <w:r>
        <w:rPr/>
        <w:t>specifically</w:t>
      </w:r>
      <w:r>
        <w:rPr>
          <w:spacing w:val="-3"/>
        </w:rPr>
        <w:t> </w:t>
      </w:r>
      <w:r>
        <w:rPr/>
        <w:t>directed</w:t>
      </w:r>
      <w:r>
        <w:rPr>
          <w:spacing w:val="-3"/>
        </w:rPr>
        <w:t> </w:t>
      </w:r>
      <w:r>
        <w:rPr/>
        <w:t>to</w:t>
      </w:r>
      <w:r>
        <w:rPr>
          <w:spacing w:val="-3"/>
        </w:rPr>
        <w:t> </w:t>
      </w:r>
      <w:r>
        <w:rPr/>
        <w:t>that</w:t>
      </w:r>
      <w:r>
        <w:rPr>
          <w:spacing w:val="-4"/>
        </w:rPr>
        <w:t> </w:t>
      </w:r>
      <w:r>
        <w:rPr/>
        <w:t>act."</w:t>
      </w:r>
      <w:r>
        <w:rPr>
          <w:spacing w:val="40"/>
        </w:rPr>
        <w:t> </w:t>
      </w:r>
      <w:r>
        <w:rPr>
          <w:i/>
        </w:rPr>
        <w:t>Id.</w:t>
      </w:r>
      <w:r>
        <w:rPr/>
        <w:t>,</w:t>
      </w:r>
      <w:r>
        <w:rPr>
          <w:spacing w:val="-3"/>
        </w:rPr>
        <w:t> </w:t>
      </w:r>
      <w:r>
        <w:rPr/>
        <w:t>328</w:t>
      </w:r>
      <w:r>
        <w:rPr>
          <w:spacing w:val="-3"/>
        </w:rPr>
        <w:t> </w:t>
      </w:r>
      <w:r>
        <w:rPr/>
        <w:t>U.S.</w:t>
      </w:r>
      <w:r>
        <w:rPr>
          <w:spacing w:val="-3"/>
        </w:rPr>
        <w:t> </w:t>
      </w:r>
      <w:r>
        <w:rPr/>
        <w:t>at</w:t>
      </w:r>
      <w:r>
        <w:rPr>
          <w:spacing w:val="-4"/>
        </w:rPr>
        <w:t> </w:t>
      </w:r>
      <w:r>
        <w:rPr/>
        <w:t>646-47.</w:t>
      </w:r>
      <w:r>
        <w:rPr>
          <w:spacing w:val="-15"/>
        </w:rPr>
        <w:t> </w:t>
      </w:r>
      <w:r>
        <w:rPr/>
        <w:t>And in </w:t>
      </w:r>
      <w:r>
        <w:rPr>
          <w:i/>
        </w:rPr>
        <w:t>Etheridge</w:t>
      </w:r>
      <w:r>
        <w:rPr/>
        <w:t>, the Sixth Circuit held that even though a defendant had no knowledge of a particular substantive offense, he could still be convicted of that offense if it was "within the reasonable contemplation of those who formulated and participated" in the conspiracy.</w:t>
      </w:r>
      <w:r>
        <w:rPr>
          <w:spacing w:val="40"/>
        </w:rPr>
        <w:t> </w:t>
      </w:r>
      <w:r>
        <w:rPr>
          <w:i/>
        </w:rPr>
        <w:t>Id.</w:t>
      </w:r>
      <w:r>
        <w:rPr/>
        <w:t>, 424 F.2d at 965.</w:t>
      </w:r>
    </w:p>
    <w:p>
      <w:pPr>
        <w:pStyle w:val="BodyText"/>
        <w:ind w:left="0"/>
      </w:pPr>
    </w:p>
    <w:p>
      <w:pPr>
        <w:pStyle w:val="BodyText"/>
        <w:ind w:right="106" w:firstLine="720"/>
      </w:pPr>
      <w:r>
        <w:rPr/>
        <w:t>In</w:t>
      </w:r>
      <w:r>
        <w:rPr>
          <w:spacing w:val="-4"/>
        </w:rPr>
        <w:t> </w:t>
      </w:r>
      <w:r>
        <w:rPr/>
        <w:t>United</w:t>
      </w:r>
      <w:r>
        <w:rPr>
          <w:spacing w:val="-4"/>
        </w:rPr>
        <w:t> </w:t>
      </w:r>
      <w:r>
        <w:rPr/>
        <w:t>States</w:t>
      </w:r>
      <w:r>
        <w:rPr>
          <w:spacing w:val="-5"/>
        </w:rPr>
        <w:t> </w:t>
      </w:r>
      <w:r>
        <w:rPr/>
        <w:t>v.</w:t>
      </w:r>
      <w:r>
        <w:rPr>
          <w:spacing w:val="-4"/>
        </w:rPr>
        <w:t> </w:t>
      </w:r>
      <w:r>
        <w:rPr/>
        <w:t>Borelli,</w:t>
      </w:r>
      <w:r>
        <w:rPr>
          <w:spacing w:val="-4"/>
        </w:rPr>
        <w:t> </w:t>
      </w:r>
      <w:r>
        <w:rPr/>
        <w:t>336</w:t>
      </w:r>
      <w:r>
        <w:rPr>
          <w:spacing w:val="-4"/>
        </w:rPr>
        <w:t> </w:t>
      </w:r>
      <w:r>
        <w:rPr/>
        <w:t>F.2d</w:t>
      </w:r>
      <w:r>
        <w:rPr>
          <w:spacing w:val="-4"/>
        </w:rPr>
        <w:t> </w:t>
      </w:r>
      <w:r>
        <w:rPr/>
        <w:t>376,</w:t>
      </w:r>
      <w:r>
        <w:rPr>
          <w:spacing w:val="-4"/>
        </w:rPr>
        <w:t> </w:t>
      </w:r>
      <w:r>
        <w:rPr/>
        <w:t>385-386</w:t>
      </w:r>
      <w:r>
        <w:rPr>
          <w:spacing w:val="-4"/>
        </w:rPr>
        <w:t> </w:t>
      </w:r>
      <w:r>
        <w:rPr/>
        <w:t>(2d</w:t>
      </w:r>
      <w:r>
        <w:rPr>
          <w:spacing w:val="-4"/>
        </w:rPr>
        <w:t> </w:t>
      </w:r>
      <w:r>
        <w:rPr/>
        <w:t>Cir.</w:t>
      </w:r>
      <w:r>
        <w:rPr>
          <w:spacing w:val="-5"/>
        </w:rPr>
        <w:t> </w:t>
      </w:r>
      <w:r>
        <w:rPr/>
        <w:t>1964),</w:t>
      </w:r>
      <w:r>
        <w:rPr>
          <w:spacing w:val="-4"/>
        </w:rPr>
        <w:t> </w:t>
      </w:r>
      <w:r>
        <w:rPr/>
        <w:t>the</w:t>
      </w:r>
      <w:r>
        <w:rPr>
          <w:spacing w:val="-5"/>
        </w:rPr>
        <w:t> </w:t>
      </w:r>
      <w:r>
        <w:rPr/>
        <w:t>Second</w:t>
      </w:r>
      <w:r>
        <w:rPr>
          <w:spacing w:val="-4"/>
        </w:rPr>
        <w:t> </w:t>
      </w:r>
      <w:r>
        <w:rPr/>
        <w:t>Circuit</w:t>
      </w:r>
      <w:r>
        <w:rPr>
          <w:spacing w:val="-5"/>
        </w:rPr>
        <w:t> </w:t>
      </w:r>
      <w:r>
        <w:rPr/>
        <w:t>held that when the evidence is ambiguous as to the scope of the agreement made by a particular defendant</w:t>
      </w:r>
      <w:r>
        <w:rPr>
          <w:spacing w:val="-4"/>
        </w:rPr>
        <w:t> </w:t>
      </w:r>
      <w:r>
        <w:rPr/>
        <w:t>and</w:t>
      </w:r>
      <w:r>
        <w:rPr>
          <w:spacing w:val="-3"/>
        </w:rPr>
        <w:t> </w:t>
      </w:r>
      <w:r>
        <w:rPr/>
        <w:t>the</w:t>
      </w:r>
      <w:r>
        <w:rPr>
          <w:spacing w:val="-4"/>
        </w:rPr>
        <w:t> </w:t>
      </w:r>
      <w:r>
        <w:rPr/>
        <w:t>issue</w:t>
      </w:r>
      <w:r>
        <w:rPr>
          <w:spacing w:val="-4"/>
        </w:rPr>
        <w:t> </w:t>
      </w:r>
      <w:r>
        <w:rPr/>
        <w:t>has</w:t>
      </w:r>
      <w:r>
        <w:rPr>
          <w:spacing w:val="-4"/>
        </w:rPr>
        <w:t> </w:t>
      </w:r>
      <w:r>
        <w:rPr/>
        <w:t>practical</w:t>
      </w:r>
      <w:r>
        <w:rPr>
          <w:spacing w:val="-4"/>
        </w:rPr>
        <w:t> </w:t>
      </w:r>
      <w:r>
        <w:rPr/>
        <w:t>importance</w:t>
      </w:r>
      <w:r>
        <w:rPr>
          <w:spacing w:val="-4"/>
        </w:rPr>
        <w:t> </w:t>
      </w:r>
      <w:r>
        <w:rPr/>
        <w:t>to</w:t>
      </w:r>
      <w:r>
        <w:rPr>
          <w:spacing w:val="-3"/>
        </w:rPr>
        <w:t> </w:t>
      </w:r>
      <w:r>
        <w:rPr/>
        <w:t>the</w:t>
      </w:r>
      <w:r>
        <w:rPr>
          <w:spacing w:val="-4"/>
        </w:rPr>
        <w:t> </w:t>
      </w:r>
      <w:r>
        <w:rPr/>
        <w:t>case,</w:t>
      </w:r>
      <w:r>
        <w:rPr>
          <w:spacing w:val="-3"/>
        </w:rPr>
        <w:t> </w:t>
      </w:r>
      <w:r>
        <w:rPr/>
        <w:t>a</w:t>
      </w:r>
      <w:r>
        <w:rPr>
          <w:spacing w:val="-4"/>
        </w:rPr>
        <w:t> </w:t>
      </w:r>
      <w:r>
        <w:rPr/>
        <w:t>special</w:t>
      </w:r>
      <w:r>
        <w:rPr>
          <w:spacing w:val="-4"/>
        </w:rPr>
        <w:t> </w:t>
      </w:r>
      <w:r>
        <w:rPr/>
        <w:t>instruction</w:t>
      </w:r>
      <w:r>
        <w:rPr>
          <w:spacing w:val="-3"/>
        </w:rPr>
        <w:t> </w:t>
      </w:r>
      <w:r>
        <w:rPr/>
        <w:t>should</w:t>
      </w:r>
      <w:r>
        <w:rPr>
          <w:spacing w:val="-3"/>
        </w:rPr>
        <w:t> </w:t>
      </w:r>
      <w:r>
        <w:rPr/>
        <w:t>be</w:t>
      </w:r>
      <w:r>
        <w:rPr>
          <w:spacing w:val="-4"/>
        </w:rPr>
        <w:t> </w:t>
      </w:r>
      <w:r>
        <w:rPr/>
        <w:t>given focusing the jury's attention on this issue.</w:t>
      </w:r>
      <w:r>
        <w:rPr>
          <w:spacing w:val="40"/>
        </w:rPr>
        <w:t> </w:t>
      </w:r>
      <w:r>
        <w:rPr/>
        <w:t>Quoting from United States v. Peoni, 100 F.2d 401, 403</w:t>
      </w:r>
      <w:r>
        <w:rPr>
          <w:spacing w:val="-1"/>
        </w:rPr>
        <w:t> </w:t>
      </w:r>
      <w:r>
        <w:rPr/>
        <w:t>(2d</w:t>
      </w:r>
      <w:r>
        <w:rPr>
          <w:spacing w:val="-1"/>
        </w:rPr>
        <w:t> </w:t>
      </w:r>
      <w:r>
        <w:rPr/>
        <w:t>Cir.</w:t>
      </w:r>
      <w:r>
        <w:rPr>
          <w:spacing w:val="-2"/>
        </w:rPr>
        <w:t> </w:t>
      </w:r>
      <w:r>
        <w:rPr/>
        <w:t>1938),</w:t>
      </w:r>
      <w:r>
        <w:rPr>
          <w:spacing w:val="-1"/>
        </w:rPr>
        <w:t> </w:t>
      </w:r>
      <w:r>
        <w:rPr/>
        <w:t>the</w:t>
      </w:r>
      <w:r>
        <w:rPr>
          <w:spacing w:val="-2"/>
        </w:rPr>
        <w:t> </w:t>
      </w:r>
      <w:r>
        <w:rPr/>
        <w:t>Second</w:t>
      </w:r>
      <w:r>
        <w:rPr>
          <w:spacing w:val="-1"/>
        </w:rPr>
        <w:t> </w:t>
      </w:r>
      <w:r>
        <w:rPr/>
        <w:t>Circuit</w:t>
      </w:r>
      <w:r>
        <w:rPr>
          <w:spacing w:val="-2"/>
        </w:rPr>
        <w:t> </w:t>
      </w:r>
      <w:r>
        <w:rPr/>
        <w:t>stated</w:t>
      </w:r>
      <w:r>
        <w:rPr>
          <w:spacing w:val="-1"/>
        </w:rPr>
        <w:t> </w:t>
      </w:r>
      <w:r>
        <w:rPr/>
        <w:t>that</w:t>
      </w:r>
      <w:r>
        <w:rPr>
          <w:spacing w:val="-2"/>
        </w:rPr>
        <w:t> </w:t>
      </w:r>
      <w:r>
        <w:rPr/>
        <w:t>"[n]obody</w:t>
      </w:r>
      <w:r>
        <w:rPr>
          <w:spacing w:val="-1"/>
        </w:rPr>
        <w:t> </w:t>
      </w:r>
      <w:r>
        <w:rPr/>
        <w:t>is</w:t>
      </w:r>
      <w:r>
        <w:rPr>
          <w:spacing w:val="-2"/>
        </w:rPr>
        <w:t> </w:t>
      </w:r>
      <w:r>
        <w:rPr/>
        <w:t>liable</w:t>
      </w:r>
      <w:r>
        <w:rPr>
          <w:spacing w:val="-2"/>
        </w:rPr>
        <w:t> </w:t>
      </w:r>
      <w:r>
        <w:rPr/>
        <w:t>in</w:t>
      </w:r>
      <w:r>
        <w:rPr>
          <w:spacing w:val="-1"/>
        </w:rPr>
        <w:t> </w:t>
      </w:r>
      <w:r>
        <w:rPr/>
        <w:t>conspiracy</w:t>
      </w:r>
      <w:r>
        <w:rPr>
          <w:spacing w:val="-1"/>
        </w:rPr>
        <w:t> </w:t>
      </w:r>
      <w:r>
        <w:rPr/>
        <w:t>except</w:t>
      </w:r>
      <w:r>
        <w:rPr>
          <w:spacing w:val="-2"/>
        </w:rPr>
        <w:t> </w:t>
      </w:r>
      <w:r>
        <w:rPr/>
        <w:t>for</w:t>
      </w:r>
      <w:r>
        <w:rPr>
          <w:spacing w:val="-1"/>
        </w:rPr>
        <w:t> </w:t>
      </w:r>
      <w:r>
        <w:rPr/>
        <w:t>the fair import of the concerted purpose or agreement as he understands it."</w:t>
      </w:r>
      <w:r>
        <w:rPr>
          <w:spacing w:val="40"/>
        </w:rPr>
        <w:t> </w:t>
      </w:r>
      <w:r>
        <w:rPr>
          <w:i/>
        </w:rPr>
        <w:t>See also </w:t>
      </w:r>
      <w:r>
        <w:rPr/>
        <w:t>United States</w:t>
      </w:r>
    </w:p>
    <w:p>
      <w:pPr>
        <w:pStyle w:val="BodyText"/>
        <w:ind w:right="209"/>
      </w:pPr>
      <w:r>
        <w:rPr/>
        <w:t>v. United States Gypsum Co., 438 U.S. 422, 463 n.36 (1978) (quoting a similar requested instruction,</w:t>
      </w:r>
      <w:r>
        <w:rPr>
          <w:spacing w:val="-4"/>
        </w:rPr>
        <w:t> </w:t>
      </w:r>
      <w:r>
        <w:rPr/>
        <w:t>and</w:t>
      </w:r>
      <w:r>
        <w:rPr>
          <w:spacing w:val="-4"/>
        </w:rPr>
        <w:t> </w:t>
      </w:r>
      <w:r>
        <w:rPr/>
        <w:t>stating</w:t>
      </w:r>
      <w:r>
        <w:rPr>
          <w:spacing w:val="-4"/>
        </w:rPr>
        <w:t> </w:t>
      </w:r>
      <w:r>
        <w:rPr/>
        <w:t>that</w:t>
      </w:r>
      <w:r>
        <w:rPr>
          <w:spacing w:val="-5"/>
        </w:rPr>
        <w:t> </w:t>
      </w:r>
      <w:r>
        <w:rPr/>
        <w:t>the</w:t>
      </w:r>
      <w:r>
        <w:rPr>
          <w:spacing w:val="-5"/>
        </w:rPr>
        <w:t> </w:t>
      </w:r>
      <w:r>
        <w:rPr/>
        <w:t>district</w:t>
      </w:r>
      <w:r>
        <w:rPr>
          <w:spacing w:val="-5"/>
        </w:rPr>
        <w:t> </w:t>
      </w:r>
      <w:r>
        <w:rPr/>
        <w:t>court's</w:t>
      </w:r>
      <w:r>
        <w:rPr>
          <w:spacing w:val="-5"/>
        </w:rPr>
        <w:t> </w:t>
      </w:r>
      <w:r>
        <w:rPr/>
        <w:t>actual</w:t>
      </w:r>
      <w:r>
        <w:rPr>
          <w:spacing w:val="-5"/>
        </w:rPr>
        <w:t> </w:t>
      </w:r>
      <w:r>
        <w:rPr/>
        <w:t>instructions</w:t>
      </w:r>
      <w:r>
        <w:rPr>
          <w:spacing w:val="-5"/>
        </w:rPr>
        <w:t> </w:t>
      </w:r>
      <w:r>
        <w:rPr/>
        <w:t>differed</w:t>
      </w:r>
      <w:r>
        <w:rPr>
          <w:spacing w:val="-4"/>
        </w:rPr>
        <w:t> </w:t>
      </w:r>
      <w:r>
        <w:rPr/>
        <w:t>in</w:t>
      </w:r>
      <w:r>
        <w:rPr>
          <w:spacing w:val="-4"/>
        </w:rPr>
        <w:t> </w:t>
      </w:r>
      <w:r>
        <w:rPr/>
        <w:t>only</w:t>
      </w:r>
      <w:r>
        <w:rPr>
          <w:spacing w:val="-4"/>
        </w:rPr>
        <w:t> </w:t>
      </w:r>
      <w:r>
        <w:rPr/>
        <w:t>"minor</w:t>
      </w:r>
      <w:r>
        <w:rPr>
          <w:spacing w:val="-4"/>
        </w:rPr>
        <w:t> </w:t>
      </w:r>
      <w:r>
        <w:rPr/>
        <w:t>and immaterial" respects).</w:t>
      </w:r>
    </w:p>
    <w:p>
      <w:pPr>
        <w:pStyle w:val="BodyText"/>
        <w:ind w:left="0"/>
      </w:pPr>
    </w:p>
    <w:p>
      <w:pPr>
        <w:pStyle w:val="BodyText"/>
        <w:ind w:right="428" w:firstLine="720"/>
      </w:pPr>
      <w:r>
        <w:rPr/>
        <w:t>When</w:t>
      </w:r>
      <w:r>
        <w:rPr>
          <w:spacing w:val="-3"/>
        </w:rPr>
        <w:t> </w:t>
      </w:r>
      <w:r>
        <w:rPr/>
        <w:t>only</w:t>
      </w:r>
      <w:r>
        <w:rPr>
          <w:spacing w:val="-3"/>
        </w:rPr>
        <w:t> </w:t>
      </w:r>
      <w:r>
        <w:rPr/>
        <w:t>a</w:t>
      </w:r>
      <w:r>
        <w:rPr>
          <w:spacing w:val="-4"/>
        </w:rPr>
        <w:t> </w:t>
      </w:r>
      <w:r>
        <w:rPr/>
        <w:t>single</w:t>
      </w:r>
      <w:r>
        <w:rPr>
          <w:spacing w:val="-4"/>
        </w:rPr>
        <w:t> </w:t>
      </w:r>
      <w:r>
        <w:rPr/>
        <w:t>defendant</w:t>
      </w:r>
      <w:r>
        <w:rPr>
          <w:spacing w:val="-4"/>
        </w:rPr>
        <w:t> </w:t>
      </w:r>
      <w:r>
        <w:rPr/>
        <w:t>is</w:t>
      </w:r>
      <w:r>
        <w:rPr>
          <w:spacing w:val="-4"/>
        </w:rPr>
        <w:t> </w:t>
      </w:r>
      <w:r>
        <w:rPr/>
        <w:t>on</w:t>
      </w:r>
      <w:r>
        <w:rPr>
          <w:spacing w:val="-3"/>
        </w:rPr>
        <w:t> </w:t>
      </w:r>
      <w:r>
        <w:rPr/>
        <w:t>trial</w:t>
      </w:r>
      <w:r>
        <w:rPr>
          <w:spacing w:val="-4"/>
        </w:rPr>
        <w:t> </w:t>
      </w:r>
      <w:r>
        <w:rPr/>
        <w:t>and</w:t>
      </w:r>
      <w:r>
        <w:rPr>
          <w:spacing w:val="-3"/>
        </w:rPr>
        <w:t> </w:t>
      </w:r>
      <w:r>
        <w:rPr/>
        <w:t>there</w:t>
      </w:r>
      <w:r>
        <w:rPr>
          <w:spacing w:val="-4"/>
        </w:rPr>
        <w:t> </w:t>
      </w:r>
      <w:r>
        <w:rPr/>
        <w:t>is</w:t>
      </w:r>
      <w:r>
        <w:rPr>
          <w:spacing w:val="-4"/>
        </w:rPr>
        <w:t> </w:t>
      </w:r>
      <w:r>
        <w:rPr/>
        <w:t>no</w:t>
      </w:r>
      <w:r>
        <w:rPr>
          <w:spacing w:val="-3"/>
        </w:rPr>
        <w:t> </w:t>
      </w:r>
      <w:r>
        <w:rPr/>
        <w:t>evidence</w:t>
      </w:r>
      <w:r>
        <w:rPr>
          <w:spacing w:val="-4"/>
        </w:rPr>
        <w:t> </w:t>
      </w:r>
      <w:r>
        <w:rPr/>
        <w:t>that</w:t>
      </w:r>
      <w:r>
        <w:rPr>
          <w:spacing w:val="-4"/>
        </w:rPr>
        <w:t> </w:t>
      </w:r>
      <w:r>
        <w:rPr/>
        <w:t>he</w:t>
      </w:r>
      <w:r>
        <w:rPr>
          <w:spacing w:val="-4"/>
        </w:rPr>
        <w:t> </w:t>
      </w:r>
      <w:r>
        <w:rPr/>
        <w:t>personally committed or participated in the commission of the substantive offense, the language in paragraph (2) should be modified to delete all references to personal commission or </w:t>
      </w:r>
      <w:r>
        <w:rPr>
          <w:spacing w:val="-2"/>
        </w:rPr>
        <w:t>participation.</w:t>
      </w:r>
    </w:p>
    <w:p>
      <w:pPr>
        <w:pStyle w:val="BodyText"/>
        <w:ind w:left="0"/>
      </w:pPr>
    </w:p>
    <w:p>
      <w:pPr>
        <w:pStyle w:val="BodyText"/>
        <w:ind w:right="209" w:firstLine="720"/>
      </w:pPr>
      <w:r>
        <w:rPr/>
        <w:t>When more than one defendant is on trial, and there is no evidence that one or more defendants</w:t>
      </w:r>
      <w:r>
        <w:rPr>
          <w:spacing w:val="-5"/>
        </w:rPr>
        <w:t> </w:t>
      </w:r>
      <w:r>
        <w:rPr/>
        <w:t>personally</w:t>
      </w:r>
      <w:r>
        <w:rPr>
          <w:spacing w:val="-4"/>
        </w:rPr>
        <w:t> </w:t>
      </w:r>
      <w:r>
        <w:rPr/>
        <w:t>participated</w:t>
      </w:r>
      <w:r>
        <w:rPr>
          <w:spacing w:val="-4"/>
        </w:rPr>
        <w:t> </w:t>
      </w:r>
      <w:r>
        <w:rPr/>
        <w:t>in</w:t>
      </w:r>
      <w:r>
        <w:rPr>
          <w:spacing w:val="-4"/>
        </w:rPr>
        <w:t> </w:t>
      </w:r>
      <w:r>
        <w:rPr/>
        <w:t>the</w:t>
      </w:r>
      <w:r>
        <w:rPr>
          <w:spacing w:val="-5"/>
        </w:rPr>
        <w:t> </w:t>
      </w:r>
      <w:r>
        <w:rPr/>
        <w:t>substantive</w:t>
      </w:r>
      <w:r>
        <w:rPr>
          <w:spacing w:val="-5"/>
        </w:rPr>
        <w:t> </w:t>
      </w:r>
      <w:r>
        <w:rPr/>
        <w:t>offense,</w:t>
      </w:r>
      <w:r>
        <w:rPr>
          <w:spacing w:val="-4"/>
        </w:rPr>
        <w:t> </w:t>
      </w:r>
      <w:r>
        <w:rPr/>
        <w:t>paragraph</w:t>
      </w:r>
      <w:r>
        <w:rPr>
          <w:spacing w:val="-4"/>
        </w:rPr>
        <w:t> </w:t>
      </w:r>
      <w:r>
        <w:rPr/>
        <w:t>(2)</w:t>
      </w:r>
      <w:r>
        <w:rPr>
          <w:spacing w:val="-4"/>
        </w:rPr>
        <w:t> </w:t>
      </w:r>
      <w:r>
        <w:rPr/>
        <w:t>should</w:t>
      </w:r>
      <w:r>
        <w:rPr>
          <w:spacing w:val="-4"/>
        </w:rPr>
        <w:t> </w:t>
      </w:r>
      <w:r>
        <w:rPr/>
        <w:t>be</w:t>
      </w:r>
      <w:r>
        <w:rPr>
          <w:spacing w:val="-5"/>
        </w:rPr>
        <w:t> </w:t>
      </w:r>
      <w:r>
        <w:rPr/>
        <w:t>modified to identify which defendants could be convicted on a personal participation theory, and which defendants could not.</w:t>
      </w:r>
    </w:p>
    <w:p>
      <w:pPr>
        <w:pStyle w:val="BodyText"/>
        <w:ind w:left="0"/>
      </w:pPr>
    </w:p>
    <w:p>
      <w:pPr>
        <w:pStyle w:val="BodyText"/>
        <w:ind w:right="132" w:firstLine="720"/>
      </w:pPr>
      <w:r>
        <w:rPr/>
        <w:t>In the rare case where the indictment includes no conspiracy count but a conspiracy is proved, the instruction should be modified to include language discussing the uncharged conspiracy.</w:t>
      </w:r>
      <w:r>
        <w:rPr>
          <w:spacing w:val="40"/>
        </w:rPr>
        <w:t> </w:t>
      </w:r>
      <w:r>
        <w:rPr/>
        <w:t>In</w:t>
      </w:r>
      <w:r>
        <w:rPr>
          <w:spacing w:val="-6"/>
        </w:rPr>
        <w:t> </w:t>
      </w:r>
      <w:r>
        <w:rPr/>
        <w:t>United</w:t>
      </w:r>
      <w:r>
        <w:rPr>
          <w:spacing w:val="-6"/>
        </w:rPr>
        <w:t> </w:t>
      </w:r>
      <w:r>
        <w:rPr/>
        <w:t>States</w:t>
      </w:r>
      <w:r>
        <w:rPr>
          <w:spacing w:val="-7"/>
        </w:rPr>
        <w:t> </w:t>
      </w:r>
      <w:r>
        <w:rPr/>
        <w:t>v.</w:t>
      </w:r>
      <w:r>
        <w:rPr>
          <w:spacing w:val="-6"/>
        </w:rPr>
        <w:t> </w:t>
      </w:r>
      <w:r>
        <w:rPr/>
        <w:t>Budd,</w:t>
      </w:r>
      <w:r>
        <w:rPr>
          <w:spacing w:val="-6"/>
        </w:rPr>
        <w:t> </w:t>
      </w:r>
      <w:r>
        <w:rPr/>
        <w:t>496</w:t>
      </w:r>
      <w:r>
        <w:rPr>
          <w:spacing w:val="-6"/>
        </w:rPr>
        <w:t> </w:t>
      </w:r>
      <w:r>
        <w:rPr/>
        <w:t>F.3d</w:t>
      </w:r>
      <w:r>
        <w:rPr>
          <w:spacing w:val="-6"/>
        </w:rPr>
        <w:t> </w:t>
      </w:r>
      <w:r>
        <w:rPr/>
        <w:t>517</w:t>
      </w:r>
      <w:r>
        <w:rPr>
          <w:spacing w:val="-6"/>
        </w:rPr>
        <w:t> </w:t>
      </w:r>
      <w:r>
        <w:rPr/>
        <w:t>(6th</w:t>
      </w:r>
      <w:r>
        <w:rPr>
          <w:spacing w:val="-6"/>
        </w:rPr>
        <w:t> </w:t>
      </w:r>
      <w:r>
        <w:rPr/>
        <w:t>Cir.</w:t>
      </w:r>
      <w:r>
        <w:rPr>
          <w:spacing w:val="-7"/>
        </w:rPr>
        <w:t> </w:t>
      </w:r>
      <w:r>
        <w:rPr/>
        <w:t>2007),</w:t>
      </w:r>
      <w:r>
        <w:rPr>
          <w:spacing w:val="-6"/>
        </w:rPr>
        <w:t> </w:t>
      </w:r>
      <w:r>
        <w:rPr/>
        <w:t>the</w:t>
      </w:r>
      <w:r>
        <w:rPr>
          <w:spacing w:val="-7"/>
        </w:rPr>
        <w:t> </w:t>
      </w:r>
      <w:r>
        <w:rPr/>
        <w:t>court</w:t>
      </w:r>
      <w:r>
        <w:rPr>
          <w:spacing w:val="-7"/>
        </w:rPr>
        <w:t> </w:t>
      </w:r>
      <w:r>
        <w:rPr/>
        <w:t>held</w:t>
      </w:r>
      <w:r>
        <w:rPr>
          <w:spacing w:val="-6"/>
        </w:rPr>
        <w:t> </w:t>
      </w:r>
      <w:r>
        <w:rPr/>
        <w:t>that</w:t>
      </w:r>
      <w:r>
        <w:rPr>
          <w:spacing w:val="-7"/>
        </w:rPr>
        <w:t> </w:t>
      </w:r>
      <w:r>
        <w:rPr/>
        <w:t>“a</w:t>
      </w:r>
      <w:r>
        <w:rPr>
          <w:spacing w:val="-7"/>
        </w:rPr>
        <w:t> </w:t>
      </w:r>
      <w:r>
        <w:rPr/>
        <w:t>district court may properly provide a </w:t>
      </w:r>
      <w:r>
        <w:rPr>
          <w:i/>
        </w:rPr>
        <w:t>Pinkerton </w:t>
      </w:r>
      <w:r>
        <w:rPr/>
        <w:t>instruction regarding a substantive offense, even when the</w:t>
      </w:r>
      <w:r>
        <w:rPr>
          <w:spacing w:val="-2"/>
        </w:rPr>
        <w:t> </w:t>
      </w:r>
      <w:r>
        <w:rPr/>
        <w:t>defendant</w:t>
      </w:r>
      <w:r>
        <w:rPr>
          <w:spacing w:val="-2"/>
        </w:rPr>
        <w:t> </w:t>
      </w:r>
      <w:r>
        <w:rPr/>
        <w:t>is</w:t>
      </w:r>
      <w:r>
        <w:rPr>
          <w:spacing w:val="-2"/>
        </w:rPr>
        <w:t> </w:t>
      </w:r>
      <w:r>
        <w:rPr/>
        <w:t>not</w:t>
      </w:r>
      <w:r>
        <w:rPr>
          <w:spacing w:val="-2"/>
        </w:rPr>
        <w:t> </w:t>
      </w:r>
      <w:r>
        <w:rPr/>
        <w:t>charged</w:t>
      </w:r>
      <w:r>
        <w:rPr>
          <w:spacing w:val="-1"/>
        </w:rPr>
        <w:t> </w:t>
      </w:r>
      <w:r>
        <w:rPr/>
        <w:t>with</w:t>
      </w:r>
      <w:r>
        <w:rPr>
          <w:spacing w:val="-1"/>
        </w:rPr>
        <w:t> </w:t>
      </w:r>
      <w:r>
        <w:rPr/>
        <w:t>the</w:t>
      </w:r>
      <w:r>
        <w:rPr>
          <w:spacing w:val="-2"/>
        </w:rPr>
        <w:t> </w:t>
      </w:r>
      <w:r>
        <w:rPr/>
        <w:t>offense</w:t>
      </w:r>
      <w:r>
        <w:rPr>
          <w:spacing w:val="-2"/>
        </w:rPr>
        <w:t> </w:t>
      </w:r>
      <w:r>
        <w:rPr/>
        <w:t>of</w:t>
      </w:r>
      <w:r>
        <w:rPr>
          <w:spacing w:val="-1"/>
        </w:rPr>
        <w:t> </w:t>
      </w:r>
      <w:r>
        <w:rPr/>
        <w:t>conspiracy.”</w:t>
      </w:r>
      <w:r>
        <w:rPr>
          <w:spacing w:val="40"/>
        </w:rPr>
        <w:t> </w:t>
      </w:r>
      <w:r>
        <w:rPr>
          <w:i/>
        </w:rPr>
        <w:t>Id.</w:t>
      </w:r>
      <w:r>
        <w:rPr>
          <w:i/>
          <w:spacing w:val="-1"/>
        </w:rPr>
        <w:t> </w:t>
      </w:r>
      <w:r>
        <w:rPr/>
        <w:t>at</w:t>
      </w:r>
      <w:r>
        <w:rPr>
          <w:spacing w:val="-2"/>
        </w:rPr>
        <w:t> </w:t>
      </w:r>
      <w:r>
        <w:rPr/>
        <w:t>528.</w:t>
      </w:r>
      <w:r>
        <w:rPr>
          <w:spacing w:val="40"/>
        </w:rPr>
        <w:t> </w:t>
      </w:r>
      <w:r>
        <w:rPr/>
        <w:t>In</w:t>
      </w:r>
      <w:r>
        <w:rPr>
          <w:spacing w:val="-1"/>
        </w:rPr>
        <w:t> </w:t>
      </w:r>
      <w:r>
        <w:rPr>
          <w:i/>
        </w:rPr>
        <w:t>Budd</w:t>
      </w:r>
      <w:r>
        <w:rPr/>
        <w:t>,</w:t>
      </w:r>
      <w:r>
        <w:rPr>
          <w:spacing w:val="-1"/>
        </w:rPr>
        <w:t> </w:t>
      </w:r>
      <w:r>
        <w:rPr/>
        <w:t>the</w:t>
      </w:r>
      <w:r>
        <w:rPr>
          <w:spacing w:val="-2"/>
        </w:rPr>
        <w:t> </w:t>
      </w:r>
      <w:r>
        <w:rPr/>
        <w:t>defendant had in fact been convicted of conspiracy in a previous trial, and the court emphasized that a conspiracy must be proved before a </w:t>
      </w:r>
      <w:r>
        <w:rPr>
          <w:i/>
        </w:rPr>
        <w:t>Pinkerton </w:t>
      </w:r>
      <w:r>
        <w:rPr/>
        <w:t>instruction regarding a substantive offense is </w:t>
      </w:r>
      <w:r>
        <w:rPr>
          <w:spacing w:val="-2"/>
        </w:rPr>
        <w:t>proper.</w:t>
      </w:r>
    </w:p>
    <w:p>
      <w:pPr>
        <w:pStyle w:val="BodyText"/>
        <w:ind w:left="0"/>
      </w:pPr>
    </w:p>
    <w:p>
      <w:pPr>
        <w:pStyle w:val="BodyText"/>
        <w:spacing w:before="1"/>
        <w:ind w:right="132" w:firstLine="720"/>
      </w:pPr>
      <w:r>
        <w:rPr/>
        <w:t>In contrast, in United States v. Henning, 286 F.3d 914 (6th Cir. 2002), the district court gave Pattern Instruction 3.10, and the defendant was convicted on one § 371 conspiracy count and five counts of substantive bank crimes.</w:t>
      </w:r>
      <w:r>
        <w:rPr>
          <w:spacing w:val="40"/>
        </w:rPr>
        <w:t> </w:t>
      </w:r>
      <w:r>
        <w:rPr>
          <w:i/>
        </w:rPr>
        <w:t>Id. </w:t>
      </w:r>
      <w:r>
        <w:rPr/>
        <w:t>at 919.</w:t>
      </w:r>
      <w:r>
        <w:rPr>
          <w:spacing w:val="40"/>
        </w:rPr>
        <w:t> </w:t>
      </w:r>
      <w:r>
        <w:rPr/>
        <w:t>The district court granted a post-trial motion to acquit the defendant on the conspiracy charge due to insufficient evidence.</w:t>
      </w:r>
      <w:r>
        <w:rPr>
          <w:spacing w:val="40"/>
        </w:rPr>
        <w:t> </w:t>
      </w:r>
      <w:r>
        <w:rPr/>
        <w:t>The Sixth Circuit held that the district court should automatically have considered the viability of the substantive</w:t>
      </w:r>
      <w:r>
        <w:rPr>
          <w:spacing w:val="-5"/>
        </w:rPr>
        <w:t> </w:t>
      </w:r>
      <w:r>
        <w:rPr/>
        <w:t>bank</w:t>
      </w:r>
      <w:r>
        <w:rPr>
          <w:spacing w:val="-4"/>
        </w:rPr>
        <w:t> </w:t>
      </w:r>
      <w:r>
        <w:rPr/>
        <w:t>crime</w:t>
      </w:r>
      <w:r>
        <w:rPr>
          <w:spacing w:val="-5"/>
        </w:rPr>
        <w:t> </w:t>
      </w:r>
      <w:r>
        <w:rPr/>
        <w:t>convictions</w:t>
      </w:r>
      <w:r>
        <w:rPr>
          <w:spacing w:val="-5"/>
        </w:rPr>
        <w:t> </w:t>
      </w:r>
      <w:r>
        <w:rPr/>
        <w:t>because</w:t>
      </w:r>
      <w:r>
        <w:rPr>
          <w:spacing w:val="-5"/>
        </w:rPr>
        <w:t> </w:t>
      </w:r>
      <w:r>
        <w:rPr/>
        <w:t>of</w:t>
      </w:r>
      <w:r>
        <w:rPr>
          <w:spacing w:val="-4"/>
        </w:rPr>
        <w:t> </w:t>
      </w:r>
      <w:r>
        <w:rPr/>
        <w:t>the</w:t>
      </w:r>
      <w:r>
        <w:rPr>
          <w:spacing w:val="-5"/>
        </w:rPr>
        <w:t> </w:t>
      </w:r>
      <w:r>
        <w:rPr/>
        <w:t>close</w:t>
      </w:r>
      <w:r>
        <w:rPr>
          <w:spacing w:val="-5"/>
        </w:rPr>
        <w:t> </w:t>
      </w:r>
      <w:r>
        <w:rPr/>
        <w:t>relationship</w:t>
      </w:r>
      <w:r>
        <w:rPr>
          <w:spacing w:val="-4"/>
        </w:rPr>
        <w:t> </w:t>
      </w:r>
      <w:r>
        <w:rPr/>
        <w:t>between</w:t>
      </w:r>
      <w:r>
        <w:rPr>
          <w:spacing w:val="-4"/>
        </w:rPr>
        <w:t> </w:t>
      </w:r>
      <w:r>
        <w:rPr/>
        <w:t>the</w:t>
      </w:r>
      <w:r>
        <w:rPr>
          <w:spacing w:val="-5"/>
        </w:rPr>
        <w:t> </w:t>
      </w:r>
      <w:r>
        <w:rPr/>
        <w:t>substantive</w:t>
      </w:r>
      <w:r>
        <w:rPr>
          <w:spacing w:val="-5"/>
        </w:rPr>
        <w:t> </w:t>
      </w:r>
      <w:r>
        <w:rPr/>
        <w:t>and</w:t>
      </w:r>
    </w:p>
    <w:p>
      <w:pPr>
        <w:spacing w:after="0"/>
        <w:sectPr>
          <w:pgSz w:w="12240" w:h="15840"/>
          <w:pgMar w:top="1360" w:bottom="280" w:left="1340" w:right="1340"/>
        </w:sectPr>
      </w:pPr>
    </w:p>
    <w:p>
      <w:pPr>
        <w:pStyle w:val="BodyText"/>
        <w:spacing w:before="70"/>
        <w:ind w:right="106"/>
      </w:pPr>
      <w:r>
        <w:rPr/>
        <w:t>conspiracy crimes created by the </w:t>
      </w:r>
      <w:r>
        <w:rPr>
          <w:i/>
        </w:rPr>
        <w:t>Pinkerton </w:t>
      </w:r>
      <w:r>
        <w:rPr/>
        <w:t>instruction. </w:t>
      </w:r>
      <w:r>
        <w:rPr>
          <w:i/>
        </w:rPr>
        <w:t>Id. </w:t>
      </w:r>
      <w:r>
        <w:rPr/>
        <w:t>at 920.</w:t>
      </w:r>
      <w:r>
        <w:rPr>
          <w:spacing w:val="40"/>
        </w:rPr>
        <w:t> </w:t>
      </w:r>
      <w:r>
        <w:rPr/>
        <w:t>The failure to consider the substantive convictions was plain error and the convictions were reversed. </w:t>
      </w:r>
      <w:r>
        <w:rPr>
          <w:i/>
        </w:rPr>
        <w:t>Id. </w:t>
      </w:r>
      <w:r>
        <w:rPr/>
        <w:t>at 923.</w:t>
      </w:r>
      <w:r>
        <w:rPr>
          <w:spacing w:val="40"/>
        </w:rPr>
        <w:t> </w:t>
      </w:r>
      <w:r>
        <w:rPr/>
        <w:t>The court limited its holding to the unique facts of the case.</w:t>
      </w:r>
      <w:r>
        <w:rPr>
          <w:spacing w:val="40"/>
        </w:rPr>
        <w:t> </w:t>
      </w:r>
      <w:r>
        <w:rPr>
          <w:i/>
        </w:rPr>
        <w:t>Id. </w:t>
      </w:r>
      <w:r>
        <w:rPr/>
        <w:t>at 922 n.11.</w:t>
      </w:r>
      <w:r>
        <w:rPr>
          <w:spacing w:val="40"/>
        </w:rPr>
        <w:t> </w:t>
      </w:r>
      <w:r>
        <w:rPr/>
        <w:t>In </w:t>
      </w:r>
      <w:r>
        <w:rPr>
          <w:i/>
        </w:rPr>
        <w:t>Budd</w:t>
      </w:r>
      <w:r>
        <w:rPr/>
        <w:t>, the court distinguished</w:t>
      </w:r>
      <w:r>
        <w:rPr>
          <w:spacing w:val="-4"/>
        </w:rPr>
        <w:t> </w:t>
      </w:r>
      <w:r>
        <w:rPr>
          <w:i/>
        </w:rPr>
        <w:t>Henning</w:t>
      </w:r>
      <w:r>
        <w:rPr>
          <w:i/>
          <w:spacing w:val="-3"/>
        </w:rPr>
        <w:t> </w:t>
      </w:r>
      <w:r>
        <w:rPr/>
        <w:t>and</w:t>
      </w:r>
      <w:r>
        <w:rPr>
          <w:spacing w:val="-3"/>
        </w:rPr>
        <w:t> </w:t>
      </w:r>
      <w:r>
        <w:rPr/>
        <w:t>explained,</w:t>
      </w:r>
      <w:r>
        <w:rPr>
          <w:spacing w:val="-3"/>
        </w:rPr>
        <w:t> </w:t>
      </w:r>
      <w:r>
        <w:rPr/>
        <w:t>“It</w:t>
      </w:r>
      <w:r>
        <w:rPr>
          <w:spacing w:val="-4"/>
        </w:rPr>
        <w:t> </w:t>
      </w:r>
      <w:r>
        <w:rPr/>
        <w:t>was</w:t>
      </w:r>
      <w:r>
        <w:rPr>
          <w:spacing w:val="-4"/>
        </w:rPr>
        <w:t> </w:t>
      </w:r>
      <w:r>
        <w:rPr/>
        <w:t>not</w:t>
      </w:r>
      <w:r>
        <w:rPr>
          <w:spacing w:val="-4"/>
        </w:rPr>
        <w:t> </w:t>
      </w:r>
      <w:r>
        <w:rPr/>
        <w:t>the</w:t>
      </w:r>
      <w:r>
        <w:rPr>
          <w:spacing w:val="-4"/>
        </w:rPr>
        <w:t> </w:t>
      </w:r>
      <w:r>
        <w:rPr/>
        <w:t>absence</w:t>
      </w:r>
      <w:r>
        <w:rPr>
          <w:spacing w:val="-4"/>
        </w:rPr>
        <w:t> </w:t>
      </w:r>
      <w:r>
        <w:rPr/>
        <w:t>of</w:t>
      </w:r>
      <w:r>
        <w:rPr>
          <w:spacing w:val="-3"/>
        </w:rPr>
        <w:t> </w:t>
      </w:r>
      <w:r>
        <w:rPr/>
        <w:t>a</w:t>
      </w:r>
      <w:r>
        <w:rPr>
          <w:spacing w:val="-4"/>
        </w:rPr>
        <w:t> </w:t>
      </w:r>
      <w:r>
        <w:rPr/>
        <w:t>conspiracy </w:t>
      </w:r>
      <w:r>
        <w:rPr>
          <w:i/>
        </w:rPr>
        <w:t>charge</w:t>
      </w:r>
      <w:r>
        <w:rPr>
          <w:i/>
          <w:spacing w:val="-3"/>
        </w:rPr>
        <w:t> </w:t>
      </w:r>
      <w:r>
        <w:rPr/>
        <w:t>that</w:t>
      </w:r>
      <w:r>
        <w:rPr>
          <w:spacing w:val="-4"/>
        </w:rPr>
        <w:t> </w:t>
      </w:r>
      <w:r>
        <w:rPr/>
        <w:t>led</w:t>
      </w:r>
      <w:r>
        <w:rPr>
          <w:spacing w:val="-3"/>
        </w:rPr>
        <w:t> </w:t>
      </w:r>
      <w:r>
        <w:rPr/>
        <w:t>this court to reverse in </w:t>
      </w:r>
      <w:r>
        <w:rPr>
          <w:i/>
        </w:rPr>
        <w:t>Henning</w:t>
      </w:r>
      <w:r>
        <w:rPr/>
        <w:t>; it was the absence of a conspiracy.”</w:t>
      </w:r>
      <w:r>
        <w:rPr>
          <w:spacing w:val="40"/>
        </w:rPr>
        <w:t> </w:t>
      </w:r>
      <w:r>
        <w:rPr>
          <w:i/>
        </w:rPr>
        <w:t>Budd, supra </w:t>
      </w:r>
      <w:r>
        <w:rPr/>
        <w:t>at 528.</w:t>
      </w:r>
    </w:p>
    <w:p>
      <w:pPr>
        <w:spacing w:after="0"/>
        <w:sectPr>
          <w:pgSz w:w="12240" w:h="15840"/>
          <w:pgMar w:top="1360" w:bottom="280" w:left="1340" w:right="1340"/>
        </w:sectPr>
      </w:pPr>
    </w:p>
    <w:p>
      <w:pPr>
        <w:pStyle w:val="Heading1"/>
        <w:ind w:left="101" w:firstLine="0"/>
      </w:pPr>
      <w:r>
        <w:rPr>
          <w:spacing w:val="-4"/>
        </w:rPr>
        <w:t>3.11A</w:t>
      </w:r>
      <w:r>
        <w:rPr>
          <w:spacing w:val="-15"/>
        </w:rPr>
        <w:t> </w:t>
      </w:r>
      <w:r>
        <w:rPr>
          <w:spacing w:val="-4"/>
        </w:rPr>
        <w:t>WITHDRAWAL</w:t>
      </w:r>
      <w:r>
        <w:rPr>
          <w:spacing w:val="-24"/>
        </w:rPr>
        <w:t> </w:t>
      </w:r>
      <w:r>
        <w:rPr>
          <w:spacing w:val="-4"/>
        </w:rPr>
        <w:t>AS</w:t>
      </w:r>
      <w:r>
        <w:rPr>
          <w:spacing w:val="-9"/>
        </w:rPr>
        <w:t> </w:t>
      </w:r>
      <w:r>
        <w:rPr>
          <w:spacing w:val="-4"/>
        </w:rPr>
        <w:t>A</w:t>
      </w:r>
      <w:r>
        <w:rPr>
          <w:spacing w:val="-11"/>
        </w:rPr>
        <w:t> </w:t>
      </w:r>
      <w:r>
        <w:rPr>
          <w:spacing w:val="-4"/>
        </w:rPr>
        <w:t>DEFENSE</w:t>
      </w:r>
      <w:r>
        <w:rPr>
          <w:spacing w:val="-1"/>
        </w:rPr>
        <w:t> </w:t>
      </w:r>
      <w:r>
        <w:rPr>
          <w:spacing w:val="-4"/>
        </w:rPr>
        <w:t>TO</w:t>
      </w:r>
      <w:r>
        <w:rPr>
          <w:spacing w:val="4"/>
        </w:rPr>
        <w:t> </w:t>
      </w:r>
      <w:r>
        <w:rPr>
          <w:spacing w:val="-4"/>
        </w:rPr>
        <w:t>CONSPIRACY</w:t>
      </w:r>
    </w:p>
    <w:p>
      <w:pPr>
        <w:pStyle w:val="ListParagraph"/>
        <w:numPr>
          <w:ilvl w:val="0"/>
          <w:numId w:val="13"/>
        </w:numPr>
        <w:tabs>
          <w:tab w:pos="440" w:val="left" w:leader="none"/>
          <w:tab w:pos="3513" w:val="left" w:leader="none"/>
        </w:tabs>
        <w:spacing w:line="240" w:lineRule="auto" w:before="276" w:after="0"/>
        <w:ind w:left="101" w:right="220" w:firstLine="0"/>
        <w:jc w:val="left"/>
        <w:rPr>
          <w:sz w:val="24"/>
        </w:rPr>
      </w:pPr>
      <w:r>
        <w:rPr>
          <w:sz w:val="24"/>
        </w:rPr>
        <w:t>One of the defendants, </w:t>
      </w:r>
      <w:r>
        <w:rPr>
          <w:sz w:val="24"/>
          <w:u w:val="single"/>
        </w:rPr>
        <w:tab/>
      </w:r>
      <w:r>
        <w:rPr>
          <w:sz w:val="24"/>
        </w:rPr>
        <w:t>,</w:t>
      </w:r>
      <w:r>
        <w:rPr>
          <w:spacing w:val="-4"/>
          <w:sz w:val="24"/>
        </w:rPr>
        <w:t> </w:t>
      </w:r>
      <w:r>
        <w:rPr>
          <w:sz w:val="24"/>
        </w:rPr>
        <w:t>has</w:t>
      </w:r>
      <w:r>
        <w:rPr>
          <w:spacing w:val="-5"/>
          <w:sz w:val="24"/>
        </w:rPr>
        <w:t> </w:t>
      </w:r>
      <w:r>
        <w:rPr>
          <w:sz w:val="24"/>
        </w:rPr>
        <w:t>raised</w:t>
      </w:r>
      <w:r>
        <w:rPr>
          <w:spacing w:val="-4"/>
          <w:sz w:val="24"/>
        </w:rPr>
        <w:t> </w:t>
      </w:r>
      <w:r>
        <w:rPr>
          <w:sz w:val="24"/>
        </w:rPr>
        <w:t>the</w:t>
      </w:r>
      <w:r>
        <w:rPr>
          <w:spacing w:val="-5"/>
          <w:sz w:val="24"/>
        </w:rPr>
        <w:t> </w:t>
      </w:r>
      <w:r>
        <w:rPr>
          <w:sz w:val="24"/>
        </w:rPr>
        <w:t>defense</w:t>
      </w:r>
      <w:r>
        <w:rPr>
          <w:spacing w:val="-5"/>
          <w:sz w:val="24"/>
        </w:rPr>
        <w:t> </w:t>
      </w:r>
      <w:r>
        <w:rPr>
          <w:sz w:val="24"/>
        </w:rPr>
        <w:t>that</w:t>
      </w:r>
      <w:r>
        <w:rPr>
          <w:spacing w:val="-5"/>
          <w:sz w:val="24"/>
        </w:rPr>
        <w:t> </w:t>
      </w:r>
      <w:r>
        <w:rPr>
          <w:sz w:val="24"/>
        </w:rPr>
        <w:t>he</w:t>
      </w:r>
      <w:r>
        <w:rPr>
          <w:spacing w:val="-5"/>
          <w:sz w:val="24"/>
        </w:rPr>
        <w:t> </w:t>
      </w:r>
      <w:r>
        <w:rPr>
          <w:sz w:val="24"/>
        </w:rPr>
        <w:t>withdrew</w:t>
      </w:r>
      <w:r>
        <w:rPr>
          <w:spacing w:val="-5"/>
          <w:sz w:val="24"/>
        </w:rPr>
        <w:t> </w:t>
      </w:r>
      <w:r>
        <w:rPr>
          <w:sz w:val="24"/>
        </w:rPr>
        <w:t>from</w:t>
      </w:r>
      <w:r>
        <w:rPr>
          <w:spacing w:val="-5"/>
          <w:sz w:val="24"/>
        </w:rPr>
        <w:t> </w:t>
      </w:r>
      <w:r>
        <w:rPr>
          <w:sz w:val="24"/>
        </w:rPr>
        <w:t>the</w:t>
      </w:r>
      <w:r>
        <w:rPr>
          <w:spacing w:val="-5"/>
          <w:sz w:val="24"/>
        </w:rPr>
        <w:t> </w:t>
      </w:r>
      <w:r>
        <w:rPr>
          <w:sz w:val="24"/>
        </w:rPr>
        <w:t>agreement before any overt act was committed.</w:t>
      </w:r>
      <w:r>
        <w:rPr>
          <w:spacing w:val="40"/>
          <w:sz w:val="24"/>
        </w:rPr>
        <w:t> </w:t>
      </w:r>
      <w:r>
        <w:rPr>
          <w:sz w:val="24"/>
        </w:rPr>
        <w:t>Withdrawal can be a defense to a conspiracy charge.</w:t>
      </w:r>
      <w:r>
        <w:rPr>
          <w:spacing w:val="40"/>
          <w:sz w:val="24"/>
        </w:rPr>
        <w:t> </w:t>
      </w:r>
      <w:r>
        <w:rPr>
          <w:sz w:val="24"/>
        </w:rPr>
        <w:t>But</w:t>
      </w:r>
    </w:p>
    <w:p>
      <w:pPr>
        <w:pStyle w:val="BodyText"/>
        <w:tabs>
          <w:tab w:pos="996" w:val="left" w:leader="none"/>
        </w:tabs>
      </w:pPr>
      <w:r>
        <w:rPr>
          <w:u w:val="single"/>
        </w:rPr>
        <w:tab/>
      </w:r>
      <w:r>
        <w:rPr/>
        <w:t>has</w:t>
      </w:r>
      <w:r>
        <w:rPr>
          <w:spacing w:val="-2"/>
        </w:rPr>
        <w:t> </w:t>
      </w:r>
      <w:r>
        <w:rPr/>
        <w:t>the</w:t>
      </w:r>
      <w:r>
        <w:rPr>
          <w:spacing w:val="-2"/>
        </w:rPr>
        <w:t> </w:t>
      </w:r>
      <w:r>
        <w:rPr/>
        <w:t>burden</w:t>
      </w:r>
      <w:r>
        <w:rPr>
          <w:spacing w:val="-1"/>
        </w:rPr>
        <w:t> </w:t>
      </w:r>
      <w:r>
        <w:rPr/>
        <w:t>of</w:t>
      </w:r>
      <w:r>
        <w:rPr>
          <w:spacing w:val="-1"/>
        </w:rPr>
        <w:t> </w:t>
      </w:r>
      <w:r>
        <w:rPr/>
        <w:t>proving</w:t>
      </w:r>
      <w:r>
        <w:rPr>
          <w:spacing w:val="-1"/>
        </w:rPr>
        <w:t> </w:t>
      </w:r>
      <w:r>
        <w:rPr/>
        <w:t>to</w:t>
      </w:r>
      <w:r>
        <w:rPr>
          <w:spacing w:val="-1"/>
        </w:rPr>
        <w:t> </w:t>
      </w:r>
      <w:r>
        <w:rPr/>
        <w:t>you</w:t>
      </w:r>
      <w:r>
        <w:rPr>
          <w:spacing w:val="-1"/>
        </w:rPr>
        <w:t> </w:t>
      </w:r>
      <w:r>
        <w:rPr/>
        <w:t>that</w:t>
      </w:r>
      <w:r>
        <w:rPr>
          <w:spacing w:val="-2"/>
        </w:rPr>
        <w:t> </w:t>
      </w:r>
      <w:r>
        <w:rPr/>
        <w:t>he</w:t>
      </w:r>
      <w:r>
        <w:rPr>
          <w:spacing w:val="-2"/>
        </w:rPr>
        <w:t> </w:t>
      </w:r>
      <w:r>
        <w:rPr/>
        <w:t>did</w:t>
      </w:r>
      <w:r>
        <w:rPr>
          <w:spacing w:val="-1"/>
        </w:rPr>
        <w:t> </w:t>
      </w:r>
      <w:r>
        <w:rPr/>
        <w:t>in</w:t>
      </w:r>
      <w:r>
        <w:rPr>
          <w:spacing w:val="-1"/>
        </w:rPr>
        <w:t> </w:t>
      </w:r>
      <w:r>
        <w:rPr/>
        <w:t>fact</w:t>
      </w:r>
      <w:r>
        <w:rPr>
          <w:spacing w:val="-1"/>
        </w:rPr>
        <w:t> </w:t>
      </w:r>
      <w:r>
        <w:rPr>
          <w:spacing w:val="-2"/>
        </w:rPr>
        <w:t>withdraw.</w:t>
      </w:r>
    </w:p>
    <w:p>
      <w:pPr>
        <w:pStyle w:val="BodyText"/>
        <w:ind w:left="0"/>
      </w:pPr>
    </w:p>
    <w:p>
      <w:pPr>
        <w:pStyle w:val="ListParagraph"/>
        <w:numPr>
          <w:ilvl w:val="0"/>
          <w:numId w:val="13"/>
        </w:numPr>
        <w:tabs>
          <w:tab w:pos="435" w:val="left" w:leader="none"/>
          <w:tab w:pos="3507" w:val="left" w:leader="none"/>
        </w:tabs>
        <w:spacing w:line="240" w:lineRule="auto" w:before="0" w:after="0"/>
        <w:ind w:left="435" w:right="0" w:hanging="334"/>
        <w:jc w:val="left"/>
        <w:rPr>
          <w:sz w:val="24"/>
        </w:rPr>
      </w:pPr>
      <w:r>
        <w:rPr>
          <w:sz w:val="24"/>
        </w:rPr>
        <w:t>To</w:t>
      </w:r>
      <w:r>
        <w:rPr>
          <w:spacing w:val="-3"/>
          <w:sz w:val="24"/>
        </w:rPr>
        <w:t> </w:t>
      </w:r>
      <w:r>
        <w:rPr>
          <w:sz w:val="24"/>
        </w:rPr>
        <w:t>prove</w:t>
      </w:r>
      <w:r>
        <w:rPr>
          <w:spacing w:val="-3"/>
          <w:sz w:val="24"/>
        </w:rPr>
        <w:t> </w:t>
      </w:r>
      <w:r>
        <w:rPr>
          <w:sz w:val="24"/>
        </w:rPr>
        <w:t>this</w:t>
      </w:r>
      <w:r>
        <w:rPr>
          <w:spacing w:val="-3"/>
          <w:sz w:val="24"/>
        </w:rPr>
        <w:t> </w:t>
      </w:r>
      <w:r>
        <w:rPr>
          <w:sz w:val="24"/>
        </w:rPr>
        <w:t>defense,</w:t>
      </w:r>
      <w:r>
        <w:rPr>
          <w:spacing w:val="-2"/>
          <w:sz w:val="24"/>
        </w:rPr>
        <w:t> </w:t>
      </w:r>
      <w:r>
        <w:rPr>
          <w:sz w:val="24"/>
          <w:u w:val="single"/>
        </w:rPr>
        <w:tab/>
      </w:r>
      <w:r>
        <w:rPr>
          <w:sz w:val="24"/>
        </w:rPr>
        <w:t>must</w:t>
      </w:r>
      <w:r>
        <w:rPr>
          <w:spacing w:val="-5"/>
          <w:sz w:val="24"/>
        </w:rPr>
        <w:t> </w:t>
      </w:r>
      <w:r>
        <w:rPr>
          <w:sz w:val="24"/>
        </w:rPr>
        <w:t>prove</w:t>
      </w:r>
      <w:r>
        <w:rPr>
          <w:spacing w:val="-2"/>
          <w:sz w:val="24"/>
        </w:rPr>
        <w:t> </w:t>
      </w:r>
      <w:r>
        <w:rPr>
          <w:sz w:val="24"/>
        </w:rPr>
        <w:t>each</w:t>
      </w:r>
      <w:r>
        <w:rPr>
          <w:spacing w:val="-1"/>
          <w:sz w:val="24"/>
        </w:rPr>
        <w:t> </w:t>
      </w:r>
      <w:r>
        <w:rPr>
          <w:sz w:val="24"/>
        </w:rPr>
        <w:t>and</w:t>
      </w:r>
      <w:r>
        <w:rPr>
          <w:spacing w:val="-1"/>
          <w:sz w:val="24"/>
        </w:rPr>
        <w:t> </w:t>
      </w:r>
      <w:r>
        <w:rPr>
          <w:sz w:val="24"/>
        </w:rPr>
        <w:t>every</w:t>
      </w:r>
      <w:r>
        <w:rPr>
          <w:spacing w:val="-2"/>
          <w:sz w:val="24"/>
        </w:rPr>
        <w:t> </w:t>
      </w:r>
      <w:r>
        <w:rPr>
          <w:sz w:val="24"/>
        </w:rPr>
        <w:t>one</w:t>
      </w:r>
      <w:r>
        <w:rPr>
          <w:spacing w:val="-2"/>
          <w:sz w:val="24"/>
        </w:rPr>
        <w:t> </w:t>
      </w:r>
      <w:r>
        <w:rPr>
          <w:sz w:val="24"/>
        </w:rPr>
        <w:t>of</w:t>
      </w:r>
      <w:r>
        <w:rPr>
          <w:spacing w:val="-1"/>
          <w:sz w:val="24"/>
        </w:rPr>
        <w:t> </w:t>
      </w:r>
      <w:r>
        <w:rPr>
          <w:sz w:val="24"/>
        </w:rPr>
        <w:t>the</w:t>
      </w:r>
      <w:r>
        <w:rPr>
          <w:spacing w:val="-2"/>
          <w:sz w:val="24"/>
        </w:rPr>
        <w:t> </w:t>
      </w:r>
      <w:r>
        <w:rPr>
          <w:sz w:val="24"/>
        </w:rPr>
        <w:t>following</w:t>
      </w:r>
      <w:r>
        <w:rPr>
          <w:spacing w:val="-1"/>
          <w:sz w:val="24"/>
        </w:rPr>
        <w:t> </w:t>
      </w:r>
      <w:r>
        <w:rPr>
          <w:spacing w:val="-2"/>
          <w:sz w:val="24"/>
        </w:rPr>
        <w:t>things:</w:t>
      </w:r>
    </w:p>
    <w:p>
      <w:pPr>
        <w:pStyle w:val="BodyText"/>
        <w:ind w:left="0"/>
      </w:pPr>
    </w:p>
    <w:p>
      <w:pPr>
        <w:pStyle w:val="ListParagraph"/>
        <w:numPr>
          <w:ilvl w:val="1"/>
          <w:numId w:val="13"/>
        </w:numPr>
        <w:tabs>
          <w:tab w:pos="1214" w:val="left" w:leader="none"/>
        </w:tabs>
        <w:spacing w:line="240" w:lineRule="auto" w:before="0" w:after="0"/>
        <w:ind w:left="821" w:right="802" w:firstLine="0"/>
        <w:jc w:val="left"/>
        <w:rPr>
          <w:sz w:val="24"/>
        </w:rPr>
      </w:pPr>
      <w:r>
        <w:rPr>
          <w:sz w:val="24"/>
        </w:rPr>
        <w:t>First,</w:t>
      </w:r>
      <w:r>
        <w:rPr>
          <w:spacing w:val="-5"/>
          <w:sz w:val="24"/>
        </w:rPr>
        <w:t> </w:t>
      </w:r>
      <w:r>
        <w:rPr>
          <w:sz w:val="24"/>
        </w:rPr>
        <w:t>that</w:t>
      </w:r>
      <w:r>
        <w:rPr>
          <w:spacing w:val="-4"/>
          <w:sz w:val="24"/>
        </w:rPr>
        <w:t> </w:t>
      </w:r>
      <w:r>
        <w:rPr>
          <w:sz w:val="24"/>
        </w:rPr>
        <w:t>he</w:t>
      </w:r>
      <w:r>
        <w:rPr>
          <w:spacing w:val="-4"/>
          <w:sz w:val="24"/>
        </w:rPr>
        <w:t> </w:t>
      </w:r>
      <w:r>
        <w:rPr>
          <w:sz w:val="24"/>
        </w:rPr>
        <w:t>completely</w:t>
      </w:r>
      <w:r>
        <w:rPr>
          <w:spacing w:val="-3"/>
          <w:sz w:val="24"/>
        </w:rPr>
        <w:t> </w:t>
      </w:r>
      <w:r>
        <w:rPr>
          <w:sz w:val="24"/>
        </w:rPr>
        <w:t>withdrew</w:t>
      </w:r>
      <w:r>
        <w:rPr>
          <w:spacing w:val="-4"/>
          <w:sz w:val="24"/>
        </w:rPr>
        <w:t> </w:t>
      </w:r>
      <w:r>
        <w:rPr>
          <w:sz w:val="24"/>
        </w:rPr>
        <w:t>from</w:t>
      </w:r>
      <w:r>
        <w:rPr>
          <w:spacing w:val="-4"/>
          <w:sz w:val="24"/>
        </w:rPr>
        <w:t> </w:t>
      </w:r>
      <w:r>
        <w:rPr>
          <w:sz w:val="24"/>
        </w:rPr>
        <w:t>the</w:t>
      </w:r>
      <w:r>
        <w:rPr>
          <w:spacing w:val="-4"/>
          <w:sz w:val="24"/>
        </w:rPr>
        <w:t> </w:t>
      </w:r>
      <w:r>
        <w:rPr>
          <w:sz w:val="24"/>
        </w:rPr>
        <w:t>agreement.</w:t>
      </w:r>
      <w:r>
        <w:rPr>
          <w:spacing w:val="40"/>
          <w:sz w:val="24"/>
        </w:rPr>
        <w:t> </w:t>
      </w:r>
      <w:r>
        <w:rPr>
          <w:sz w:val="24"/>
        </w:rPr>
        <w:t>A</w:t>
      </w:r>
      <w:r>
        <w:rPr>
          <w:spacing w:val="-15"/>
          <w:sz w:val="24"/>
        </w:rPr>
        <w:t> </w:t>
      </w:r>
      <w:r>
        <w:rPr>
          <w:sz w:val="24"/>
        </w:rPr>
        <w:t>partial</w:t>
      </w:r>
      <w:r>
        <w:rPr>
          <w:spacing w:val="-4"/>
          <w:sz w:val="24"/>
        </w:rPr>
        <w:t> </w:t>
      </w:r>
      <w:r>
        <w:rPr>
          <w:sz w:val="24"/>
        </w:rPr>
        <w:t>or</w:t>
      </w:r>
      <w:r>
        <w:rPr>
          <w:spacing w:val="-3"/>
          <w:sz w:val="24"/>
        </w:rPr>
        <w:t> </w:t>
      </w:r>
      <w:r>
        <w:rPr>
          <w:sz w:val="24"/>
        </w:rPr>
        <w:t>temporary withdrawal is not enough.</w:t>
      </w:r>
    </w:p>
    <w:p>
      <w:pPr>
        <w:pStyle w:val="BodyText"/>
        <w:ind w:left="0"/>
      </w:pPr>
    </w:p>
    <w:p>
      <w:pPr>
        <w:pStyle w:val="ListParagraph"/>
        <w:numPr>
          <w:ilvl w:val="1"/>
          <w:numId w:val="13"/>
        </w:numPr>
        <w:tabs>
          <w:tab w:pos="1200" w:val="left" w:leader="none"/>
        </w:tabs>
        <w:spacing w:line="240" w:lineRule="auto" w:before="0" w:after="0"/>
        <w:ind w:left="821" w:right="134" w:firstLine="0"/>
        <w:jc w:val="left"/>
        <w:rPr>
          <w:sz w:val="24"/>
        </w:rPr>
      </w:pPr>
      <w:r>
        <w:rPr>
          <w:sz w:val="24"/>
        </w:rPr>
        <w:t>Second, that he took some affirmative step to renounce or defeat the purpose of the conspiracy.</w:t>
      </w:r>
      <w:r>
        <w:rPr>
          <w:spacing w:val="39"/>
          <w:sz w:val="24"/>
        </w:rPr>
        <w:t> </w:t>
      </w:r>
      <w:r>
        <w:rPr>
          <w:sz w:val="24"/>
        </w:rPr>
        <w:t>An</w:t>
      </w:r>
      <w:r>
        <w:rPr>
          <w:spacing w:val="-5"/>
          <w:sz w:val="24"/>
        </w:rPr>
        <w:t> </w:t>
      </w:r>
      <w:r>
        <w:rPr>
          <w:sz w:val="24"/>
        </w:rPr>
        <w:t>affirmative</w:t>
      </w:r>
      <w:r>
        <w:rPr>
          <w:spacing w:val="-6"/>
          <w:sz w:val="24"/>
        </w:rPr>
        <w:t> </w:t>
      </w:r>
      <w:r>
        <w:rPr>
          <w:sz w:val="24"/>
        </w:rPr>
        <w:t>step</w:t>
      </w:r>
      <w:r>
        <w:rPr>
          <w:spacing w:val="-5"/>
          <w:sz w:val="24"/>
        </w:rPr>
        <w:t> </w:t>
      </w:r>
      <w:r>
        <w:rPr>
          <w:sz w:val="24"/>
        </w:rPr>
        <w:t>would</w:t>
      </w:r>
      <w:r>
        <w:rPr>
          <w:spacing w:val="-5"/>
          <w:sz w:val="24"/>
        </w:rPr>
        <w:t> </w:t>
      </w:r>
      <w:r>
        <w:rPr>
          <w:sz w:val="24"/>
        </w:rPr>
        <w:t>include</w:t>
      </w:r>
      <w:r>
        <w:rPr>
          <w:spacing w:val="-6"/>
          <w:sz w:val="24"/>
        </w:rPr>
        <w:t> </w:t>
      </w:r>
      <w:r>
        <w:rPr>
          <w:sz w:val="24"/>
        </w:rPr>
        <w:t>an</w:t>
      </w:r>
      <w:r>
        <w:rPr>
          <w:spacing w:val="-5"/>
          <w:sz w:val="24"/>
        </w:rPr>
        <w:t> </w:t>
      </w:r>
      <w:r>
        <w:rPr>
          <w:sz w:val="24"/>
        </w:rPr>
        <w:t>act</w:t>
      </w:r>
      <w:r>
        <w:rPr>
          <w:spacing w:val="-6"/>
          <w:sz w:val="24"/>
        </w:rPr>
        <w:t> </w:t>
      </w:r>
      <w:r>
        <w:rPr>
          <w:sz w:val="24"/>
        </w:rPr>
        <w:t>that</w:t>
      </w:r>
      <w:r>
        <w:rPr>
          <w:spacing w:val="-6"/>
          <w:sz w:val="24"/>
        </w:rPr>
        <w:t> </w:t>
      </w:r>
      <w:r>
        <w:rPr>
          <w:sz w:val="24"/>
        </w:rPr>
        <w:t>is</w:t>
      </w:r>
      <w:r>
        <w:rPr>
          <w:spacing w:val="-6"/>
          <w:sz w:val="24"/>
        </w:rPr>
        <w:t> </w:t>
      </w:r>
      <w:r>
        <w:rPr>
          <w:sz w:val="24"/>
        </w:rPr>
        <w:t>inconsistent</w:t>
      </w:r>
      <w:r>
        <w:rPr>
          <w:spacing w:val="-6"/>
          <w:sz w:val="24"/>
        </w:rPr>
        <w:t> </w:t>
      </w:r>
      <w:r>
        <w:rPr>
          <w:sz w:val="24"/>
        </w:rPr>
        <w:t>with</w:t>
      </w:r>
      <w:r>
        <w:rPr>
          <w:spacing w:val="-5"/>
          <w:sz w:val="24"/>
        </w:rPr>
        <w:t> </w:t>
      </w:r>
      <w:r>
        <w:rPr>
          <w:sz w:val="24"/>
        </w:rPr>
        <w:t>the</w:t>
      </w:r>
      <w:r>
        <w:rPr>
          <w:spacing w:val="-6"/>
          <w:sz w:val="24"/>
        </w:rPr>
        <w:t> </w:t>
      </w:r>
      <w:r>
        <w:rPr>
          <w:sz w:val="24"/>
        </w:rPr>
        <w:t>purpose of the conspiracy and is communicated in a way that is reasonably likely to reach the other members.</w:t>
      </w:r>
      <w:r>
        <w:rPr>
          <w:spacing w:val="40"/>
          <w:sz w:val="24"/>
        </w:rPr>
        <w:t> </w:t>
      </w:r>
      <w:r>
        <w:rPr>
          <w:sz w:val="24"/>
        </w:rPr>
        <w:t>But some affirmative step is required.</w:t>
      </w:r>
      <w:r>
        <w:rPr>
          <w:spacing w:val="40"/>
          <w:sz w:val="24"/>
        </w:rPr>
        <w:t> </w:t>
      </w:r>
      <w:r>
        <w:rPr>
          <w:sz w:val="24"/>
        </w:rPr>
        <w:t>Just doing nothing, or just avoiding the other members of the group, would not be enough.</w:t>
      </w:r>
    </w:p>
    <w:p>
      <w:pPr>
        <w:pStyle w:val="BodyText"/>
        <w:ind w:left="0"/>
      </w:pPr>
    </w:p>
    <w:p>
      <w:pPr>
        <w:pStyle w:val="ListParagraph"/>
        <w:numPr>
          <w:ilvl w:val="1"/>
          <w:numId w:val="13"/>
        </w:numPr>
        <w:tabs>
          <w:tab w:pos="1195" w:val="left" w:leader="none"/>
        </w:tabs>
        <w:spacing w:line="240" w:lineRule="auto" w:before="0" w:after="0"/>
        <w:ind w:left="821" w:right="150" w:firstLine="0"/>
        <w:jc w:val="left"/>
        <w:rPr>
          <w:sz w:val="24"/>
        </w:rPr>
      </w:pPr>
      <w:r>
        <w:rPr>
          <w:sz w:val="24"/>
        </w:rPr>
        <w:t>Third, that he withdrew before any member of the group committed one of the overt acts</w:t>
      </w:r>
      <w:r>
        <w:rPr>
          <w:spacing w:val="-4"/>
          <w:sz w:val="24"/>
        </w:rPr>
        <w:t> </w:t>
      </w:r>
      <w:r>
        <w:rPr>
          <w:sz w:val="24"/>
        </w:rPr>
        <w:t>described</w:t>
      </w:r>
      <w:r>
        <w:rPr>
          <w:spacing w:val="-3"/>
          <w:sz w:val="24"/>
        </w:rPr>
        <w:t> </w:t>
      </w:r>
      <w:r>
        <w:rPr>
          <w:sz w:val="24"/>
        </w:rPr>
        <w:t>in</w:t>
      </w:r>
      <w:r>
        <w:rPr>
          <w:spacing w:val="-3"/>
          <w:sz w:val="24"/>
        </w:rPr>
        <w:t> </w:t>
      </w:r>
      <w:r>
        <w:rPr>
          <w:sz w:val="24"/>
        </w:rPr>
        <w:t>the</w:t>
      </w:r>
      <w:r>
        <w:rPr>
          <w:spacing w:val="-4"/>
          <w:sz w:val="24"/>
        </w:rPr>
        <w:t> </w:t>
      </w:r>
      <w:r>
        <w:rPr>
          <w:sz w:val="24"/>
        </w:rPr>
        <w:t>indictment.</w:t>
      </w:r>
      <w:r>
        <w:rPr>
          <w:spacing w:val="40"/>
          <w:sz w:val="24"/>
        </w:rPr>
        <w:t> </w:t>
      </w:r>
      <w:r>
        <w:rPr>
          <w:sz w:val="24"/>
        </w:rPr>
        <w:t>Once</w:t>
      </w:r>
      <w:r>
        <w:rPr>
          <w:spacing w:val="-4"/>
          <w:sz w:val="24"/>
        </w:rPr>
        <w:t> </w:t>
      </w:r>
      <w:r>
        <w:rPr>
          <w:sz w:val="24"/>
        </w:rPr>
        <w:t>an</w:t>
      </w:r>
      <w:r>
        <w:rPr>
          <w:spacing w:val="-3"/>
          <w:sz w:val="24"/>
        </w:rPr>
        <w:t> </w:t>
      </w:r>
      <w:r>
        <w:rPr>
          <w:sz w:val="24"/>
        </w:rPr>
        <w:t>overt</w:t>
      </w:r>
      <w:r>
        <w:rPr>
          <w:spacing w:val="-4"/>
          <w:sz w:val="24"/>
        </w:rPr>
        <w:t> </w:t>
      </w:r>
      <w:r>
        <w:rPr>
          <w:sz w:val="24"/>
        </w:rPr>
        <w:t>act</w:t>
      </w:r>
      <w:r>
        <w:rPr>
          <w:spacing w:val="-4"/>
          <w:sz w:val="24"/>
        </w:rPr>
        <w:t> </w:t>
      </w:r>
      <w:r>
        <w:rPr>
          <w:sz w:val="24"/>
        </w:rPr>
        <w:t>is</w:t>
      </w:r>
      <w:r>
        <w:rPr>
          <w:spacing w:val="-4"/>
          <w:sz w:val="24"/>
        </w:rPr>
        <w:t> </w:t>
      </w:r>
      <w:r>
        <w:rPr>
          <w:sz w:val="24"/>
        </w:rPr>
        <w:t>committed,</w:t>
      </w:r>
      <w:r>
        <w:rPr>
          <w:spacing w:val="-3"/>
          <w:sz w:val="24"/>
        </w:rPr>
        <w:t> </w:t>
      </w:r>
      <w:r>
        <w:rPr>
          <w:sz w:val="24"/>
        </w:rPr>
        <w:t>the</w:t>
      </w:r>
      <w:r>
        <w:rPr>
          <w:spacing w:val="-4"/>
          <w:sz w:val="24"/>
        </w:rPr>
        <w:t> </w:t>
      </w:r>
      <w:r>
        <w:rPr>
          <w:sz w:val="24"/>
        </w:rPr>
        <w:t>crime</w:t>
      </w:r>
      <w:r>
        <w:rPr>
          <w:spacing w:val="-4"/>
          <w:sz w:val="24"/>
        </w:rPr>
        <w:t> </w:t>
      </w:r>
      <w:r>
        <w:rPr>
          <w:sz w:val="24"/>
        </w:rPr>
        <w:t>of</w:t>
      </w:r>
      <w:r>
        <w:rPr>
          <w:spacing w:val="-3"/>
          <w:sz w:val="24"/>
        </w:rPr>
        <w:t> </w:t>
      </w:r>
      <w:r>
        <w:rPr>
          <w:sz w:val="24"/>
        </w:rPr>
        <w:t>conspiracy is complete.</w:t>
      </w:r>
      <w:r>
        <w:rPr>
          <w:spacing w:val="40"/>
          <w:sz w:val="24"/>
        </w:rPr>
        <w:t> </w:t>
      </w:r>
      <w:r>
        <w:rPr>
          <w:sz w:val="24"/>
        </w:rPr>
        <w:t>And any withdrawal after that point is no defense to the conspiracy charge.</w:t>
      </w:r>
    </w:p>
    <w:p>
      <w:pPr>
        <w:pStyle w:val="BodyText"/>
        <w:ind w:left="0"/>
      </w:pPr>
    </w:p>
    <w:p>
      <w:pPr>
        <w:pStyle w:val="ListParagraph"/>
        <w:numPr>
          <w:ilvl w:val="0"/>
          <w:numId w:val="13"/>
        </w:numPr>
        <w:tabs>
          <w:tab w:pos="440" w:val="left" w:leader="none"/>
          <w:tab w:pos="1556" w:val="left" w:leader="none"/>
        </w:tabs>
        <w:spacing w:line="240" w:lineRule="auto" w:before="0" w:after="0"/>
        <w:ind w:left="101" w:right="166" w:firstLine="0"/>
        <w:jc w:val="left"/>
        <w:rPr>
          <w:sz w:val="24"/>
        </w:rPr>
      </w:pPr>
      <w:r>
        <w:rPr>
          <w:sz w:val="24"/>
        </w:rPr>
        <w:t>If </w:t>
      </w:r>
      <w:r>
        <w:rPr>
          <w:sz w:val="24"/>
          <w:u w:val="single"/>
        </w:rPr>
        <w:tab/>
      </w:r>
      <w:r>
        <w:rPr>
          <w:sz w:val="24"/>
        </w:rPr>
        <w:t>proves</w:t>
      </w:r>
      <w:r>
        <w:rPr>
          <w:spacing w:val="-4"/>
          <w:sz w:val="24"/>
        </w:rPr>
        <w:t> </w:t>
      </w:r>
      <w:r>
        <w:rPr>
          <w:sz w:val="24"/>
        </w:rPr>
        <w:t>these</w:t>
      </w:r>
      <w:r>
        <w:rPr>
          <w:spacing w:val="-4"/>
          <w:sz w:val="24"/>
        </w:rPr>
        <w:t> </w:t>
      </w:r>
      <w:r>
        <w:rPr>
          <w:sz w:val="24"/>
        </w:rPr>
        <w:t>three</w:t>
      </w:r>
      <w:r>
        <w:rPr>
          <w:spacing w:val="-4"/>
          <w:sz w:val="24"/>
        </w:rPr>
        <w:t> </w:t>
      </w:r>
      <w:r>
        <w:rPr>
          <w:sz w:val="24"/>
        </w:rPr>
        <w:t>factors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3"/>
          <w:sz w:val="24"/>
        </w:rPr>
        <w:t> </w:t>
      </w:r>
      <w:r>
        <w:rPr>
          <w:sz w:val="24"/>
        </w:rPr>
        <w:t>then</w:t>
      </w:r>
      <w:r>
        <w:rPr>
          <w:spacing w:val="-3"/>
          <w:sz w:val="24"/>
        </w:rPr>
        <w:t> </w:t>
      </w:r>
      <w:r>
        <w:rPr>
          <w:sz w:val="24"/>
        </w:rPr>
        <w:t>you</w:t>
      </w:r>
      <w:r>
        <w:rPr>
          <w:spacing w:val="-3"/>
          <w:sz w:val="24"/>
        </w:rPr>
        <w:t> </w:t>
      </w:r>
      <w:r>
        <w:rPr>
          <w:sz w:val="24"/>
        </w:rPr>
        <w:t>must</w:t>
      </w:r>
      <w:r>
        <w:rPr>
          <w:spacing w:val="-4"/>
          <w:sz w:val="24"/>
        </w:rPr>
        <w:t> </w:t>
      </w:r>
      <w:r>
        <w:rPr>
          <w:sz w:val="24"/>
        </w:rPr>
        <w:t>find him not guilty.</w:t>
      </w:r>
      <w:r>
        <w:rPr>
          <w:spacing w:val="40"/>
          <w:sz w:val="24"/>
        </w:rPr>
        <w:t> </w:t>
      </w:r>
      <w:r>
        <w:rPr>
          <w:sz w:val="24"/>
        </w:rPr>
        <w:t>Preponderance of the evidence is defined as “more likely than not.”</w:t>
      </w:r>
      <w:r>
        <w:rPr>
          <w:spacing w:val="40"/>
          <w:sz w:val="24"/>
        </w:rPr>
        <w:t> </w:t>
      </w:r>
      <w:r>
        <w:rPr>
          <w:sz w:val="24"/>
        </w:rPr>
        <w:t>In other words, the defendant must convince you that the three factors are more likely true than not true.</w:t>
      </w:r>
    </w:p>
    <w:p>
      <w:pPr>
        <w:pStyle w:val="BodyText"/>
        <w:ind w:left="0"/>
      </w:pPr>
    </w:p>
    <w:p>
      <w:pPr>
        <w:pStyle w:val="ListParagraph"/>
        <w:numPr>
          <w:ilvl w:val="0"/>
          <w:numId w:val="13"/>
        </w:numPr>
        <w:tabs>
          <w:tab w:pos="435" w:val="left" w:leader="none"/>
          <w:tab w:pos="1690" w:val="left" w:leader="none"/>
          <w:tab w:pos="2603" w:val="left" w:leader="none"/>
        </w:tabs>
        <w:spacing w:line="240" w:lineRule="auto" w:before="0" w:after="0"/>
        <w:ind w:left="101" w:right="131" w:firstLine="0"/>
        <w:jc w:val="left"/>
        <w:rPr>
          <w:sz w:val="24"/>
        </w:rPr>
      </w:pPr>
      <w:r>
        <w:rPr>
          <w:sz w:val="24"/>
        </w:rPr>
        <w:t>The fact that </w:t>
      </w:r>
      <w:r>
        <w:rPr>
          <w:sz w:val="24"/>
          <w:u w:val="single"/>
        </w:rPr>
        <w:tab/>
      </w:r>
      <w:r>
        <w:rPr>
          <w:sz w:val="24"/>
        </w:rPr>
        <w:t>has</w:t>
      </w:r>
      <w:r>
        <w:rPr>
          <w:spacing w:val="-4"/>
          <w:sz w:val="24"/>
        </w:rPr>
        <w:t> </w:t>
      </w:r>
      <w:r>
        <w:rPr>
          <w:sz w:val="24"/>
        </w:rPr>
        <w:t>raised</w:t>
      </w:r>
      <w:r>
        <w:rPr>
          <w:spacing w:val="-3"/>
          <w:sz w:val="24"/>
        </w:rPr>
        <w:t> </w:t>
      </w:r>
      <w:r>
        <w:rPr>
          <w:sz w:val="24"/>
        </w:rPr>
        <w:t>this</w:t>
      </w:r>
      <w:r>
        <w:rPr>
          <w:spacing w:val="-4"/>
          <w:sz w:val="24"/>
        </w:rPr>
        <w:t> </w:t>
      </w:r>
      <w:r>
        <w:rPr>
          <w:sz w:val="24"/>
        </w:rPr>
        <w:t>defense</w:t>
      </w:r>
      <w:r>
        <w:rPr>
          <w:spacing w:val="-4"/>
          <w:sz w:val="24"/>
        </w:rPr>
        <w:t> </w:t>
      </w:r>
      <w:r>
        <w:rPr>
          <w:sz w:val="24"/>
        </w:rPr>
        <w:t>does</w:t>
      </w:r>
      <w:r>
        <w:rPr>
          <w:spacing w:val="-4"/>
          <w:sz w:val="24"/>
        </w:rPr>
        <w:t> </w:t>
      </w:r>
      <w:r>
        <w:rPr>
          <w:sz w:val="24"/>
        </w:rPr>
        <w:t>not</w:t>
      </w:r>
      <w:r>
        <w:rPr>
          <w:spacing w:val="-4"/>
          <w:sz w:val="24"/>
        </w:rPr>
        <w:t> </w:t>
      </w:r>
      <w:r>
        <w:rPr>
          <w:sz w:val="24"/>
        </w:rPr>
        <w:t>relieve</w:t>
      </w:r>
      <w:r>
        <w:rPr>
          <w:spacing w:val="-4"/>
          <w:sz w:val="24"/>
        </w:rPr>
        <w:t> </w:t>
      </w:r>
      <w:r>
        <w:rPr>
          <w:sz w:val="24"/>
        </w:rPr>
        <w:t>the</w:t>
      </w:r>
      <w:r>
        <w:rPr>
          <w:spacing w:val="-4"/>
          <w:sz w:val="24"/>
        </w:rPr>
        <w:t> </w:t>
      </w:r>
      <w:r>
        <w:rPr>
          <w:sz w:val="24"/>
        </w:rPr>
        <w:t>government</w:t>
      </w:r>
      <w:r>
        <w:rPr>
          <w:spacing w:val="-4"/>
          <w:sz w:val="24"/>
        </w:rPr>
        <w:t> </w:t>
      </w:r>
      <w:r>
        <w:rPr>
          <w:sz w:val="24"/>
        </w:rPr>
        <w:t>of</w:t>
      </w:r>
      <w:r>
        <w:rPr>
          <w:spacing w:val="-3"/>
          <w:sz w:val="24"/>
        </w:rPr>
        <w:t> </w:t>
      </w:r>
      <w:r>
        <w:rPr>
          <w:sz w:val="24"/>
        </w:rPr>
        <w:t>its</w:t>
      </w:r>
      <w:r>
        <w:rPr>
          <w:spacing w:val="-4"/>
          <w:sz w:val="24"/>
        </w:rPr>
        <w:t> </w:t>
      </w:r>
      <w:r>
        <w:rPr>
          <w:sz w:val="24"/>
        </w:rPr>
        <w:t>burden</w:t>
      </w:r>
      <w:r>
        <w:rPr>
          <w:spacing w:val="-3"/>
          <w:sz w:val="24"/>
        </w:rPr>
        <w:t> </w:t>
      </w:r>
      <w:r>
        <w:rPr>
          <w:sz w:val="24"/>
        </w:rPr>
        <w:t>of proving that there was an agreement, that he knowingly and voluntarily joined it, and that an overt act was committed. Those are still things that the government must prove in order for you to find </w:t>
      </w:r>
      <w:r>
        <w:rPr>
          <w:sz w:val="24"/>
          <w:u w:val="single"/>
        </w:rPr>
        <w:tab/>
      </w:r>
      <w:r>
        <w:rPr>
          <w:sz w:val="24"/>
        </w:rPr>
        <w:t>guilty of the conspiracy charge.</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132"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there</w:t>
      </w:r>
      <w:r>
        <w:rPr>
          <w:spacing w:val="-4"/>
        </w:rPr>
        <w:t> </w:t>
      </w:r>
      <w:r>
        <w:rPr/>
        <w:t>is</w:t>
      </w:r>
      <w:r>
        <w:rPr>
          <w:spacing w:val="-4"/>
        </w:rPr>
        <w:t> </w:t>
      </w:r>
      <w:r>
        <w:rPr/>
        <w:t>some</w:t>
      </w:r>
      <w:r>
        <w:rPr>
          <w:spacing w:val="-4"/>
        </w:rPr>
        <w:t> </w:t>
      </w:r>
      <w:r>
        <w:rPr/>
        <w:t>evidence</w:t>
      </w:r>
      <w:r>
        <w:rPr>
          <w:spacing w:val="-4"/>
        </w:rPr>
        <w:t> </w:t>
      </w:r>
      <w:r>
        <w:rPr/>
        <w:t>that</w:t>
      </w:r>
      <w:r>
        <w:rPr>
          <w:spacing w:val="-4"/>
        </w:rPr>
        <w:t> </w:t>
      </w:r>
      <w:r>
        <w:rPr/>
        <w:t>a</w:t>
      </w:r>
      <w:r>
        <w:rPr>
          <w:spacing w:val="-4"/>
        </w:rPr>
        <w:t> </w:t>
      </w:r>
      <w:r>
        <w:rPr/>
        <w:t>defendant</w:t>
      </w:r>
      <w:r>
        <w:rPr>
          <w:spacing w:val="-4"/>
        </w:rPr>
        <w:t> </w:t>
      </w:r>
      <w:r>
        <w:rPr/>
        <w:t>withdrew before any overt act was committed, and withdrawal has been raised as a defense to the conspiracy charge itself.</w:t>
      </w:r>
    </w:p>
    <w:p>
      <w:pPr>
        <w:pStyle w:val="BodyText"/>
        <w:ind w:left="0"/>
      </w:pPr>
    </w:p>
    <w:p>
      <w:pPr>
        <w:pStyle w:val="BodyText"/>
        <w:ind w:firstLine="720"/>
      </w:pPr>
      <w:r>
        <w:rPr/>
        <w:t>This</w:t>
      </w:r>
      <w:r>
        <w:rPr>
          <w:spacing w:val="-4"/>
        </w:rPr>
        <w:t> </w:t>
      </w:r>
      <w:r>
        <w:rPr/>
        <w:t>instruction</w:t>
      </w:r>
      <w:r>
        <w:rPr>
          <w:spacing w:val="-4"/>
        </w:rPr>
        <w:t> </w:t>
      </w:r>
      <w:r>
        <w:rPr/>
        <w:t>does</w:t>
      </w:r>
      <w:r>
        <w:rPr>
          <w:spacing w:val="-4"/>
        </w:rPr>
        <w:t> </w:t>
      </w:r>
      <w:r>
        <w:rPr/>
        <w:t>not</w:t>
      </w:r>
      <w:r>
        <w:rPr>
          <w:spacing w:val="-4"/>
        </w:rPr>
        <w:t> </w:t>
      </w:r>
      <w:r>
        <w:rPr/>
        <w:t>appear</w:t>
      </w:r>
      <w:r>
        <w:rPr>
          <w:spacing w:val="-4"/>
        </w:rPr>
        <w:t> </w:t>
      </w:r>
      <w:r>
        <w:rPr/>
        <w:t>to</w:t>
      </w:r>
      <w:r>
        <w:rPr>
          <w:spacing w:val="-4"/>
        </w:rPr>
        <w:t> </w:t>
      </w:r>
      <w:r>
        <w:rPr/>
        <w:t>be</w:t>
      </w:r>
      <w:r>
        <w:rPr>
          <w:spacing w:val="-4"/>
        </w:rPr>
        <w:t> </w:t>
      </w:r>
      <w:r>
        <w:rPr/>
        <w:t>appropriate</w:t>
      </w:r>
      <w:r>
        <w:rPr>
          <w:spacing w:val="-4"/>
        </w:rPr>
        <w:t> </w:t>
      </w:r>
      <w:r>
        <w:rPr/>
        <w:t>when</w:t>
      </w:r>
      <w:r>
        <w:rPr>
          <w:spacing w:val="-4"/>
        </w:rPr>
        <w:t> </w:t>
      </w:r>
      <w:r>
        <w:rPr/>
        <w:t>the</w:t>
      </w:r>
      <w:r>
        <w:rPr>
          <w:spacing w:val="-4"/>
        </w:rPr>
        <w:t> </w:t>
      </w:r>
      <w:r>
        <w:rPr/>
        <w:t>conspiracy</w:t>
      </w:r>
      <w:r>
        <w:rPr>
          <w:spacing w:val="-4"/>
        </w:rPr>
        <w:t> </w:t>
      </w:r>
      <w:r>
        <w:rPr/>
        <w:t>charged</w:t>
      </w:r>
      <w:r>
        <w:rPr>
          <w:spacing w:val="-4"/>
        </w:rPr>
        <w:t> </w:t>
      </w:r>
      <w:r>
        <w:rPr/>
        <w:t>does</w:t>
      </w:r>
      <w:r>
        <w:rPr>
          <w:spacing w:val="-4"/>
        </w:rPr>
        <w:t> </w:t>
      </w:r>
      <w:r>
        <w:rPr/>
        <w:t>not require proof of an overt act.</w:t>
      </w:r>
    </w:p>
    <w:p>
      <w:pPr>
        <w:pStyle w:val="BodyText"/>
        <w:ind w:left="0"/>
      </w:pPr>
    </w:p>
    <w:p>
      <w:pPr>
        <w:pStyle w:val="BodyText"/>
        <w:ind w:left="0"/>
      </w:pPr>
    </w:p>
    <w:p>
      <w:pPr>
        <w:pStyle w:val="Heading2"/>
        <w:spacing w:before="1"/>
        <w:ind w:right="1"/>
      </w:pPr>
      <w:r>
        <w:rPr/>
        <w:t>Committee</w:t>
      </w:r>
      <w:r>
        <w:rPr>
          <w:spacing w:val="-5"/>
        </w:rPr>
        <w:t> </w:t>
      </w:r>
      <w:r>
        <w:rPr/>
        <w:t>Commentary</w:t>
      </w:r>
      <w:r>
        <w:rPr>
          <w:spacing w:val="-4"/>
        </w:rPr>
        <w:t> 3.11A</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spacing w:before="276"/>
        <w:ind w:right="132"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there</w:t>
      </w:r>
      <w:r>
        <w:rPr>
          <w:spacing w:val="-4"/>
        </w:rPr>
        <w:t> </w:t>
      </w:r>
      <w:r>
        <w:rPr/>
        <w:t>is</w:t>
      </w:r>
      <w:r>
        <w:rPr>
          <w:spacing w:val="-4"/>
        </w:rPr>
        <w:t> </w:t>
      </w:r>
      <w:r>
        <w:rPr/>
        <w:t>some</w:t>
      </w:r>
      <w:r>
        <w:rPr>
          <w:spacing w:val="-4"/>
        </w:rPr>
        <w:t> </w:t>
      </w:r>
      <w:r>
        <w:rPr/>
        <w:t>evidence</w:t>
      </w:r>
      <w:r>
        <w:rPr>
          <w:spacing w:val="-4"/>
        </w:rPr>
        <w:t> </w:t>
      </w:r>
      <w:r>
        <w:rPr/>
        <w:t>that</w:t>
      </w:r>
      <w:r>
        <w:rPr>
          <w:spacing w:val="-4"/>
        </w:rPr>
        <w:t> </w:t>
      </w:r>
      <w:r>
        <w:rPr/>
        <w:t>a</w:t>
      </w:r>
      <w:r>
        <w:rPr>
          <w:spacing w:val="-4"/>
        </w:rPr>
        <w:t> </w:t>
      </w:r>
      <w:r>
        <w:rPr/>
        <w:t>defendant</w:t>
      </w:r>
      <w:r>
        <w:rPr>
          <w:spacing w:val="-4"/>
        </w:rPr>
        <w:t> </w:t>
      </w:r>
      <w:r>
        <w:rPr/>
        <w:t>withdrew before any overt act was committed, and withdrawal has been raised as a defense to the conspiracy charge itself.</w:t>
      </w:r>
      <w:r>
        <w:rPr>
          <w:spacing w:val="40"/>
        </w:rPr>
        <w:t> </w:t>
      </w:r>
      <w:r>
        <w:rPr/>
        <w:t>Some conspiracies do not require the commission of an overt act in</w:t>
      </w:r>
    </w:p>
    <w:p>
      <w:pPr>
        <w:spacing w:after="0"/>
        <w:sectPr>
          <w:pgSz w:w="12240" w:h="15840"/>
          <w:pgMar w:top="1360" w:bottom="280" w:left="1340" w:right="1340"/>
        </w:sectPr>
      </w:pPr>
    </w:p>
    <w:p>
      <w:pPr>
        <w:pStyle w:val="BodyText"/>
        <w:spacing w:before="70"/>
        <w:ind w:right="132"/>
      </w:pPr>
      <w:r>
        <w:rPr/>
        <w:t>order for the conspiracy to be complete.</w:t>
      </w:r>
      <w:r>
        <w:rPr>
          <w:spacing w:val="40"/>
        </w:rPr>
        <w:t> </w:t>
      </w:r>
      <w:r>
        <w:rPr>
          <w:i/>
        </w:rPr>
        <w:t>See e.g</w:t>
      </w:r>
      <w:r>
        <w:rPr/>
        <w:t>., 21 U.S.C. § 846.</w:t>
      </w:r>
      <w:r>
        <w:rPr>
          <w:spacing w:val="40"/>
        </w:rPr>
        <w:t> </w:t>
      </w:r>
      <w:r>
        <w:rPr/>
        <w:t>In such cases, once a defendant</w:t>
      </w:r>
      <w:r>
        <w:rPr>
          <w:spacing w:val="-5"/>
        </w:rPr>
        <w:t> </w:t>
      </w:r>
      <w:r>
        <w:rPr/>
        <w:t>joins</w:t>
      </w:r>
      <w:r>
        <w:rPr>
          <w:spacing w:val="-5"/>
        </w:rPr>
        <w:t> </w:t>
      </w:r>
      <w:r>
        <w:rPr/>
        <w:t>the</w:t>
      </w:r>
      <w:r>
        <w:rPr>
          <w:spacing w:val="-5"/>
        </w:rPr>
        <w:t> </w:t>
      </w:r>
      <w:r>
        <w:rPr/>
        <w:t>conspiracy,</w:t>
      </w:r>
      <w:r>
        <w:rPr>
          <w:spacing w:val="-5"/>
        </w:rPr>
        <w:t> </w:t>
      </w:r>
      <w:r>
        <w:rPr/>
        <w:t>the</w:t>
      </w:r>
      <w:r>
        <w:rPr>
          <w:spacing w:val="-5"/>
        </w:rPr>
        <w:t> </w:t>
      </w:r>
      <w:r>
        <w:rPr/>
        <w:t>concept</w:t>
      </w:r>
      <w:r>
        <w:rPr>
          <w:spacing w:val="-5"/>
        </w:rPr>
        <w:t> </w:t>
      </w:r>
      <w:r>
        <w:rPr/>
        <w:t>of</w:t>
      </w:r>
      <w:r>
        <w:rPr>
          <w:spacing w:val="-5"/>
        </w:rPr>
        <w:t> </w:t>
      </w:r>
      <w:r>
        <w:rPr/>
        <w:t>withdrawal</w:t>
      </w:r>
      <w:r>
        <w:rPr>
          <w:spacing w:val="-5"/>
        </w:rPr>
        <w:t> </w:t>
      </w:r>
      <w:r>
        <w:rPr/>
        <w:t>as</w:t>
      </w:r>
      <w:r>
        <w:rPr>
          <w:spacing w:val="-5"/>
        </w:rPr>
        <w:t> </w:t>
      </w:r>
      <w:r>
        <w:rPr/>
        <w:t>a</w:t>
      </w:r>
      <w:r>
        <w:rPr>
          <w:spacing w:val="-5"/>
        </w:rPr>
        <w:t> </w:t>
      </w:r>
      <w:r>
        <w:rPr/>
        <w:t>defense</w:t>
      </w:r>
      <w:r>
        <w:rPr>
          <w:spacing w:val="-5"/>
        </w:rPr>
        <w:t> </w:t>
      </w:r>
      <w:r>
        <w:rPr/>
        <w:t>to</w:t>
      </w:r>
      <w:r>
        <w:rPr>
          <w:spacing w:val="-5"/>
        </w:rPr>
        <w:t> </w:t>
      </w:r>
      <w:r>
        <w:rPr/>
        <w:t>the</w:t>
      </w:r>
      <w:r>
        <w:rPr>
          <w:spacing w:val="-5"/>
        </w:rPr>
        <w:t> </w:t>
      </w:r>
      <w:r>
        <w:rPr/>
        <w:t>conspiracy</w:t>
      </w:r>
      <w:r>
        <w:rPr>
          <w:spacing w:val="-5"/>
        </w:rPr>
        <w:t> </w:t>
      </w:r>
      <w:r>
        <w:rPr/>
        <w:t>charge "would appear to be</w:t>
      </w:r>
      <w:r>
        <w:rPr>
          <w:spacing w:val="-1"/>
        </w:rPr>
        <w:t> </w:t>
      </w:r>
      <w:r>
        <w:rPr/>
        <w:t>inapplicable."</w:t>
      </w:r>
      <w:r>
        <w:rPr>
          <w:spacing w:val="40"/>
        </w:rPr>
        <w:t> </w:t>
      </w:r>
      <w:r>
        <w:rPr>
          <w:i/>
        </w:rPr>
        <w:t>See </w:t>
      </w:r>
      <w:r>
        <w:rPr/>
        <w:t>the</w:t>
      </w:r>
      <w:r>
        <w:rPr>
          <w:spacing w:val="-1"/>
        </w:rPr>
        <w:t> </w:t>
      </w:r>
      <w:r>
        <w:rPr/>
        <w:t>Committee</w:t>
      </w:r>
      <w:r>
        <w:rPr>
          <w:spacing w:val="-1"/>
        </w:rPr>
        <w:t> </w:t>
      </w:r>
      <w:r>
        <w:rPr/>
        <w:t>Commentary to Federal</w:t>
      </w:r>
      <w:r>
        <w:rPr>
          <w:spacing w:val="-1"/>
        </w:rPr>
        <w:t> </w:t>
      </w:r>
      <w:r>
        <w:rPr/>
        <w:t>Judicial</w:t>
      </w:r>
      <w:r>
        <w:rPr>
          <w:spacing w:val="-1"/>
        </w:rPr>
        <w:t> </w:t>
      </w:r>
      <w:r>
        <w:rPr/>
        <w:t>Center Instruction 63.</w:t>
      </w:r>
    </w:p>
    <w:p>
      <w:pPr>
        <w:pStyle w:val="BodyText"/>
        <w:ind w:left="0"/>
      </w:pPr>
    </w:p>
    <w:p>
      <w:pPr>
        <w:pStyle w:val="BodyText"/>
        <w:ind w:right="209" w:firstLine="720"/>
      </w:pPr>
      <w:r>
        <w:rPr/>
        <w:t>The defendant must prove some affirmative action to withdraw from the conspiracy; mere cessation of activity is not sufficient.</w:t>
      </w:r>
      <w:r>
        <w:rPr>
          <w:spacing w:val="75"/>
        </w:rPr>
        <w:t> </w:t>
      </w:r>
      <w:r>
        <w:rPr/>
        <w:t>Smith v. United States, 133 S. Ct. 714 (2013); United</w:t>
      </w:r>
      <w:r>
        <w:rPr>
          <w:spacing w:val="-8"/>
        </w:rPr>
        <w:t> </w:t>
      </w:r>
      <w:r>
        <w:rPr/>
        <w:t>States</w:t>
      </w:r>
      <w:r>
        <w:rPr>
          <w:spacing w:val="-8"/>
        </w:rPr>
        <w:t> </w:t>
      </w:r>
      <w:r>
        <w:rPr/>
        <w:t>v.</w:t>
      </w:r>
      <w:r>
        <w:rPr>
          <w:spacing w:val="-12"/>
        </w:rPr>
        <w:t> </w:t>
      </w:r>
      <w:r>
        <w:rPr/>
        <w:t>True,</w:t>
      </w:r>
      <w:r>
        <w:rPr>
          <w:spacing w:val="-8"/>
        </w:rPr>
        <w:t> </w:t>
      </w:r>
      <w:r>
        <w:rPr/>
        <w:t>250</w:t>
      </w:r>
      <w:r>
        <w:rPr>
          <w:spacing w:val="-8"/>
        </w:rPr>
        <w:t> </w:t>
      </w:r>
      <w:r>
        <w:rPr/>
        <w:t>F.3d</w:t>
      </w:r>
      <w:r>
        <w:rPr>
          <w:spacing w:val="-8"/>
        </w:rPr>
        <w:t> </w:t>
      </w:r>
      <w:r>
        <w:rPr/>
        <w:t>410,</w:t>
      </w:r>
      <w:r>
        <w:rPr>
          <w:spacing w:val="-8"/>
        </w:rPr>
        <w:t> </w:t>
      </w:r>
      <w:r>
        <w:rPr/>
        <w:t>425</w:t>
      </w:r>
      <w:r>
        <w:rPr>
          <w:spacing w:val="-8"/>
        </w:rPr>
        <w:t> </w:t>
      </w:r>
      <w:r>
        <w:rPr/>
        <w:t>(6th</w:t>
      </w:r>
      <w:r>
        <w:rPr>
          <w:spacing w:val="-8"/>
        </w:rPr>
        <w:t> </w:t>
      </w:r>
      <w:r>
        <w:rPr/>
        <w:t>Cir.</w:t>
      </w:r>
      <w:r>
        <w:rPr>
          <w:spacing w:val="-8"/>
        </w:rPr>
        <w:t> </w:t>
      </w:r>
      <w:r>
        <w:rPr/>
        <w:t>2001);</w:t>
      </w:r>
      <w:r>
        <w:rPr>
          <w:spacing w:val="-8"/>
        </w:rPr>
        <w:t> </w:t>
      </w:r>
      <w:r>
        <w:rPr/>
        <w:t>United</w:t>
      </w:r>
      <w:r>
        <w:rPr>
          <w:spacing w:val="-8"/>
        </w:rPr>
        <w:t> </w:t>
      </w:r>
      <w:r>
        <w:rPr/>
        <w:t>States</w:t>
      </w:r>
      <w:r>
        <w:rPr>
          <w:spacing w:val="-8"/>
        </w:rPr>
        <w:t> </w:t>
      </w:r>
      <w:r>
        <w:rPr/>
        <w:t>v.</w:t>
      </w:r>
      <w:r>
        <w:rPr>
          <w:spacing w:val="-8"/>
        </w:rPr>
        <w:t> </w:t>
      </w:r>
      <w:r>
        <w:rPr/>
        <w:t>Lash,</w:t>
      </w:r>
      <w:r>
        <w:rPr>
          <w:spacing w:val="-8"/>
        </w:rPr>
        <w:t> </w:t>
      </w:r>
      <w:r>
        <w:rPr/>
        <w:t>937</w:t>
      </w:r>
      <w:r>
        <w:rPr>
          <w:spacing w:val="-8"/>
        </w:rPr>
        <w:t> </w:t>
      </w:r>
      <w:r>
        <w:rPr/>
        <w:t>F.2d</w:t>
      </w:r>
      <w:r>
        <w:rPr>
          <w:spacing w:val="-8"/>
        </w:rPr>
        <w:t> </w:t>
      </w:r>
      <w:r>
        <w:rPr/>
        <w:t>1077</w:t>
      </w:r>
      <w:r>
        <w:rPr>
          <w:spacing w:val="-8"/>
        </w:rPr>
        <w:t> </w:t>
      </w:r>
      <w:r>
        <w:rPr/>
        <w:t>at</w:t>
      </w:r>
    </w:p>
    <w:p>
      <w:pPr>
        <w:pStyle w:val="BodyText"/>
      </w:pPr>
      <w:r>
        <w:rPr/>
        <w:t>1083 (6th Cir. 1991), </w:t>
      </w:r>
      <w:r>
        <w:rPr>
          <w:i/>
        </w:rPr>
        <w:t>citing </w:t>
      </w:r>
      <w:r>
        <w:rPr/>
        <w:t>United States v. Battista, 646 F.2d 237, 246 (6th Cir. 1981); United States</w:t>
      </w:r>
      <w:r>
        <w:rPr>
          <w:spacing w:val="-6"/>
        </w:rPr>
        <w:t> </w:t>
      </w:r>
      <w:r>
        <w:rPr/>
        <w:t>v.</w:t>
      </w:r>
      <w:r>
        <w:rPr>
          <w:spacing w:val="-5"/>
        </w:rPr>
        <w:t> </w:t>
      </w:r>
      <w:r>
        <w:rPr/>
        <w:t>United</w:t>
      </w:r>
      <w:r>
        <w:rPr>
          <w:spacing w:val="-5"/>
        </w:rPr>
        <w:t> </w:t>
      </w:r>
      <w:r>
        <w:rPr/>
        <w:t>States</w:t>
      </w:r>
      <w:r>
        <w:rPr>
          <w:spacing w:val="-6"/>
        </w:rPr>
        <w:t> </w:t>
      </w:r>
      <w:r>
        <w:rPr/>
        <w:t>Gypsum</w:t>
      </w:r>
      <w:r>
        <w:rPr>
          <w:spacing w:val="-6"/>
        </w:rPr>
        <w:t> </w:t>
      </w:r>
      <w:r>
        <w:rPr/>
        <w:t>Co.,</w:t>
      </w:r>
      <w:r>
        <w:rPr>
          <w:spacing w:val="-5"/>
        </w:rPr>
        <w:t> </w:t>
      </w:r>
      <w:r>
        <w:rPr/>
        <w:t>438</w:t>
      </w:r>
      <w:r>
        <w:rPr>
          <w:spacing w:val="-5"/>
        </w:rPr>
        <w:t> </w:t>
      </w:r>
      <w:r>
        <w:rPr/>
        <w:t>U.S.</w:t>
      </w:r>
      <w:r>
        <w:rPr>
          <w:spacing w:val="-5"/>
        </w:rPr>
        <w:t> </w:t>
      </w:r>
      <w:r>
        <w:rPr/>
        <w:t>422,</w:t>
      </w:r>
      <w:r>
        <w:rPr>
          <w:spacing w:val="-5"/>
        </w:rPr>
        <w:t> </w:t>
      </w:r>
      <w:r>
        <w:rPr/>
        <w:t>464-65</w:t>
      </w:r>
      <w:r>
        <w:rPr>
          <w:spacing w:val="-5"/>
        </w:rPr>
        <w:t> </w:t>
      </w:r>
      <w:r>
        <w:rPr/>
        <w:t>(1978)</w:t>
      </w:r>
      <w:r>
        <w:rPr>
          <w:spacing w:val="-5"/>
        </w:rPr>
        <w:t> </w:t>
      </w:r>
      <w:r>
        <w:rPr/>
        <w:t>and</w:t>
      </w:r>
      <w:r>
        <w:rPr>
          <w:spacing w:val="-5"/>
        </w:rPr>
        <w:t> </w:t>
      </w:r>
      <w:r>
        <w:rPr/>
        <w:t>Hyde</w:t>
      </w:r>
      <w:r>
        <w:rPr>
          <w:spacing w:val="-6"/>
        </w:rPr>
        <w:t> </w:t>
      </w:r>
      <w:r>
        <w:rPr/>
        <w:t>v.</w:t>
      </w:r>
      <w:r>
        <w:rPr>
          <w:spacing w:val="-5"/>
        </w:rPr>
        <w:t> </w:t>
      </w:r>
      <w:r>
        <w:rPr/>
        <w:t>United</w:t>
      </w:r>
      <w:r>
        <w:rPr>
          <w:spacing w:val="-5"/>
        </w:rPr>
        <w:t> </w:t>
      </w:r>
      <w:r>
        <w:rPr/>
        <w:t>States,</w:t>
      </w:r>
      <w:r>
        <w:rPr>
          <w:spacing w:val="-5"/>
        </w:rPr>
        <w:t> </w:t>
      </w:r>
      <w:r>
        <w:rPr/>
        <w:t>225</w:t>
      </w:r>
    </w:p>
    <w:p>
      <w:pPr>
        <w:pStyle w:val="BodyText"/>
        <w:ind w:right="209"/>
      </w:pPr>
      <w:r>
        <w:rPr/>
        <w:t>U.S. 347, 369 (1912).</w:t>
      </w:r>
      <w:r>
        <w:rPr>
          <w:spacing w:val="40"/>
        </w:rPr>
        <w:t> </w:t>
      </w:r>
      <w:r>
        <w:rPr/>
        <w:t>If there is evidence that the defendant acquiesced in the conspiracy after the affirmative act to withdraw, it remains a jury question whether there was withdrawal.</w:t>
      </w:r>
      <w:r>
        <w:rPr>
          <w:spacing w:val="40"/>
        </w:rPr>
        <w:t> </w:t>
      </w:r>
      <w:r>
        <w:rPr>
          <w:i/>
        </w:rPr>
        <w:t>Lash</w:t>
      </w:r>
      <w:r>
        <w:rPr/>
        <w:t>, 937</w:t>
      </w:r>
      <w:r>
        <w:rPr>
          <w:spacing w:val="-2"/>
        </w:rPr>
        <w:t> </w:t>
      </w:r>
      <w:r>
        <w:rPr/>
        <w:t>F.2d</w:t>
      </w:r>
      <w:r>
        <w:rPr>
          <w:spacing w:val="-2"/>
        </w:rPr>
        <w:t> </w:t>
      </w:r>
      <w:r>
        <w:rPr/>
        <w:t>at</w:t>
      </w:r>
      <w:r>
        <w:rPr>
          <w:spacing w:val="-3"/>
        </w:rPr>
        <w:t> </w:t>
      </w:r>
      <w:r>
        <w:rPr/>
        <w:t>1084,</w:t>
      </w:r>
      <w:r>
        <w:rPr>
          <w:spacing w:val="-2"/>
        </w:rPr>
        <w:t> </w:t>
      </w:r>
      <w:r>
        <w:rPr>
          <w:i/>
        </w:rPr>
        <w:t>citing</w:t>
      </w:r>
      <w:r>
        <w:rPr>
          <w:i/>
          <w:spacing w:val="-2"/>
        </w:rPr>
        <w:t> </w:t>
      </w:r>
      <w:r>
        <w:rPr>
          <w:i/>
        </w:rPr>
        <w:t>Hyde</w:t>
      </w:r>
      <w:r>
        <w:rPr/>
        <w:t>,</w:t>
      </w:r>
      <w:r>
        <w:rPr>
          <w:spacing w:val="-2"/>
        </w:rPr>
        <w:t> </w:t>
      </w:r>
      <w:r>
        <w:rPr/>
        <w:t>225</w:t>
      </w:r>
      <w:r>
        <w:rPr>
          <w:spacing w:val="-2"/>
        </w:rPr>
        <w:t> </w:t>
      </w:r>
      <w:r>
        <w:rPr/>
        <w:t>U.S.</w:t>
      </w:r>
      <w:r>
        <w:rPr>
          <w:spacing w:val="-2"/>
        </w:rPr>
        <w:t> </w:t>
      </w:r>
      <w:r>
        <w:rPr/>
        <w:t>at</w:t>
      </w:r>
      <w:r>
        <w:rPr>
          <w:spacing w:val="-3"/>
        </w:rPr>
        <w:t> </w:t>
      </w:r>
      <w:r>
        <w:rPr/>
        <w:t>371.</w:t>
      </w:r>
      <w:r>
        <w:rPr>
          <w:spacing w:val="40"/>
        </w:rPr>
        <w:t> </w:t>
      </w:r>
      <w:r>
        <w:rPr/>
        <w:t>In</w:t>
      </w:r>
      <w:r>
        <w:rPr>
          <w:spacing w:val="-2"/>
        </w:rPr>
        <w:t> </w:t>
      </w:r>
      <w:r>
        <w:rPr>
          <w:i/>
        </w:rPr>
        <w:t>Lash</w:t>
      </w:r>
      <w:r>
        <w:rPr>
          <w:i/>
          <w:spacing w:val="-2"/>
        </w:rPr>
        <w:t> </w:t>
      </w:r>
      <w:r>
        <w:rPr/>
        <w:t>the</w:t>
      </w:r>
      <w:r>
        <w:rPr>
          <w:spacing w:val="-3"/>
        </w:rPr>
        <w:t> </w:t>
      </w:r>
      <w:r>
        <w:rPr/>
        <w:t>court</w:t>
      </w:r>
      <w:r>
        <w:rPr>
          <w:spacing w:val="-3"/>
        </w:rPr>
        <w:t> </w:t>
      </w:r>
      <w:r>
        <w:rPr/>
        <w:t>explained</w:t>
      </w:r>
      <w:r>
        <w:rPr>
          <w:spacing w:val="-2"/>
        </w:rPr>
        <w:t> </w:t>
      </w:r>
      <w:r>
        <w:rPr/>
        <w:t>that</w:t>
      </w:r>
      <w:r>
        <w:rPr>
          <w:spacing w:val="-3"/>
        </w:rPr>
        <w:t> </w:t>
      </w:r>
      <w:r>
        <w:rPr/>
        <w:t>the</w:t>
      </w:r>
      <w:r>
        <w:rPr>
          <w:spacing w:val="-3"/>
        </w:rPr>
        <w:t> </w:t>
      </w:r>
      <w:r>
        <w:rPr/>
        <w:t>defendant’s “subsequent acts neutralized his withdrawal and indicated his continued acquiescence. Continued</w:t>
      </w:r>
      <w:r>
        <w:rPr>
          <w:spacing w:val="-5"/>
        </w:rPr>
        <w:t> </w:t>
      </w:r>
      <w:r>
        <w:rPr/>
        <w:t>acquiescence</w:t>
      </w:r>
      <w:r>
        <w:rPr>
          <w:spacing w:val="-5"/>
        </w:rPr>
        <w:t> </w:t>
      </w:r>
      <w:r>
        <w:rPr/>
        <w:t>negates</w:t>
      </w:r>
      <w:r>
        <w:rPr>
          <w:spacing w:val="-5"/>
        </w:rPr>
        <w:t> </w:t>
      </w:r>
      <w:r>
        <w:rPr/>
        <w:t>withdrawal,</w:t>
      </w:r>
      <w:r>
        <w:rPr>
          <w:spacing w:val="-5"/>
        </w:rPr>
        <w:t> </w:t>
      </w:r>
      <w:r>
        <w:rPr/>
        <w:t>leaving</w:t>
      </w:r>
      <w:r>
        <w:rPr>
          <w:spacing w:val="-5"/>
        </w:rPr>
        <w:t> </w:t>
      </w:r>
      <w:r>
        <w:rPr/>
        <w:t>[the</w:t>
      </w:r>
      <w:r>
        <w:rPr>
          <w:spacing w:val="-5"/>
        </w:rPr>
        <w:t> </w:t>
      </w:r>
      <w:r>
        <w:rPr/>
        <w:t>defendant]</w:t>
      </w:r>
      <w:r>
        <w:rPr>
          <w:spacing w:val="-5"/>
        </w:rPr>
        <w:t> </w:t>
      </w:r>
      <w:r>
        <w:rPr/>
        <w:t>liable.</w:t>
      </w:r>
      <w:r>
        <w:rPr>
          <w:spacing w:val="-5"/>
        </w:rPr>
        <w:t> </w:t>
      </w:r>
      <w:r>
        <w:rPr/>
        <w:t>.</w:t>
      </w:r>
      <w:r>
        <w:rPr>
          <w:spacing w:val="-5"/>
        </w:rPr>
        <w:t> </w:t>
      </w:r>
      <w:r>
        <w:rPr/>
        <w:t>.</w:t>
      </w:r>
      <w:r>
        <w:rPr>
          <w:spacing w:val="-5"/>
        </w:rPr>
        <w:t> </w:t>
      </w:r>
      <w:r>
        <w:rPr/>
        <w:t>.”</w:t>
      </w:r>
      <w:r>
        <w:rPr>
          <w:spacing w:val="40"/>
        </w:rPr>
        <w:t> </w:t>
      </w:r>
      <w:r>
        <w:rPr>
          <w:i/>
        </w:rPr>
        <w:t>Lash</w:t>
      </w:r>
      <w:r>
        <w:rPr/>
        <w:t>,</w:t>
      </w:r>
      <w:r>
        <w:rPr>
          <w:spacing w:val="-5"/>
        </w:rPr>
        <w:t> </w:t>
      </w:r>
      <w:r>
        <w:rPr/>
        <w:t>937</w:t>
      </w:r>
      <w:r>
        <w:rPr>
          <w:spacing w:val="-5"/>
        </w:rPr>
        <w:t> </w:t>
      </w:r>
      <w:r>
        <w:rPr/>
        <w:t>F.2d at 1084, </w:t>
      </w:r>
      <w:r>
        <w:rPr>
          <w:i/>
        </w:rPr>
        <w:t>citing Hyde</w:t>
      </w:r>
      <w:r>
        <w:rPr/>
        <w:t>, 225 U.S. at 371-72.</w:t>
      </w:r>
    </w:p>
    <w:p>
      <w:pPr>
        <w:pStyle w:val="BodyText"/>
        <w:ind w:left="0"/>
      </w:pPr>
    </w:p>
    <w:p>
      <w:pPr>
        <w:pStyle w:val="BodyText"/>
        <w:ind w:right="132" w:firstLine="720"/>
      </w:pPr>
      <w:r>
        <w:rPr/>
        <w:t>Jury</w:t>
      </w:r>
      <w:r>
        <w:rPr>
          <w:spacing w:val="-3"/>
        </w:rPr>
        <w:t> </w:t>
      </w:r>
      <w:r>
        <w:rPr/>
        <w:t>instructions</w:t>
      </w:r>
      <w:r>
        <w:rPr>
          <w:spacing w:val="-4"/>
        </w:rPr>
        <w:t> </w:t>
      </w:r>
      <w:r>
        <w:rPr/>
        <w:t>quoted</w:t>
      </w:r>
      <w:r>
        <w:rPr>
          <w:spacing w:val="-3"/>
        </w:rPr>
        <w:t> </w:t>
      </w:r>
      <w:r>
        <w:rPr/>
        <w:t>or</w:t>
      </w:r>
      <w:r>
        <w:rPr>
          <w:spacing w:val="-3"/>
        </w:rPr>
        <w:t> </w:t>
      </w:r>
      <w:r>
        <w:rPr/>
        <w:t>approved</w:t>
      </w:r>
      <w:r>
        <w:rPr>
          <w:spacing w:val="-3"/>
        </w:rPr>
        <w:t> </w:t>
      </w:r>
      <w:r>
        <w:rPr/>
        <w:t>in</w:t>
      </w:r>
      <w:r>
        <w:rPr>
          <w:spacing w:val="-3"/>
        </w:rPr>
        <w:t> </w:t>
      </w:r>
      <w:r>
        <w:rPr/>
        <w:t>the</w:t>
      </w:r>
      <w:r>
        <w:rPr>
          <w:spacing w:val="-4"/>
        </w:rPr>
        <w:t> </w:t>
      </w:r>
      <w:r>
        <w:rPr/>
        <w:t>decided</w:t>
      </w:r>
      <w:r>
        <w:rPr>
          <w:spacing w:val="-3"/>
        </w:rPr>
        <w:t> </w:t>
      </w:r>
      <w:r>
        <w:rPr/>
        <w:t>cases</w:t>
      </w:r>
      <w:r>
        <w:rPr>
          <w:spacing w:val="-4"/>
        </w:rPr>
        <w:t> </w:t>
      </w:r>
      <w:r>
        <w:rPr/>
        <w:t>commonly</w:t>
      </w:r>
      <w:r>
        <w:rPr>
          <w:spacing w:val="-3"/>
        </w:rPr>
        <w:t> </w:t>
      </w:r>
      <w:r>
        <w:rPr/>
        <w:t>include</w:t>
      </w:r>
      <w:r>
        <w:rPr>
          <w:spacing w:val="-4"/>
        </w:rPr>
        <w:t> </w:t>
      </w:r>
      <w:r>
        <w:rPr/>
        <w:t>examples</w:t>
      </w:r>
      <w:r>
        <w:rPr>
          <w:spacing w:val="-4"/>
        </w:rPr>
        <w:t> </w:t>
      </w:r>
      <w:r>
        <w:rPr/>
        <w:t>of the kinds of affirmative steps considered sufficient to constitute a withdrawal.</w:t>
      </w:r>
      <w:r>
        <w:rPr>
          <w:spacing w:val="40"/>
        </w:rPr>
        <w:t> </w:t>
      </w:r>
      <w:r>
        <w:rPr>
          <w:i/>
        </w:rPr>
        <w:t>See, e.g.</w:t>
      </w:r>
      <w:r>
        <w:rPr/>
        <w:t>, United States v. United States Gypsum Co, 438 U.S. 422, 463-64 (1978); United States v. Battista, </w:t>
      </w:r>
      <w:r>
        <w:rPr>
          <w:i/>
        </w:rPr>
        <w:t>supra</w:t>
      </w:r>
      <w:r>
        <w:rPr/>
        <w:t>, 646 F.2d at 246.</w:t>
      </w:r>
      <w:r>
        <w:rPr>
          <w:spacing w:val="40"/>
        </w:rPr>
        <w:t> </w:t>
      </w:r>
      <w:r>
        <w:rPr/>
        <w:t>These examples include such things as notifying the authorities, or effectively</w:t>
      </w:r>
      <w:r>
        <w:rPr>
          <w:spacing w:val="-1"/>
        </w:rPr>
        <w:t> </w:t>
      </w:r>
      <w:r>
        <w:rPr/>
        <w:t>communicating</w:t>
      </w:r>
      <w:r>
        <w:rPr>
          <w:spacing w:val="-1"/>
        </w:rPr>
        <w:t> </w:t>
      </w:r>
      <w:r>
        <w:rPr/>
        <w:t>the</w:t>
      </w:r>
      <w:r>
        <w:rPr>
          <w:spacing w:val="-2"/>
        </w:rPr>
        <w:t> </w:t>
      </w:r>
      <w:r>
        <w:rPr/>
        <w:t>withdrawal</w:t>
      </w:r>
      <w:r>
        <w:rPr>
          <w:spacing w:val="-2"/>
        </w:rPr>
        <w:t> </w:t>
      </w:r>
      <w:r>
        <w:rPr/>
        <w:t>to</w:t>
      </w:r>
      <w:r>
        <w:rPr>
          <w:spacing w:val="-1"/>
        </w:rPr>
        <w:t> </w:t>
      </w:r>
      <w:r>
        <w:rPr/>
        <w:t>the</w:t>
      </w:r>
      <w:r>
        <w:rPr>
          <w:spacing w:val="-2"/>
        </w:rPr>
        <w:t> </w:t>
      </w:r>
      <w:r>
        <w:rPr/>
        <w:t>other</w:t>
      </w:r>
      <w:r>
        <w:rPr>
          <w:spacing w:val="-1"/>
        </w:rPr>
        <w:t> </w:t>
      </w:r>
      <w:r>
        <w:rPr/>
        <w:t>members</w:t>
      </w:r>
      <w:r>
        <w:rPr>
          <w:spacing w:val="-2"/>
        </w:rPr>
        <w:t> </w:t>
      </w:r>
      <w:r>
        <w:rPr/>
        <w:t>of</w:t>
      </w:r>
      <w:r>
        <w:rPr>
          <w:spacing w:val="-1"/>
        </w:rPr>
        <w:t> </w:t>
      </w:r>
      <w:r>
        <w:rPr/>
        <w:t>the</w:t>
      </w:r>
      <w:r>
        <w:rPr>
          <w:spacing w:val="-2"/>
        </w:rPr>
        <w:t> </w:t>
      </w:r>
      <w:r>
        <w:rPr/>
        <w:t>conspiracy.</w:t>
      </w:r>
      <w:r>
        <w:rPr>
          <w:spacing w:val="40"/>
        </w:rPr>
        <w:t> </w:t>
      </w:r>
      <w:r>
        <w:rPr>
          <w:i/>
        </w:rPr>
        <w:t>See</w:t>
      </w:r>
      <w:r>
        <w:rPr>
          <w:i/>
          <w:spacing w:val="-2"/>
        </w:rPr>
        <w:t> </w:t>
      </w:r>
      <w:r>
        <w:rPr>
          <w:i/>
        </w:rPr>
        <w:t>Battista, supra </w:t>
      </w:r>
      <w:r>
        <w:rPr/>
        <w:t>at 246 (quoted instruction containing these two examples "was in accord with the law of this circuit"). But in </w:t>
      </w:r>
      <w:r>
        <w:rPr>
          <w:i/>
        </w:rPr>
        <w:t>United States Gypsum Co.</w:t>
      </w:r>
      <w:r>
        <w:rPr/>
        <w:t>, the Supreme Court held that jury instructions which limited the ways in which a defendant could withdraw to either informing the authorities, or notifying the other members of the conspiracy of an intention to withdraw, constituted reversible error.</w:t>
      </w:r>
      <w:r>
        <w:rPr>
          <w:spacing w:val="40"/>
        </w:rPr>
        <w:t> </w:t>
      </w:r>
      <w:r>
        <w:rPr/>
        <w:t>The Court stated that other affirmative acts inconsistent with the object of the conspiracy and communicated in a manner reasonably calculated to reach the other co- conspirators have generally been regarded as sufficient to establish withdrawal. </w:t>
      </w:r>
      <w:r>
        <w:rPr>
          <w:i/>
        </w:rPr>
        <w:t>Id. </w:t>
      </w:r>
      <w:r>
        <w:rPr/>
        <w:t>at 463-64.</w:t>
      </w:r>
    </w:p>
    <w:p>
      <w:pPr>
        <w:pStyle w:val="BodyText"/>
        <w:ind w:left="0"/>
      </w:pPr>
    </w:p>
    <w:p>
      <w:pPr>
        <w:pStyle w:val="BodyText"/>
        <w:ind w:right="173" w:firstLine="720"/>
      </w:pPr>
      <w:r>
        <w:rPr/>
        <w:t>Paragraph (2)(B) continues to provide that withdrawal includes an affirmative act that is inconsistent with the purpose of the conspiracy “and” that is communicated in a way likely to reach the other members.</w:t>
      </w:r>
      <w:r>
        <w:rPr>
          <w:spacing w:val="40"/>
        </w:rPr>
        <w:t> </w:t>
      </w:r>
      <w:r>
        <w:rPr/>
        <w:t>However, the defense is not limited to situations where communication of withdrawal to other members of the conspiracy occurs.</w:t>
      </w:r>
      <w:r>
        <w:rPr>
          <w:spacing w:val="40"/>
        </w:rPr>
        <w:t> </w:t>
      </w:r>
      <w:r>
        <w:rPr/>
        <w:t>For example, withdrawal</w:t>
      </w:r>
      <w:r>
        <w:rPr>
          <w:spacing w:val="-4"/>
        </w:rPr>
        <w:t> </w:t>
      </w:r>
      <w:r>
        <w:rPr/>
        <w:t>may</w:t>
      </w:r>
      <w:r>
        <w:rPr>
          <w:spacing w:val="-3"/>
        </w:rPr>
        <w:t> </w:t>
      </w:r>
      <w:r>
        <w:rPr/>
        <w:t>be</w:t>
      </w:r>
      <w:r>
        <w:rPr>
          <w:spacing w:val="-4"/>
        </w:rPr>
        <w:t> </w:t>
      </w:r>
      <w:r>
        <w:rPr/>
        <w:t>established</w:t>
      </w:r>
      <w:r>
        <w:rPr>
          <w:spacing w:val="-3"/>
        </w:rPr>
        <w:t> </w:t>
      </w:r>
      <w:r>
        <w:rPr/>
        <w:t>by</w:t>
      </w:r>
      <w:r>
        <w:rPr>
          <w:spacing w:val="-3"/>
        </w:rPr>
        <w:t> </w:t>
      </w:r>
      <w:r>
        <w:rPr/>
        <w:t>notifying</w:t>
      </w:r>
      <w:r>
        <w:rPr>
          <w:spacing w:val="-3"/>
        </w:rPr>
        <w:t> </w:t>
      </w:r>
      <w:r>
        <w:rPr/>
        <w:t>the</w:t>
      </w:r>
      <w:r>
        <w:rPr>
          <w:spacing w:val="-4"/>
        </w:rPr>
        <w:t> </w:t>
      </w:r>
      <w:r>
        <w:rPr/>
        <w:t>authorities.</w:t>
      </w:r>
      <w:r>
        <w:rPr>
          <w:spacing w:val="40"/>
        </w:rPr>
        <w:t> </w:t>
      </w:r>
      <w:r>
        <w:rPr/>
        <w:t>The</w:t>
      </w:r>
      <w:r>
        <w:rPr>
          <w:spacing w:val="-4"/>
        </w:rPr>
        <w:t> </w:t>
      </w:r>
      <w:r>
        <w:rPr/>
        <w:t>instruction</w:t>
      </w:r>
      <w:r>
        <w:rPr>
          <w:spacing w:val="-3"/>
        </w:rPr>
        <w:t> </w:t>
      </w:r>
      <w:r>
        <w:rPr/>
        <w:t>should</w:t>
      </w:r>
      <w:r>
        <w:rPr>
          <w:spacing w:val="-3"/>
        </w:rPr>
        <w:t> </w:t>
      </w:r>
      <w:r>
        <w:rPr/>
        <w:t>be</w:t>
      </w:r>
      <w:r>
        <w:rPr>
          <w:spacing w:val="-4"/>
        </w:rPr>
        <w:t> </w:t>
      </w:r>
      <w:r>
        <w:rPr/>
        <w:t>tailored</w:t>
      </w:r>
      <w:r>
        <w:rPr>
          <w:spacing w:val="-3"/>
        </w:rPr>
        <w:t> </w:t>
      </w:r>
      <w:r>
        <w:rPr/>
        <w:t>to fit the facts of the case.</w:t>
      </w:r>
    </w:p>
    <w:p>
      <w:pPr>
        <w:pStyle w:val="BodyText"/>
        <w:ind w:left="0"/>
      </w:pPr>
    </w:p>
    <w:p>
      <w:pPr>
        <w:pStyle w:val="BodyText"/>
        <w:spacing w:before="1"/>
        <w:ind w:right="106" w:firstLine="720"/>
      </w:pPr>
      <w:r>
        <w:rPr/>
        <w:t>As</w:t>
      </w:r>
      <w:r>
        <w:rPr>
          <w:spacing w:val="-1"/>
        </w:rPr>
        <w:t> </w:t>
      </w:r>
      <w:r>
        <w:rPr/>
        <w:t>paragraph (1) states, withdrawal</w:t>
      </w:r>
      <w:r>
        <w:rPr>
          <w:spacing w:val="-1"/>
        </w:rPr>
        <w:t> </w:t>
      </w:r>
      <w:r>
        <w:rPr/>
        <w:t>is</w:t>
      </w:r>
      <w:r>
        <w:rPr>
          <w:spacing w:val="-1"/>
        </w:rPr>
        <w:t> </w:t>
      </w:r>
      <w:r>
        <w:rPr/>
        <w:t>an affirmative</w:t>
      </w:r>
      <w:r>
        <w:rPr>
          <w:spacing w:val="-1"/>
        </w:rPr>
        <w:t> </w:t>
      </w:r>
      <w:r>
        <w:rPr/>
        <w:t>defense</w:t>
      </w:r>
      <w:r>
        <w:rPr>
          <w:spacing w:val="-1"/>
        </w:rPr>
        <w:t> </w:t>
      </w:r>
      <w:r>
        <w:rPr/>
        <w:t>which the</w:t>
      </w:r>
      <w:r>
        <w:rPr>
          <w:spacing w:val="-1"/>
        </w:rPr>
        <w:t> </w:t>
      </w:r>
      <w:r>
        <w:rPr/>
        <w:t>defendant</w:t>
      </w:r>
      <w:r>
        <w:rPr>
          <w:spacing w:val="-1"/>
        </w:rPr>
        <w:t> </w:t>
      </w:r>
      <w:r>
        <w:rPr/>
        <w:t>has</w:t>
      </w:r>
      <w:r>
        <w:rPr>
          <w:spacing w:val="-1"/>
        </w:rPr>
        <w:t> </w:t>
      </w:r>
      <w:r>
        <w:rPr/>
        <w:t>the burden of proving.</w:t>
      </w:r>
      <w:r>
        <w:rPr>
          <w:spacing w:val="40"/>
        </w:rPr>
        <w:t> </w:t>
      </w:r>
      <w:r>
        <w:rPr>
          <w:i/>
        </w:rPr>
        <w:t>See </w:t>
      </w:r>
      <w:r>
        <w:rPr/>
        <w:t>Smith v. United States, 133 S. Ct. at 720-21; </w:t>
      </w:r>
      <w:r>
        <w:rPr>
          <w:i/>
        </w:rPr>
        <w:t>Lash</w:t>
      </w:r>
      <w:r>
        <w:rPr/>
        <w:t>, 937 F.2d at 1083, </w:t>
      </w:r>
      <w:r>
        <w:rPr>
          <w:i/>
        </w:rPr>
        <w:t>citing </w:t>
      </w:r>
      <w:r>
        <w:rPr/>
        <w:t>United States</w:t>
      </w:r>
      <w:r>
        <w:rPr>
          <w:spacing w:val="-1"/>
        </w:rPr>
        <w:t> </w:t>
      </w:r>
      <w:r>
        <w:rPr/>
        <w:t>v. Battista, </w:t>
      </w:r>
      <w:r>
        <w:rPr>
          <w:i/>
        </w:rPr>
        <w:t>supra</w:t>
      </w:r>
      <w:r>
        <w:rPr/>
        <w:t>.</w:t>
      </w:r>
      <w:r>
        <w:rPr>
          <w:spacing w:val="80"/>
        </w:rPr>
        <w:t> </w:t>
      </w:r>
      <w:r>
        <w:rPr/>
        <w:t>Paragraph (3) provides</w:t>
      </w:r>
      <w:r>
        <w:rPr>
          <w:spacing w:val="-1"/>
        </w:rPr>
        <w:t> </w:t>
      </w:r>
      <w:r>
        <w:rPr/>
        <w:t>that</w:t>
      </w:r>
      <w:r>
        <w:rPr>
          <w:spacing w:val="-1"/>
        </w:rPr>
        <w:t> </w:t>
      </w:r>
      <w:r>
        <w:rPr/>
        <w:t>the</w:t>
      </w:r>
      <w:r>
        <w:rPr>
          <w:spacing w:val="-1"/>
        </w:rPr>
        <w:t> </w:t>
      </w:r>
      <w:r>
        <w:rPr/>
        <w:t>defendant</w:t>
      </w:r>
      <w:r>
        <w:rPr>
          <w:spacing w:val="-1"/>
        </w:rPr>
        <w:t> </w:t>
      </w:r>
      <w:r>
        <w:rPr/>
        <w:t>must</w:t>
      </w:r>
      <w:r>
        <w:rPr>
          <w:spacing w:val="-1"/>
        </w:rPr>
        <w:t> </w:t>
      </w:r>
      <w:r>
        <w:rPr/>
        <w:t>prove</w:t>
      </w:r>
      <w:r>
        <w:rPr>
          <w:spacing w:val="-1"/>
        </w:rPr>
        <w:t> </w:t>
      </w:r>
      <w:r>
        <w:rPr/>
        <w:t>the withdrawal</w:t>
      </w:r>
      <w:r>
        <w:rPr>
          <w:spacing w:val="-4"/>
        </w:rPr>
        <w:t> </w:t>
      </w:r>
      <w:r>
        <w:rPr/>
        <w:t>defense</w:t>
      </w:r>
      <w:r>
        <w:rPr>
          <w:spacing w:val="-4"/>
        </w:rPr>
        <w:t> </w:t>
      </w:r>
      <w:r>
        <w:rPr/>
        <w:t>by</w:t>
      </w:r>
      <w:r>
        <w:rPr>
          <w:spacing w:val="-3"/>
        </w:rPr>
        <w:t> </w:t>
      </w:r>
      <w:r>
        <w:rPr/>
        <w:t>a</w:t>
      </w:r>
      <w:r>
        <w:rPr>
          <w:spacing w:val="-4"/>
        </w:rPr>
        <w:t> </w:t>
      </w:r>
      <w:r>
        <w:rPr/>
        <w:t>preponderance</w:t>
      </w:r>
      <w:r>
        <w:rPr>
          <w:spacing w:val="-4"/>
        </w:rPr>
        <w:t> </w:t>
      </w:r>
      <w:r>
        <w:rPr/>
        <w:t>of</w:t>
      </w:r>
      <w:r>
        <w:rPr>
          <w:spacing w:val="-3"/>
        </w:rPr>
        <w:t> </w:t>
      </w:r>
      <w:r>
        <w:rPr/>
        <w:t>the</w:t>
      </w:r>
      <w:r>
        <w:rPr>
          <w:spacing w:val="-4"/>
        </w:rPr>
        <w:t> </w:t>
      </w:r>
      <w:r>
        <w:rPr/>
        <w:t>evidence.</w:t>
      </w:r>
      <w:r>
        <w:rPr>
          <w:spacing w:val="40"/>
        </w:rPr>
        <w:t> </w:t>
      </w:r>
      <w:r>
        <w:rPr>
          <w:i/>
        </w:rPr>
        <w:t>Smith</w:t>
      </w:r>
      <w:r>
        <w:rPr/>
        <w:t>,</w:t>
      </w:r>
      <w:r>
        <w:rPr>
          <w:spacing w:val="-3"/>
        </w:rPr>
        <w:t> </w:t>
      </w:r>
      <w:r>
        <w:rPr/>
        <w:t>133</w:t>
      </w:r>
      <w:r>
        <w:rPr>
          <w:spacing w:val="-3"/>
        </w:rPr>
        <w:t> </w:t>
      </w:r>
      <w:r>
        <w:rPr/>
        <w:t>S.</w:t>
      </w:r>
      <w:r>
        <w:rPr>
          <w:spacing w:val="-3"/>
        </w:rPr>
        <w:t> </w:t>
      </w:r>
      <w:r>
        <w:rPr/>
        <w:t>Ct.</w:t>
      </w:r>
      <w:r>
        <w:rPr>
          <w:spacing w:val="-3"/>
        </w:rPr>
        <w:t> </w:t>
      </w:r>
      <w:r>
        <w:rPr/>
        <w:t>at</w:t>
      </w:r>
      <w:r>
        <w:rPr>
          <w:spacing w:val="-4"/>
        </w:rPr>
        <w:t> </w:t>
      </w:r>
      <w:r>
        <w:rPr/>
        <w:t>718.</w:t>
      </w:r>
      <w:r>
        <w:rPr>
          <w:spacing w:val="40"/>
        </w:rPr>
        <w:t> </w:t>
      </w:r>
      <w:r>
        <w:rPr/>
        <w:t>The</w:t>
      </w:r>
      <w:r>
        <w:rPr>
          <w:spacing w:val="-4"/>
        </w:rPr>
        <w:t> </w:t>
      </w:r>
      <w:r>
        <w:rPr/>
        <w:t>definition of the preponderance standard as more likely true than not is based on United States v.</w:t>
      </w:r>
      <w:r>
        <w:rPr>
          <w:spacing w:val="-2"/>
        </w:rPr>
        <w:t> </w:t>
      </w:r>
      <w:r>
        <w:rPr/>
        <w:t>Ward, 68 F.3d 146, 148-49 (6th Cir. 1995) and United States v.</w:t>
      </w:r>
      <w:r>
        <w:rPr>
          <w:spacing w:val="-2"/>
        </w:rPr>
        <w:t> </w:t>
      </w:r>
      <w:r>
        <w:rPr/>
        <w:t>Walton, 908 F.2d 1289, 1301-02 (6th Cir.</w:t>
      </w:r>
    </w:p>
    <w:p>
      <w:pPr>
        <w:pStyle w:val="BodyText"/>
      </w:pPr>
      <w:r>
        <w:rPr>
          <w:spacing w:val="-2"/>
        </w:rPr>
        <w:t>1990).</w:t>
      </w:r>
    </w:p>
    <w:p>
      <w:pPr>
        <w:pStyle w:val="BodyText"/>
        <w:spacing w:before="276"/>
        <w:ind w:left="821"/>
      </w:pPr>
      <w:r>
        <w:rPr/>
        <w:t>A</w:t>
      </w:r>
      <w:r>
        <w:rPr>
          <w:spacing w:val="-17"/>
        </w:rPr>
        <w:t> </w:t>
      </w:r>
      <w:r>
        <w:rPr/>
        <w:t>partial</w:t>
      </w:r>
      <w:r>
        <w:rPr>
          <w:spacing w:val="-5"/>
        </w:rPr>
        <w:t> </w:t>
      </w:r>
      <w:r>
        <w:rPr/>
        <w:t>withdrawal</w:t>
      </w:r>
      <w:r>
        <w:rPr>
          <w:spacing w:val="-4"/>
        </w:rPr>
        <w:t> </w:t>
      </w:r>
      <w:r>
        <w:rPr/>
        <w:t>is</w:t>
      </w:r>
      <w:r>
        <w:rPr>
          <w:spacing w:val="-4"/>
        </w:rPr>
        <w:t> </w:t>
      </w:r>
      <w:r>
        <w:rPr/>
        <w:t>not</w:t>
      </w:r>
      <w:r>
        <w:rPr>
          <w:spacing w:val="-4"/>
        </w:rPr>
        <w:t> </w:t>
      </w:r>
      <w:r>
        <w:rPr/>
        <w:t>sufficient</w:t>
      </w:r>
      <w:r>
        <w:rPr>
          <w:spacing w:val="-4"/>
        </w:rPr>
        <w:t> </w:t>
      </w:r>
      <w:r>
        <w:rPr/>
        <w:t>to</w:t>
      </w:r>
      <w:r>
        <w:rPr>
          <w:spacing w:val="-2"/>
        </w:rPr>
        <w:t> </w:t>
      </w:r>
      <w:r>
        <w:rPr/>
        <w:t>establish</w:t>
      </w:r>
      <w:r>
        <w:rPr>
          <w:spacing w:val="-3"/>
        </w:rPr>
        <w:t> </w:t>
      </w:r>
      <w:r>
        <w:rPr/>
        <w:t>this</w:t>
      </w:r>
      <w:r>
        <w:rPr>
          <w:spacing w:val="-4"/>
        </w:rPr>
        <w:t> </w:t>
      </w:r>
      <w:r>
        <w:rPr/>
        <w:t>defense.</w:t>
      </w:r>
      <w:r>
        <w:rPr>
          <w:spacing w:val="58"/>
        </w:rPr>
        <w:t> </w:t>
      </w:r>
      <w:r>
        <w:rPr>
          <w:i/>
        </w:rPr>
        <w:t>See</w:t>
      </w:r>
      <w:r>
        <w:rPr>
          <w:i/>
          <w:spacing w:val="-3"/>
        </w:rPr>
        <w:t> </w:t>
      </w:r>
      <w:r>
        <w:rPr/>
        <w:t>United</w:t>
      </w:r>
      <w:r>
        <w:rPr>
          <w:spacing w:val="-3"/>
        </w:rPr>
        <w:t> </w:t>
      </w:r>
      <w:r>
        <w:rPr/>
        <w:t>States</w:t>
      </w:r>
      <w:r>
        <w:rPr>
          <w:spacing w:val="-3"/>
        </w:rPr>
        <w:t> </w:t>
      </w:r>
      <w:r>
        <w:rPr>
          <w:spacing w:val="-5"/>
        </w:rPr>
        <w:t>v.</w:t>
      </w:r>
    </w:p>
    <w:p>
      <w:pPr>
        <w:spacing w:after="0"/>
        <w:sectPr>
          <w:pgSz w:w="12240" w:h="15840"/>
          <w:pgMar w:top="1360" w:bottom="280" w:left="1340" w:right="1340"/>
        </w:sectPr>
      </w:pPr>
    </w:p>
    <w:p>
      <w:pPr>
        <w:pStyle w:val="BodyText"/>
        <w:spacing w:before="70"/>
      </w:pPr>
      <w:r>
        <w:rPr/>
        <w:t>Battista,</w:t>
      </w:r>
      <w:r>
        <w:rPr>
          <w:spacing w:val="-6"/>
        </w:rPr>
        <w:t> </w:t>
      </w:r>
      <w:r>
        <w:rPr>
          <w:i/>
        </w:rPr>
        <w:t>supra</w:t>
      </w:r>
      <w:r>
        <w:rPr/>
        <w:t>,</w:t>
      </w:r>
      <w:r>
        <w:rPr>
          <w:spacing w:val="-5"/>
        </w:rPr>
        <w:t> </w:t>
      </w:r>
      <w:r>
        <w:rPr/>
        <w:t>646</w:t>
      </w:r>
      <w:r>
        <w:rPr>
          <w:spacing w:val="-5"/>
        </w:rPr>
        <w:t> </w:t>
      </w:r>
      <w:r>
        <w:rPr/>
        <w:t>F.2d</w:t>
      </w:r>
      <w:r>
        <w:rPr>
          <w:spacing w:val="-5"/>
        </w:rPr>
        <w:t> </w:t>
      </w:r>
      <w:r>
        <w:rPr/>
        <w:t>at</w:t>
      </w:r>
      <w:r>
        <w:rPr>
          <w:spacing w:val="-6"/>
        </w:rPr>
        <w:t> </w:t>
      </w:r>
      <w:r>
        <w:rPr/>
        <w:t>246</w:t>
      </w:r>
      <w:r>
        <w:rPr>
          <w:spacing w:val="-5"/>
        </w:rPr>
        <w:t> </w:t>
      </w:r>
      <w:r>
        <w:rPr/>
        <w:t>(quoting</w:t>
      </w:r>
      <w:r>
        <w:rPr>
          <w:spacing w:val="-5"/>
        </w:rPr>
        <w:t> </w:t>
      </w:r>
      <w:r>
        <w:rPr/>
        <w:t>instruction</w:t>
      </w:r>
      <w:r>
        <w:rPr>
          <w:spacing w:val="-5"/>
        </w:rPr>
        <w:t> </w:t>
      </w:r>
      <w:r>
        <w:rPr/>
        <w:t>that</w:t>
      </w:r>
      <w:r>
        <w:rPr>
          <w:spacing w:val="-6"/>
        </w:rPr>
        <w:t> </w:t>
      </w:r>
      <w:r>
        <w:rPr/>
        <w:t>the</w:t>
      </w:r>
      <w:r>
        <w:rPr>
          <w:spacing w:val="-6"/>
        </w:rPr>
        <w:t> </w:t>
      </w:r>
      <w:r>
        <w:rPr/>
        <w:t>defendant</w:t>
      </w:r>
      <w:r>
        <w:rPr>
          <w:spacing w:val="-6"/>
        </w:rPr>
        <w:t> </w:t>
      </w:r>
      <w:r>
        <w:rPr/>
        <w:t>must</w:t>
      </w:r>
      <w:r>
        <w:rPr>
          <w:spacing w:val="-6"/>
        </w:rPr>
        <w:t> </w:t>
      </w:r>
      <w:r>
        <w:rPr/>
        <w:t>"completely" disassociate himself from the conspiracy).</w:t>
      </w:r>
    </w:p>
    <w:p>
      <w:pPr>
        <w:pStyle w:val="BodyText"/>
        <w:ind w:left="0"/>
      </w:pPr>
    </w:p>
    <w:p>
      <w:pPr>
        <w:pStyle w:val="BodyText"/>
        <w:ind w:firstLine="720"/>
      </w:pPr>
      <w:r>
        <w:rPr/>
        <w:t>The</w:t>
      </w:r>
      <w:r>
        <w:rPr>
          <w:spacing w:val="-4"/>
        </w:rPr>
        <w:t> </w:t>
      </w:r>
      <w:r>
        <w:rPr/>
        <w:t>final</w:t>
      </w:r>
      <w:r>
        <w:rPr>
          <w:spacing w:val="-4"/>
        </w:rPr>
        <w:t> </w:t>
      </w:r>
      <w:r>
        <w:rPr/>
        <w:t>paragraph</w:t>
      </w:r>
      <w:r>
        <w:rPr>
          <w:spacing w:val="-3"/>
        </w:rPr>
        <w:t> </w:t>
      </w:r>
      <w:r>
        <w:rPr/>
        <w:t>of</w:t>
      </w:r>
      <w:r>
        <w:rPr>
          <w:spacing w:val="-3"/>
        </w:rPr>
        <w:t> </w:t>
      </w:r>
      <w:r>
        <w:rPr/>
        <w:t>this</w:t>
      </w:r>
      <w:r>
        <w:rPr>
          <w:spacing w:val="-4"/>
        </w:rPr>
        <w:t> </w:t>
      </w:r>
      <w:r>
        <w:rPr/>
        <w:t>instruction</w:t>
      </w:r>
      <w:r>
        <w:rPr>
          <w:spacing w:val="-3"/>
        </w:rPr>
        <w:t> </w:t>
      </w:r>
      <w:r>
        <w:rPr/>
        <w:t>reminds</w:t>
      </w:r>
      <w:r>
        <w:rPr>
          <w:spacing w:val="-4"/>
        </w:rPr>
        <w:t> </w:t>
      </w:r>
      <w:r>
        <w:rPr/>
        <w:t>the</w:t>
      </w:r>
      <w:r>
        <w:rPr>
          <w:spacing w:val="-4"/>
        </w:rPr>
        <w:t> </w:t>
      </w:r>
      <w:r>
        <w:rPr/>
        <w:t>jury</w:t>
      </w:r>
      <w:r>
        <w:rPr>
          <w:spacing w:val="-3"/>
        </w:rPr>
        <w:t> </w:t>
      </w:r>
      <w:r>
        <w:rPr/>
        <w:t>that</w:t>
      </w:r>
      <w:r>
        <w:rPr>
          <w:spacing w:val="-4"/>
        </w:rPr>
        <w:t> </w:t>
      </w:r>
      <w:r>
        <w:rPr/>
        <w:t>the</w:t>
      </w:r>
      <w:r>
        <w:rPr>
          <w:spacing w:val="-4"/>
        </w:rPr>
        <w:t> </w:t>
      </w:r>
      <w:r>
        <w:rPr/>
        <w:t>government</w:t>
      </w:r>
      <w:r>
        <w:rPr>
          <w:spacing w:val="-4"/>
        </w:rPr>
        <w:t> </w:t>
      </w:r>
      <w:r>
        <w:rPr/>
        <w:t>retains</w:t>
      </w:r>
      <w:r>
        <w:rPr>
          <w:spacing w:val="-4"/>
        </w:rPr>
        <w:t> </w:t>
      </w:r>
      <w:r>
        <w:rPr/>
        <w:t>the burden of proving the basic elements of conspiracy even though the defendant has raised withdrawal as an affirmative defense.</w:t>
      </w:r>
    </w:p>
    <w:p>
      <w:pPr>
        <w:spacing w:after="0"/>
        <w:sectPr>
          <w:pgSz w:w="12240" w:h="15840"/>
          <w:pgMar w:top="1360" w:bottom="280" w:left="1340" w:right="1340"/>
        </w:sectPr>
      </w:pPr>
    </w:p>
    <w:p>
      <w:pPr>
        <w:pStyle w:val="Heading1"/>
        <w:ind w:left="101" w:right="209" w:firstLine="0"/>
      </w:pPr>
      <w:r>
        <w:rPr>
          <w:spacing w:val="-2"/>
        </w:rPr>
        <w:t>3.11B</w:t>
      </w:r>
      <w:r>
        <w:rPr>
          <w:spacing w:val="-12"/>
        </w:rPr>
        <w:t> </w:t>
      </w:r>
      <w:r>
        <w:rPr>
          <w:spacing w:val="-2"/>
        </w:rPr>
        <w:t>WITHDRAWAL</w:t>
      </w:r>
      <w:r>
        <w:rPr>
          <w:spacing w:val="-26"/>
        </w:rPr>
        <w:t> </w:t>
      </w:r>
      <w:r>
        <w:rPr>
          <w:spacing w:val="-2"/>
        </w:rPr>
        <w:t>AS</w:t>
      </w:r>
      <w:r>
        <w:rPr>
          <w:spacing w:val="-13"/>
        </w:rPr>
        <w:t> </w:t>
      </w:r>
      <w:r>
        <w:rPr>
          <w:spacing w:val="-2"/>
        </w:rPr>
        <w:t>A</w:t>
      </w:r>
      <w:r>
        <w:rPr>
          <w:spacing w:val="-14"/>
        </w:rPr>
        <w:t> </w:t>
      </w:r>
      <w:r>
        <w:rPr>
          <w:spacing w:val="-2"/>
        </w:rPr>
        <w:t>DEFENSE</w:t>
      </w:r>
      <w:r>
        <w:rPr>
          <w:spacing w:val="-8"/>
        </w:rPr>
        <w:t> </w:t>
      </w:r>
      <w:r>
        <w:rPr>
          <w:spacing w:val="-2"/>
        </w:rPr>
        <w:t>TO</w:t>
      </w:r>
      <w:r>
        <w:rPr>
          <w:spacing w:val="-4"/>
        </w:rPr>
        <w:t> </w:t>
      </w:r>
      <w:r>
        <w:rPr>
          <w:spacing w:val="-2"/>
        </w:rPr>
        <w:t>SUBSTANTIVE</w:t>
      </w:r>
      <w:r>
        <w:rPr>
          <w:spacing w:val="-4"/>
        </w:rPr>
        <w:t> </w:t>
      </w:r>
      <w:r>
        <w:rPr>
          <w:spacing w:val="-2"/>
        </w:rPr>
        <w:t>OFFENSES</w:t>
      </w:r>
      <w:r>
        <w:rPr>
          <w:spacing w:val="-4"/>
        </w:rPr>
        <w:t> </w:t>
      </w:r>
      <w:r>
        <w:rPr>
          <w:spacing w:val="-2"/>
        </w:rPr>
        <w:t>COMMITTED </w:t>
      </w:r>
      <w:r>
        <w:rPr/>
        <w:t>BY OTHERS</w:t>
      </w:r>
    </w:p>
    <w:p>
      <w:pPr>
        <w:pStyle w:val="BodyText"/>
        <w:ind w:left="0"/>
        <w:rPr>
          <w:b/>
        </w:rPr>
      </w:pPr>
    </w:p>
    <w:p>
      <w:pPr>
        <w:pStyle w:val="ListParagraph"/>
        <w:numPr>
          <w:ilvl w:val="0"/>
          <w:numId w:val="14"/>
        </w:numPr>
        <w:tabs>
          <w:tab w:pos="440" w:val="left" w:leader="none"/>
          <w:tab w:pos="2886" w:val="left" w:leader="none"/>
          <w:tab w:pos="3513" w:val="left" w:leader="none"/>
        </w:tabs>
        <w:spacing w:line="240" w:lineRule="auto" w:before="0" w:after="0"/>
        <w:ind w:left="101" w:right="158" w:firstLine="0"/>
        <w:jc w:val="both"/>
        <w:rPr>
          <w:sz w:val="24"/>
        </w:rPr>
      </w:pPr>
      <w:r>
        <w:rPr>
          <w:sz w:val="24"/>
        </w:rPr>
        <w:t>One of the defendants, </w:t>
      </w:r>
      <w:r>
        <w:rPr>
          <w:sz w:val="24"/>
          <w:u w:val="single"/>
        </w:rPr>
        <w:tab/>
        <w:tab/>
      </w:r>
      <w:r>
        <w:rPr>
          <w:sz w:val="24"/>
        </w:rPr>
        <w:t>,</w:t>
      </w:r>
      <w:r>
        <w:rPr>
          <w:spacing w:val="-2"/>
          <w:sz w:val="24"/>
        </w:rPr>
        <w:t> </w:t>
      </w:r>
      <w:r>
        <w:rPr>
          <w:sz w:val="24"/>
        </w:rPr>
        <w:t>has</w:t>
      </w:r>
      <w:r>
        <w:rPr>
          <w:spacing w:val="-3"/>
          <w:sz w:val="24"/>
        </w:rPr>
        <w:t> </w:t>
      </w:r>
      <w:r>
        <w:rPr>
          <w:sz w:val="24"/>
        </w:rPr>
        <w:t>raised</w:t>
      </w:r>
      <w:r>
        <w:rPr>
          <w:spacing w:val="-2"/>
          <w:sz w:val="24"/>
        </w:rPr>
        <w:t> </w:t>
      </w:r>
      <w:r>
        <w:rPr>
          <w:sz w:val="24"/>
        </w:rPr>
        <w:t>the</w:t>
      </w:r>
      <w:r>
        <w:rPr>
          <w:spacing w:val="-3"/>
          <w:sz w:val="24"/>
        </w:rPr>
        <w:t> </w:t>
      </w:r>
      <w:r>
        <w:rPr>
          <w:sz w:val="24"/>
        </w:rPr>
        <w:t>defense</w:t>
      </w:r>
      <w:r>
        <w:rPr>
          <w:spacing w:val="-3"/>
          <w:sz w:val="24"/>
        </w:rPr>
        <w:t> </w:t>
      </w:r>
      <w:r>
        <w:rPr>
          <w:sz w:val="24"/>
        </w:rPr>
        <w:t>that</w:t>
      </w:r>
      <w:r>
        <w:rPr>
          <w:spacing w:val="-3"/>
          <w:sz w:val="24"/>
        </w:rPr>
        <w:t> </w:t>
      </w:r>
      <w:r>
        <w:rPr>
          <w:sz w:val="24"/>
        </w:rPr>
        <w:t>he</w:t>
      </w:r>
      <w:r>
        <w:rPr>
          <w:spacing w:val="-3"/>
          <w:sz w:val="24"/>
        </w:rPr>
        <w:t> </w:t>
      </w:r>
      <w:r>
        <w:rPr>
          <w:sz w:val="24"/>
        </w:rPr>
        <w:t>withdrew</w:t>
      </w:r>
      <w:r>
        <w:rPr>
          <w:spacing w:val="-3"/>
          <w:sz w:val="24"/>
        </w:rPr>
        <w:t> </w:t>
      </w:r>
      <w:r>
        <w:rPr>
          <w:sz w:val="24"/>
        </w:rPr>
        <w:t>from</w:t>
      </w:r>
      <w:r>
        <w:rPr>
          <w:spacing w:val="-3"/>
          <w:sz w:val="24"/>
        </w:rPr>
        <w:t> </w:t>
      </w:r>
      <w:r>
        <w:rPr>
          <w:sz w:val="24"/>
        </w:rPr>
        <w:t>the</w:t>
      </w:r>
      <w:r>
        <w:rPr>
          <w:spacing w:val="-3"/>
          <w:sz w:val="24"/>
        </w:rPr>
        <w:t> </w:t>
      </w:r>
      <w:r>
        <w:rPr>
          <w:sz w:val="24"/>
        </w:rPr>
        <w:t>conspiracy before the crime of </w:t>
      </w:r>
      <w:r>
        <w:rPr>
          <w:sz w:val="24"/>
          <w:u w:val="single"/>
        </w:rPr>
        <w:tab/>
      </w:r>
      <w:r>
        <w:rPr>
          <w:sz w:val="24"/>
        </w:rPr>
        <w:t>was</w:t>
      </w:r>
      <w:r>
        <w:rPr>
          <w:spacing w:val="-4"/>
          <w:sz w:val="24"/>
        </w:rPr>
        <w:t> </w:t>
      </w:r>
      <w:r>
        <w:rPr>
          <w:sz w:val="24"/>
        </w:rPr>
        <w:t>committed.</w:t>
      </w:r>
      <w:r>
        <w:rPr>
          <w:spacing w:val="40"/>
          <w:sz w:val="24"/>
        </w:rPr>
        <w:t> </w:t>
      </w:r>
      <w:r>
        <w:rPr>
          <w:sz w:val="24"/>
        </w:rPr>
        <w:t>Withdrawal</w:t>
      </w:r>
      <w:r>
        <w:rPr>
          <w:spacing w:val="-4"/>
          <w:sz w:val="24"/>
        </w:rPr>
        <w:t> </w:t>
      </w:r>
      <w:r>
        <w:rPr>
          <w:sz w:val="24"/>
        </w:rPr>
        <w:t>can</w:t>
      </w:r>
      <w:r>
        <w:rPr>
          <w:spacing w:val="-3"/>
          <w:sz w:val="24"/>
        </w:rPr>
        <w:t> </w:t>
      </w:r>
      <w:r>
        <w:rPr>
          <w:sz w:val="24"/>
        </w:rPr>
        <w:t>be</w:t>
      </w:r>
      <w:r>
        <w:rPr>
          <w:spacing w:val="-4"/>
          <w:sz w:val="24"/>
        </w:rPr>
        <w:t> </w:t>
      </w:r>
      <w:r>
        <w:rPr>
          <w:sz w:val="24"/>
        </w:rPr>
        <w:t>a</w:t>
      </w:r>
      <w:r>
        <w:rPr>
          <w:spacing w:val="-4"/>
          <w:sz w:val="24"/>
        </w:rPr>
        <w:t> </w:t>
      </w:r>
      <w:r>
        <w:rPr>
          <w:sz w:val="24"/>
        </w:rPr>
        <w:t>defense</w:t>
      </w:r>
      <w:r>
        <w:rPr>
          <w:spacing w:val="-4"/>
          <w:sz w:val="24"/>
        </w:rPr>
        <w:t> </w:t>
      </w:r>
      <w:r>
        <w:rPr>
          <w:sz w:val="24"/>
        </w:rPr>
        <w:t>to</w:t>
      </w:r>
      <w:r>
        <w:rPr>
          <w:spacing w:val="-3"/>
          <w:sz w:val="24"/>
        </w:rPr>
        <w:t> </w:t>
      </w:r>
      <w:r>
        <w:rPr>
          <w:sz w:val="24"/>
        </w:rPr>
        <w:t>a</w:t>
      </w:r>
      <w:r>
        <w:rPr>
          <w:spacing w:val="-4"/>
          <w:sz w:val="24"/>
        </w:rPr>
        <w:t> </w:t>
      </w:r>
      <w:r>
        <w:rPr>
          <w:sz w:val="24"/>
        </w:rPr>
        <w:t>crime</w:t>
      </w:r>
      <w:r>
        <w:rPr>
          <w:spacing w:val="-4"/>
          <w:sz w:val="24"/>
        </w:rPr>
        <w:t> </w:t>
      </w:r>
      <w:r>
        <w:rPr>
          <w:sz w:val="24"/>
        </w:rPr>
        <w:t>committed after the withdrawal.</w:t>
      </w:r>
      <w:r>
        <w:rPr>
          <w:spacing w:val="66"/>
          <w:sz w:val="24"/>
        </w:rPr>
        <w:t> </w:t>
      </w:r>
      <w:r>
        <w:rPr>
          <w:sz w:val="24"/>
        </w:rPr>
        <w:t>But </w:t>
      </w:r>
      <w:r>
        <w:rPr>
          <w:sz w:val="24"/>
          <w:u w:val="single"/>
        </w:rPr>
        <w:tab/>
        <w:tab/>
      </w:r>
      <w:r>
        <w:rPr>
          <w:spacing w:val="-60"/>
          <w:sz w:val="24"/>
          <w:u w:val="single"/>
        </w:rPr>
        <w:t> </w:t>
      </w:r>
      <w:r>
        <w:rPr>
          <w:sz w:val="24"/>
        </w:rPr>
        <w:t>has</w:t>
      </w:r>
      <w:r>
        <w:rPr>
          <w:spacing w:val="-2"/>
          <w:sz w:val="24"/>
        </w:rPr>
        <w:t> </w:t>
      </w:r>
      <w:r>
        <w:rPr>
          <w:sz w:val="24"/>
        </w:rPr>
        <w:t>the</w:t>
      </w:r>
      <w:r>
        <w:rPr>
          <w:spacing w:val="-2"/>
          <w:sz w:val="24"/>
        </w:rPr>
        <w:t> </w:t>
      </w:r>
      <w:r>
        <w:rPr>
          <w:sz w:val="24"/>
        </w:rPr>
        <w:t>burden</w:t>
      </w:r>
      <w:r>
        <w:rPr>
          <w:spacing w:val="-1"/>
          <w:sz w:val="24"/>
        </w:rPr>
        <w:t> </w:t>
      </w:r>
      <w:r>
        <w:rPr>
          <w:sz w:val="24"/>
        </w:rPr>
        <w:t>of</w:t>
      </w:r>
      <w:r>
        <w:rPr>
          <w:spacing w:val="-1"/>
          <w:sz w:val="24"/>
        </w:rPr>
        <w:t> </w:t>
      </w:r>
      <w:r>
        <w:rPr>
          <w:sz w:val="24"/>
        </w:rPr>
        <w:t>proving to</w:t>
      </w:r>
      <w:r>
        <w:rPr>
          <w:spacing w:val="-1"/>
          <w:sz w:val="24"/>
        </w:rPr>
        <w:t> </w:t>
      </w:r>
      <w:r>
        <w:rPr>
          <w:sz w:val="24"/>
        </w:rPr>
        <w:t>you</w:t>
      </w:r>
      <w:r>
        <w:rPr>
          <w:spacing w:val="-1"/>
          <w:sz w:val="24"/>
        </w:rPr>
        <w:t> </w:t>
      </w:r>
      <w:r>
        <w:rPr>
          <w:sz w:val="24"/>
        </w:rPr>
        <w:t>that</w:t>
      </w:r>
      <w:r>
        <w:rPr>
          <w:spacing w:val="-2"/>
          <w:sz w:val="24"/>
        </w:rPr>
        <w:t> </w:t>
      </w:r>
      <w:r>
        <w:rPr>
          <w:sz w:val="24"/>
        </w:rPr>
        <w:t>he</w:t>
      </w:r>
      <w:r>
        <w:rPr>
          <w:spacing w:val="-2"/>
          <w:sz w:val="24"/>
        </w:rPr>
        <w:t> </w:t>
      </w:r>
      <w:r>
        <w:rPr>
          <w:sz w:val="24"/>
        </w:rPr>
        <w:t>did</w:t>
      </w:r>
      <w:r>
        <w:rPr>
          <w:spacing w:val="-1"/>
          <w:sz w:val="24"/>
        </w:rPr>
        <w:t> </w:t>
      </w:r>
      <w:r>
        <w:rPr>
          <w:sz w:val="24"/>
        </w:rPr>
        <w:t>in</w:t>
      </w:r>
      <w:r>
        <w:rPr>
          <w:spacing w:val="-1"/>
          <w:sz w:val="24"/>
        </w:rPr>
        <w:t> </w:t>
      </w:r>
      <w:r>
        <w:rPr>
          <w:sz w:val="24"/>
        </w:rPr>
        <w:t>fact</w:t>
      </w:r>
      <w:r>
        <w:rPr>
          <w:spacing w:val="-2"/>
          <w:sz w:val="24"/>
        </w:rPr>
        <w:t> withdraw.</w:t>
      </w:r>
    </w:p>
    <w:p>
      <w:pPr>
        <w:pStyle w:val="BodyText"/>
        <w:ind w:left="0"/>
      </w:pPr>
    </w:p>
    <w:p>
      <w:pPr>
        <w:pStyle w:val="ListParagraph"/>
        <w:numPr>
          <w:ilvl w:val="0"/>
          <w:numId w:val="14"/>
        </w:numPr>
        <w:tabs>
          <w:tab w:pos="435" w:val="left" w:leader="none"/>
          <w:tab w:pos="3507" w:val="left" w:leader="none"/>
        </w:tabs>
        <w:spacing w:line="240" w:lineRule="auto" w:before="0" w:after="0"/>
        <w:ind w:left="435" w:right="0" w:hanging="334"/>
        <w:jc w:val="both"/>
        <w:rPr>
          <w:sz w:val="24"/>
        </w:rPr>
      </w:pPr>
      <w:r>
        <w:rPr>
          <w:sz w:val="24"/>
        </w:rPr>
        <w:t>To</w:t>
      </w:r>
      <w:r>
        <w:rPr>
          <w:spacing w:val="-3"/>
          <w:sz w:val="24"/>
        </w:rPr>
        <w:t> </w:t>
      </w:r>
      <w:r>
        <w:rPr>
          <w:sz w:val="24"/>
        </w:rPr>
        <w:t>prove</w:t>
      </w:r>
      <w:r>
        <w:rPr>
          <w:spacing w:val="-3"/>
          <w:sz w:val="24"/>
        </w:rPr>
        <w:t> </w:t>
      </w:r>
      <w:r>
        <w:rPr>
          <w:sz w:val="24"/>
        </w:rPr>
        <w:t>this</w:t>
      </w:r>
      <w:r>
        <w:rPr>
          <w:spacing w:val="-3"/>
          <w:sz w:val="24"/>
        </w:rPr>
        <w:t> </w:t>
      </w:r>
      <w:r>
        <w:rPr>
          <w:sz w:val="24"/>
        </w:rPr>
        <w:t>defense,</w:t>
      </w:r>
      <w:r>
        <w:rPr>
          <w:spacing w:val="-2"/>
          <w:sz w:val="24"/>
        </w:rPr>
        <w:t> </w:t>
      </w:r>
      <w:r>
        <w:rPr>
          <w:sz w:val="24"/>
          <w:u w:val="single"/>
        </w:rPr>
        <w:tab/>
      </w:r>
      <w:r>
        <w:rPr>
          <w:sz w:val="24"/>
        </w:rPr>
        <w:t>must</w:t>
      </w:r>
      <w:r>
        <w:rPr>
          <w:spacing w:val="-5"/>
          <w:sz w:val="24"/>
        </w:rPr>
        <w:t> </w:t>
      </w:r>
      <w:r>
        <w:rPr>
          <w:sz w:val="24"/>
        </w:rPr>
        <w:t>prove</w:t>
      </w:r>
      <w:r>
        <w:rPr>
          <w:spacing w:val="-2"/>
          <w:sz w:val="24"/>
        </w:rPr>
        <w:t> </w:t>
      </w:r>
      <w:r>
        <w:rPr>
          <w:sz w:val="24"/>
        </w:rPr>
        <w:t>each</w:t>
      </w:r>
      <w:r>
        <w:rPr>
          <w:spacing w:val="-1"/>
          <w:sz w:val="24"/>
        </w:rPr>
        <w:t> </w:t>
      </w:r>
      <w:r>
        <w:rPr>
          <w:sz w:val="24"/>
        </w:rPr>
        <w:t>and</w:t>
      </w:r>
      <w:r>
        <w:rPr>
          <w:spacing w:val="-1"/>
          <w:sz w:val="24"/>
        </w:rPr>
        <w:t> </w:t>
      </w:r>
      <w:r>
        <w:rPr>
          <w:sz w:val="24"/>
        </w:rPr>
        <w:t>every</w:t>
      </w:r>
      <w:r>
        <w:rPr>
          <w:spacing w:val="-2"/>
          <w:sz w:val="24"/>
        </w:rPr>
        <w:t> </w:t>
      </w:r>
      <w:r>
        <w:rPr>
          <w:sz w:val="24"/>
        </w:rPr>
        <w:t>one</w:t>
      </w:r>
      <w:r>
        <w:rPr>
          <w:spacing w:val="-2"/>
          <w:sz w:val="24"/>
        </w:rPr>
        <w:t> </w:t>
      </w:r>
      <w:r>
        <w:rPr>
          <w:sz w:val="24"/>
        </w:rPr>
        <w:t>of</w:t>
      </w:r>
      <w:r>
        <w:rPr>
          <w:spacing w:val="-1"/>
          <w:sz w:val="24"/>
        </w:rPr>
        <w:t> </w:t>
      </w:r>
      <w:r>
        <w:rPr>
          <w:sz w:val="24"/>
        </w:rPr>
        <w:t>the</w:t>
      </w:r>
      <w:r>
        <w:rPr>
          <w:spacing w:val="-2"/>
          <w:sz w:val="24"/>
        </w:rPr>
        <w:t> </w:t>
      </w:r>
      <w:r>
        <w:rPr>
          <w:sz w:val="24"/>
        </w:rPr>
        <w:t>following</w:t>
      </w:r>
      <w:r>
        <w:rPr>
          <w:spacing w:val="-1"/>
          <w:sz w:val="24"/>
        </w:rPr>
        <w:t> </w:t>
      </w:r>
      <w:r>
        <w:rPr>
          <w:spacing w:val="-2"/>
          <w:sz w:val="24"/>
        </w:rPr>
        <w:t>things:</w:t>
      </w:r>
    </w:p>
    <w:p>
      <w:pPr>
        <w:pStyle w:val="BodyText"/>
        <w:ind w:left="0"/>
      </w:pPr>
    </w:p>
    <w:p>
      <w:pPr>
        <w:pStyle w:val="ListParagraph"/>
        <w:numPr>
          <w:ilvl w:val="1"/>
          <w:numId w:val="14"/>
        </w:numPr>
        <w:tabs>
          <w:tab w:pos="1214" w:val="left" w:leader="none"/>
        </w:tabs>
        <w:spacing w:line="240" w:lineRule="auto" w:before="0" w:after="0"/>
        <w:ind w:left="821" w:right="778" w:firstLine="0"/>
        <w:jc w:val="left"/>
        <w:rPr>
          <w:sz w:val="24"/>
        </w:rPr>
      </w:pPr>
      <w:r>
        <w:rPr>
          <w:sz w:val="24"/>
        </w:rPr>
        <w:t>First,</w:t>
      </w:r>
      <w:r>
        <w:rPr>
          <w:spacing w:val="-7"/>
          <w:sz w:val="24"/>
        </w:rPr>
        <w:t> </w:t>
      </w:r>
      <w:r>
        <w:rPr>
          <w:sz w:val="24"/>
        </w:rPr>
        <w:t>that</w:t>
      </w:r>
      <w:r>
        <w:rPr>
          <w:spacing w:val="-6"/>
          <w:sz w:val="24"/>
        </w:rPr>
        <w:t> </w:t>
      </w:r>
      <w:r>
        <w:rPr>
          <w:sz w:val="24"/>
        </w:rPr>
        <w:t>he</w:t>
      </w:r>
      <w:r>
        <w:rPr>
          <w:spacing w:val="-6"/>
          <w:sz w:val="24"/>
        </w:rPr>
        <w:t> </w:t>
      </w:r>
      <w:r>
        <w:rPr>
          <w:sz w:val="24"/>
        </w:rPr>
        <w:t>completely</w:t>
      </w:r>
      <w:r>
        <w:rPr>
          <w:spacing w:val="-5"/>
          <w:sz w:val="24"/>
        </w:rPr>
        <w:t> </w:t>
      </w:r>
      <w:r>
        <w:rPr>
          <w:sz w:val="24"/>
        </w:rPr>
        <w:t>withdrew</w:t>
      </w:r>
      <w:r>
        <w:rPr>
          <w:spacing w:val="-6"/>
          <w:sz w:val="24"/>
        </w:rPr>
        <w:t> </w:t>
      </w:r>
      <w:r>
        <w:rPr>
          <w:sz w:val="24"/>
        </w:rPr>
        <w:t>from</w:t>
      </w:r>
      <w:r>
        <w:rPr>
          <w:spacing w:val="-6"/>
          <w:sz w:val="24"/>
        </w:rPr>
        <w:t> </w:t>
      </w:r>
      <w:r>
        <w:rPr>
          <w:sz w:val="24"/>
        </w:rPr>
        <w:t>the</w:t>
      </w:r>
      <w:r>
        <w:rPr>
          <w:spacing w:val="-6"/>
          <w:sz w:val="24"/>
        </w:rPr>
        <w:t> </w:t>
      </w:r>
      <w:r>
        <w:rPr>
          <w:sz w:val="24"/>
        </w:rPr>
        <w:t>conspiracy.</w:t>
      </w:r>
      <w:r>
        <w:rPr>
          <w:spacing w:val="39"/>
          <w:sz w:val="24"/>
        </w:rPr>
        <w:t> </w:t>
      </w:r>
      <w:r>
        <w:rPr>
          <w:sz w:val="24"/>
        </w:rPr>
        <w:t>A</w:t>
      </w:r>
      <w:r>
        <w:rPr>
          <w:spacing w:val="-15"/>
          <w:sz w:val="24"/>
        </w:rPr>
        <w:t> </w:t>
      </w:r>
      <w:r>
        <w:rPr>
          <w:sz w:val="24"/>
        </w:rPr>
        <w:t>partial</w:t>
      </w:r>
      <w:r>
        <w:rPr>
          <w:spacing w:val="-6"/>
          <w:sz w:val="24"/>
        </w:rPr>
        <w:t> </w:t>
      </w:r>
      <w:r>
        <w:rPr>
          <w:sz w:val="24"/>
        </w:rPr>
        <w:t>or</w:t>
      </w:r>
      <w:r>
        <w:rPr>
          <w:spacing w:val="-5"/>
          <w:sz w:val="24"/>
        </w:rPr>
        <w:t> </w:t>
      </w:r>
      <w:r>
        <w:rPr>
          <w:sz w:val="24"/>
        </w:rPr>
        <w:t>temporary withdrawal is not sufficient.</w:t>
      </w:r>
    </w:p>
    <w:p>
      <w:pPr>
        <w:pStyle w:val="BodyText"/>
        <w:ind w:left="0"/>
      </w:pPr>
    </w:p>
    <w:p>
      <w:pPr>
        <w:pStyle w:val="ListParagraph"/>
        <w:numPr>
          <w:ilvl w:val="1"/>
          <w:numId w:val="14"/>
        </w:numPr>
        <w:tabs>
          <w:tab w:pos="1200" w:val="left" w:leader="none"/>
        </w:tabs>
        <w:spacing w:line="240" w:lineRule="auto" w:before="0" w:after="0"/>
        <w:ind w:left="821" w:right="134" w:firstLine="0"/>
        <w:jc w:val="left"/>
        <w:rPr>
          <w:sz w:val="24"/>
        </w:rPr>
      </w:pPr>
      <w:r>
        <w:rPr>
          <w:sz w:val="24"/>
        </w:rPr>
        <w:t>Second, that he took some affirmative step to renounce or defeat the purpose of the conspiracy.</w:t>
      </w:r>
      <w:r>
        <w:rPr>
          <w:spacing w:val="39"/>
          <w:sz w:val="24"/>
        </w:rPr>
        <w:t> </w:t>
      </w:r>
      <w:r>
        <w:rPr>
          <w:sz w:val="24"/>
        </w:rPr>
        <w:t>An</w:t>
      </w:r>
      <w:r>
        <w:rPr>
          <w:spacing w:val="-5"/>
          <w:sz w:val="24"/>
        </w:rPr>
        <w:t> </w:t>
      </w:r>
      <w:r>
        <w:rPr>
          <w:sz w:val="24"/>
        </w:rPr>
        <w:t>affirmative</w:t>
      </w:r>
      <w:r>
        <w:rPr>
          <w:spacing w:val="-6"/>
          <w:sz w:val="24"/>
        </w:rPr>
        <w:t> </w:t>
      </w:r>
      <w:r>
        <w:rPr>
          <w:sz w:val="24"/>
        </w:rPr>
        <w:t>step</w:t>
      </w:r>
      <w:r>
        <w:rPr>
          <w:spacing w:val="-5"/>
          <w:sz w:val="24"/>
        </w:rPr>
        <w:t> </w:t>
      </w:r>
      <w:r>
        <w:rPr>
          <w:sz w:val="24"/>
        </w:rPr>
        <w:t>would</w:t>
      </w:r>
      <w:r>
        <w:rPr>
          <w:spacing w:val="-5"/>
          <w:sz w:val="24"/>
        </w:rPr>
        <w:t> </w:t>
      </w:r>
      <w:r>
        <w:rPr>
          <w:sz w:val="24"/>
        </w:rPr>
        <w:t>include</w:t>
      </w:r>
      <w:r>
        <w:rPr>
          <w:spacing w:val="-6"/>
          <w:sz w:val="24"/>
        </w:rPr>
        <w:t> </w:t>
      </w:r>
      <w:r>
        <w:rPr>
          <w:sz w:val="24"/>
        </w:rPr>
        <w:t>an</w:t>
      </w:r>
      <w:r>
        <w:rPr>
          <w:spacing w:val="-5"/>
          <w:sz w:val="24"/>
        </w:rPr>
        <w:t> </w:t>
      </w:r>
      <w:r>
        <w:rPr>
          <w:sz w:val="24"/>
        </w:rPr>
        <w:t>act</w:t>
      </w:r>
      <w:r>
        <w:rPr>
          <w:spacing w:val="-6"/>
          <w:sz w:val="24"/>
        </w:rPr>
        <w:t> </w:t>
      </w:r>
      <w:r>
        <w:rPr>
          <w:sz w:val="24"/>
        </w:rPr>
        <w:t>that</w:t>
      </w:r>
      <w:r>
        <w:rPr>
          <w:spacing w:val="-6"/>
          <w:sz w:val="24"/>
        </w:rPr>
        <w:t> </w:t>
      </w:r>
      <w:r>
        <w:rPr>
          <w:sz w:val="24"/>
        </w:rPr>
        <w:t>is</w:t>
      </w:r>
      <w:r>
        <w:rPr>
          <w:spacing w:val="-6"/>
          <w:sz w:val="24"/>
        </w:rPr>
        <w:t> </w:t>
      </w:r>
      <w:r>
        <w:rPr>
          <w:sz w:val="24"/>
        </w:rPr>
        <w:t>inconsistent</w:t>
      </w:r>
      <w:r>
        <w:rPr>
          <w:spacing w:val="-6"/>
          <w:sz w:val="24"/>
        </w:rPr>
        <w:t> </w:t>
      </w:r>
      <w:r>
        <w:rPr>
          <w:sz w:val="24"/>
        </w:rPr>
        <w:t>with</w:t>
      </w:r>
      <w:r>
        <w:rPr>
          <w:spacing w:val="-5"/>
          <w:sz w:val="24"/>
        </w:rPr>
        <w:t> </w:t>
      </w:r>
      <w:r>
        <w:rPr>
          <w:sz w:val="24"/>
        </w:rPr>
        <w:t>the</w:t>
      </w:r>
      <w:r>
        <w:rPr>
          <w:spacing w:val="-6"/>
          <w:sz w:val="24"/>
        </w:rPr>
        <w:t> </w:t>
      </w:r>
      <w:r>
        <w:rPr>
          <w:sz w:val="24"/>
        </w:rPr>
        <w:t>purpose of the conspiracy and is communicated in a way that is reasonably likely to reach the other members.</w:t>
      </w:r>
      <w:r>
        <w:rPr>
          <w:spacing w:val="40"/>
          <w:sz w:val="24"/>
        </w:rPr>
        <w:t> </w:t>
      </w:r>
      <w:r>
        <w:rPr>
          <w:sz w:val="24"/>
        </w:rPr>
        <w:t>But some affirmative step is required.</w:t>
      </w:r>
      <w:r>
        <w:rPr>
          <w:spacing w:val="40"/>
          <w:sz w:val="24"/>
        </w:rPr>
        <w:t> </w:t>
      </w:r>
      <w:r>
        <w:rPr>
          <w:sz w:val="24"/>
        </w:rPr>
        <w:t>Just doing nothing, or just avoiding the other members, would not be enough.</w:t>
      </w:r>
    </w:p>
    <w:p>
      <w:pPr>
        <w:pStyle w:val="BodyText"/>
        <w:ind w:left="0"/>
      </w:pPr>
    </w:p>
    <w:p>
      <w:pPr>
        <w:pStyle w:val="ListParagraph"/>
        <w:numPr>
          <w:ilvl w:val="1"/>
          <w:numId w:val="14"/>
        </w:numPr>
        <w:tabs>
          <w:tab w:pos="1195" w:val="left" w:leader="none"/>
          <w:tab w:pos="6306" w:val="left" w:leader="none"/>
        </w:tabs>
        <w:spacing w:line="240" w:lineRule="auto" w:before="0" w:after="0"/>
        <w:ind w:left="821" w:right="681" w:firstLine="0"/>
        <w:jc w:val="left"/>
        <w:rPr>
          <w:sz w:val="24"/>
        </w:rPr>
      </w:pPr>
      <w:r>
        <w:rPr>
          <w:sz w:val="24"/>
        </w:rPr>
        <w:t>Third, that he withdrew before the crime of </w:t>
      </w:r>
      <w:r>
        <w:rPr>
          <w:sz w:val="24"/>
          <w:u w:val="single"/>
        </w:rPr>
        <w:tab/>
      </w:r>
      <w:r>
        <w:rPr>
          <w:sz w:val="24"/>
        </w:rPr>
        <w:t>was</w:t>
      </w:r>
      <w:r>
        <w:rPr>
          <w:spacing w:val="-9"/>
          <w:sz w:val="24"/>
        </w:rPr>
        <w:t> </w:t>
      </w:r>
      <w:r>
        <w:rPr>
          <w:sz w:val="24"/>
        </w:rPr>
        <w:t>committed.</w:t>
      </w:r>
      <w:r>
        <w:rPr>
          <w:spacing w:val="40"/>
          <w:sz w:val="24"/>
        </w:rPr>
        <w:t> </w:t>
      </w:r>
      <w:r>
        <w:rPr>
          <w:sz w:val="24"/>
        </w:rPr>
        <w:t>Once</w:t>
      </w:r>
      <w:r>
        <w:rPr>
          <w:spacing w:val="-9"/>
          <w:sz w:val="24"/>
        </w:rPr>
        <w:t> </w:t>
      </w:r>
      <w:r>
        <w:rPr>
          <w:sz w:val="24"/>
        </w:rPr>
        <w:t>that crime was committed, any withdrawal after that point would not be a defense.</w:t>
      </w:r>
    </w:p>
    <w:p>
      <w:pPr>
        <w:pStyle w:val="BodyText"/>
        <w:ind w:left="0"/>
      </w:pPr>
    </w:p>
    <w:p>
      <w:pPr>
        <w:pStyle w:val="ListParagraph"/>
        <w:numPr>
          <w:ilvl w:val="0"/>
          <w:numId w:val="14"/>
        </w:numPr>
        <w:tabs>
          <w:tab w:pos="440" w:val="left" w:leader="none"/>
          <w:tab w:pos="1556" w:val="left" w:leader="none"/>
        </w:tabs>
        <w:spacing w:line="240" w:lineRule="auto" w:before="0" w:after="0"/>
        <w:ind w:left="101" w:right="166" w:firstLine="0"/>
        <w:jc w:val="left"/>
        <w:rPr>
          <w:sz w:val="24"/>
        </w:rPr>
      </w:pPr>
      <w:r>
        <w:rPr>
          <w:sz w:val="24"/>
        </w:rPr>
        <w:t>If </w:t>
      </w:r>
      <w:r>
        <w:rPr>
          <w:sz w:val="24"/>
          <w:u w:val="single"/>
        </w:rPr>
        <w:tab/>
      </w:r>
      <w:r>
        <w:rPr>
          <w:sz w:val="24"/>
        </w:rPr>
        <w:t>proves</w:t>
      </w:r>
      <w:r>
        <w:rPr>
          <w:spacing w:val="-4"/>
          <w:sz w:val="24"/>
        </w:rPr>
        <w:t> </w:t>
      </w:r>
      <w:r>
        <w:rPr>
          <w:sz w:val="24"/>
        </w:rPr>
        <w:t>these</w:t>
      </w:r>
      <w:r>
        <w:rPr>
          <w:spacing w:val="-4"/>
          <w:sz w:val="24"/>
        </w:rPr>
        <w:t> </w:t>
      </w:r>
      <w:r>
        <w:rPr>
          <w:sz w:val="24"/>
        </w:rPr>
        <w:t>three</w:t>
      </w:r>
      <w:r>
        <w:rPr>
          <w:spacing w:val="-4"/>
          <w:sz w:val="24"/>
        </w:rPr>
        <w:t> </w:t>
      </w:r>
      <w:r>
        <w:rPr>
          <w:sz w:val="24"/>
        </w:rPr>
        <w:t>factors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3"/>
          <w:sz w:val="24"/>
        </w:rPr>
        <w:t> </w:t>
      </w:r>
      <w:r>
        <w:rPr>
          <w:sz w:val="24"/>
        </w:rPr>
        <w:t>then</w:t>
      </w:r>
      <w:r>
        <w:rPr>
          <w:spacing w:val="-3"/>
          <w:sz w:val="24"/>
        </w:rPr>
        <w:t> </w:t>
      </w:r>
      <w:r>
        <w:rPr>
          <w:sz w:val="24"/>
        </w:rPr>
        <w:t>you</w:t>
      </w:r>
      <w:r>
        <w:rPr>
          <w:spacing w:val="-3"/>
          <w:sz w:val="24"/>
        </w:rPr>
        <w:t> </w:t>
      </w:r>
      <w:r>
        <w:rPr>
          <w:sz w:val="24"/>
        </w:rPr>
        <w:t>must</w:t>
      </w:r>
      <w:r>
        <w:rPr>
          <w:spacing w:val="-4"/>
          <w:sz w:val="24"/>
        </w:rPr>
        <w:t> </w:t>
      </w:r>
      <w:r>
        <w:rPr>
          <w:sz w:val="24"/>
        </w:rPr>
        <w:t>find him not guilty.</w:t>
      </w:r>
      <w:r>
        <w:rPr>
          <w:spacing w:val="40"/>
          <w:sz w:val="24"/>
        </w:rPr>
        <w:t> </w:t>
      </w:r>
      <w:r>
        <w:rPr>
          <w:sz w:val="24"/>
        </w:rPr>
        <w:t>Preponderance of the evidence is defined as “more likely than not.”</w:t>
      </w:r>
      <w:r>
        <w:rPr>
          <w:spacing w:val="40"/>
          <w:sz w:val="24"/>
        </w:rPr>
        <w:t> </w:t>
      </w:r>
      <w:r>
        <w:rPr>
          <w:sz w:val="24"/>
        </w:rPr>
        <w:t>In other words, the defendant must convince you that the three factors are more likely true than not true.</w:t>
      </w:r>
    </w:p>
    <w:p>
      <w:pPr>
        <w:pStyle w:val="BodyText"/>
        <w:ind w:left="0"/>
      </w:pPr>
    </w:p>
    <w:p>
      <w:pPr>
        <w:pStyle w:val="ListParagraph"/>
        <w:numPr>
          <w:ilvl w:val="0"/>
          <w:numId w:val="14"/>
        </w:numPr>
        <w:tabs>
          <w:tab w:pos="435" w:val="left" w:leader="none"/>
          <w:tab w:pos="8708" w:val="left" w:leader="none"/>
        </w:tabs>
        <w:spacing w:line="240" w:lineRule="auto" w:before="0" w:after="0"/>
        <w:ind w:left="101" w:right="268" w:firstLine="0"/>
        <w:jc w:val="left"/>
        <w:rPr>
          <w:sz w:val="24"/>
        </w:rPr>
      </w:pPr>
      <w:r>
        <w:rPr>
          <w:sz w:val="24"/>
        </w:rPr>
        <w:t>Withdrawal is not a defense to the conspiracy charge itself.</w:t>
      </w:r>
      <w:r>
        <w:rPr>
          <w:spacing w:val="40"/>
          <w:sz w:val="24"/>
        </w:rPr>
        <w:t> </w:t>
      </w:r>
      <w:r>
        <w:rPr>
          <w:sz w:val="24"/>
        </w:rPr>
        <w:t>But the fact that </w:t>
      </w:r>
      <w:r>
        <w:rPr>
          <w:sz w:val="24"/>
          <w:u w:val="single"/>
        </w:rPr>
        <w:tab/>
      </w:r>
      <w:r>
        <w:rPr>
          <w:spacing w:val="-4"/>
          <w:sz w:val="24"/>
        </w:rPr>
        <w:t>has </w:t>
      </w:r>
      <w:r>
        <w:rPr>
          <w:sz w:val="24"/>
        </w:rPr>
        <w:t>raised</w:t>
      </w:r>
      <w:r>
        <w:rPr>
          <w:spacing w:val="-3"/>
          <w:sz w:val="24"/>
        </w:rPr>
        <w:t> </w:t>
      </w:r>
      <w:r>
        <w:rPr>
          <w:sz w:val="24"/>
        </w:rPr>
        <w:t>this</w:t>
      </w:r>
      <w:r>
        <w:rPr>
          <w:spacing w:val="-4"/>
          <w:sz w:val="24"/>
        </w:rPr>
        <w:t> </w:t>
      </w:r>
      <w:r>
        <w:rPr>
          <w:sz w:val="24"/>
        </w:rPr>
        <w:t>defense</w:t>
      </w:r>
      <w:r>
        <w:rPr>
          <w:spacing w:val="-4"/>
          <w:sz w:val="24"/>
        </w:rPr>
        <w:t> </w:t>
      </w:r>
      <w:r>
        <w:rPr>
          <w:sz w:val="24"/>
        </w:rPr>
        <w:t>does</w:t>
      </w:r>
      <w:r>
        <w:rPr>
          <w:spacing w:val="-4"/>
          <w:sz w:val="24"/>
        </w:rPr>
        <w:t> </w:t>
      </w:r>
      <w:r>
        <w:rPr>
          <w:sz w:val="24"/>
        </w:rPr>
        <w:t>not</w:t>
      </w:r>
      <w:r>
        <w:rPr>
          <w:spacing w:val="-4"/>
          <w:sz w:val="24"/>
        </w:rPr>
        <w:t> </w:t>
      </w:r>
      <w:r>
        <w:rPr>
          <w:sz w:val="24"/>
        </w:rPr>
        <w:t>relieve</w:t>
      </w:r>
      <w:r>
        <w:rPr>
          <w:spacing w:val="-4"/>
          <w:sz w:val="24"/>
        </w:rPr>
        <w:t> </w:t>
      </w:r>
      <w:r>
        <w:rPr>
          <w:sz w:val="24"/>
        </w:rPr>
        <w:t>the</w:t>
      </w:r>
      <w:r>
        <w:rPr>
          <w:spacing w:val="-4"/>
          <w:sz w:val="24"/>
        </w:rPr>
        <w:t> </w:t>
      </w:r>
      <w:r>
        <w:rPr>
          <w:sz w:val="24"/>
        </w:rPr>
        <w:t>government</w:t>
      </w:r>
      <w:r>
        <w:rPr>
          <w:spacing w:val="-4"/>
          <w:sz w:val="24"/>
        </w:rPr>
        <w:t> </w:t>
      </w:r>
      <w:r>
        <w:rPr>
          <w:sz w:val="24"/>
        </w:rPr>
        <w:t>of</w:t>
      </w:r>
      <w:r>
        <w:rPr>
          <w:spacing w:val="-3"/>
          <w:sz w:val="24"/>
        </w:rPr>
        <w:t> </w:t>
      </w:r>
      <w:r>
        <w:rPr>
          <w:sz w:val="24"/>
        </w:rPr>
        <w:t>proving</w:t>
      </w:r>
      <w:r>
        <w:rPr>
          <w:spacing w:val="-3"/>
          <w:sz w:val="24"/>
        </w:rPr>
        <w:t> </w:t>
      </w:r>
      <w:r>
        <w:rPr>
          <w:sz w:val="24"/>
        </w:rPr>
        <w:t>that</w:t>
      </w:r>
      <w:r>
        <w:rPr>
          <w:spacing w:val="-4"/>
          <w:sz w:val="24"/>
        </w:rPr>
        <w:t> </w:t>
      </w:r>
      <w:r>
        <w:rPr>
          <w:sz w:val="24"/>
        </w:rPr>
        <w:t>there</w:t>
      </w:r>
      <w:r>
        <w:rPr>
          <w:spacing w:val="-4"/>
          <w:sz w:val="24"/>
        </w:rPr>
        <w:t> </w:t>
      </w:r>
      <w:r>
        <w:rPr>
          <w:sz w:val="24"/>
        </w:rPr>
        <w:t>was</w:t>
      </w:r>
      <w:r>
        <w:rPr>
          <w:spacing w:val="-4"/>
          <w:sz w:val="24"/>
        </w:rPr>
        <w:t> </w:t>
      </w:r>
      <w:r>
        <w:rPr>
          <w:sz w:val="24"/>
        </w:rPr>
        <w:t>an</w:t>
      </w:r>
      <w:r>
        <w:rPr>
          <w:spacing w:val="-3"/>
          <w:sz w:val="24"/>
        </w:rPr>
        <w:t> </w:t>
      </w:r>
      <w:r>
        <w:rPr>
          <w:sz w:val="24"/>
        </w:rPr>
        <w:t>agreement,</w:t>
      </w:r>
      <w:r>
        <w:rPr>
          <w:spacing w:val="-3"/>
          <w:sz w:val="24"/>
        </w:rPr>
        <w:t> </w:t>
      </w:r>
      <w:r>
        <w:rPr>
          <w:sz w:val="24"/>
        </w:rPr>
        <w:t>that he knowingly and voluntarily joined it, that an overt act was committed, that the crime of</w:t>
      </w:r>
    </w:p>
    <w:p>
      <w:pPr>
        <w:pStyle w:val="BodyText"/>
        <w:tabs>
          <w:tab w:pos="996" w:val="left" w:leader="none"/>
          <w:tab w:pos="4394" w:val="left" w:leader="none"/>
          <w:tab w:pos="6119" w:val="left" w:leader="none"/>
        </w:tabs>
        <w:ind w:right="254"/>
      </w:pPr>
      <w:r>
        <w:rPr>
          <w:u w:val="single"/>
        </w:rPr>
        <w:tab/>
      </w:r>
      <w:r>
        <w:rPr/>
        <w:t>was committed to help advance the conspiracy and that this crime was within the reasonably</w:t>
      </w:r>
      <w:r>
        <w:rPr>
          <w:spacing w:val="-3"/>
        </w:rPr>
        <w:t> </w:t>
      </w:r>
      <w:r>
        <w:rPr/>
        <w:t>foreseeable</w:t>
      </w:r>
      <w:r>
        <w:rPr>
          <w:spacing w:val="-4"/>
        </w:rPr>
        <w:t> </w:t>
      </w:r>
      <w:r>
        <w:rPr/>
        <w:t>scope</w:t>
      </w:r>
      <w:r>
        <w:rPr>
          <w:spacing w:val="-4"/>
        </w:rPr>
        <w:t> </w:t>
      </w:r>
      <w:r>
        <w:rPr/>
        <w:t>of</w:t>
      </w:r>
      <w:r>
        <w:rPr>
          <w:spacing w:val="-3"/>
        </w:rPr>
        <w:t> </w:t>
      </w:r>
      <w:r>
        <w:rPr/>
        <w:t>the</w:t>
      </w:r>
      <w:r>
        <w:rPr>
          <w:spacing w:val="-4"/>
        </w:rPr>
        <w:t> </w:t>
      </w:r>
      <w:r>
        <w:rPr/>
        <w:t>unlawful</w:t>
      </w:r>
      <w:r>
        <w:rPr>
          <w:spacing w:val="-4"/>
        </w:rPr>
        <w:t> </w:t>
      </w:r>
      <w:r>
        <w:rPr/>
        <w:t>project.</w:t>
      </w:r>
      <w:r>
        <w:rPr>
          <w:spacing w:val="40"/>
        </w:rPr>
        <w:t> </w:t>
      </w:r>
      <w:r>
        <w:rPr/>
        <w:t>Those</w:t>
      </w:r>
      <w:r>
        <w:rPr>
          <w:spacing w:val="-4"/>
        </w:rPr>
        <w:t> </w:t>
      </w:r>
      <w:r>
        <w:rPr/>
        <w:t>are</w:t>
      </w:r>
      <w:r>
        <w:rPr>
          <w:spacing w:val="-4"/>
        </w:rPr>
        <w:t> </w:t>
      </w:r>
      <w:r>
        <w:rPr/>
        <w:t>still</w:t>
      </w:r>
      <w:r>
        <w:rPr>
          <w:spacing w:val="-4"/>
        </w:rPr>
        <w:t> </w:t>
      </w:r>
      <w:r>
        <w:rPr/>
        <w:t>things</w:t>
      </w:r>
      <w:r>
        <w:rPr>
          <w:spacing w:val="-4"/>
        </w:rPr>
        <w:t> </w:t>
      </w:r>
      <w:r>
        <w:rPr/>
        <w:t>that</w:t>
      </w:r>
      <w:r>
        <w:rPr>
          <w:spacing w:val="-4"/>
        </w:rPr>
        <w:t> </w:t>
      </w:r>
      <w:r>
        <w:rPr/>
        <w:t>the</w:t>
      </w:r>
      <w:r>
        <w:rPr>
          <w:spacing w:val="-4"/>
        </w:rPr>
        <w:t> </w:t>
      </w:r>
      <w:r>
        <w:rPr/>
        <w:t>government must prove in order for you to find </w:t>
      </w:r>
      <w:r>
        <w:rPr>
          <w:u w:val="single"/>
        </w:rPr>
        <w:tab/>
      </w:r>
      <w:r>
        <w:rPr/>
        <w:t>guilty of </w:t>
      </w:r>
      <w:r>
        <w:rPr>
          <w:u w:val="single"/>
        </w:rPr>
        <w:tab/>
      </w:r>
      <w:r>
        <w:rPr>
          <w:spacing w:val="-10"/>
        </w:rPr>
        <w:t>.</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right="159" w:firstLine="720"/>
        <w:jc w:val="both"/>
      </w:pPr>
      <w:r>
        <w:rPr/>
        <w:t>This</w:t>
      </w:r>
      <w:r>
        <w:rPr>
          <w:spacing w:val="-1"/>
        </w:rPr>
        <w:t> </w:t>
      </w:r>
      <w:r>
        <w:rPr/>
        <w:t>instruction should be</w:t>
      </w:r>
      <w:r>
        <w:rPr>
          <w:spacing w:val="-1"/>
        </w:rPr>
        <w:t> </w:t>
      </w:r>
      <w:r>
        <w:rPr/>
        <w:t>used when the</w:t>
      </w:r>
      <w:r>
        <w:rPr>
          <w:spacing w:val="-1"/>
        </w:rPr>
        <w:t> </w:t>
      </w:r>
      <w:r>
        <w:rPr/>
        <w:t>evidence</w:t>
      </w:r>
      <w:r>
        <w:rPr>
          <w:spacing w:val="-1"/>
        </w:rPr>
        <w:t> </w:t>
      </w:r>
      <w:r>
        <w:rPr/>
        <w:t>shows</w:t>
      </w:r>
      <w:r>
        <w:rPr>
          <w:spacing w:val="-1"/>
        </w:rPr>
        <w:t> </w:t>
      </w:r>
      <w:r>
        <w:rPr/>
        <w:t>that</w:t>
      </w:r>
      <w:r>
        <w:rPr>
          <w:spacing w:val="-1"/>
        </w:rPr>
        <w:t> </w:t>
      </w:r>
      <w:r>
        <w:rPr/>
        <w:t>any withdrawal</w:t>
      </w:r>
      <w:r>
        <w:rPr>
          <w:spacing w:val="-1"/>
        </w:rPr>
        <w:t> </w:t>
      </w:r>
      <w:r>
        <w:rPr/>
        <w:t>came</w:t>
      </w:r>
      <w:r>
        <w:rPr>
          <w:spacing w:val="-1"/>
        </w:rPr>
        <w:t> </w:t>
      </w:r>
      <w:r>
        <w:rPr/>
        <w:t>after an</w:t>
      </w:r>
      <w:r>
        <w:rPr>
          <w:spacing w:val="-3"/>
        </w:rPr>
        <w:t> </w:t>
      </w:r>
      <w:r>
        <w:rPr/>
        <w:t>overt</w:t>
      </w:r>
      <w:r>
        <w:rPr>
          <w:spacing w:val="-4"/>
        </w:rPr>
        <w:t> </w:t>
      </w:r>
      <w:r>
        <w:rPr/>
        <w:t>act</w:t>
      </w:r>
      <w:r>
        <w:rPr>
          <w:spacing w:val="-4"/>
        </w:rPr>
        <w:t> </w:t>
      </w:r>
      <w:r>
        <w:rPr/>
        <w:t>was</w:t>
      </w:r>
      <w:r>
        <w:rPr>
          <w:spacing w:val="-4"/>
        </w:rPr>
        <w:t> </w:t>
      </w:r>
      <w:r>
        <w:rPr/>
        <w:t>committed,</w:t>
      </w:r>
      <w:r>
        <w:rPr>
          <w:spacing w:val="-3"/>
        </w:rPr>
        <w:t> </w:t>
      </w:r>
      <w:r>
        <w:rPr/>
        <w:t>and</w:t>
      </w:r>
      <w:r>
        <w:rPr>
          <w:spacing w:val="-3"/>
        </w:rPr>
        <w:t> </w:t>
      </w:r>
      <w:r>
        <w:rPr/>
        <w:t>withdrawal</w:t>
      </w:r>
      <w:r>
        <w:rPr>
          <w:spacing w:val="-4"/>
        </w:rPr>
        <w:t> </w:t>
      </w:r>
      <w:r>
        <w:rPr/>
        <w:t>has</w:t>
      </w:r>
      <w:r>
        <w:rPr>
          <w:spacing w:val="-4"/>
        </w:rPr>
        <w:t> </w:t>
      </w:r>
      <w:r>
        <w:rPr/>
        <w:t>been</w:t>
      </w:r>
      <w:r>
        <w:rPr>
          <w:spacing w:val="-3"/>
        </w:rPr>
        <w:t> </w:t>
      </w:r>
      <w:r>
        <w:rPr/>
        <w:t>raised</w:t>
      </w:r>
      <w:r>
        <w:rPr>
          <w:spacing w:val="-3"/>
        </w:rPr>
        <w:t> </w:t>
      </w:r>
      <w:r>
        <w:rPr/>
        <w:t>as</w:t>
      </w:r>
      <w:r>
        <w:rPr>
          <w:spacing w:val="-4"/>
        </w:rPr>
        <w:t> </w:t>
      </w:r>
      <w:r>
        <w:rPr/>
        <w:t>a</w:t>
      </w:r>
      <w:r>
        <w:rPr>
          <w:spacing w:val="-4"/>
        </w:rPr>
        <w:t> </w:t>
      </w:r>
      <w:r>
        <w:rPr/>
        <w:t>defense</w:t>
      </w:r>
      <w:r>
        <w:rPr>
          <w:spacing w:val="-4"/>
        </w:rPr>
        <w:t> </w:t>
      </w:r>
      <w:r>
        <w:rPr/>
        <w:t>to</w:t>
      </w:r>
      <w:r>
        <w:rPr>
          <w:spacing w:val="-3"/>
        </w:rPr>
        <w:t> </w:t>
      </w:r>
      <w:r>
        <w:rPr/>
        <w:t>a</w:t>
      </w:r>
      <w:r>
        <w:rPr>
          <w:spacing w:val="-4"/>
        </w:rPr>
        <w:t> </w:t>
      </w:r>
      <w:r>
        <w:rPr/>
        <w:t>substantive</w:t>
      </w:r>
      <w:r>
        <w:rPr>
          <w:spacing w:val="-4"/>
        </w:rPr>
        <w:t> </w:t>
      </w:r>
      <w:r>
        <w:rPr/>
        <w:t>offense committed by another member of the conspiracy.</w:t>
      </w:r>
    </w:p>
    <w:p>
      <w:pPr>
        <w:pStyle w:val="BodyText"/>
        <w:ind w:left="0"/>
      </w:pPr>
    </w:p>
    <w:p>
      <w:pPr>
        <w:pStyle w:val="BodyText"/>
        <w:ind w:left="0"/>
      </w:pPr>
    </w:p>
    <w:p>
      <w:pPr>
        <w:pStyle w:val="Heading2"/>
        <w:spacing w:before="1"/>
        <w:ind w:right="2"/>
      </w:pPr>
      <w:r>
        <w:rPr/>
        <w:t>Committee</w:t>
      </w:r>
      <w:r>
        <w:rPr>
          <w:spacing w:val="-5"/>
        </w:rPr>
        <w:t> </w:t>
      </w:r>
      <w:r>
        <w:rPr/>
        <w:t>Commentary</w:t>
      </w:r>
      <w:r>
        <w:rPr>
          <w:spacing w:val="-4"/>
        </w:rPr>
        <w:t> 3.11B</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spacing w:before="276"/>
        <w:ind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the</w:t>
      </w:r>
      <w:r>
        <w:rPr>
          <w:spacing w:val="-4"/>
        </w:rPr>
        <w:t> </w:t>
      </w:r>
      <w:r>
        <w:rPr/>
        <w:t>evidence</w:t>
      </w:r>
      <w:r>
        <w:rPr>
          <w:spacing w:val="-4"/>
        </w:rPr>
        <w:t> </w:t>
      </w:r>
      <w:r>
        <w:rPr/>
        <w:t>shows</w:t>
      </w:r>
      <w:r>
        <w:rPr>
          <w:spacing w:val="-4"/>
        </w:rPr>
        <w:t> </w:t>
      </w:r>
      <w:r>
        <w:rPr/>
        <w:t>that</w:t>
      </w:r>
      <w:r>
        <w:rPr>
          <w:spacing w:val="-4"/>
        </w:rPr>
        <w:t> </w:t>
      </w:r>
      <w:r>
        <w:rPr/>
        <w:t>any</w:t>
      </w:r>
      <w:r>
        <w:rPr>
          <w:spacing w:val="-3"/>
        </w:rPr>
        <w:t> </w:t>
      </w:r>
      <w:r>
        <w:rPr/>
        <w:t>withdrawal</w:t>
      </w:r>
      <w:r>
        <w:rPr>
          <w:spacing w:val="-4"/>
        </w:rPr>
        <w:t> </w:t>
      </w:r>
      <w:r>
        <w:rPr/>
        <w:t>came</w:t>
      </w:r>
      <w:r>
        <w:rPr>
          <w:spacing w:val="-4"/>
        </w:rPr>
        <w:t> </w:t>
      </w:r>
      <w:r>
        <w:rPr/>
        <w:t>after the conspiracy was completed by the commission of an overt act, and a defendant is raising withdrawal as a defense to a substantive offense committed by a fellow co-conspirator.</w:t>
      </w:r>
      <w:r>
        <w:rPr>
          <w:spacing w:val="40"/>
        </w:rPr>
        <w:t> </w:t>
      </w:r>
      <w:r>
        <w:rPr/>
        <w:t>See Instruction 3.10 on Pinkerton liability.</w:t>
      </w:r>
    </w:p>
    <w:p>
      <w:pPr>
        <w:spacing w:after="0"/>
        <w:sectPr>
          <w:pgSz w:w="12240" w:h="15840"/>
          <w:pgMar w:top="1360" w:bottom="280" w:left="1340" w:right="1340"/>
        </w:sectPr>
      </w:pPr>
    </w:p>
    <w:p>
      <w:pPr>
        <w:pStyle w:val="BodyText"/>
        <w:spacing w:before="66"/>
        <w:ind w:right="132" w:firstLine="720"/>
      </w:pPr>
      <w:r>
        <w:rPr/>
        <w:t>As long as a defendant has not taken some affirmative action to withdraw from the conspiracy, the defendant remains liable for all co-conspirators’</w:t>
      </w:r>
      <w:r>
        <w:rPr>
          <w:spacing w:val="-12"/>
        </w:rPr>
        <w:t> </w:t>
      </w:r>
      <w:r>
        <w:rPr/>
        <w:t>actions in furtherance of the conspiracy.</w:t>
      </w:r>
      <w:r>
        <w:rPr>
          <w:spacing w:val="40"/>
        </w:rPr>
        <w:t> </w:t>
      </w:r>
      <w:r>
        <w:rPr>
          <w:i/>
        </w:rPr>
        <w:t>See</w:t>
      </w:r>
      <w:r>
        <w:rPr>
          <w:i/>
          <w:spacing w:val="-5"/>
        </w:rPr>
        <w:t> </w:t>
      </w:r>
      <w:r>
        <w:rPr/>
        <w:t>Smith</w:t>
      </w:r>
      <w:r>
        <w:rPr>
          <w:spacing w:val="-5"/>
        </w:rPr>
        <w:t> </w:t>
      </w:r>
      <w:r>
        <w:rPr/>
        <w:t>v.</w:t>
      </w:r>
      <w:r>
        <w:rPr>
          <w:spacing w:val="-5"/>
        </w:rPr>
        <w:t> </w:t>
      </w:r>
      <w:r>
        <w:rPr/>
        <w:t>United</w:t>
      </w:r>
      <w:r>
        <w:rPr>
          <w:spacing w:val="-5"/>
        </w:rPr>
        <w:t> </w:t>
      </w:r>
      <w:r>
        <w:rPr/>
        <w:t>States,</w:t>
      </w:r>
      <w:r>
        <w:rPr>
          <w:spacing w:val="-5"/>
        </w:rPr>
        <w:t> </w:t>
      </w:r>
      <w:r>
        <w:rPr/>
        <w:t>133</w:t>
      </w:r>
      <w:r>
        <w:rPr>
          <w:spacing w:val="-5"/>
        </w:rPr>
        <w:t> </w:t>
      </w:r>
      <w:r>
        <w:rPr/>
        <w:t>S.</w:t>
      </w:r>
      <w:r>
        <w:rPr>
          <w:spacing w:val="-5"/>
        </w:rPr>
        <w:t> </w:t>
      </w:r>
      <w:r>
        <w:rPr/>
        <w:t>Ct.</w:t>
      </w:r>
      <w:r>
        <w:rPr>
          <w:spacing w:val="-5"/>
        </w:rPr>
        <w:t> </w:t>
      </w:r>
      <w:r>
        <w:rPr/>
        <w:t>714,</w:t>
      </w:r>
      <w:r>
        <w:rPr>
          <w:spacing w:val="-5"/>
        </w:rPr>
        <w:t> </w:t>
      </w:r>
      <w:r>
        <w:rPr/>
        <w:t>719</w:t>
      </w:r>
      <w:r>
        <w:rPr>
          <w:spacing w:val="-5"/>
        </w:rPr>
        <w:t> </w:t>
      </w:r>
      <w:r>
        <w:rPr/>
        <w:t>(2013);</w:t>
      </w:r>
      <w:r>
        <w:rPr>
          <w:spacing w:val="-6"/>
        </w:rPr>
        <w:t> </w:t>
      </w:r>
      <w:r>
        <w:rPr/>
        <w:t>United</w:t>
      </w:r>
      <w:r>
        <w:rPr>
          <w:spacing w:val="-5"/>
        </w:rPr>
        <w:t> </w:t>
      </w:r>
      <w:r>
        <w:rPr/>
        <w:t>States</w:t>
      </w:r>
      <w:r>
        <w:rPr>
          <w:spacing w:val="-6"/>
        </w:rPr>
        <w:t> </w:t>
      </w:r>
      <w:r>
        <w:rPr/>
        <w:t>v.</w:t>
      </w:r>
      <w:r>
        <w:rPr>
          <w:spacing w:val="-5"/>
        </w:rPr>
        <w:t> </w:t>
      </w:r>
      <w:r>
        <w:rPr/>
        <w:t>Hayter</w:t>
      </w:r>
      <w:r>
        <w:rPr>
          <w:spacing w:val="-5"/>
        </w:rPr>
        <w:t> </w:t>
      </w:r>
      <w:r>
        <w:rPr/>
        <w:t>Oil Co., Inc., 51 F.3d 1265, 1271 (6th Cir. 1995), </w:t>
      </w:r>
      <w:r>
        <w:rPr>
          <w:i/>
        </w:rPr>
        <w:t>both citing </w:t>
      </w:r>
      <w:r>
        <w:rPr/>
        <w:t>Pinkerton v. United States, 328 U.S. 640, 646-47 (1946).</w:t>
      </w:r>
    </w:p>
    <w:p>
      <w:pPr>
        <w:pStyle w:val="BodyText"/>
        <w:ind w:left="0"/>
      </w:pPr>
    </w:p>
    <w:p>
      <w:pPr>
        <w:pStyle w:val="BodyText"/>
        <w:ind w:right="428" w:firstLine="720"/>
      </w:pPr>
      <w:r>
        <w:rPr/>
        <w:t>See</w:t>
      </w:r>
      <w:r>
        <w:rPr>
          <w:spacing w:val="-7"/>
        </w:rPr>
        <w:t> </w:t>
      </w:r>
      <w:r>
        <w:rPr/>
        <w:t>the</w:t>
      </w:r>
      <w:r>
        <w:rPr>
          <w:spacing w:val="-5"/>
        </w:rPr>
        <w:t> </w:t>
      </w:r>
      <w:r>
        <w:rPr/>
        <w:t>Committee</w:t>
      </w:r>
      <w:r>
        <w:rPr>
          <w:spacing w:val="-5"/>
        </w:rPr>
        <w:t> </w:t>
      </w:r>
      <w:r>
        <w:rPr/>
        <w:t>Commentary</w:t>
      </w:r>
      <w:r>
        <w:rPr>
          <w:spacing w:val="-4"/>
        </w:rPr>
        <w:t> </w:t>
      </w:r>
      <w:r>
        <w:rPr/>
        <w:t>to</w:t>
      </w:r>
      <w:r>
        <w:rPr>
          <w:spacing w:val="-4"/>
        </w:rPr>
        <w:t> </w:t>
      </w:r>
      <w:r>
        <w:rPr/>
        <w:t>Instruction</w:t>
      </w:r>
      <w:r>
        <w:rPr>
          <w:spacing w:val="-4"/>
        </w:rPr>
        <w:t> </w:t>
      </w:r>
      <w:r>
        <w:rPr/>
        <w:t>3.11A</w:t>
      </w:r>
      <w:r>
        <w:rPr>
          <w:spacing w:val="-15"/>
        </w:rPr>
        <w:t> </w:t>
      </w:r>
      <w:r>
        <w:rPr/>
        <w:t>for</w:t>
      </w:r>
      <w:r>
        <w:rPr>
          <w:spacing w:val="-4"/>
        </w:rPr>
        <w:t> </w:t>
      </w:r>
      <w:r>
        <w:rPr/>
        <w:t>a</w:t>
      </w:r>
      <w:r>
        <w:rPr>
          <w:spacing w:val="-5"/>
        </w:rPr>
        <w:t> </w:t>
      </w:r>
      <w:r>
        <w:rPr/>
        <w:t>complete</w:t>
      </w:r>
      <w:r>
        <w:rPr>
          <w:spacing w:val="-5"/>
        </w:rPr>
        <w:t> </w:t>
      </w:r>
      <w:r>
        <w:rPr/>
        <w:t>discussion</w:t>
      </w:r>
      <w:r>
        <w:rPr>
          <w:spacing w:val="-4"/>
        </w:rPr>
        <w:t> </w:t>
      </w:r>
      <w:r>
        <w:rPr/>
        <w:t>of</w:t>
      </w:r>
      <w:r>
        <w:rPr>
          <w:spacing w:val="-4"/>
        </w:rPr>
        <w:t> </w:t>
      </w:r>
      <w:r>
        <w:rPr/>
        <w:t>the law of withdrawal.</w:t>
      </w:r>
    </w:p>
    <w:p>
      <w:pPr>
        <w:spacing w:after="0"/>
        <w:sectPr>
          <w:pgSz w:w="12240" w:h="15840"/>
          <w:pgMar w:top="1640" w:bottom="280" w:left="1340" w:right="1340"/>
        </w:sectPr>
      </w:pPr>
    </w:p>
    <w:p>
      <w:pPr>
        <w:pStyle w:val="Heading1"/>
        <w:numPr>
          <w:ilvl w:val="1"/>
          <w:numId w:val="15"/>
        </w:numPr>
        <w:tabs>
          <w:tab w:pos="507" w:val="left" w:leader="none"/>
        </w:tabs>
        <w:spacing w:line="240" w:lineRule="auto" w:before="70" w:after="0"/>
        <w:ind w:left="101" w:right="353" w:firstLine="0"/>
        <w:jc w:val="left"/>
      </w:pPr>
      <w:r>
        <w:rPr>
          <w:spacing w:val="-2"/>
        </w:rPr>
        <w:t>C</w:t>
      </w:r>
      <w:r>
        <w:rPr>
          <w:spacing w:val="-13"/>
        </w:rPr>
        <w:t> </w:t>
      </w:r>
      <w:r>
        <w:rPr>
          <w:spacing w:val="-2"/>
        </w:rPr>
        <w:t>WITHDRAWAL</w:t>
      </w:r>
      <w:r>
        <w:rPr>
          <w:spacing w:val="-26"/>
        </w:rPr>
        <w:t> </w:t>
      </w:r>
      <w:r>
        <w:rPr>
          <w:spacing w:val="-2"/>
        </w:rPr>
        <w:t>AS</w:t>
      </w:r>
      <w:r>
        <w:rPr>
          <w:spacing w:val="-13"/>
        </w:rPr>
        <w:t> </w:t>
      </w:r>
      <w:r>
        <w:rPr>
          <w:spacing w:val="-2"/>
        </w:rPr>
        <w:t>A</w:t>
      </w:r>
      <w:r>
        <w:rPr>
          <w:spacing w:val="-14"/>
        </w:rPr>
        <w:t> </w:t>
      </w:r>
      <w:r>
        <w:rPr>
          <w:spacing w:val="-2"/>
        </w:rPr>
        <w:t>DEFENSE</w:t>
      </w:r>
      <w:r>
        <w:rPr>
          <w:spacing w:val="-10"/>
        </w:rPr>
        <w:t> </w:t>
      </w:r>
      <w:r>
        <w:rPr>
          <w:spacing w:val="-2"/>
        </w:rPr>
        <w:t>TO</w:t>
      </w:r>
      <w:r>
        <w:rPr>
          <w:spacing w:val="-5"/>
        </w:rPr>
        <w:t> </w:t>
      </w:r>
      <w:r>
        <w:rPr>
          <w:spacing w:val="-2"/>
        </w:rPr>
        <w:t>CONSPIRACY</w:t>
      </w:r>
      <w:r>
        <w:rPr>
          <w:spacing w:val="-12"/>
        </w:rPr>
        <w:t> </w:t>
      </w:r>
      <w:r>
        <w:rPr>
          <w:spacing w:val="-2"/>
        </w:rPr>
        <w:t>BASED</w:t>
      </w:r>
      <w:r>
        <w:rPr>
          <w:spacing w:val="-5"/>
        </w:rPr>
        <w:t> </w:t>
      </w:r>
      <w:r>
        <w:rPr>
          <w:spacing w:val="-2"/>
        </w:rPr>
        <w:t>ON</w:t>
      </w:r>
      <w:r>
        <w:rPr>
          <w:spacing w:val="-9"/>
        </w:rPr>
        <w:t> </w:t>
      </w:r>
      <w:r>
        <w:rPr>
          <w:spacing w:val="-2"/>
        </w:rPr>
        <w:t>THE</w:t>
      </w:r>
      <w:r>
        <w:rPr>
          <w:spacing w:val="-5"/>
        </w:rPr>
        <w:t> </w:t>
      </w:r>
      <w:r>
        <w:rPr>
          <w:spacing w:val="-2"/>
        </w:rPr>
        <w:t>STATUTE </w:t>
      </w:r>
      <w:r>
        <w:rPr/>
        <w:t>OF LIMITATIONS</w:t>
      </w:r>
    </w:p>
    <w:p>
      <w:pPr>
        <w:pStyle w:val="BodyText"/>
        <w:ind w:left="0"/>
        <w:rPr>
          <w:b/>
        </w:rPr>
      </w:pPr>
    </w:p>
    <w:p>
      <w:pPr>
        <w:pStyle w:val="ListParagraph"/>
        <w:numPr>
          <w:ilvl w:val="0"/>
          <w:numId w:val="16"/>
        </w:numPr>
        <w:tabs>
          <w:tab w:pos="440" w:val="left" w:leader="none"/>
          <w:tab w:pos="1613" w:val="left" w:leader="none"/>
          <w:tab w:pos="3513" w:val="left" w:leader="none"/>
        </w:tabs>
        <w:spacing w:line="240" w:lineRule="auto" w:before="0" w:after="0"/>
        <w:ind w:left="101" w:right="178" w:firstLine="0"/>
        <w:jc w:val="left"/>
        <w:rPr>
          <w:sz w:val="24"/>
        </w:rPr>
      </w:pPr>
      <w:r>
        <w:rPr>
          <w:sz w:val="24"/>
        </w:rPr>
        <w:t>One of the defendants, </w:t>
      </w:r>
      <w:r>
        <w:rPr>
          <w:sz w:val="24"/>
          <w:u w:val="single"/>
        </w:rPr>
        <w:tab/>
      </w:r>
      <w:r>
        <w:rPr>
          <w:sz w:val="24"/>
        </w:rPr>
        <w:t>,</w:t>
      </w:r>
      <w:r>
        <w:rPr>
          <w:spacing w:val="-4"/>
          <w:sz w:val="24"/>
        </w:rPr>
        <w:t> </w:t>
      </w:r>
      <w:r>
        <w:rPr>
          <w:sz w:val="24"/>
        </w:rPr>
        <w:t>has</w:t>
      </w:r>
      <w:r>
        <w:rPr>
          <w:spacing w:val="-5"/>
          <w:sz w:val="24"/>
        </w:rPr>
        <w:t> </w:t>
      </w:r>
      <w:r>
        <w:rPr>
          <w:sz w:val="24"/>
        </w:rPr>
        <w:t>raised</w:t>
      </w:r>
      <w:r>
        <w:rPr>
          <w:spacing w:val="-4"/>
          <w:sz w:val="24"/>
        </w:rPr>
        <w:t> </w:t>
      </w:r>
      <w:r>
        <w:rPr>
          <w:sz w:val="24"/>
        </w:rPr>
        <w:t>the</w:t>
      </w:r>
      <w:r>
        <w:rPr>
          <w:spacing w:val="-5"/>
          <w:sz w:val="24"/>
        </w:rPr>
        <w:t> </w:t>
      </w:r>
      <w:r>
        <w:rPr>
          <w:sz w:val="24"/>
        </w:rPr>
        <w:t>defense</w:t>
      </w:r>
      <w:r>
        <w:rPr>
          <w:spacing w:val="-5"/>
          <w:sz w:val="24"/>
        </w:rPr>
        <w:t> </w:t>
      </w:r>
      <w:r>
        <w:rPr>
          <w:sz w:val="24"/>
        </w:rPr>
        <w:t>that</w:t>
      </w:r>
      <w:r>
        <w:rPr>
          <w:spacing w:val="-5"/>
          <w:sz w:val="24"/>
        </w:rPr>
        <w:t> </w:t>
      </w:r>
      <w:r>
        <w:rPr>
          <w:sz w:val="24"/>
        </w:rPr>
        <w:t>he</w:t>
      </w:r>
      <w:r>
        <w:rPr>
          <w:spacing w:val="-5"/>
          <w:sz w:val="24"/>
        </w:rPr>
        <w:t> </w:t>
      </w:r>
      <w:r>
        <w:rPr>
          <w:sz w:val="24"/>
        </w:rPr>
        <w:t>withdrew</w:t>
      </w:r>
      <w:r>
        <w:rPr>
          <w:spacing w:val="-5"/>
          <w:sz w:val="24"/>
        </w:rPr>
        <w:t> </w:t>
      </w:r>
      <w:r>
        <w:rPr>
          <w:sz w:val="24"/>
        </w:rPr>
        <w:t>from</w:t>
      </w:r>
      <w:r>
        <w:rPr>
          <w:spacing w:val="-5"/>
          <w:sz w:val="24"/>
        </w:rPr>
        <w:t> </w:t>
      </w:r>
      <w:r>
        <w:rPr>
          <w:sz w:val="24"/>
        </w:rPr>
        <w:t>the</w:t>
      </w:r>
      <w:r>
        <w:rPr>
          <w:spacing w:val="-5"/>
          <w:sz w:val="24"/>
        </w:rPr>
        <w:t> </w:t>
      </w:r>
      <w:r>
        <w:rPr>
          <w:sz w:val="24"/>
        </w:rPr>
        <w:t>conspiracy before </w:t>
      </w:r>
      <w:r>
        <w:rPr>
          <w:sz w:val="24"/>
          <w:u w:val="single"/>
        </w:rPr>
        <w:tab/>
      </w:r>
      <w:r>
        <w:rPr>
          <w:sz w:val="24"/>
        </w:rPr>
        <w:t>, and that the statute of limitations ran out before the government obtained an indictment charging him with the conspiracy.</w:t>
      </w:r>
    </w:p>
    <w:p>
      <w:pPr>
        <w:pStyle w:val="BodyText"/>
        <w:ind w:left="0"/>
      </w:pPr>
    </w:p>
    <w:p>
      <w:pPr>
        <w:pStyle w:val="ListParagraph"/>
        <w:numPr>
          <w:ilvl w:val="0"/>
          <w:numId w:val="16"/>
        </w:numPr>
        <w:tabs>
          <w:tab w:pos="435" w:val="left" w:leader="none"/>
          <w:tab w:pos="5693" w:val="left" w:leader="none"/>
        </w:tabs>
        <w:spacing w:line="240" w:lineRule="auto" w:before="0" w:after="0"/>
        <w:ind w:left="101" w:right="305" w:firstLine="0"/>
        <w:jc w:val="both"/>
        <w:rPr>
          <w:sz w:val="24"/>
        </w:rPr>
      </w:pPr>
      <w:r>
        <w:rPr>
          <w:sz w:val="24"/>
        </w:rPr>
        <w:t>The</w:t>
      </w:r>
      <w:r>
        <w:rPr>
          <w:spacing w:val="-2"/>
          <w:sz w:val="24"/>
        </w:rPr>
        <w:t> </w:t>
      </w:r>
      <w:r>
        <w:rPr>
          <w:sz w:val="24"/>
        </w:rPr>
        <w:t>statute</w:t>
      </w:r>
      <w:r>
        <w:rPr>
          <w:spacing w:val="-2"/>
          <w:sz w:val="24"/>
        </w:rPr>
        <w:t> </w:t>
      </w:r>
      <w:r>
        <w:rPr>
          <w:sz w:val="24"/>
        </w:rPr>
        <w:t>of</w:t>
      </w:r>
      <w:r>
        <w:rPr>
          <w:spacing w:val="-1"/>
          <w:sz w:val="24"/>
        </w:rPr>
        <w:t> </w:t>
      </w:r>
      <w:r>
        <w:rPr>
          <w:sz w:val="24"/>
        </w:rPr>
        <w:t>limitations</w:t>
      </w:r>
      <w:r>
        <w:rPr>
          <w:spacing w:val="-2"/>
          <w:sz w:val="24"/>
        </w:rPr>
        <w:t> </w:t>
      </w:r>
      <w:r>
        <w:rPr>
          <w:sz w:val="24"/>
        </w:rPr>
        <w:t>is</w:t>
      </w:r>
      <w:r>
        <w:rPr>
          <w:spacing w:val="-2"/>
          <w:sz w:val="24"/>
        </w:rPr>
        <w:t> </w:t>
      </w:r>
      <w:r>
        <w:rPr>
          <w:sz w:val="24"/>
        </w:rPr>
        <w:t>a</w:t>
      </w:r>
      <w:r>
        <w:rPr>
          <w:spacing w:val="-2"/>
          <w:sz w:val="24"/>
        </w:rPr>
        <w:t> </w:t>
      </w:r>
      <w:r>
        <w:rPr>
          <w:sz w:val="24"/>
        </w:rPr>
        <w:t>law</w:t>
      </w:r>
      <w:r>
        <w:rPr>
          <w:spacing w:val="-2"/>
          <w:sz w:val="24"/>
        </w:rPr>
        <w:t> </w:t>
      </w:r>
      <w:r>
        <w:rPr>
          <w:sz w:val="24"/>
        </w:rPr>
        <w:t>that</w:t>
      </w:r>
      <w:r>
        <w:rPr>
          <w:spacing w:val="-2"/>
          <w:sz w:val="24"/>
        </w:rPr>
        <w:t> </w:t>
      </w:r>
      <w:r>
        <w:rPr>
          <w:sz w:val="24"/>
        </w:rPr>
        <w:t>puts</w:t>
      </w:r>
      <w:r>
        <w:rPr>
          <w:spacing w:val="-2"/>
          <w:sz w:val="24"/>
        </w:rPr>
        <w:t> </w:t>
      </w:r>
      <w:r>
        <w:rPr>
          <w:sz w:val="24"/>
        </w:rPr>
        <w:t>a</w:t>
      </w:r>
      <w:r>
        <w:rPr>
          <w:spacing w:val="-2"/>
          <w:sz w:val="24"/>
        </w:rPr>
        <w:t> </w:t>
      </w:r>
      <w:r>
        <w:rPr>
          <w:sz w:val="24"/>
        </w:rPr>
        <w:t>limit</w:t>
      </w:r>
      <w:r>
        <w:rPr>
          <w:spacing w:val="-2"/>
          <w:sz w:val="24"/>
        </w:rPr>
        <w:t> </w:t>
      </w:r>
      <w:r>
        <w:rPr>
          <w:sz w:val="24"/>
        </w:rPr>
        <w:t>on</w:t>
      </w:r>
      <w:r>
        <w:rPr>
          <w:spacing w:val="-1"/>
          <w:sz w:val="24"/>
        </w:rPr>
        <w:t> </w:t>
      </w:r>
      <w:r>
        <w:rPr>
          <w:sz w:val="24"/>
        </w:rPr>
        <w:t>how</w:t>
      </w:r>
      <w:r>
        <w:rPr>
          <w:spacing w:val="-2"/>
          <w:sz w:val="24"/>
        </w:rPr>
        <w:t> </w:t>
      </w:r>
      <w:r>
        <w:rPr>
          <w:sz w:val="24"/>
        </w:rPr>
        <w:t>much</w:t>
      </w:r>
      <w:r>
        <w:rPr>
          <w:spacing w:val="-1"/>
          <w:sz w:val="24"/>
        </w:rPr>
        <w:t> </w:t>
      </w:r>
      <w:r>
        <w:rPr>
          <w:sz w:val="24"/>
        </w:rPr>
        <w:t>time</w:t>
      </w:r>
      <w:r>
        <w:rPr>
          <w:spacing w:val="-2"/>
          <w:sz w:val="24"/>
        </w:rPr>
        <w:t> </w:t>
      </w:r>
      <w:r>
        <w:rPr>
          <w:sz w:val="24"/>
        </w:rPr>
        <w:t>the</w:t>
      </w:r>
      <w:r>
        <w:rPr>
          <w:spacing w:val="-2"/>
          <w:sz w:val="24"/>
        </w:rPr>
        <w:t> </w:t>
      </w:r>
      <w:r>
        <w:rPr>
          <w:sz w:val="24"/>
        </w:rPr>
        <w:t>government</w:t>
      </w:r>
      <w:r>
        <w:rPr>
          <w:spacing w:val="-2"/>
          <w:sz w:val="24"/>
        </w:rPr>
        <w:t> </w:t>
      </w:r>
      <w:r>
        <w:rPr>
          <w:sz w:val="24"/>
        </w:rPr>
        <w:t>has</w:t>
      </w:r>
      <w:r>
        <w:rPr>
          <w:spacing w:val="-2"/>
          <w:sz w:val="24"/>
        </w:rPr>
        <w:t> </w:t>
      </w:r>
      <w:r>
        <w:rPr>
          <w:sz w:val="24"/>
        </w:rPr>
        <w:t>to obtain an indictment.</w:t>
      </w:r>
      <w:r>
        <w:rPr>
          <w:spacing w:val="40"/>
          <w:sz w:val="24"/>
        </w:rPr>
        <w:t> </w:t>
      </w:r>
      <w:r>
        <w:rPr>
          <w:sz w:val="24"/>
        </w:rPr>
        <w:t>This can be a defense, but </w:t>
      </w:r>
      <w:r>
        <w:rPr>
          <w:sz w:val="24"/>
          <w:u w:val="single"/>
        </w:rPr>
        <w:tab/>
      </w:r>
      <w:r>
        <w:rPr>
          <w:spacing w:val="-15"/>
          <w:sz w:val="24"/>
          <w:u w:val="single"/>
        </w:rPr>
        <w:t> </w:t>
      </w:r>
      <w:r>
        <w:rPr>
          <w:sz w:val="24"/>
        </w:rPr>
        <w:t>has</w:t>
      </w:r>
      <w:r>
        <w:rPr>
          <w:spacing w:val="-15"/>
          <w:sz w:val="24"/>
        </w:rPr>
        <w:t> </w:t>
      </w:r>
      <w:r>
        <w:rPr>
          <w:sz w:val="24"/>
        </w:rPr>
        <w:t>the</w:t>
      </w:r>
      <w:r>
        <w:rPr>
          <w:spacing w:val="-15"/>
          <w:sz w:val="24"/>
        </w:rPr>
        <w:t> </w:t>
      </w:r>
      <w:r>
        <w:rPr>
          <w:sz w:val="24"/>
        </w:rPr>
        <w:t>burden</w:t>
      </w:r>
      <w:r>
        <w:rPr>
          <w:spacing w:val="-15"/>
          <w:sz w:val="24"/>
        </w:rPr>
        <w:t> </w:t>
      </w:r>
      <w:r>
        <w:rPr>
          <w:sz w:val="24"/>
        </w:rPr>
        <w:t>of</w:t>
      </w:r>
      <w:r>
        <w:rPr>
          <w:spacing w:val="-15"/>
          <w:sz w:val="24"/>
        </w:rPr>
        <w:t> </w:t>
      </w:r>
      <w:r>
        <w:rPr>
          <w:sz w:val="24"/>
        </w:rPr>
        <w:t>proving</w:t>
      </w:r>
      <w:r>
        <w:rPr>
          <w:spacing w:val="-7"/>
          <w:sz w:val="24"/>
        </w:rPr>
        <w:t> </w:t>
      </w:r>
      <w:r>
        <w:rPr>
          <w:sz w:val="24"/>
        </w:rPr>
        <w:t>to</w:t>
      </w:r>
      <w:r>
        <w:rPr>
          <w:spacing w:val="-5"/>
          <w:sz w:val="24"/>
        </w:rPr>
        <w:t> </w:t>
      </w:r>
      <w:r>
        <w:rPr>
          <w:sz w:val="24"/>
        </w:rPr>
        <w:t>you</w:t>
      </w:r>
      <w:r>
        <w:rPr>
          <w:spacing w:val="-5"/>
          <w:sz w:val="24"/>
        </w:rPr>
        <w:t> </w:t>
      </w:r>
      <w:r>
        <w:rPr>
          <w:sz w:val="24"/>
        </w:rPr>
        <w:t>that he did in fact withdraw, and that he did so before </w:t>
      </w:r>
      <w:r>
        <w:rPr>
          <w:sz w:val="24"/>
          <w:u w:val="single"/>
        </w:rPr>
        <w:tab/>
      </w:r>
      <w:r>
        <w:rPr>
          <w:spacing w:val="-10"/>
          <w:sz w:val="24"/>
        </w:rPr>
        <w:t>.</w:t>
      </w:r>
    </w:p>
    <w:p>
      <w:pPr>
        <w:pStyle w:val="BodyText"/>
        <w:ind w:left="0"/>
      </w:pPr>
    </w:p>
    <w:p>
      <w:pPr>
        <w:pStyle w:val="ListParagraph"/>
        <w:numPr>
          <w:ilvl w:val="0"/>
          <w:numId w:val="16"/>
        </w:numPr>
        <w:tabs>
          <w:tab w:pos="435" w:val="left" w:leader="none"/>
          <w:tab w:pos="3507" w:val="left" w:leader="none"/>
        </w:tabs>
        <w:spacing w:line="240" w:lineRule="auto" w:before="0" w:after="0"/>
        <w:ind w:left="435" w:right="0" w:hanging="334"/>
        <w:jc w:val="left"/>
        <w:rPr>
          <w:sz w:val="24"/>
        </w:rPr>
      </w:pPr>
      <w:r>
        <w:rPr>
          <w:sz w:val="24"/>
        </w:rPr>
        <w:t>To</w:t>
      </w:r>
      <w:r>
        <w:rPr>
          <w:spacing w:val="-3"/>
          <w:sz w:val="24"/>
        </w:rPr>
        <w:t> </w:t>
      </w:r>
      <w:r>
        <w:rPr>
          <w:sz w:val="24"/>
        </w:rPr>
        <w:t>prove</w:t>
      </w:r>
      <w:r>
        <w:rPr>
          <w:spacing w:val="-3"/>
          <w:sz w:val="24"/>
        </w:rPr>
        <w:t> </w:t>
      </w:r>
      <w:r>
        <w:rPr>
          <w:sz w:val="24"/>
        </w:rPr>
        <w:t>this</w:t>
      </w:r>
      <w:r>
        <w:rPr>
          <w:spacing w:val="-3"/>
          <w:sz w:val="24"/>
        </w:rPr>
        <w:t> </w:t>
      </w:r>
      <w:r>
        <w:rPr>
          <w:sz w:val="24"/>
        </w:rPr>
        <w:t>defense,</w:t>
      </w:r>
      <w:r>
        <w:rPr>
          <w:spacing w:val="-2"/>
          <w:sz w:val="24"/>
        </w:rPr>
        <w:t> </w:t>
      </w:r>
      <w:r>
        <w:rPr>
          <w:sz w:val="24"/>
          <w:u w:val="single"/>
        </w:rPr>
        <w:tab/>
      </w:r>
      <w:r>
        <w:rPr>
          <w:sz w:val="24"/>
        </w:rPr>
        <w:t>must</w:t>
      </w:r>
      <w:r>
        <w:rPr>
          <w:spacing w:val="-4"/>
          <w:sz w:val="24"/>
        </w:rPr>
        <w:t> </w:t>
      </w:r>
      <w:r>
        <w:rPr>
          <w:sz w:val="24"/>
        </w:rPr>
        <w:t>establish</w:t>
      </w:r>
      <w:r>
        <w:rPr>
          <w:spacing w:val="-1"/>
          <w:sz w:val="24"/>
        </w:rPr>
        <w:t> </w:t>
      </w:r>
      <w:r>
        <w:rPr>
          <w:sz w:val="24"/>
        </w:rPr>
        <w:t>each</w:t>
      </w:r>
      <w:r>
        <w:rPr>
          <w:spacing w:val="-1"/>
          <w:sz w:val="24"/>
        </w:rPr>
        <w:t> </w:t>
      </w:r>
      <w:r>
        <w:rPr>
          <w:sz w:val="24"/>
        </w:rPr>
        <w:t>and</w:t>
      </w:r>
      <w:r>
        <w:rPr>
          <w:spacing w:val="-1"/>
          <w:sz w:val="24"/>
        </w:rPr>
        <w:t> </w:t>
      </w:r>
      <w:r>
        <w:rPr>
          <w:sz w:val="24"/>
        </w:rPr>
        <w:t>every one</w:t>
      </w:r>
      <w:r>
        <w:rPr>
          <w:spacing w:val="-2"/>
          <w:sz w:val="24"/>
        </w:rPr>
        <w:t> </w:t>
      </w:r>
      <w:r>
        <w:rPr>
          <w:sz w:val="24"/>
        </w:rPr>
        <w:t>of</w:t>
      </w:r>
      <w:r>
        <w:rPr>
          <w:spacing w:val="-1"/>
          <w:sz w:val="24"/>
        </w:rPr>
        <w:t> </w:t>
      </w:r>
      <w:r>
        <w:rPr>
          <w:sz w:val="24"/>
        </w:rPr>
        <w:t>the</w:t>
      </w:r>
      <w:r>
        <w:rPr>
          <w:spacing w:val="-2"/>
          <w:sz w:val="24"/>
        </w:rPr>
        <w:t> </w:t>
      </w:r>
      <w:r>
        <w:rPr>
          <w:sz w:val="24"/>
        </w:rPr>
        <w:t>following </w:t>
      </w:r>
      <w:r>
        <w:rPr>
          <w:spacing w:val="-2"/>
          <w:sz w:val="24"/>
        </w:rPr>
        <w:t>things:</w:t>
      </w:r>
    </w:p>
    <w:p>
      <w:pPr>
        <w:pStyle w:val="BodyText"/>
        <w:ind w:left="0"/>
      </w:pPr>
    </w:p>
    <w:p>
      <w:pPr>
        <w:pStyle w:val="ListParagraph"/>
        <w:numPr>
          <w:ilvl w:val="1"/>
          <w:numId w:val="16"/>
        </w:numPr>
        <w:tabs>
          <w:tab w:pos="1214" w:val="left" w:leader="none"/>
        </w:tabs>
        <w:spacing w:line="240" w:lineRule="auto" w:before="0" w:after="0"/>
        <w:ind w:left="821" w:right="778" w:firstLine="0"/>
        <w:jc w:val="left"/>
        <w:rPr>
          <w:sz w:val="24"/>
        </w:rPr>
      </w:pPr>
      <w:r>
        <w:rPr>
          <w:sz w:val="24"/>
        </w:rPr>
        <w:t>First,</w:t>
      </w:r>
      <w:r>
        <w:rPr>
          <w:spacing w:val="-7"/>
          <w:sz w:val="24"/>
        </w:rPr>
        <w:t> </w:t>
      </w:r>
      <w:r>
        <w:rPr>
          <w:sz w:val="24"/>
        </w:rPr>
        <w:t>that</w:t>
      </w:r>
      <w:r>
        <w:rPr>
          <w:spacing w:val="-6"/>
          <w:sz w:val="24"/>
        </w:rPr>
        <w:t> </w:t>
      </w:r>
      <w:r>
        <w:rPr>
          <w:sz w:val="24"/>
        </w:rPr>
        <w:t>he</w:t>
      </w:r>
      <w:r>
        <w:rPr>
          <w:spacing w:val="-6"/>
          <w:sz w:val="24"/>
        </w:rPr>
        <w:t> </w:t>
      </w:r>
      <w:r>
        <w:rPr>
          <w:sz w:val="24"/>
        </w:rPr>
        <w:t>completely</w:t>
      </w:r>
      <w:r>
        <w:rPr>
          <w:spacing w:val="-5"/>
          <w:sz w:val="24"/>
        </w:rPr>
        <w:t> </w:t>
      </w:r>
      <w:r>
        <w:rPr>
          <w:sz w:val="24"/>
        </w:rPr>
        <w:t>withdrew</w:t>
      </w:r>
      <w:r>
        <w:rPr>
          <w:spacing w:val="-6"/>
          <w:sz w:val="24"/>
        </w:rPr>
        <w:t> </w:t>
      </w:r>
      <w:r>
        <w:rPr>
          <w:sz w:val="24"/>
        </w:rPr>
        <w:t>from</w:t>
      </w:r>
      <w:r>
        <w:rPr>
          <w:spacing w:val="-6"/>
          <w:sz w:val="24"/>
        </w:rPr>
        <w:t> </w:t>
      </w:r>
      <w:r>
        <w:rPr>
          <w:sz w:val="24"/>
        </w:rPr>
        <w:t>the</w:t>
      </w:r>
      <w:r>
        <w:rPr>
          <w:spacing w:val="-6"/>
          <w:sz w:val="24"/>
        </w:rPr>
        <w:t> </w:t>
      </w:r>
      <w:r>
        <w:rPr>
          <w:sz w:val="24"/>
        </w:rPr>
        <w:t>conspiracy.</w:t>
      </w:r>
      <w:r>
        <w:rPr>
          <w:spacing w:val="39"/>
          <w:sz w:val="24"/>
        </w:rPr>
        <w:t> </w:t>
      </w:r>
      <w:r>
        <w:rPr>
          <w:sz w:val="24"/>
        </w:rPr>
        <w:t>A</w:t>
      </w:r>
      <w:r>
        <w:rPr>
          <w:spacing w:val="-15"/>
          <w:sz w:val="24"/>
        </w:rPr>
        <w:t> </w:t>
      </w:r>
      <w:r>
        <w:rPr>
          <w:sz w:val="24"/>
        </w:rPr>
        <w:t>partial</w:t>
      </w:r>
      <w:r>
        <w:rPr>
          <w:spacing w:val="-6"/>
          <w:sz w:val="24"/>
        </w:rPr>
        <w:t> </w:t>
      </w:r>
      <w:r>
        <w:rPr>
          <w:sz w:val="24"/>
        </w:rPr>
        <w:t>or</w:t>
      </w:r>
      <w:r>
        <w:rPr>
          <w:spacing w:val="-5"/>
          <w:sz w:val="24"/>
        </w:rPr>
        <w:t> </w:t>
      </w:r>
      <w:r>
        <w:rPr>
          <w:sz w:val="24"/>
        </w:rPr>
        <w:t>temporary withdrawal is not sufficient.</w:t>
      </w:r>
    </w:p>
    <w:p>
      <w:pPr>
        <w:pStyle w:val="BodyText"/>
        <w:ind w:left="0"/>
      </w:pPr>
    </w:p>
    <w:p>
      <w:pPr>
        <w:pStyle w:val="ListParagraph"/>
        <w:numPr>
          <w:ilvl w:val="1"/>
          <w:numId w:val="16"/>
        </w:numPr>
        <w:tabs>
          <w:tab w:pos="1200" w:val="left" w:leader="none"/>
        </w:tabs>
        <w:spacing w:line="240" w:lineRule="auto" w:before="0" w:after="0"/>
        <w:ind w:left="821" w:right="134" w:firstLine="0"/>
        <w:jc w:val="left"/>
        <w:rPr>
          <w:sz w:val="24"/>
        </w:rPr>
      </w:pPr>
      <w:r>
        <w:rPr>
          <w:sz w:val="24"/>
        </w:rPr>
        <w:t>Second, that he took some affirmative step to renounce or defeat the purpose of the conspiracy.</w:t>
      </w:r>
      <w:r>
        <w:rPr>
          <w:spacing w:val="39"/>
          <w:sz w:val="24"/>
        </w:rPr>
        <w:t> </w:t>
      </w:r>
      <w:r>
        <w:rPr>
          <w:sz w:val="24"/>
        </w:rPr>
        <w:t>An</w:t>
      </w:r>
      <w:r>
        <w:rPr>
          <w:spacing w:val="-5"/>
          <w:sz w:val="24"/>
        </w:rPr>
        <w:t> </w:t>
      </w:r>
      <w:r>
        <w:rPr>
          <w:sz w:val="24"/>
        </w:rPr>
        <w:t>affirmative</w:t>
      </w:r>
      <w:r>
        <w:rPr>
          <w:spacing w:val="-6"/>
          <w:sz w:val="24"/>
        </w:rPr>
        <w:t> </w:t>
      </w:r>
      <w:r>
        <w:rPr>
          <w:sz w:val="24"/>
        </w:rPr>
        <w:t>step</w:t>
      </w:r>
      <w:r>
        <w:rPr>
          <w:spacing w:val="-5"/>
          <w:sz w:val="24"/>
        </w:rPr>
        <w:t> </w:t>
      </w:r>
      <w:r>
        <w:rPr>
          <w:sz w:val="24"/>
        </w:rPr>
        <w:t>would</w:t>
      </w:r>
      <w:r>
        <w:rPr>
          <w:spacing w:val="-5"/>
          <w:sz w:val="24"/>
        </w:rPr>
        <w:t> </w:t>
      </w:r>
      <w:r>
        <w:rPr>
          <w:sz w:val="24"/>
        </w:rPr>
        <w:t>include</w:t>
      </w:r>
      <w:r>
        <w:rPr>
          <w:spacing w:val="-6"/>
          <w:sz w:val="24"/>
        </w:rPr>
        <w:t> </w:t>
      </w:r>
      <w:r>
        <w:rPr>
          <w:sz w:val="24"/>
        </w:rPr>
        <w:t>an</w:t>
      </w:r>
      <w:r>
        <w:rPr>
          <w:spacing w:val="-5"/>
          <w:sz w:val="24"/>
        </w:rPr>
        <w:t> </w:t>
      </w:r>
      <w:r>
        <w:rPr>
          <w:sz w:val="24"/>
        </w:rPr>
        <w:t>act</w:t>
      </w:r>
      <w:r>
        <w:rPr>
          <w:spacing w:val="-6"/>
          <w:sz w:val="24"/>
        </w:rPr>
        <w:t> </w:t>
      </w:r>
      <w:r>
        <w:rPr>
          <w:sz w:val="24"/>
        </w:rPr>
        <w:t>that</w:t>
      </w:r>
      <w:r>
        <w:rPr>
          <w:spacing w:val="-6"/>
          <w:sz w:val="24"/>
        </w:rPr>
        <w:t> </w:t>
      </w:r>
      <w:r>
        <w:rPr>
          <w:sz w:val="24"/>
        </w:rPr>
        <w:t>is</w:t>
      </w:r>
      <w:r>
        <w:rPr>
          <w:spacing w:val="-6"/>
          <w:sz w:val="24"/>
        </w:rPr>
        <w:t> </w:t>
      </w:r>
      <w:r>
        <w:rPr>
          <w:sz w:val="24"/>
        </w:rPr>
        <w:t>inconsistent</w:t>
      </w:r>
      <w:r>
        <w:rPr>
          <w:spacing w:val="-6"/>
          <w:sz w:val="24"/>
        </w:rPr>
        <w:t> </w:t>
      </w:r>
      <w:r>
        <w:rPr>
          <w:sz w:val="24"/>
        </w:rPr>
        <w:t>with</w:t>
      </w:r>
      <w:r>
        <w:rPr>
          <w:spacing w:val="-5"/>
          <w:sz w:val="24"/>
        </w:rPr>
        <w:t> </w:t>
      </w:r>
      <w:r>
        <w:rPr>
          <w:sz w:val="24"/>
        </w:rPr>
        <w:t>the</w:t>
      </w:r>
      <w:r>
        <w:rPr>
          <w:spacing w:val="-6"/>
          <w:sz w:val="24"/>
        </w:rPr>
        <w:t> </w:t>
      </w:r>
      <w:r>
        <w:rPr>
          <w:sz w:val="24"/>
        </w:rPr>
        <w:t>purpose of the conspiracy and is communicated in a way that is reasonably likely to reach the other members.</w:t>
      </w:r>
      <w:r>
        <w:rPr>
          <w:spacing w:val="40"/>
          <w:sz w:val="24"/>
        </w:rPr>
        <w:t> </w:t>
      </w:r>
      <w:r>
        <w:rPr>
          <w:sz w:val="24"/>
        </w:rPr>
        <w:t>But some affirmative step is required.</w:t>
      </w:r>
      <w:r>
        <w:rPr>
          <w:spacing w:val="40"/>
          <w:sz w:val="24"/>
        </w:rPr>
        <w:t> </w:t>
      </w:r>
      <w:r>
        <w:rPr>
          <w:sz w:val="24"/>
        </w:rPr>
        <w:t>Just doing nothing, or just avoiding contact with the other members, would not be enough.</w:t>
      </w:r>
    </w:p>
    <w:p>
      <w:pPr>
        <w:pStyle w:val="BodyText"/>
        <w:ind w:left="0"/>
      </w:pPr>
    </w:p>
    <w:p>
      <w:pPr>
        <w:pStyle w:val="ListParagraph"/>
        <w:numPr>
          <w:ilvl w:val="1"/>
          <w:numId w:val="16"/>
        </w:numPr>
        <w:tabs>
          <w:tab w:pos="1195" w:val="left" w:leader="none"/>
          <w:tab w:pos="5033" w:val="left" w:leader="none"/>
        </w:tabs>
        <w:spacing w:line="240" w:lineRule="auto" w:before="0" w:after="0"/>
        <w:ind w:left="1195" w:right="0" w:hanging="374"/>
        <w:jc w:val="left"/>
        <w:rPr>
          <w:sz w:val="24"/>
        </w:rPr>
      </w:pPr>
      <w:r>
        <w:rPr>
          <w:sz w:val="24"/>
        </w:rPr>
        <w:t>Third, that he withdrew before </w:t>
      </w:r>
      <w:r>
        <w:rPr>
          <w:sz w:val="24"/>
          <w:u w:val="single"/>
        </w:rPr>
        <w:tab/>
      </w:r>
      <w:r>
        <w:rPr>
          <w:spacing w:val="-10"/>
          <w:sz w:val="24"/>
        </w:rPr>
        <w:t>.</w:t>
      </w:r>
    </w:p>
    <w:p>
      <w:pPr>
        <w:pStyle w:val="BodyText"/>
        <w:ind w:left="0"/>
      </w:pPr>
    </w:p>
    <w:p>
      <w:pPr>
        <w:pStyle w:val="ListParagraph"/>
        <w:numPr>
          <w:ilvl w:val="0"/>
          <w:numId w:val="16"/>
        </w:numPr>
        <w:tabs>
          <w:tab w:pos="440" w:val="left" w:leader="none"/>
          <w:tab w:pos="1556" w:val="left" w:leader="none"/>
        </w:tabs>
        <w:spacing w:line="240" w:lineRule="auto" w:before="0" w:after="0"/>
        <w:ind w:left="101" w:right="166" w:firstLine="0"/>
        <w:jc w:val="left"/>
        <w:rPr>
          <w:sz w:val="24"/>
        </w:rPr>
      </w:pPr>
      <w:r>
        <w:rPr>
          <w:sz w:val="24"/>
        </w:rPr>
        <w:t>If </w:t>
      </w:r>
      <w:r>
        <w:rPr>
          <w:sz w:val="24"/>
          <w:u w:val="single"/>
        </w:rPr>
        <w:tab/>
      </w:r>
      <w:r>
        <w:rPr>
          <w:sz w:val="24"/>
        </w:rPr>
        <w:t>proves</w:t>
      </w:r>
      <w:r>
        <w:rPr>
          <w:spacing w:val="-4"/>
          <w:sz w:val="24"/>
        </w:rPr>
        <w:t> </w:t>
      </w:r>
      <w:r>
        <w:rPr>
          <w:sz w:val="24"/>
        </w:rPr>
        <w:t>these</w:t>
      </w:r>
      <w:r>
        <w:rPr>
          <w:spacing w:val="-4"/>
          <w:sz w:val="24"/>
        </w:rPr>
        <w:t> </w:t>
      </w:r>
      <w:r>
        <w:rPr>
          <w:sz w:val="24"/>
        </w:rPr>
        <w:t>three</w:t>
      </w:r>
      <w:r>
        <w:rPr>
          <w:spacing w:val="-4"/>
          <w:sz w:val="24"/>
        </w:rPr>
        <w:t> </w:t>
      </w:r>
      <w:r>
        <w:rPr>
          <w:sz w:val="24"/>
        </w:rPr>
        <w:t>factors</w:t>
      </w:r>
      <w:r>
        <w:rPr>
          <w:spacing w:val="-4"/>
          <w:sz w:val="24"/>
        </w:rPr>
        <w:t> </w:t>
      </w:r>
      <w:r>
        <w:rPr>
          <w:sz w:val="24"/>
        </w:rPr>
        <w:t>by</w:t>
      </w:r>
      <w:r>
        <w:rPr>
          <w:spacing w:val="-3"/>
          <w:sz w:val="24"/>
        </w:rPr>
        <w:t> </w:t>
      </w:r>
      <w:r>
        <w:rPr>
          <w:sz w:val="24"/>
        </w:rPr>
        <w:t>a</w:t>
      </w:r>
      <w:r>
        <w:rPr>
          <w:spacing w:val="-4"/>
          <w:sz w:val="24"/>
        </w:rPr>
        <w:t> </w:t>
      </w:r>
      <w:r>
        <w:rPr>
          <w:sz w:val="24"/>
        </w:rPr>
        <w:t>preponderance</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3"/>
          <w:sz w:val="24"/>
        </w:rPr>
        <w:t> </w:t>
      </w:r>
      <w:r>
        <w:rPr>
          <w:sz w:val="24"/>
        </w:rPr>
        <w:t>then</w:t>
      </w:r>
      <w:r>
        <w:rPr>
          <w:spacing w:val="-3"/>
          <w:sz w:val="24"/>
        </w:rPr>
        <w:t> </w:t>
      </w:r>
      <w:r>
        <w:rPr>
          <w:sz w:val="24"/>
        </w:rPr>
        <w:t>you</w:t>
      </w:r>
      <w:r>
        <w:rPr>
          <w:spacing w:val="-3"/>
          <w:sz w:val="24"/>
        </w:rPr>
        <w:t> </w:t>
      </w:r>
      <w:r>
        <w:rPr>
          <w:sz w:val="24"/>
        </w:rPr>
        <w:t>must</w:t>
      </w:r>
      <w:r>
        <w:rPr>
          <w:spacing w:val="-4"/>
          <w:sz w:val="24"/>
        </w:rPr>
        <w:t> </w:t>
      </w:r>
      <w:r>
        <w:rPr>
          <w:sz w:val="24"/>
        </w:rPr>
        <w:t>find him not guilty.</w:t>
      </w:r>
      <w:r>
        <w:rPr>
          <w:spacing w:val="40"/>
          <w:sz w:val="24"/>
        </w:rPr>
        <w:t> </w:t>
      </w:r>
      <w:r>
        <w:rPr>
          <w:sz w:val="24"/>
        </w:rPr>
        <w:t>Preponderance of the evidence is defined as “more likely than not.”</w:t>
      </w:r>
      <w:r>
        <w:rPr>
          <w:spacing w:val="40"/>
          <w:sz w:val="24"/>
        </w:rPr>
        <w:t> </w:t>
      </w:r>
      <w:r>
        <w:rPr>
          <w:sz w:val="24"/>
        </w:rPr>
        <w:t>In other words, the defendant must convince you that the three factors are more likely true than not true.</w:t>
      </w:r>
    </w:p>
    <w:p>
      <w:pPr>
        <w:pStyle w:val="BodyText"/>
        <w:ind w:left="0"/>
      </w:pPr>
    </w:p>
    <w:p>
      <w:pPr>
        <w:pStyle w:val="ListParagraph"/>
        <w:numPr>
          <w:ilvl w:val="0"/>
          <w:numId w:val="16"/>
        </w:numPr>
        <w:tabs>
          <w:tab w:pos="435" w:val="left" w:leader="none"/>
          <w:tab w:pos="1690" w:val="left" w:leader="none"/>
          <w:tab w:pos="2603" w:val="left" w:leader="none"/>
        </w:tabs>
        <w:spacing w:line="240" w:lineRule="auto" w:before="0" w:after="0"/>
        <w:ind w:left="101" w:right="131" w:firstLine="0"/>
        <w:jc w:val="left"/>
        <w:rPr>
          <w:sz w:val="24"/>
        </w:rPr>
      </w:pPr>
      <w:r>
        <w:rPr>
          <w:sz w:val="24"/>
        </w:rPr>
        <w:t>The fact that </w:t>
      </w:r>
      <w:r>
        <w:rPr>
          <w:sz w:val="24"/>
          <w:u w:val="single"/>
        </w:rPr>
        <w:tab/>
      </w:r>
      <w:r>
        <w:rPr>
          <w:sz w:val="24"/>
        </w:rPr>
        <w:t>has</w:t>
      </w:r>
      <w:r>
        <w:rPr>
          <w:spacing w:val="-4"/>
          <w:sz w:val="24"/>
        </w:rPr>
        <w:t> </w:t>
      </w:r>
      <w:r>
        <w:rPr>
          <w:sz w:val="24"/>
        </w:rPr>
        <w:t>raised</w:t>
      </w:r>
      <w:r>
        <w:rPr>
          <w:spacing w:val="-3"/>
          <w:sz w:val="24"/>
        </w:rPr>
        <w:t> </w:t>
      </w:r>
      <w:r>
        <w:rPr>
          <w:sz w:val="24"/>
        </w:rPr>
        <w:t>this</w:t>
      </w:r>
      <w:r>
        <w:rPr>
          <w:spacing w:val="-4"/>
          <w:sz w:val="24"/>
        </w:rPr>
        <w:t> </w:t>
      </w:r>
      <w:r>
        <w:rPr>
          <w:sz w:val="24"/>
        </w:rPr>
        <w:t>defense</w:t>
      </w:r>
      <w:r>
        <w:rPr>
          <w:spacing w:val="-4"/>
          <w:sz w:val="24"/>
        </w:rPr>
        <w:t> </w:t>
      </w:r>
      <w:r>
        <w:rPr>
          <w:sz w:val="24"/>
        </w:rPr>
        <w:t>does</w:t>
      </w:r>
      <w:r>
        <w:rPr>
          <w:spacing w:val="-4"/>
          <w:sz w:val="24"/>
        </w:rPr>
        <w:t> </w:t>
      </w:r>
      <w:r>
        <w:rPr>
          <w:sz w:val="24"/>
        </w:rPr>
        <w:t>not</w:t>
      </w:r>
      <w:r>
        <w:rPr>
          <w:spacing w:val="-4"/>
          <w:sz w:val="24"/>
        </w:rPr>
        <w:t> </w:t>
      </w:r>
      <w:r>
        <w:rPr>
          <w:sz w:val="24"/>
        </w:rPr>
        <w:t>relieve</w:t>
      </w:r>
      <w:r>
        <w:rPr>
          <w:spacing w:val="-4"/>
          <w:sz w:val="24"/>
        </w:rPr>
        <w:t> </w:t>
      </w:r>
      <w:r>
        <w:rPr>
          <w:sz w:val="24"/>
        </w:rPr>
        <w:t>the</w:t>
      </w:r>
      <w:r>
        <w:rPr>
          <w:spacing w:val="-4"/>
          <w:sz w:val="24"/>
        </w:rPr>
        <w:t> </w:t>
      </w:r>
      <w:r>
        <w:rPr>
          <w:sz w:val="24"/>
        </w:rPr>
        <w:t>government</w:t>
      </w:r>
      <w:r>
        <w:rPr>
          <w:spacing w:val="-4"/>
          <w:sz w:val="24"/>
        </w:rPr>
        <w:t> </w:t>
      </w:r>
      <w:r>
        <w:rPr>
          <w:sz w:val="24"/>
        </w:rPr>
        <w:t>of</w:t>
      </w:r>
      <w:r>
        <w:rPr>
          <w:spacing w:val="-3"/>
          <w:sz w:val="24"/>
        </w:rPr>
        <w:t> </w:t>
      </w:r>
      <w:r>
        <w:rPr>
          <w:sz w:val="24"/>
        </w:rPr>
        <w:t>its</w:t>
      </w:r>
      <w:r>
        <w:rPr>
          <w:spacing w:val="-4"/>
          <w:sz w:val="24"/>
        </w:rPr>
        <w:t> </w:t>
      </w:r>
      <w:r>
        <w:rPr>
          <w:sz w:val="24"/>
        </w:rPr>
        <w:t>burden</w:t>
      </w:r>
      <w:r>
        <w:rPr>
          <w:spacing w:val="-3"/>
          <w:sz w:val="24"/>
        </w:rPr>
        <w:t> </w:t>
      </w:r>
      <w:r>
        <w:rPr>
          <w:sz w:val="24"/>
        </w:rPr>
        <w:t>of proving that there was an agreement, that he knowingly and voluntarily joined it, and that an overt act was committed. Those are still things that the government must prove in order for you to find </w:t>
      </w:r>
      <w:r>
        <w:rPr>
          <w:sz w:val="24"/>
          <w:u w:val="single"/>
        </w:rPr>
        <w:tab/>
      </w:r>
      <w:r>
        <w:rPr>
          <w:sz w:val="24"/>
        </w:rPr>
        <w:t>guilty of the conspiracy charge.</w:t>
      </w:r>
    </w:p>
    <w:p>
      <w:pPr>
        <w:pStyle w:val="BodyText"/>
        <w:ind w:left="0"/>
      </w:pP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there</w:t>
      </w:r>
      <w:r>
        <w:rPr>
          <w:spacing w:val="-4"/>
        </w:rPr>
        <w:t> </w:t>
      </w:r>
      <w:r>
        <w:rPr/>
        <w:t>is</w:t>
      </w:r>
      <w:r>
        <w:rPr>
          <w:spacing w:val="-4"/>
        </w:rPr>
        <w:t> </w:t>
      </w:r>
      <w:r>
        <w:rPr/>
        <w:t>some</w:t>
      </w:r>
      <w:r>
        <w:rPr>
          <w:spacing w:val="-4"/>
        </w:rPr>
        <w:t> </w:t>
      </w:r>
      <w:r>
        <w:rPr/>
        <w:t>evidence</w:t>
      </w:r>
      <w:r>
        <w:rPr>
          <w:spacing w:val="-4"/>
        </w:rPr>
        <w:t> </w:t>
      </w:r>
      <w:r>
        <w:rPr/>
        <w:t>that</w:t>
      </w:r>
      <w:r>
        <w:rPr>
          <w:spacing w:val="-4"/>
        </w:rPr>
        <w:t> </w:t>
      </w:r>
      <w:r>
        <w:rPr/>
        <w:t>a</w:t>
      </w:r>
      <w:r>
        <w:rPr>
          <w:spacing w:val="-4"/>
        </w:rPr>
        <w:t> </w:t>
      </w:r>
      <w:r>
        <w:rPr/>
        <w:t>defendant</w:t>
      </w:r>
      <w:r>
        <w:rPr>
          <w:spacing w:val="-4"/>
        </w:rPr>
        <w:t> </w:t>
      </w:r>
      <w:r>
        <w:rPr/>
        <w:t>withdrew from a conspiracy before the limiting date.</w:t>
      </w:r>
    </w:p>
    <w:p>
      <w:pPr>
        <w:pStyle w:val="BodyText"/>
        <w:ind w:left="0"/>
      </w:pPr>
    </w:p>
    <w:p>
      <w:pPr>
        <w:pStyle w:val="BodyText"/>
        <w:ind w:left="0"/>
      </w:pPr>
    </w:p>
    <w:p>
      <w:pPr>
        <w:pStyle w:val="Heading2"/>
        <w:spacing w:before="1"/>
        <w:ind w:right="1"/>
      </w:pPr>
      <w:r>
        <w:rPr/>
        <w:t>Committee</w:t>
      </w:r>
      <w:r>
        <w:rPr>
          <w:spacing w:val="-5"/>
        </w:rPr>
        <w:t> </w:t>
      </w:r>
      <w:r>
        <w:rPr/>
        <w:t>Commentary</w:t>
      </w:r>
      <w:r>
        <w:rPr>
          <w:spacing w:val="-4"/>
        </w:rPr>
        <w:t> 3.11C</w:t>
      </w:r>
    </w:p>
    <w:p>
      <w:pPr>
        <w:pStyle w:val="BodyText"/>
        <w:ind w:left="3"/>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right="869" w:firstLine="720"/>
      </w:pPr>
      <w:r>
        <w:rPr/>
        <w:t>In</w:t>
      </w:r>
      <w:r>
        <w:rPr>
          <w:spacing w:val="-6"/>
        </w:rPr>
        <w:t> </w:t>
      </w:r>
      <w:r>
        <w:rPr/>
        <w:t>United</w:t>
      </w:r>
      <w:r>
        <w:rPr>
          <w:spacing w:val="-6"/>
        </w:rPr>
        <w:t> </w:t>
      </w:r>
      <w:r>
        <w:rPr/>
        <w:t>States</w:t>
      </w:r>
      <w:r>
        <w:rPr>
          <w:spacing w:val="-7"/>
        </w:rPr>
        <w:t> </w:t>
      </w:r>
      <w:r>
        <w:rPr/>
        <w:t>v.</w:t>
      </w:r>
      <w:r>
        <w:rPr>
          <w:spacing w:val="-6"/>
        </w:rPr>
        <w:t> </w:t>
      </w:r>
      <w:r>
        <w:rPr/>
        <w:t>Lash,</w:t>
      </w:r>
      <w:r>
        <w:rPr>
          <w:spacing w:val="-6"/>
        </w:rPr>
        <w:t> </w:t>
      </w:r>
      <w:r>
        <w:rPr/>
        <w:t>937</w:t>
      </w:r>
      <w:r>
        <w:rPr>
          <w:spacing w:val="-6"/>
        </w:rPr>
        <w:t> </w:t>
      </w:r>
      <w:r>
        <w:rPr/>
        <w:t>F.2d</w:t>
      </w:r>
      <w:r>
        <w:rPr>
          <w:spacing w:val="-6"/>
        </w:rPr>
        <w:t> </w:t>
      </w:r>
      <w:r>
        <w:rPr/>
        <w:t>1077,</w:t>
      </w:r>
      <w:r>
        <w:rPr>
          <w:spacing w:val="-6"/>
        </w:rPr>
        <w:t> </w:t>
      </w:r>
      <w:r>
        <w:rPr/>
        <w:t>1083</w:t>
      </w:r>
      <w:r>
        <w:rPr>
          <w:spacing w:val="-6"/>
        </w:rPr>
        <w:t> </w:t>
      </w:r>
      <w:r>
        <w:rPr/>
        <w:t>(6th</w:t>
      </w:r>
      <w:r>
        <w:rPr>
          <w:spacing w:val="-6"/>
        </w:rPr>
        <w:t> </w:t>
      </w:r>
      <w:r>
        <w:rPr/>
        <w:t>Cir.</w:t>
      </w:r>
      <w:r>
        <w:rPr>
          <w:spacing w:val="-7"/>
        </w:rPr>
        <w:t> </w:t>
      </w:r>
      <w:r>
        <w:rPr/>
        <w:t>1991),</w:t>
      </w:r>
      <w:r>
        <w:rPr>
          <w:spacing w:val="-6"/>
        </w:rPr>
        <w:t> </w:t>
      </w:r>
      <w:r>
        <w:rPr/>
        <w:t>the</w:t>
      </w:r>
      <w:r>
        <w:rPr>
          <w:spacing w:val="-7"/>
        </w:rPr>
        <w:t> </w:t>
      </w:r>
      <w:r>
        <w:rPr/>
        <w:t>court</w:t>
      </w:r>
      <w:r>
        <w:rPr>
          <w:spacing w:val="-7"/>
        </w:rPr>
        <w:t> </w:t>
      </w:r>
      <w:r>
        <w:rPr/>
        <w:t>noted</w:t>
      </w:r>
      <w:r>
        <w:rPr>
          <w:spacing w:val="-6"/>
        </w:rPr>
        <w:t> </w:t>
      </w:r>
      <w:r>
        <w:rPr/>
        <w:t>that withdrawal from a conspiracy prior to the relevant statute of limitations date would be a complete defense.</w:t>
      </w:r>
    </w:p>
    <w:p>
      <w:pPr>
        <w:spacing w:after="0"/>
        <w:sectPr>
          <w:pgSz w:w="12240" w:h="15840"/>
          <w:pgMar w:top="1360" w:bottom="280" w:left="1340" w:right="1340"/>
        </w:sectPr>
      </w:pPr>
    </w:p>
    <w:p>
      <w:pPr>
        <w:pStyle w:val="BodyText"/>
        <w:spacing w:before="66"/>
        <w:ind w:right="209" w:firstLine="720"/>
      </w:pPr>
      <w:r>
        <w:rPr/>
        <w:t>The</w:t>
      </w:r>
      <w:r>
        <w:rPr>
          <w:spacing w:val="-4"/>
        </w:rPr>
        <w:t> </w:t>
      </w:r>
      <w:r>
        <w:rPr/>
        <w:t>statute</w:t>
      </w:r>
      <w:r>
        <w:rPr>
          <w:spacing w:val="-4"/>
        </w:rPr>
        <w:t> </w:t>
      </w:r>
      <w:r>
        <w:rPr/>
        <w:t>of</w:t>
      </w:r>
      <w:r>
        <w:rPr>
          <w:spacing w:val="-3"/>
        </w:rPr>
        <w:t> </w:t>
      </w:r>
      <w:r>
        <w:rPr/>
        <w:t>limitations</w:t>
      </w:r>
      <w:r>
        <w:rPr>
          <w:spacing w:val="-4"/>
        </w:rPr>
        <w:t> </w:t>
      </w:r>
      <w:r>
        <w:rPr/>
        <w:t>for</w:t>
      </w:r>
      <w:r>
        <w:rPr>
          <w:spacing w:val="-3"/>
        </w:rPr>
        <w:t> </w:t>
      </w:r>
      <w:r>
        <w:rPr/>
        <w:t>prosecutions</w:t>
      </w:r>
      <w:r>
        <w:rPr>
          <w:spacing w:val="-4"/>
        </w:rPr>
        <w:t> </w:t>
      </w:r>
      <w:r>
        <w:rPr/>
        <w:t>under</w:t>
      </w:r>
      <w:r>
        <w:rPr>
          <w:spacing w:val="-3"/>
        </w:rPr>
        <w:t> </w:t>
      </w:r>
      <w:r>
        <w:rPr/>
        <w:t>18</w:t>
      </w:r>
      <w:r>
        <w:rPr>
          <w:spacing w:val="-3"/>
        </w:rPr>
        <w:t> </w:t>
      </w:r>
      <w:r>
        <w:rPr/>
        <w:t>U.S.C.</w:t>
      </w:r>
      <w:r>
        <w:rPr>
          <w:spacing w:val="-3"/>
        </w:rPr>
        <w:t> </w:t>
      </w:r>
      <w:r>
        <w:rPr/>
        <w:t>§</w:t>
      </w:r>
      <w:r>
        <w:rPr>
          <w:spacing w:val="-3"/>
        </w:rPr>
        <w:t> </w:t>
      </w:r>
      <w:r>
        <w:rPr/>
        <w:t>371</w:t>
      </w:r>
      <w:r>
        <w:rPr>
          <w:spacing w:val="-3"/>
        </w:rPr>
        <w:t> </w:t>
      </w:r>
      <w:r>
        <w:rPr/>
        <w:t>is</w:t>
      </w:r>
      <w:r>
        <w:rPr>
          <w:spacing w:val="-4"/>
        </w:rPr>
        <w:t> </w:t>
      </w:r>
      <w:r>
        <w:rPr/>
        <w:t>five</w:t>
      </w:r>
      <w:r>
        <w:rPr>
          <w:spacing w:val="-4"/>
        </w:rPr>
        <w:t> </w:t>
      </w:r>
      <w:r>
        <w:rPr/>
        <w:t>years</w:t>
      </w:r>
      <w:r>
        <w:rPr>
          <w:spacing w:val="-4"/>
        </w:rPr>
        <w:t> </w:t>
      </w:r>
      <w:r>
        <w:rPr/>
        <w:t>from</w:t>
      </w:r>
      <w:r>
        <w:rPr>
          <w:spacing w:val="-4"/>
        </w:rPr>
        <w:t> </w:t>
      </w:r>
      <w:r>
        <w:rPr/>
        <w:t>the date of the last overt act committed in furtherance of the conspiracy.</w:t>
      </w:r>
      <w:r>
        <w:rPr>
          <w:spacing w:val="40"/>
        </w:rPr>
        <w:t> </w:t>
      </w:r>
      <w:r>
        <w:rPr>
          <w:i/>
        </w:rPr>
        <w:t>See </w:t>
      </w:r>
      <w:r>
        <w:rPr/>
        <w:t>United States v.</w:t>
      </w:r>
    </w:p>
    <w:p>
      <w:pPr>
        <w:pStyle w:val="BodyText"/>
        <w:ind w:right="248"/>
      </w:pPr>
      <w:r>
        <w:rPr/>
        <w:t>Zalman, 870 F.2d 1047, 1057 (6th Cir. 1989) (citing 18 U.S.C. § 3282(a)); </w:t>
      </w:r>
      <w:r>
        <w:rPr>
          <w:i/>
        </w:rPr>
        <w:t>cf. </w:t>
      </w:r>
      <w:r>
        <w:rPr/>
        <w:t>Smith v. United States, 133 S.Ct. 714, 720 n.4 (2013) (applying five-year statute of limitations in § 3282(a) to conspiracies under 21 U.S.C. § 846 and 18 U.S.C. § 1962(d)).</w:t>
      </w:r>
      <w:r>
        <w:rPr>
          <w:spacing w:val="40"/>
        </w:rPr>
        <w:t> </w:t>
      </w:r>
      <w:r>
        <w:rPr/>
        <w:t>But a defendant’s withdrawal from a conspiracy starts the statute of limitations running as to him.</w:t>
      </w:r>
      <w:r>
        <w:rPr>
          <w:spacing w:val="40"/>
        </w:rPr>
        <w:t> </w:t>
      </w:r>
      <w:r>
        <w:rPr>
          <w:i/>
        </w:rPr>
        <w:t>See Smith at </w:t>
      </w:r>
      <w:r>
        <w:rPr/>
        <w:t>719 (“Withdrawal also starts the clock running on the time within which the defendant may be prosecuted,</w:t>
      </w:r>
      <w:r>
        <w:rPr>
          <w:spacing w:val="-4"/>
        </w:rPr>
        <w:t> </w:t>
      </w:r>
      <w:r>
        <w:rPr/>
        <w:t>and</w:t>
      </w:r>
      <w:r>
        <w:rPr>
          <w:spacing w:val="-4"/>
        </w:rPr>
        <w:t> </w:t>
      </w:r>
      <w:r>
        <w:rPr/>
        <w:t>provides</w:t>
      </w:r>
      <w:r>
        <w:rPr>
          <w:spacing w:val="-5"/>
        </w:rPr>
        <w:t> </w:t>
      </w:r>
      <w:r>
        <w:rPr/>
        <w:t>a</w:t>
      </w:r>
      <w:r>
        <w:rPr>
          <w:spacing w:val="-5"/>
        </w:rPr>
        <w:t> </w:t>
      </w:r>
      <w:r>
        <w:rPr/>
        <w:t>complete</w:t>
      </w:r>
      <w:r>
        <w:rPr>
          <w:spacing w:val="-5"/>
        </w:rPr>
        <w:t> </w:t>
      </w:r>
      <w:r>
        <w:rPr/>
        <w:t>defense</w:t>
      </w:r>
      <w:r>
        <w:rPr>
          <w:spacing w:val="-5"/>
        </w:rPr>
        <w:t> </w:t>
      </w:r>
      <w:r>
        <w:rPr/>
        <w:t>when</w:t>
      </w:r>
      <w:r>
        <w:rPr>
          <w:spacing w:val="-4"/>
        </w:rPr>
        <w:t> </w:t>
      </w:r>
      <w:r>
        <w:rPr/>
        <w:t>the</w:t>
      </w:r>
      <w:r>
        <w:rPr>
          <w:spacing w:val="-5"/>
        </w:rPr>
        <w:t> </w:t>
      </w:r>
      <w:r>
        <w:rPr/>
        <w:t>withdrawal</w:t>
      </w:r>
      <w:r>
        <w:rPr>
          <w:spacing w:val="-5"/>
        </w:rPr>
        <w:t> </w:t>
      </w:r>
      <w:r>
        <w:rPr/>
        <w:t>occurs</w:t>
      </w:r>
      <w:r>
        <w:rPr>
          <w:spacing w:val="-5"/>
        </w:rPr>
        <w:t> </w:t>
      </w:r>
      <w:r>
        <w:rPr/>
        <w:t>beyond</w:t>
      </w:r>
      <w:r>
        <w:rPr>
          <w:spacing w:val="-4"/>
        </w:rPr>
        <w:t> </w:t>
      </w:r>
      <w:r>
        <w:rPr/>
        <w:t>the</w:t>
      </w:r>
      <w:r>
        <w:rPr>
          <w:spacing w:val="-5"/>
        </w:rPr>
        <w:t> </w:t>
      </w:r>
      <w:r>
        <w:rPr/>
        <w:t>applicable statute-of-limitations period.”) (footnote omitted).</w:t>
      </w:r>
    </w:p>
    <w:p>
      <w:pPr>
        <w:pStyle w:val="BodyText"/>
        <w:ind w:left="0"/>
      </w:pPr>
    </w:p>
    <w:p>
      <w:pPr>
        <w:pStyle w:val="BodyText"/>
        <w:ind w:firstLine="720"/>
      </w:pPr>
      <w:r>
        <w:rPr>
          <w:i/>
        </w:rPr>
        <w:t>See</w:t>
      </w:r>
      <w:r>
        <w:rPr>
          <w:i/>
          <w:spacing w:val="-6"/>
        </w:rPr>
        <w:t> </w:t>
      </w:r>
      <w:r>
        <w:rPr/>
        <w:t>the</w:t>
      </w:r>
      <w:r>
        <w:rPr>
          <w:spacing w:val="-5"/>
        </w:rPr>
        <w:t> </w:t>
      </w:r>
      <w:r>
        <w:rPr/>
        <w:t>Committee</w:t>
      </w:r>
      <w:r>
        <w:rPr>
          <w:spacing w:val="-5"/>
        </w:rPr>
        <w:t> </w:t>
      </w:r>
      <w:r>
        <w:rPr/>
        <w:t>Commentary</w:t>
      </w:r>
      <w:r>
        <w:rPr>
          <w:spacing w:val="-4"/>
        </w:rPr>
        <w:t> </w:t>
      </w:r>
      <w:r>
        <w:rPr/>
        <w:t>to</w:t>
      </w:r>
      <w:r>
        <w:rPr>
          <w:spacing w:val="-4"/>
        </w:rPr>
        <w:t> </w:t>
      </w:r>
      <w:r>
        <w:rPr/>
        <w:t>Instruction</w:t>
      </w:r>
      <w:r>
        <w:rPr>
          <w:spacing w:val="-4"/>
        </w:rPr>
        <w:t> </w:t>
      </w:r>
      <w:r>
        <w:rPr/>
        <w:t>3.11A</w:t>
      </w:r>
      <w:r>
        <w:rPr>
          <w:spacing w:val="-15"/>
        </w:rPr>
        <w:t> </w:t>
      </w:r>
      <w:r>
        <w:rPr/>
        <w:t>for</w:t>
      </w:r>
      <w:r>
        <w:rPr>
          <w:spacing w:val="-4"/>
        </w:rPr>
        <w:t> </w:t>
      </w:r>
      <w:r>
        <w:rPr/>
        <w:t>a</w:t>
      </w:r>
      <w:r>
        <w:rPr>
          <w:spacing w:val="-5"/>
        </w:rPr>
        <w:t> </w:t>
      </w:r>
      <w:r>
        <w:rPr/>
        <w:t>complete</w:t>
      </w:r>
      <w:r>
        <w:rPr>
          <w:spacing w:val="-5"/>
        </w:rPr>
        <w:t> </w:t>
      </w:r>
      <w:r>
        <w:rPr/>
        <w:t>discussion</w:t>
      </w:r>
      <w:r>
        <w:rPr>
          <w:spacing w:val="-4"/>
        </w:rPr>
        <w:t> </w:t>
      </w:r>
      <w:r>
        <w:rPr/>
        <w:t>of</w:t>
      </w:r>
      <w:r>
        <w:rPr>
          <w:spacing w:val="-4"/>
        </w:rPr>
        <w:t> </w:t>
      </w:r>
      <w:r>
        <w:rPr/>
        <w:t>the</w:t>
      </w:r>
      <w:r>
        <w:rPr>
          <w:spacing w:val="-5"/>
        </w:rPr>
        <w:t> </w:t>
      </w:r>
      <w:r>
        <w:rPr/>
        <w:t>law relating to withdrawal.</w:t>
      </w:r>
    </w:p>
    <w:p>
      <w:pPr>
        <w:spacing w:after="0"/>
        <w:sectPr>
          <w:pgSz w:w="12240" w:h="15840"/>
          <w:pgMar w:top="1640" w:bottom="280" w:left="1340" w:right="1340"/>
        </w:sectPr>
      </w:pPr>
    </w:p>
    <w:p>
      <w:pPr>
        <w:pStyle w:val="Heading1"/>
        <w:numPr>
          <w:ilvl w:val="1"/>
          <w:numId w:val="15"/>
        </w:numPr>
        <w:tabs>
          <w:tab w:pos="581" w:val="left" w:leader="none"/>
        </w:tabs>
        <w:spacing w:line="240" w:lineRule="auto" w:before="70" w:after="0"/>
        <w:ind w:left="581" w:right="0" w:hanging="480"/>
        <w:jc w:val="left"/>
      </w:pPr>
      <w:r>
        <w:rPr>
          <w:spacing w:val="-2"/>
        </w:rPr>
        <w:t>DURATION</w:t>
      </w:r>
      <w:r>
        <w:rPr>
          <w:spacing w:val="-4"/>
        </w:rPr>
        <w:t> </w:t>
      </w:r>
      <w:r>
        <w:rPr>
          <w:spacing w:val="-2"/>
        </w:rPr>
        <w:t>OF</w:t>
      </w:r>
      <w:r>
        <w:rPr>
          <w:spacing w:val="-22"/>
        </w:rPr>
        <w:t> </w:t>
      </w:r>
      <w:r>
        <w:rPr>
          <w:spacing w:val="-2"/>
        </w:rPr>
        <w:t>A</w:t>
      </w:r>
      <w:r>
        <w:rPr>
          <w:spacing w:val="-14"/>
        </w:rPr>
        <w:t> </w:t>
      </w:r>
      <w:r>
        <w:rPr>
          <w:spacing w:val="-2"/>
        </w:rPr>
        <w:t>CONSPIRACY</w:t>
      </w:r>
    </w:p>
    <w:p>
      <w:pPr>
        <w:pStyle w:val="ListParagraph"/>
        <w:numPr>
          <w:ilvl w:val="0"/>
          <w:numId w:val="17"/>
        </w:numPr>
        <w:tabs>
          <w:tab w:pos="440" w:val="left" w:leader="none"/>
          <w:tab w:pos="5498" w:val="left" w:leader="none"/>
        </w:tabs>
        <w:spacing w:line="240" w:lineRule="auto" w:before="276" w:after="0"/>
        <w:ind w:left="101" w:right="652" w:firstLine="0"/>
        <w:jc w:val="left"/>
        <w:rPr>
          <w:sz w:val="24"/>
        </w:rPr>
      </w:pPr>
      <w:r>
        <w:rPr>
          <w:sz w:val="24"/>
        </w:rPr>
        <w:t>One of the questions in this case is whether </w:t>
      </w:r>
      <w:r>
        <w:rPr>
          <w:sz w:val="24"/>
          <w:u w:val="single"/>
        </w:rPr>
        <w:tab/>
      </w:r>
      <w:r>
        <w:rPr>
          <w:sz w:val="24"/>
        </w:rPr>
        <w:t>.</w:t>
      </w:r>
      <w:r>
        <w:rPr>
          <w:spacing w:val="40"/>
          <w:sz w:val="24"/>
        </w:rPr>
        <w:t> </w:t>
      </w:r>
      <w:r>
        <w:rPr>
          <w:sz w:val="24"/>
        </w:rPr>
        <w:t>This</w:t>
      </w:r>
      <w:r>
        <w:rPr>
          <w:spacing w:val="-6"/>
          <w:sz w:val="24"/>
        </w:rPr>
        <w:t> </w:t>
      </w:r>
      <w:r>
        <w:rPr>
          <w:sz w:val="24"/>
        </w:rPr>
        <w:t>raises</w:t>
      </w:r>
      <w:r>
        <w:rPr>
          <w:spacing w:val="-6"/>
          <w:sz w:val="24"/>
        </w:rPr>
        <w:t> </w:t>
      </w:r>
      <w:r>
        <w:rPr>
          <w:sz w:val="24"/>
        </w:rPr>
        <w:t>the</w:t>
      </w:r>
      <w:r>
        <w:rPr>
          <w:spacing w:val="-6"/>
          <w:sz w:val="24"/>
        </w:rPr>
        <w:t> </w:t>
      </w:r>
      <w:r>
        <w:rPr>
          <w:sz w:val="24"/>
        </w:rPr>
        <w:t>related</w:t>
      </w:r>
      <w:r>
        <w:rPr>
          <w:spacing w:val="-6"/>
          <w:sz w:val="24"/>
        </w:rPr>
        <w:t> </w:t>
      </w:r>
      <w:r>
        <w:rPr>
          <w:sz w:val="24"/>
        </w:rPr>
        <w:t>question</w:t>
      </w:r>
      <w:r>
        <w:rPr>
          <w:spacing w:val="-6"/>
          <w:sz w:val="24"/>
        </w:rPr>
        <w:t> </w:t>
      </w:r>
      <w:r>
        <w:rPr>
          <w:sz w:val="24"/>
        </w:rPr>
        <w:t>of when a conspiracy comes to an end.</w:t>
      </w:r>
    </w:p>
    <w:p>
      <w:pPr>
        <w:pStyle w:val="BodyText"/>
        <w:ind w:left="0"/>
      </w:pPr>
    </w:p>
    <w:p>
      <w:pPr>
        <w:pStyle w:val="ListParagraph"/>
        <w:numPr>
          <w:ilvl w:val="0"/>
          <w:numId w:val="17"/>
        </w:numPr>
        <w:tabs>
          <w:tab w:pos="427" w:val="left" w:leader="none"/>
        </w:tabs>
        <w:spacing w:line="240" w:lineRule="auto" w:before="0" w:after="0"/>
        <w:ind w:left="101" w:right="112" w:firstLine="0"/>
        <w:jc w:val="both"/>
        <w:rPr>
          <w:sz w:val="24"/>
        </w:rPr>
      </w:pPr>
      <w:r>
        <w:rPr>
          <w:sz w:val="24"/>
        </w:rPr>
        <w:t>A</w:t>
      </w:r>
      <w:r>
        <w:rPr>
          <w:spacing w:val="-15"/>
          <w:sz w:val="24"/>
        </w:rPr>
        <w:t> </w:t>
      </w:r>
      <w:r>
        <w:rPr>
          <w:sz w:val="24"/>
        </w:rPr>
        <w:t>conspiracy</w:t>
      </w:r>
      <w:r>
        <w:rPr>
          <w:spacing w:val="-1"/>
          <w:sz w:val="24"/>
        </w:rPr>
        <w:t> </w:t>
      </w:r>
      <w:r>
        <w:rPr>
          <w:sz w:val="24"/>
        </w:rPr>
        <w:t>ends</w:t>
      </w:r>
      <w:r>
        <w:rPr>
          <w:spacing w:val="-2"/>
          <w:sz w:val="24"/>
        </w:rPr>
        <w:t> </w:t>
      </w:r>
      <w:r>
        <w:rPr>
          <w:sz w:val="24"/>
        </w:rPr>
        <w:t>when</w:t>
      </w:r>
      <w:r>
        <w:rPr>
          <w:spacing w:val="-1"/>
          <w:sz w:val="24"/>
        </w:rPr>
        <w:t> </w:t>
      </w:r>
      <w:r>
        <w:rPr>
          <w:sz w:val="24"/>
        </w:rPr>
        <w:t>its</w:t>
      </w:r>
      <w:r>
        <w:rPr>
          <w:spacing w:val="-2"/>
          <w:sz w:val="24"/>
        </w:rPr>
        <w:t> </w:t>
      </w:r>
      <w:r>
        <w:rPr>
          <w:sz w:val="24"/>
        </w:rPr>
        <w:t>goals</w:t>
      </w:r>
      <w:r>
        <w:rPr>
          <w:spacing w:val="-2"/>
          <w:sz w:val="24"/>
        </w:rPr>
        <w:t> </w:t>
      </w:r>
      <w:r>
        <w:rPr>
          <w:sz w:val="24"/>
        </w:rPr>
        <w:t>have</w:t>
      </w:r>
      <w:r>
        <w:rPr>
          <w:spacing w:val="-2"/>
          <w:sz w:val="24"/>
        </w:rPr>
        <w:t> </w:t>
      </w:r>
      <w:r>
        <w:rPr>
          <w:sz w:val="24"/>
        </w:rPr>
        <w:t>been</w:t>
      </w:r>
      <w:r>
        <w:rPr>
          <w:spacing w:val="-1"/>
          <w:sz w:val="24"/>
        </w:rPr>
        <w:t> </w:t>
      </w:r>
      <w:r>
        <w:rPr>
          <w:sz w:val="24"/>
        </w:rPr>
        <w:t>achieved.</w:t>
      </w:r>
      <w:r>
        <w:rPr>
          <w:spacing w:val="40"/>
          <w:sz w:val="24"/>
        </w:rPr>
        <w:t> </w:t>
      </w:r>
      <w:r>
        <w:rPr>
          <w:sz w:val="24"/>
        </w:rPr>
        <w:t>But</w:t>
      </w:r>
      <w:r>
        <w:rPr>
          <w:spacing w:val="-2"/>
          <w:sz w:val="24"/>
        </w:rPr>
        <w:t> </w:t>
      </w:r>
      <w:r>
        <w:rPr>
          <w:sz w:val="24"/>
        </w:rPr>
        <w:t>sometimes</w:t>
      </w:r>
      <w:r>
        <w:rPr>
          <w:spacing w:val="-2"/>
          <w:sz w:val="24"/>
        </w:rPr>
        <w:t> </w:t>
      </w:r>
      <w:r>
        <w:rPr>
          <w:sz w:val="24"/>
        </w:rPr>
        <w:t>a</w:t>
      </w:r>
      <w:r>
        <w:rPr>
          <w:spacing w:val="-2"/>
          <w:sz w:val="24"/>
        </w:rPr>
        <w:t> </w:t>
      </w:r>
      <w:r>
        <w:rPr>
          <w:sz w:val="24"/>
        </w:rPr>
        <w:t>conspiracy</w:t>
      </w:r>
      <w:r>
        <w:rPr>
          <w:spacing w:val="-1"/>
          <w:sz w:val="24"/>
        </w:rPr>
        <w:t> </w:t>
      </w:r>
      <w:r>
        <w:rPr>
          <w:sz w:val="24"/>
        </w:rPr>
        <w:t>may</w:t>
      </w:r>
      <w:r>
        <w:rPr>
          <w:spacing w:val="-1"/>
          <w:sz w:val="24"/>
        </w:rPr>
        <w:t> </w:t>
      </w:r>
      <w:r>
        <w:rPr>
          <w:sz w:val="24"/>
        </w:rPr>
        <w:t>have a</w:t>
      </w:r>
      <w:r>
        <w:rPr>
          <w:spacing w:val="-5"/>
          <w:sz w:val="24"/>
        </w:rPr>
        <w:t> </w:t>
      </w:r>
      <w:r>
        <w:rPr>
          <w:sz w:val="24"/>
        </w:rPr>
        <w:t>continuing</w:t>
      </w:r>
      <w:r>
        <w:rPr>
          <w:spacing w:val="-4"/>
          <w:sz w:val="24"/>
        </w:rPr>
        <w:t> </w:t>
      </w:r>
      <w:r>
        <w:rPr>
          <w:sz w:val="24"/>
        </w:rPr>
        <w:t>purpose,</w:t>
      </w:r>
      <w:r>
        <w:rPr>
          <w:spacing w:val="-4"/>
          <w:sz w:val="24"/>
        </w:rPr>
        <w:t> </w:t>
      </w:r>
      <w:r>
        <w:rPr>
          <w:sz w:val="24"/>
        </w:rPr>
        <w:t>and</w:t>
      </w:r>
      <w:r>
        <w:rPr>
          <w:spacing w:val="-4"/>
          <w:sz w:val="24"/>
        </w:rPr>
        <w:t> </w:t>
      </w:r>
      <w:r>
        <w:rPr>
          <w:sz w:val="24"/>
        </w:rPr>
        <w:t>may</w:t>
      </w:r>
      <w:r>
        <w:rPr>
          <w:spacing w:val="-4"/>
          <w:sz w:val="24"/>
        </w:rPr>
        <w:t> </w:t>
      </w:r>
      <w:r>
        <w:rPr>
          <w:sz w:val="24"/>
        </w:rPr>
        <w:t>be</w:t>
      </w:r>
      <w:r>
        <w:rPr>
          <w:spacing w:val="-5"/>
          <w:sz w:val="24"/>
        </w:rPr>
        <w:t> </w:t>
      </w:r>
      <w:r>
        <w:rPr>
          <w:sz w:val="24"/>
        </w:rPr>
        <w:t>treated</w:t>
      </w:r>
      <w:r>
        <w:rPr>
          <w:spacing w:val="-4"/>
          <w:sz w:val="24"/>
        </w:rPr>
        <w:t> </w:t>
      </w:r>
      <w:r>
        <w:rPr>
          <w:sz w:val="24"/>
        </w:rPr>
        <w:t>as</w:t>
      </w:r>
      <w:r>
        <w:rPr>
          <w:spacing w:val="-5"/>
          <w:sz w:val="24"/>
        </w:rPr>
        <w:t> </w:t>
      </w:r>
      <w:r>
        <w:rPr>
          <w:sz w:val="24"/>
        </w:rPr>
        <w:t>an</w:t>
      </w:r>
      <w:r>
        <w:rPr>
          <w:spacing w:val="-4"/>
          <w:sz w:val="24"/>
        </w:rPr>
        <w:t> </w:t>
      </w:r>
      <w:r>
        <w:rPr>
          <w:sz w:val="24"/>
        </w:rPr>
        <w:t>ongoing,</w:t>
      </w:r>
      <w:r>
        <w:rPr>
          <w:spacing w:val="-4"/>
          <w:sz w:val="24"/>
        </w:rPr>
        <w:t> </w:t>
      </w:r>
      <w:r>
        <w:rPr>
          <w:sz w:val="24"/>
        </w:rPr>
        <w:t>or</w:t>
      </w:r>
      <w:r>
        <w:rPr>
          <w:spacing w:val="-4"/>
          <w:sz w:val="24"/>
        </w:rPr>
        <w:t> </w:t>
      </w:r>
      <w:r>
        <w:rPr>
          <w:sz w:val="24"/>
        </w:rPr>
        <w:t>continuing,</w:t>
      </w:r>
      <w:r>
        <w:rPr>
          <w:spacing w:val="-4"/>
          <w:sz w:val="24"/>
        </w:rPr>
        <w:t> </w:t>
      </w:r>
      <w:r>
        <w:rPr>
          <w:sz w:val="24"/>
        </w:rPr>
        <w:t>conspiracy.</w:t>
      </w:r>
      <w:r>
        <w:rPr>
          <w:spacing w:val="40"/>
          <w:sz w:val="24"/>
        </w:rPr>
        <w:t> </w:t>
      </w:r>
      <w:r>
        <w:rPr>
          <w:sz w:val="24"/>
        </w:rPr>
        <w:t>This</w:t>
      </w:r>
      <w:r>
        <w:rPr>
          <w:spacing w:val="-5"/>
          <w:sz w:val="24"/>
        </w:rPr>
        <w:t> </w:t>
      </w:r>
      <w:r>
        <w:rPr>
          <w:sz w:val="24"/>
        </w:rPr>
        <w:t>depends on the scope of the agreement.</w:t>
      </w:r>
    </w:p>
    <w:p>
      <w:pPr>
        <w:pStyle w:val="BodyText"/>
        <w:ind w:left="0"/>
      </w:pPr>
    </w:p>
    <w:p>
      <w:pPr>
        <w:pStyle w:val="ListParagraph"/>
        <w:numPr>
          <w:ilvl w:val="0"/>
          <w:numId w:val="17"/>
        </w:numPr>
        <w:tabs>
          <w:tab w:pos="440" w:val="left" w:leader="none"/>
        </w:tabs>
        <w:spacing w:line="240" w:lineRule="auto" w:before="0" w:after="0"/>
        <w:ind w:left="101" w:right="109" w:firstLine="0"/>
        <w:jc w:val="left"/>
        <w:rPr>
          <w:sz w:val="24"/>
        </w:rPr>
      </w:pPr>
      <w:r>
        <w:rPr>
          <w:sz w:val="24"/>
        </w:rPr>
        <w:t>If the agreement includes an understanding that the conspiracy will continue over time, then the conspiracy may be a continuing one.</w:t>
      </w:r>
      <w:r>
        <w:rPr>
          <w:spacing w:val="40"/>
          <w:sz w:val="24"/>
        </w:rPr>
        <w:t> </w:t>
      </w:r>
      <w:r>
        <w:rPr>
          <w:sz w:val="24"/>
        </w:rPr>
        <w:t>And if it is, it lasts until there is some affirmative showing that it has ended.</w:t>
      </w:r>
      <w:r>
        <w:rPr>
          <w:spacing w:val="40"/>
          <w:sz w:val="24"/>
        </w:rPr>
        <w:t> </w:t>
      </w:r>
      <w:r>
        <w:rPr>
          <w:sz w:val="24"/>
        </w:rPr>
        <w:t>On the other hand, if the agreement does not include any understanding</w:t>
      </w:r>
      <w:r>
        <w:rPr>
          <w:spacing w:val="-3"/>
          <w:sz w:val="24"/>
        </w:rPr>
        <w:t> </w:t>
      </w:r>
      <w:r>
        <w:rPr>
          <w:sz w:val="24"/>
        </w:rPr>
        <w:t>that</w:t>
      </w:r>
      <w:r>
        <w:rPr>
          <w:spacing w:val="-4"/>
          <w:sz w:val="24"/>
        </w:rPr>
        <w:t> </w:t>
      </w:r>
      <w:r>
        <w:rPr>
          <w:sz w:val="24"/>
        </w:rPr>
        <w:t>the</w:t>
      </w:r>
      <w:r>
        <w:rPr>
          <w:spacing w:val="-4"/>
          <w:sz w:val="24"/>
        </w:rPr>
        <w:t> </w:t>
      </w:r>
      <w:r>
        <w:rPr>
          <w:sz w:val="24"/>
        </w:rPr>
        <w:t>conspiracy</w:t>
      </w:r>
      <w:r>
        <w:rPr>
          <w:spacing w:val="-3"/>
          <w:sz w:val="24"/>
        </w:rPr>
        <w:t> </w:t>
      </w:r>
      <w:r>
        <w:rPr>
          <w:sz w:val="24"/>
        </w:rPr>
        <w:t>will</w:t>
      </w:r>
      <w:r>
        <w:rPr>
          <w:spacing w:val="-4"/>
          <w:sz w:val="24"/>
        </w:rPr>
        <w:t> </w:t>
      </w:r>
      <w:r>
        <w:rPr>
          <w:sz w:val="24"/>
        </w:rPr>
        <w:t>continue,</w:t>
      </w:r>
      <w:r>
        <w:rPr>
          <w:spacing w:val="-3"/>
          <w:sz w:val="24"/>
        </w:rPr>
        <w:t> </w:t>
      </w:r>
      <w:r>
        <w:rPr>
          <w:sz w:val="24"/>
        </w:rPr>
        <w:t>then</w:t>
      </w:r>
      <w:r>
        <w:rPr>
          <w:spacing w:val="-3"/>
          <w:sz w:val="24"/>
        </w:rPr>
        <w:t> </w:t>
      </w:r>
      <w:r>
        <w:rPr>
          <w:sz w:val="24"/>
        </w:rPr>
        <w:t>it</w:t>
      </w:r>
      <w:r>
        <w:rPr>
          <w:spacing w:val="-4"/>
          <w:sz w:val="24"/>
        </w:rPr>
        <w:t> </w:t>
      </w:r>
      <w:r>
        <w:rPr>
          <w:sz w:val="24"/>
        </w:rPr>
        <w:t>comes</w:t>
      </w:r>
      <w:r>
        <w:rPr>
          <w:spacing w:val="-4"/>
          <w:sz w:val="24"/>
        </w:rPr>
        <w:t> </w:t>
      </w:r>
      <w:r>
        <w:rPr>
          <w:sz w:val="24"/>
        </w:rPr>
        <w:t>to</w:t>
      </w:r>
      <w:r>
        <w:rPr>
          <w:spacing w:val="-3"/>
          <w:sz w:val="24"/>
        </w:rPr>
        <w:t> </w:t>
      </w:r>
      <w:r>
        <w:rPr>
          <w:sz w:val="24"/>
        </w:rPr>
        <w:t>an</w:t>
      </w:r>
      <w:r>
        <w:rPr>
          <w:spacing w:val="-3"/>
          <w:sz w:val="24"/>
        </w:rPr>
        <w:t> </w:t>
      </w:r>
      <w:r>
        <w:rPr>
          <w:sz w:val="24"/>
        </w:rPr>
        <w:t>end</w:t>
      </w:r>
      <w:r>
        <w:rPr>
          <w:spacing w:val="-3"/>
          <w:sz w:val="24"/>
        </w:rPr>
        <w:t> </w:t>
      </w:r>
      <w:r>
        <w:rPr>
          <w:sz w:val="24"/>
        </w:rPr>
        <w:t>when</w:t>
      </w:r>
      <w:r>
        <w:rPr>
          <w:spacing w:val="-3"/>
          <w:sz w:val="24"/>
        </w:rPr>
        <w:t> </w:t>
      </w:r>
      <w:r>
        <w:rPr>
          <w:sz w:val="24"/>
        </w:rPr>
        <w:t>its</w:t>
      </w:r>
      <w:r>
        <w:rPr>
          <w:spacing w:val="-4"/>
          <w:sz w:val="24"/>
        </w:rPr>
        <w:t> </w:t>
      </w:r>
      <w:r>
        <w:rPr>
          <w:sz w:val="24"/>
        </w:rPr>
        <w:t>goals</w:t>
      </w:r>
      <w:r>
        <w:rPr>
          <w:spacing w:val="-4"/>
          <w:sz w:val="24"/>
        </w:rPr>
        <w:t> </w:t>
      </w:r>
      <w:r>
        <w:rPr>
          <w:sz w:val="24"/>
        </w:rPr>
        <w:t>have</w:t>
      </w:r>
      <w:r>
        <w:rPr>
          <w:spacing w:val="-4"/>
          <w:sz w:val="24"/>
        </w:rPr>
        <w:t> </w:t>
      </w:r>
      <w:r>
        <w:rPr>
          <w:sz w:val="24"/>
        </w:rPr>
        <w:t>been achieved.</w:t>
      </w:r>
      <w:r>
        <w:rPr>
          <w:spacing w:val="40"/>
          <w:sz w:val="24"/>
        </w:rPr>
        <w:t> </w:t>
      </w:r>
      <w:r>
        <w:rPr>
          <w:sz w:val="24"/>
        </w:rPr>
        <w:t>This, of course, is all for you to decide.</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an</w:t>
      </w:r>
      <w:r>
        <w:rPr>
          <w:spacing w:val="-3"/>
        </w:rPr>
        <w:t> </w:t>
      </w:r>
      <w:r>
        <w:rPr/>
        <w:t>issue</w:t>
      </w:r>
      <w:r>
        <w:rPr>
          <w:spacing w:val="-4"/>
        </w:rPr>
        <w:t> </w:t>
      </w:r>
      <w:r>
        <w:rPr/>
        <w:t>relating</w:t>
      </w:r>
      <w:r>
        <w:rPr>
          <w:spacing w:val="-3"/>
        </w:rPr>
        <w:t> </w:t>
      </w:r>
      <w:r>
        <w:rPr/>
        <w:t>to</w:t>
      </w:r>
      <w:r>
        <w:rPr>
          <w:spacing w:val="-3"/>
        </w:rPr>
        <w:t> </w:t>
      </w:r>
      <w:r>
        <w:rPr/>
        <w:t>the</w:t>
      </w:r>
      <w:r>
        <w:rPr>
          <w:spacing w:val="-4"/>
        </w:rPr>
        <w:t> </w:t>
      </w:r>
      <w:r>
        <w:rPr/>
        <w:t>duration</w:t>
      </w:r>
      <w:r>
        <w:rPr>
          <w:spacing w:val="-3"/>
        </w:rPr>
        <w:t> </w:t>
      </w:r>
      <w:r>
        <w:rPr/>
        <w:t>of</w:t>
      </w:r>
      <w:r>
        <w:rPr>
          <w:spacing w:val="-3"/>
        </w:rPr>
        <w:t> </w:t>
      </w:r>
      <w:r>
        <w:rPr/>
        <w:t>a</w:t>
      </w:r>
      <w:r>
        <w:rPr>
          <w:spacing w:val="-4"/>
        </w:rPr>
        <w:t> </w:t>
      </w:r>
      <w:r>
        <w:rPr/>
        <w:t>conspiracy</w:t>
      </w:r>
      <w:r>
        <w:rPr>
          <w:spacing w:val="-3"/>
        </w:rPr>
        <w:t> </w:t>
      </w:r>
      <w:r>
        <w:rPr/>
        <w:t>has been raised.</w:t>
      </w:r>
    </w:p>
    <w:p>
      <w:pPr>
        <w:pStyle w:val="BodyText"/>
        <w:ind w:left="0"/>
      </w:pPr>
    </w:p>
    <w:p>
      <w:pPr>
        <w:pStyle w:val="Heading2"/>
        <w:ind w:right="1"/>
      </w:pPr>
      <w:r>
        <w:rPr/>
        <w:t>Committee</w:t>
      </w:r>
      <w:r>
        <w:rPr>
          <w:spacing w:val="-5"/>
        </w:rPr>
        <w:t> </w:t>
      </w:r>
      <w:r>
        <w:rPr/>
        <w:t>Commentary</w:t>
      </w:r>
      <w:r>
        <w:rPr>
          <w:spacing w:val="-4"/>
        </w:rPr>
        <w:t> 3.12</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ind w:left="0"/>
      </w:pPr>
    </w:p>
    <w:p>
      <w:pPr>
        <w:pStyle w:val="BodyText"/>
        <w:ind w:right="132" w:firstLine="720"/>
      </w:pPr>
      <w:r>
        <w:rPr/>
        <w:t>The</w:t>
      </w:r>
      <w:r>
        <w:rPr>
          <w:spacing w:val="-6"/>
        </w:rPr>
        <w:t> </w:t>
      </w:r>
      <w:r>
        <w:rPr/>
        <w:t>language</w:t>
      </w:r>
      <w:r>
        <w:rPr>
          <w:spacing w:val="-6"/>
        </w:rPr>
        <w:t> </w:t>
      </w:r>
      <w:r>
        <w:rPr/>
        <w:t>of</w:t>
      </w:r>
      <w:r>
        <w:rPr>
          <w:spacing w:val="-6"/>
        </w:rPr>
        <w:t> </w:t>
      </w:r>
      <w:r>
        <w:rPr/>
        <w:t>this</w:t>
      </w:r>
      <w:r>
        <w:rPr>
          <w:spacing w:val="-6"/>
        </w:rPr>
        <w:t> </w:t>
      </w:r>
      <w:r>
        <w:rPr/>
        <w:t>instruction</w:t>
      </w:r>
      <w:r>
        <w:rPr>
          <w:spacing w:val="-6"/>
        </w:rPr>
        <w:t> </w:t>
      </w:r>
      <w:r>
        <w:rPr/>
        <w:t>is</w:t>
      </w:r>
      <w:r>
        <w:rPr>
          <w:spacing w:val="-6"/>
        </w:rPr>
        <w:t> </w:t>
      </w:r>
      <w:r>
        <w:rPr/>
        <w:t>based</w:t>
      </w:r>
      <w:r>
        <w:rPr>
          <w:spacing w:val="-6"/>
        </w:rPr>
        <w:t> </w:t>
      </w:r>
      <w:r>
        <w:rPr/>
        <w:t>on</w:t>
      </w:r>
      <w:r>
        <w:rPr>
          <w:spacing w:val="-6"/>
        </w:rPr>
        <w:t> </w:t>
      </w:r>
      <w:r>
        <w:rPr/>
        <w:t>United</w:t>
      </w:r>
      <w:r>
        <w:rPr>
          <w:spacing w:val="-6"/>
        </w:rPr>
        <w:t> </w:t>
      </w:r>
      <w:r>
        <w:rPr/>
        <w:t>States</w:t>
      </w:r>
      <w:r>
        <w:rPr>
          <w:spacing w:val="-6"/>
        </w:rPr>
        <w:t> </w:t>
      </w:r>
      <w:r>
        <w:rPr/>
        <w:t>v.</w:t>
      </w:r>
      <w:r>
        <w:rPr>
          <w:spacing w:val="-6"/>
        </w:rPr>
        <w:t> </w:t>
      </w:r>
      <w:r>
        <w:rPr/>
        <w:t>Hamilton,</w:t>
      </w:r>
      <w:r>
        <w:rPr>
          <w:spacing w:val="-6"/>
        </w:rPr>
        <w:t> </w:t>
      </w:r>
      <w:r>
        <w:rPr/>
        <w:t>689</w:t>
      </w:r>
      <w:r>
        <w:rPr>
          <w:spacing w:val="-6"/>
        </w:rPr>
        <w:t> </w:t>
      </w:r>
      <w:r>
        <w:rPr/>
        <w:t>F.2d</w:t>
      </w:r>
      <w:r>
        <w:rPr>
          <w:spacing w:val="-6"/>
        </w:rPr>
        <w:t> </w:t>
      </w:r>
      <w:r>
        <w:rPr/>
        <w:t>1262, 1268 (6th Cir. 1982); United States v. Mayes, 512 F.2d 637, 642 (6th Cir. 1975); and United</w:t>
      </w:r>
    </w:p>
    <w:p>
      <w:pPr>
        <w:pStyle w:val="BodyText"/>
      </w:pPr>
      <w:r>
        <w:rPr/>
        <w:t>States</w:t>
      </w:r>
      <w:r>
        <w:rPr>
          <w:spacing w:val="-7"/>
        </w:rPr>
        <w:t> </w:t>
      </w:r>
      <w:r>
        <w:rPr/>
        <w:t>v.</w:t>
      </w:r>
      <w:r>
        <w:rPr>
          <w:spacing w:val="-6"/>
        </w:rPr>
        <w:t> </w:t>
      </w:r>
      <w:r>
        <w:rPr/>
        <w:t>Etheridge,</w:t>
      </w:r>
      <w:r>
        <w:rPr>
          <w:spacing w:val="-6"/>
        </w:rPr>
        <w:t> </w:t>
      </w:r>
      <w:r>
        <w:rPr/>
        <w:t>424</w:t>
      </w:r>
      <w:r>
        <w:rPr>
          <w:spacing w:val="-6"/>
        </w:rPr>
        <w:t> </w:t>
      </w:r>
      <w:r>
        <w:rPr/>
        <w:t>F.2d</w:t>
      </w:r>
      <w:r>
        <w:rPr>
          <w:spacing w:val="-7"/>
        </w:rPr>
        <w:t> </w:t>
      </w:r>
      <w:r>
        <w:rPr/>
        <w:t>951,</w:t>
      </w:r>
      <w:r>
        <w:rPr>
          <w:spacing w:val="-6"/>
        </w:rPr>
        <w:t> </w:t>
      </w:r>
      <w:r>
        <w:rPr/>
        <w:t>964</w:t>
      </w:r>
      <w:r>
        <w:rPr>
          <w:spacing w:val="-6"/>
        </w:rPr>
        <w:t> </w:t>
      </w:r>
      <w:r>
        <w:rPr/>
        <w:t>(6th</w:t>
      </w:r>
      <w:r>
        <w:rPr>
          <w:spacing w:val="-6"/>
        </w:rPr>
        <w:t> </w:t>
      </w:r>
      <w:r>
        <w:rPr/>
        <w:t>Cir.</w:t>
      </w:r>
      <w:r>
        <w:rPr>
          <w:spacing w:val="-6"/>
        </w:rPr>
        <w:t> </w:t>
      </w:r>
      <w:r>
        <w:rPr>
          <w:spacing w:val="-2"/>
        </w:rPr>
        <w:t>1970).</w:t>
      </w:r>
    </w:p>
    <w:p>
      <w:pPr>
        <w:pStyle w:val="BodyText"/>
        <w:ind w:left="0"/>
      </w:pPr>
    </w:p>
    <w:p>
      <w:pPr>
        <w:pStyle w:val="BodyText"/>
        <w:ind w:firstLine="720"/>
      </w:pPr>
      <w:r>
        <w:rPr/>
        <w:t>The duration of a conspiracy may be relevant to various issues that a jury may have to decide.</w:t>
      </w:r>
      <w:r>
        <w:rPr>
          <w:spacing w:val="40"/>
        </w:rPr>
        <w:t> </w:t>
      </w:r>
      <w:r>
        <w:rPr/>
        <w:t>These include: statute of limitations issues, see Instruction 3.04(4); single vs. multiple conspiracy</w:t>
      </w:r>
      <w:r>
        <w:rPr>
          <w:spacing w:val="-4"/>
        </w:rPr>
        <w:t> </w:t>
      </w:r>
      <w:r>
        <w:rPr/>
        <w:t>issues,</w:t>
      </w:r>
      <w:r>
        <w:rPr>
          <w:spacing w:val="-4"/>
        </w:rPr>
        <w:t> </w:t>
      </w:r>
      <w:r>
        <w:rPr/>
        <w:t>see</w:t>
      </w:r>
      <w:r>
        <w:rPr>
          <w:spacing w:val="-4"/>
        </w:rPr>
        <w:t> </w:t>
      </w:r>
      <w:r>
        <w:rPr/>
        <w:t>Instructions</w:t>
      </w:r>
      <w:r>
        <w:rPr>
          <w:spacing w:val="-4"/>
        </w:rPr>
        <w:t> </w:t>
      </w:r>
      <w:r>
        <w:rPr/>
        <w:t>3.08</w:t>
      </w:r>
      <w:r>
        <w:rPr>
          <w:spacing w:val="-4"/>
        </w:rPr>
        <w:t> </w:t>
      </w:r>
      <w:r>
        <w:rPr/>
        <w:t>and</w:t>
      </w:r>
      <w:r>
        <w:rPr>
          <w:spacing w:val="-4"/>
        </w:rPr>
        <w:t> </w:t>
      </w:r>
      <w:r>
        <w:rPr/>
        <w:t>3.09;</w:t>
      </w:r>
      <w:r>
        <w:rPr>
          <w:spacing w:val="-4"/>
        </w:rPr>
        <w:t> </w:t>
      </w:r>
      <w:r>
        <w:rPr/>
        <w:t>and</w:t>
      </w:r>
      <w:r>
        <w:rPr>
          <w:spacing w:val="-4"/>
        </w:rPr>
        <w:t> </w:t>
      </w:r>
      <w:r>
        <w:rPr/>
        <w:t>whether</w:t>
      </w:r>
      <w:r>
        <w:rPr>
          <w:spacing w:val="-4"/>
        </w:rPr>
        <w:t> </w:t>
      </w:r>
      <w:r>
        <w:rPr/>
        <w:t>co-conspirators</w:t>
      </w:r>
      <w:r>
        <w:rPr>
          <w:spacing w:val="-4"/>
        </w:rPr>
        <w:t> </w:t>
      </w:r>
      <w:r>
        <w:rPr/>
        <w:t>are</w:t>
      </w:r>
      <w:r>
        <w:rPr>
          <w:spacing w:val="-4"/>
        </w:rPr>
        <w:t> </w:t>
      </w:r>
      <w:r>
        <w:rPr/>
        <w:t>responsible</w:t>
      </w:r>
      <w:r>
        <w:rPr>
          <w:spacing w:val="-4"/>
        </w:rPr>
        <w:t> </w:t>
      </w:r>
      <w:r>
        <w:rPr/>
        <w:t>for substantive offenses committed by other members of the conspiracy, see Instruction 3.10(4)(B). Conspiracy is a continuing crime which is not completed at the conclusion of the agreement.</w:t>
      </w:r>
    </w:p>
    <w:p>
      <w:pPr>
        <w:pStyle w:val="BodyText"/>
      </w:pPr>
      <w:r>
        <w:rPr/>
        <w:t>United</w:t>
      </w:r>
      <w:r>
        <w:rPr>
          <w:spacing w:val="-6"/>
        </w:rPr>
        <w:t> </w:t>
      </w:r>
      <w:r>
        <w:rPr/>
        <w:t>States</w:t>
      </w:r>
      <w:r>
        <w:rPr>
          <w:spacing w:val="-6"/>
        </w:rPr>
        <w:t> </w:t>
      </w:r>
      <w:r>
        <w:rPr/>
        <w:t>v.</w:t>
      </w:r>
      <w:r>
        <w:rPr>
          <w:spacing w:val="-6"/>
        </w:rPr>
        <w:t> </w:t>
      </w:r>
      <w:r>
        <w:rPr/>
        <w:t>Edgecomb,</w:t>
      </w:r>
      <w:r>
        <w:rPr>
          <w:spacing w:val="-5"/>
        </w:rPr>
        <w:t> </w:t>
      </w:r>
      <w:r>
        <w:rPr/>
        <w:t>910</w:t>
      </w:r>
      <w:r>
        <w:rPr>
          <w:spacing w:val="-5"/>
        </w:rPr>
        <w:t> </w:t>
      </w:r>
      <w:r>
        <w:rPr/>
        <w:t>F.2d</w:t>
      </w:r>
      <w:r>
        <w:rPr>
          <w:spacing w:val="-6"/>
        </w:rPr>
        <w:t> </w:t>
      </w:r>
      <w:r>
        <w:rPr/>
        <w:t>1309,</w:t>
      </w:r>
      <w:r>
        <w:rPr>
          <w:spacing w:val="-5"/>
        </w:rPr>
        <w:t> </w:t>
      </w:r>
      <w:r>
        <w:rPr/>
        <w:t>1312</w:t>
      </w:r>
      <w:r>
        <w:rPr>
          <w:spacing w:val="-6"/>
        </w:rPr>
        <w:t> </w:t>
      </w:r>
      <w:r>
        <w:rPr/>
        <w:t>(6th</w:t>
      </w:r>
      <w:r>
        <w:rPr>
          <w:spacing w:val="-5"/>
        </w:rPr>
        <w:t> </w:t>
      </w:r>
      <w:r>
        <w:rPr/>
        <w:t>Cir.</w:t>
      </w:r>
      <w:r>
        <w:rPr>
          <w:spacing w:val="-6"/>
        </w:rPr>
        <w:t> </w:t>
      </w:r>
      <w:r>
        <w:rPr>
          <w:spacing w:val="-2"/>
        </w:rPr>
        <w:t>1990).</w:t>
      </w:r>
    </w:p>
    <w:p>
      <w:pPr>
        <w:pStyle w:val="BodyText"/>
        <w:ind w:left="0"/>
      </w:pPr>
    </w:p>
    <w:p>
      <w:pPr>
        <w:pStyle w:val="BodyText"/>
        <w:ind w:right="106" w:firstLine="720"/>
      </w:pPr>
      <w:r>
        <w:rPr/>
        <w:t>Generally, a separate agreement to conceal a conspiracy will not extend the duration of a conspiracy for purposes of the statute of limitations.</w:t>
      </w:r>
      <w:r>
        <w:rPr>
          <w:spacing w:val="40"/>
        </w:rPr>
        <w:t> </w:t>
      </w:r>
      <w:r>
        <w:rPr/>
        <w:t>United States v. Lash, 937 F.2d 1077, 1082 (6th Cir. 1991), </w:t>
      </w:r>
      <w:r>
        <w:rPr>
          <w:i/>
        </w:rPr>
        <w:t>citing </w:t>
      </w:r>
      <w:r>
        <w:rPr/>
        <w:t>Grunewald v. United States, 353 U.S. 391 at 401-05 (1957).</w:t>
      </w:r>
      <w:r>
        <w:rPr>
          <w:spacing w:val="40"/>
        </w:rPr>
        <w:t> </w:t>
      </w:r>
      <w:r>
        <w:rPr/>
        <w:t>However, if the</w:t>
      </w:r>
      <w:r>
        <w:rPr>
          <w:spacing w:val="-4"/>
        </w:rPr>
        <w:t> </w:t>
      </w:r>
      <w:r>
        <w:rPr/>
        <w:t>acts</w:t>
      </w:r>
      <w:r>
        <w:rPr>
          <w:spacing w:val="-4"/>
        </w:rPr>
        <w:t> </w:t>
      </w:r>
      <w:r>
        <w:rPr/>
        <w:t>of</w:t>
      </w:r>
      <w:r>
        <w:rPr>
          <w:spacing w:val="-3"/>
        </w:rPr>
        <w:t> </w:t>
      </w:r>
      <w:r>
        <w:rPr/>
        <w:t>concealment</w:t>
      </w:r>
      <w:r>
        <w:rPr>
          <w:spacing w:val="-4"/>
        </w:rPr>
        <w:t> </w:t>
      </w:r>
      <w:r>
        <w:rPr/>
        <w:t>occur</w:t>
      </w:r>
      <w:r>
        <w:rPr>
          <w:spacing w:val="-3"/>
        </w:rPr>
        <w:t> </w:t>
      </w:r>
      <w:r>
        <w:rPr/>
        <w:t>as</w:t>
      </w:r>
      <w:r>
        <w:rPr>
          <w:spacing w:val="-4"/>
        </w:rPr>
        <w:t> </w:t>
      </w:r>
      <w:r>
        <w:rPr/>
        <w:t>an</w:t>
      </w:r>
      <w:r>
        <w:rPr>
          <w:spacing w:val="-3"/>
        </w:rPr>
        <w:t> </w:t>
      </w:r>
      <w:r>
        <w:rPr/>
        <w:t>integral</w:t>
      </w:r>
      <w:r>
        <w:rPr>
          <w:spacing w:val="-4"/>
        </w:rPr>
        <w:t> </w:t>
      </w:r>
      <w:r>
        <w:rPr/>
        <w:t>part</w:t>
      </w:r>
      <w:r>
        <w:rPr>
          <w:spacing w:val="-4"/>
        </w:rPr>
        <w:t> </w:t>
      </w:r>
      <w:r>
        <w:rPr/>
        <w:t>of</w:t>
      </w:r>
      <w:r>
        <w:rPr>
          <w:spacing w:val="-3"/>
        </w:rPr>
        <w:t> </w:t>
      </w:r>
      <w:r>
        <w:rPr/>
        <w:t>the</w:t>
      </w:r>
      <w:r>
        <w:rPr>
          <w:spacing w:val="-4"/>
        </w:rPr>
        <w:t> </w:t>
      </w:r>
      <w:r>
        <w:rPr/>
        <w:t>conspiracy</w:t>
      </w:r>
      <w:r>
        <w:rPr>
          <w:spacing w:val="-3"/>
        </w:rPr>
        <w:t> </w:t>
      </w:r>
      <w:r>
        <w:rPr/>
        <w:t>before</w:t>
      </w:r>
      <w:r>
        <w:rPr>
          <w:spacing w:val="-4"/>
        </w:rPr>
        <w:t> </w:t>
      </w:r>
      <w:r>
        <w:rPr/>
        <w:t>its</w:t>
      </w:r>
      <w:r>
        <w:rPr>
          <w:spacing w:val="-4"/>
        </w:rPr>
        <w:t> </w:t>
      </w:r>
      <w:r>
        <w:rPr/>
        <w:t>objectives</w:t>
      </w:r>
      <w:r>
        <w:rPr>
          <w:spacing w:val="-4"/>
        </w:rPr>
        <w:t> </w:t>
      </w:r>
      <w:r>
        <w:rPr/>
        <w:t>have</w:t>
      </w:r>
      <w:r>
        <w:rPr>
          <w:spacing w:val="-4"/>
        </w:rPr>
        <w:t> </w:t>
      </w:r>
      <w:r>
        <w:rPr/>
        <w:t>been finally attained, such acts may extend the life of the conspiracy.</w:t>
      </w:r>
      <w:r>
        <w:rPr>
          <w:spacing w:val="40"/>
        </w:rPr>
        <w:t> </w:t>
      </w:r>
      <w:r>
        <w:rPr>
          <w:i/>
        </w:rPr>
        <w:t>Lash</w:t>
      </w:r>
      <w:r>
        <w:rPr/>
        <w:t>, 937 F.2d at 1082, </w:t>
      </w:r>
      <w:r>
        <w:rPr>
          <w:i/>
        </w:rPr>
        <w:t>citing </w:t>
      </w:r>
      <w:r>
        <w:rPr/>
        <w:t>United States v. Howard, 770 F.2d 57, 60-61 (6th Cir. 1985) (en banc).</w:t>
      </w:r>
    </w:p>
    <w:p>
      <w:pPr>
        <w:pStyle w:val="BodyText"/>
        <w:ind w:left="0"/>
      </w:pPr>
    </w:p>
    <w:p>
      <w:pPr>
        <w:pStyle w:val="BodyText"/>
        <w:spacing w:before="1"/>
        <w:ind w:firstLine="720"/>
      </w:pPr>
      <w:r>
        <w:rPr/>
        <w:t>For conspiracies under § 1 of the Sherman</w:t>
      </w:r>
      <w:r>
        <w:rPr>
          <w:spacing w:val="-9"/>
        </w:rPr>
        <w:t> </w:t>
      </w:r>
      <w:r>
        <w:rPr/>
        <w:t>Act, 15 U.S.C. § 1, which do not require an overt act, the government need only show that the agreement existed within the statute of limitations.</w:t>
      </w:r>
      <w:r>
        <w:rPr>
          <w:spacing w:val="40"/>
        </w:rPr>
        <w:t> </w:t>
      </w:r>
      <w:r>
        <w:rPr/>
        <w:t>United States v. Hayter Oil Co., Inc., 51 F.3d 1265, 1270 (6th Cir. 1995), </w:t>
      </w:r>
      <w:r>
        <w:rPr>
          <w:i/>
        </w:rPr>
        <w:t>citing </w:t>
      </w:r>
      <w:r>
        <w:rPr/>
        <w:t>United</w:t>
      </w:r>
      <w:r>
        <w:rPr>
          <w:spacing w:val="-6"/>
        </w:rPr>
        <w:t> </w:t>
      </w:r>
      <w:r>
        <w:rPr/>
        <w:t>States</w:t>
      </w:r>
      <w:r>
        <w:rPr>
          <w:spacing w:val="-7"/>
        </w:rPr>
        <w:t> </w:t>
      </w:r>
      <w:r>
        <w:rPr/>
        <w:t>v.</w:t>
      </w:r>
      <w:r>
        <w:rPr>
          <w:spacing w:val="-6"/>
        </w:rPr>
        <w:t> </w:t>
      </w:r>
      <w:r>
        <w:rPr/>
        <w:t>Socony-Vaccuum</w:t>
      </w:r>
      <w:r>
        <w:rPr>
          <w:spacing w:val="-7"/>
        </w:rPr>
        <w:t> </w:t>
      </w:r>
      <w:r>
        <w:rPr/>
        <w:t>Oil</w:t>
      </w:r>
      <w:r>
        <w:rPr>
          <w:spacing w:val="-7"/>
        </w:rPr>
        <w:t> </w:t>
      </w:r>
      <w:r>
        <w:rPr/>
        <w:t>Co.,</w:t>
      </w:r>
      <w:r>
        <w:rPr>
          <w:spacing w:val="-6"/>
        </w:rPr>
        <w:t> </w:t>
      </w:r>
      <w:r>
        <w:rPr/>
        <w:t>310</w:t>
      </w:r>
      <w:r>
        <w:rPr>
          <w:spacing w:val="-6"/>
        </w:rPr>
        <w:t> </w:t>
      </w:r>
      <w:r>
        <w:rPr/>
        <w:t>U.S.</w:t>
      </w:r>
      <w:r>
        <w:rPr>
          <w:spacing w:val="-6"/>
        </w:rPr>
        <w:t> </w:t>
      </w:r>
      <w:r>
        <w:rPr/>
        <w:t>150,</w:t>
      </w:r>
      <w:r>
        <w:rPr>
          <w:spacing w:val="-6"/>
        </w:rPr>
        <w:t> </w:t>
      </w:r>
      <w:r>
        <w:rPr/>
        <w:t>223-24</w:t>
      </w:r>
      <w:r>
        <w:rPr>
          <w:spacing w:val="-6"/>
        </w:rPr>
        <w:t> </w:t>
      </w:r>
      <w:r>
        <w:rPr/>
        <w:t>n.59</w:t>
      </w:r>
      <w:r>
        <w:rPr>
          <w:spacing w:val="-6"/>
        </w:rPr>
        <w:t> </w:t>
      </w:r>
      <w:r>
        <w:rPr/>
        <w:t>(1940)</w:t>
      </w:r>
      <w:r>
        <w:rPr>
          <w:spacing w:val="-6"/>
        </w:rPr>
        <w:t> </w:t>
      </w:r>
      <w:r>
        <w:rPr/>
        <w:t>and</w:t>
      </w:r>
      <w:r>
        <w:rPr>
          <w:spacing w:val="-6"/>
        </w:rPr>
        <w:t> </w:t>
      </w:r>
      <w:r>
        <w:rPr/>
        <w:t>United</w:t>
      </w:r>
      <w:r>
        <w:rPr>
          <w:spacing w:val="-6"/>
        </w:rPr>
        <w:t> </w:t>
      </w:r>
      <w:r>
        <w:rPr/>
        <w:t>States</w:t>
      </w:r>
    </w:p>
    <w:p>
      <w:pPr>
        <w:pStyle w:val="BodyText"/>
      </w:pPr>
      <w:r>
        <w:rPr/>
        <w:t>v.</w:t>
      </w:r>
      <w:r>
        <w:rPr>
          <w:spacing w:val="-6"/>
        </w:rPr>
        <w:t> </w:t>
      </w:r>
      <w:r>
        <w:rPr/>
        <w:t>Cooperative</w:t>
      </w:r>
      <w:r>
        <w:rPr>
          <w:spacing w:val="-10"/>
        </w:rPr>
        <w:t> </w:t>
      </w:r>
      <w:r>
        <w:rPr/>
        <w:t>Theatres</w:t>
      </w:r>
      <w:r>
        <w:rPr>
          <w:spacing w:val="-7"/>
        </w:rPr>
        <w:t> </w:t>
      </w:r>
      <w:r>
        <w:rPr/>
        <w:t>of</w:t>
      </w:r>
      <w:r>
        <w:rPr>
          <w:spacing w:val="-5"/>
        </w:rPr>
        <w:t> </w:t>
      </w:r>
      <w:r>
        <w:rPr/>
        <w:t>Ohio,</w:t>
      </w:r>
      <w:r>
        <w:rPr>
          <w:spacing w:val="-6"/>
        </w:rPr>
        <w:t> </w:t>
      </w:r>
      <w:r>
        <w:rPr/>
        <w:t>Inc.,</w:t>
      </w:r>
      <w:r>
        <w:rPr>
          <w:spacing w:val="-5"/>
        </w:rPr>
        <w:t> </w:t>
      </w:r>
      <w:r>
        <w:rPr/>
        <w:t>845</w:t>
      </w:r>
      <w:r>
        <w:rPr>
          <w:spacing w:val="-6"/>
        </w:rPr>
        <w:t> </w:t>
      </w:r>
      <w:r>
        <w:rPr/>
        <w:t>F.2d</w:t>
      </w:r>
      <w:r>
        <w:rPr>
          <w:spacing w:val="-5"/>
        </w:rPr>
        <w:t> </w:t>
      </w:r>
      <w:r>
        <w:rPr/>
        <w:t>1367,</w:t>
      </w:r>
      <w:r>
        <w:rPr>
          <w:spacing w:val="-6"/>
        </w:rPr>
        <w:t> </w:t>
      </w:r>
      <w:r>
        <w:rPr/>
        <w:t>1373</w:t>
      </w:r>
      <w:r>
        <w:rPr>
          <w:spacing w:val="-5"/>
        </w:rPr>
        <w:t> </w:t>
      </w:r>
      <w:r>
        <w:rPr/>
        <w:t>(6th</w:t>
      </w:r>
      <w:r>
        <w:rPr>
          <w:spacing w:val="-6"/>
        </w:rPr>
        <w:t> </w:t>
      </w:r>
      <w:r>
        <w:rPr/>
        <w:t>Cir.</w:t>
      </w:r>
      <w:r>
        <w:rPr>
          <w:spacing w:val="-6"/>
        </w:rPr>
        <w:t> </w:t>
      </w:r>
      <w:r>
        <w:rPr>
          <w:spacing w:val="-2"/>
        </w:rPr>
        <w:t>1988).</w:t>
      </w:r>
    </w:p>
    <w:p>
      <w:pPr>
        <w:spacing w:after="0"/>
        <w:sectPr>
          <w:pgSz w:w="12240" w:h="15840"/>
          <w:pgMar w:top="1360" w:bottom="280" w:left="1340" w:right="1340"/>
        </w:sectPr>
      </w:pPr>
    </w:p>
    <w:p>
      <w:pPr>
        <w:pStyle w:val="BodyText"/>
        <w:spacing w:before="4"/>
        <w:ind w:left="0"/>
        <w:rPr>
          <w:sz w:val="17"/>
        </w:rPr>
      </w:pPr>
    </w:p>
    <w:p>
      <w:pPr>
        <w:spacing w:after="0"/>
        <w:rPr>
          <w:sz w:val="17"/>
        </w:rPr>
        <w:sectPr>
          <w:pgSz w:w="12240" w:h="15840"/>
          <w:pgMar w:top="1820" w:bottom="280" w:left="1340" w:right="1340"/>
        </w:sectPr>
      </w:pPr>
    </w:p>
    <w:p>
      <w:pPr>
        <w:pStyle w:val="Heading1"/>
        <w:numPr>
          <w:ilvl w:val="1"/>
          <w:numId w:val="15"/>
        </w:numPr>
        <w:tabs>
          <w:tab w:pos="581" w:val="left" w:leader="none"/>
        </w:tabs>
        <w:spacing w:line="240" w:lineRule="auto" w:before="70" w:after="0"/>
        <w:ind w:left="581" w:right="0" w:hanging="480"/>
        <w:jc w:val="left"/>
      </w:pPr>
      <w:r>
        <w:rPr>
          <w:spacing w:val="-2"/>
        </w:rPr>
        <w:t>IMPOSSIBILITY</w:t>
      </w:r>
      <w:r>
        <w:rPr>
          <w:spacing w:val="-1"/>
        </w:rPr>
        <w:t> </w:t>
      </w:r>
      <w:r>
        <w:rPr>
          <w:spacing w:val="-2"/>
        </w:rPr>
        <w:t>OF</w:t>
      </w:r>
      <w:r>
        <w:rPr/>
        <w:t> </w:t>
      </w:r>
      <w:r>
        <w:rPr>
          <w:spacing w:val="-2"/>
        </w:rPr>
        <w:t>SUCCESS</w:t>
      </w:r>
    </w:p>
    <w:p>
      <w:pPr>
        <w:pStyle w:val="BodyText"/>
        <w:spacing w:before="276"/>
        <w:ind w:right="428" w:firstLine="60"/>
      </w:pPr>
      <w:r>
        <w:rPr/>
        <w:t>(1) One last point about conspiracy.</w:t>
      </w:r>
      <w:r>
        <w:rPr>
          <w:spacing w:val="40"/>
        </w:rPr>
        <w:t> </w:t>
      </w:r>
      <w:r>
        <w:rPr/>
        <w:t>It is no defense to a conspiracy charge that success was impossible</w:t>
      </w:r>
      <w:r>
        <w:rPr>
          <w:spacing w:val="-4"/>
        </w:rPr>
        <w:t> </w:t>
      </w:r>
      <w:r>
        <w:rPr/>
        <w:t>because</w:t>
      </w:r>
      <w:r>
        <w:rPr>
          <w:spacing w:val="-4"/>
        </w:rPr>
        <w:t> </w:t>
      </w:r>
      <w:r>
        <w:rPr/>
        <w:t>of</w:t>
      </w:r>
      <w:r>
        <w:rPr>
          <w:spacing w:val="-3"/>
        </w:rPr>
        <w:t> </w:t>
      </w:r>
      <w:r>
        <w:rPr/>
        <w:t>circumstances</w:t>
      </w:r>
      <w:r>
        <w:rPr>
          <w:spacing w:val="-4"/>
        </w:rPr>
        <w:t> </w:t>
      </w:r>
      <w:r>
        <w:rPr/>
        <w:t>that</w:t>
      </w:r>
      <w:r>
        <w:rPr>
          <w:spacing w:val="-4"/>
        </w:rPr>
        <w:t> </w:t>
      </w:r>
      <w:r>
        <w:rPr/>
        <w:t>the</w:t>
      </w:r>
      <w:r>
        <w:rPr>
          <w:spacing w:val="-4"/>
        </w:rPr>
        <w:t> </w:t>
      </w:r>
      <w:r>
        <w:rPr/>
        <w:t>defendants</w:t>
      </w:r>
      <w:r>
        <w:rPr>
          <w:spacing w:val="-4"/>
        </w:rPr>
        <w:t> </w:t>
      </w:r>
      <w:r>
        <w:rPr/>
        <w:t>did</w:t>
      </w:r>
      <w:r>
        <w:rPr>
          <w:spacing w:val="-3"/>
        </w:rPr>
        <w:t> </w:t>
      </w:r>
      <w:r>
        <w:rPr/>
        <w:t>not</w:t>
      </w:r>
      <w:r>
        <w:rPr>
          <w:spacing w:val="-4"/>
        </w:rPr>
        <w:t> </w:t>
      </w:r>
      <w:r>
        <w:rPr/>
        <w:t>know</w:t>
      </w:r>
      <w:r>
        <w:rPr>
          <w:spacing w:val="-4"/>
        </w:rPr>
        <w:t> </w:t>
      </w:r>
      <w:r>
        <w:rPr/>
        <w:t>about.</w:t>
      </w:r>
      <w:r>
        <w:rPr>
          <w:spacing w:val="40"/>
        </w:rPr>
        <w:t> </w:t>
      </w:r>
      <w:r>
        <w:rPr/>
        <w:t>This</w:t>
      </w:r>
      <w:r>
        <w:rPr>
          <w:spacing w:val="-4"/>
        </w:rPr>
        <w:t> </w:t>
      </w:r>
      <w:r>
        <w:rPr/>
        <w:t>means</w:t>
      </w:r>
      <w:r>
        <w:rPr>
          <w:spacing w:val="-4"/>
        </w:rPr>
        <w:t> </w:t>
      </w:r>
      <w:r>
        <w:rPr/>
        <w:t>that you may find the defendants guilty of conspiracy even if it was impossible for them to successfully complete the crime that they agreed to commit.</w:t>
      </w:r>
    </w:p>
    <w:p>
      <w:pPr>
        <w:pStyle w:val="BodyText"/>
        <w:ind w:left="0"/>
      </w:pPr>
    </w:p>
    <w:p>
      <w:pPr>
        <w:pStyle w:val="Heading2"/>
      </w:pPr>
      <w:r>
        <w:rPr/>
        <w:t>Use</w:t>
      </w:r>
      <w:r>
        <w:rPr>
          <w:spacing w:val="-5"/>
        </w:rPr>
        <w:t> </w:t>
      </w:r>
      <w:r>
        <w:rPr>
          <w:spacing w:val="-4"/>
        </w:rPr>
        <w:t>Note</w:t>
      </w:r>
    </w:p>
    <w:p>
      <w:pPr>
        <w:pStyle w:val="BodyText"/>
        <w:ind w:left="0"/>
        <w:rPr>
          <w:b/>
        </w:rPr>
      </w:pPr>
    </w:p>
    <w:p>
      <w:pPr>
        <w:pStyle w:val="BodyText"/>
        <w:ind w:left="821"/>
      </w:pPr>
      <w:r>
        <w:rPr/>
        <w:t>This</w:t>
      </w:r>
      <w:r>
        <w:rPr>
          <w:spacing w:val="-2"/>
        </w:rPr>
        <w:t> </w:t>
      </w:r>
      <w:r>
        <w:rPr/>
        <w:t>instruction</w:t>
      </w:r>
      <w:r>
        <w:rPr>
          <w:spacing w:val="-1"/>
        </w:rPr>
        <w:t> </w:t>
      </w:r>
      <w:r>
        <w:rPr/>
        <w:t>should</w:t>
      </w:r>
      <w:r>
        <w:rPr>
          <w:spacing w:val="-1"/>
        </w:rPr>
        <w:t> </w:t>
      </w:r>
      <w:r>
        <w:rPr/>
        <w:t>be</w:t>
      </w:r>
      <w:r>
        <w:rPr>
          <w:spacing w:val="-2"/>
        </w:rPr>
        <w:t> </w:t>
      </w:r>
      <w:r>
        <w:rPr/>
        <w:t>used</w:t>
      </w:r>
      <w:r>
        <w:rPr>
          <w:spacing w:val="-1"/>
        </w:rPr>
        <w:t> </w:t>
      </w:r>
      <w:r>
        <w:rPr/>
        <w:t>when</w:t>
      </w:r>
      <w:r>
        <w:rPr>
          <w:spacing w:val="-1"/>
        </w:rPr>
        <w:t> </w:t>
      </w:r>
      <w:r>
        <w:rPr/>
        <w:t>impossibility</w:t>
      </w:r>
      <w:r>
        <w:rPr>
          <w:spacing w:val="-1"/>
        </w:rPr>
        <w:t> </w:t>
      </w:r>
      <w:r>
        <w:rPr/>
        <w:t>of</w:t>
      </w:r>
      <w:r>
        <w:rPr>
          <w:spacing w:val="-1"/>
        </w:rPr>
        <w:t> </w:t>
      </w:r>
      <w:r>
        <w:rPr/>
        <w:t>success</w:t>
      </w:r>
      <w:r>
        <w:rPr>
          <w:spacing w:val="-2"/>
        </w:rPr>
        <w:t> </w:t>
      </w:r>
      <w:r>
        <w:rPr/>
        <w:t>has</w:t>
      </w:r>
      <w:r>
        <w:rPr>
          <w:spacing w:val="-2"/>
        </w:rPr>
        <w:t> </w:t>
      </w:r>
      <w:r>
        <w:rPr/>
        <w:t>been</w:t>
      </w:r>
      <w:r>
        <w:rPr>
          <w:spacing w:val="-1"/>
        </w:rPr>
        <w:t> </w:t>
      </w:r>
      <w:r>
        <w:rPr/>
        <w:t>raised</w:t>
      </w:r>
      <w:r>
        <w:rPr>
          <w:spacing w:val="-1"/>
        </w:rPr>
        <w:t> </w:t>
      </w:r>
      <w:r>
        <w:rPr/>
        <w:t>as</w:t>
      </w:r>
      <w:r>
        <w:rPr>
          <w:spacing w:val="-2"/>
        </w:rPr>
        <w:t> </w:t>
      </w:r>
      <w:r>
        <w:rPr/>
        <w:t>an </w:t>
      </w:r>
      <w:r>
        <w:rPr>
          <w:spacing w:val="-2"/>
        </w:rPr>
        <w:t>issue.</w:t>
      </w:r>
    </w:p>
    <w:p>
      <w:pPr>
        <w:pStyle w:val="BodyText"/>
        <w:ind w:left="0"/>
      </w:pPr>
    </w:p>
    <w:p>
      <w:pPr>
        <w:pStyle w:val="Heading2"/>
        <w:ind w:right="1"/>
      </w:pPr>
      <w:r>
        <w:rPr/>
        <w:t>Committee</w:t>
      </w:r>
      <w:r>
        <w:rPr>
          <w:spacing w:val="-5"/>
        </w:rPr>
        <w:t> </w:t>
      </w:r>
      <w:r>
        <w:rPr/>
        <w:t>Commentary</w:t>
      </w:r>
      <w:r>
        <w:rPr>
          <w:spacing w:val="-4"/>
        </w:rPr>
        <w:t> 3.13</w:t>
      </w:r>
    </w:p>
    <w:p>
      <w:pPr>
        <w:pStyle w:val="BodyText"/>
        <w:ind w:left="3"/>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In United States v. Hamilton, 689 F.2d 1262, 1269 (6th Cir. 1982), the Sixth Circuit rejected the defendants' argument that statements made to a co-conspirator who had become a government agent were not made in furtherance of the conspiracy.</w:t>
      </w:r>
      <w:r>
        <w:rPr>
          <w:spacing w:val="40"/>
        </w:rPr>
        <w:t> </w:t>
      </w:r>
      <w:r>
        <w:rPr/>
        <w:t>The court held that such statements are admissible even when the conspirator to whom the statements were made was acting under the direction and surveillance of government agents.</w:t>
      </w:r>
      <w:r>
        <w:rPr>
          <w:spacing w:val="40"/>
        </w:rPr>
        <w:t> </w:t>
      </w:r>
      <w:r>
        <w:rPr/>
        <w:t>The Sixth Circuit then buttressed this holding by reference to "the principle that 'it is no defense that success was impossible</w:t>
      </w:r>
      <w:r>
        <w:rPr>
          <w:spacing w:val="-7"/>
        </w:rPr>
        <w:t> </w:t>
      </w:r>
      <w:r>
        <w:rPr/>
        <w:t>because</w:t>
      </w:r>
      <w:r>
        <w:rPr>
          <w:spacing w:val="-7"/>
        </w:rPr>
        <w:t> </w:t>
      </w:r>
      <w:r>
        <w:rPr/>
        <w:t>of</w:t>
      </w:r>
      <w:r>
        <w:rPr>
          <w:spacing w:val="-6"/>
        </w:rPr>
        <w:t> </w:t>
      </w:r>
      <w:r>
        <w:rPr/>
        <w:t>unknown</w:t>
      </w:r>
      <w:r>
        <w:rPr>
          <w:spacing w:val="-6"/>
        </w:rPr>
        <w:t> </w:t>
      </w:r>
      <w:r>
        <w:rPr/>
        <w:t>circumstances'."</w:t>
      </w:r>
      <w:r>
        <w:rPr>
          <w:spacing w:val="40"/>
        </w:rPr>
        <w:t> </w:t>
      </w:r>
      <w:r>
        <w:rPr>
          <w:i/>
        </w:rPr>
        <w:t>But</w:t>
      </w:r>
      <w:r>
        <w:rPr>
          <w:i/>
          <w:spacing w:val="-7"/>
        </w:rPr>
        <w:t> </w:t>
      </w:r>
      <w:r>
        <w:rPr>
          <w:i/>
        </w:rPr>
        <w:t>cf.</w:t>
      </w:r>
      <w:r>
        <w:rPr>
          <w:i/>
          <w:spacing w:val="-5"/>
        </w:rPr>
        <w:t> </w:t>
      </w:r>
      <w:r>
        <w:rPr/>
        <w:t>United</w:t>
      </w:r>
      <w:r>
        <w:rPr>
          <w:spacing w:val="-6"/>
        </w:rPr>
        <w:t> </w:t>
      </w:r>
      <w:r>
        <w:rPr/>
        <w:t>States</w:t>
      </w:r>
      <w:r>
        <w:rPr>
          <w:spacing w:val="-7"/>
        </w:rPr>
        <w:t> </w:t>
      </w:r>
      <w:r>
        <w:rPr/>
        <w:t>v.</w:t>
      </w:r>
      <w:r>
        <w:rPr>
          <w:spacing w:val="-6"/>
        </w:rPr>
        <w:t> </w:t>
      </w:r>
      <w:r>
        <w:rPr/>
        <w:t>Howard,</w:t>
      </w:r>
      <w:r>
        <w:rPr>
          <w:spacing w:val="-6"/>
        </w:rPr>
        <w:t> </w:t>
      </w:r>
      <w:r>
        <w:rPr/>
        <w:t>752</w:t>
      </w:r>
      <w:r>
        <w:rPr>
          <w:spacing w:val="-6"/>
        </w:rPr>
        <w:t> </w:t>
      </w:r>
      <w:r>
        <w:rPr/>
        <w:t>F.2d</w:t>
      </w:r>
      <w:r>
        <w:rPr>
          <w:spacing w:val="-6"/>
        </w:rPr>
        <w:t> </w:t>
      </w:r>
      <w:r>
        <w:rPr/>
        <w:t>220, 229 (6th Cir. 1985) ("A</w:t>
      </w:r>
      <w:r>
        <w:rPr>
          <w:spacing w:val="-9"/>
        </w:rPr>
        <w:t> </w:t>
      </w:r>
      <w:r>
        <w:rPr/>
        <w:t>conspiracy is deemed to have ended when . . . achievement of the objective has . . . been rendered impossible.").</w:t>
      </w:r>
    </w:p>
    <w:p>
      <w:pPr>
        <w:pStyle w:val="BodyText"/>
        <w:ind w:left="0"/>
      </w:pPr>
    </w:p>
    <w:p>
      <w:pPr>
        <w:pStyle w:val="BodyText"/>
        <w:ind w:right="428" w:firstLine="720"/>
      </w:pPr>
      <w:r>
        <w:rPr/>
        <w:t>When conspirators do not know the government has intervened, and the conspiracy is bound</w:t>
      </w:r>
      <w:r>
        <w:rPr>
          <w:spacing w:val="-4"/>
        </w:rPr>
        <w:t> </w:t>
      </w:r>
      <w:r>
        <w:rPr/>
        <w:t>to</w:t>
      </w:r>
      <w:r>
        <w:rPr>
          <w:spacing w:val="-4"/>
        </w:rPr>
        <w:t> </w:t>
      </w:r>
      <w:r>
        <w:rPr/>
        <w:t>fail,</w:t>
      </w:r>
      <w:r>
        <w:rPr>
          <w:spacing w:val="-4"/>
        </w:rPr>
        <w:t> </w:t>
      </w:r>
      <w:r>
        <w:rPr/>
        <w:t>the</w:t>
      </w:r>
      <w:r>
        <w:rPr>
          <w:spacing w:val="-5"/>
        </w:rPr>
        <w:t> </w:t>
      </w:r>
      <w:r>
        <w:rPr/>
        <w:t>conspiracy</w:t>
      </w:r>
      <w:r>
        <w:rPr>
          <w:spacing w:val="-4"/>
        </w:rPr>
        <w:t> </w:t>
      </w:r>
      <w:r>
        <w:rPr/>
        <w:t>does</w:t>
      </w:r>
      <w:r>
        <w:rPr>
          <w:spacing w:val="-5"/>
        </w:rPr>
        <w:t> </w:t>
      </w:r>
      <w:r>
        <w:rPr/>
        <w:t>not</w:t>
      </w:r>
      <w:r>
        <w:rPr>
          <w:spacing w:val="-5"/>
        </w:rPr>
        <w:t> </w:t>
      </w:r>
      <w:r>
        <w:rPr/>
        <w:t>automatically</w:t>
      </w:r>
      <w:r>
        <w:rPr>
          <w:spacing w:val="-4"/>
        </w:rPr>
        <w:t> </w:t>
      </w:r>
      <w:r>
        <w:rPr/>
        <w:t>terminate</w:t>
      </w:r>
      <w:r>
        <w:rPr>
          <w:spacing w:val="-5"/>
        </w:rPr>
        <w:t> </w:t>
      </w:r>
      <w:r>
        <w:rPr/>
        <w:t>simply</w:t>
      </w:r>
      <w:r>
        <w:rPr>
          <w:spacing w:val="-4"/>
        </w:rPr>
        <w:t> </w:t>
      </w:r>
      <w:r>
        <w:rPr/>
        <w:t>because</w:t>
      </w:r>
      <w:r>
        <w:rPr>
          <w:spacing w:val="-5"/>
        </w:rPr>
        <w:t> </w:t>
      </w:r>
      <w:r>
        <w:rPr/>
        <w:t>the</w:t>
      </w:r>
      <w:r>
        <w:rPr>
          <w:spacing w:val="-5"/>
        </w:rPr>
        <w:t> </w:t>
      </w:r>
      <w:r>
        <w:rPr/>
        <w:t>government has defeated its object.</w:t>
      </w:r>
      <w:r>
        <w:rPr>
          <w:spacing w:val="40"/>
        </w:rPr>
        <w:t> </w:t>
      </w:r>
      <w:r>
        <w:rPr/>
        <w:t>United States v. Jimenez Recio, 537 U.S. 270, 274 (2003).</w:t>
      </w:r>
    </w:p>
    <w:p>
      <w:pPr>
        <w:spacing w:after="0"/>
        <w:sectPr>
          <w:pgSz w:w="12240" w:h="15840"/>
          <w:pgMar w:top="1360" w:bottom="280" w:left="1340" w:right="1340"/>
        </w:sectPr>
      </w:pPr>
    </w:p>
    <w:p>
      <w:pPr>
        <w:pStyle w:val="Heading1"/>
        <w:numPr>
          <w:ilvl w:val="1"/>
          <w:numId w:val="15"/>
        </w:numPr>
        <w:tabs>
          <w:tab w:pos="581" w:val="left" w:leader="none"/>
        </w:tabs>
        <w:spacing w:line="240" w:lineRule="auto" w:before="70" w:after="0"/>
        <w:ind w:left="581" w:right="0" w:hanging="480"/>
        <w:jc w:val="left"/>
      </w:pPr>
      <w:r>
        <w:rPr>
          <w:spacing w:val="-2"/>
        </w:rPr>
        <w:t>STATEMENTS</w:t>
      </w:r>
      <w:r>
        <w:rPr>
          <w:spacing w:val="-13"/>
        </w:rPr>
        <w:t> </w:t>
      </w:r>
      <w:r>
        <w:rPr>
          <w:spacing w:val="-2"/>
        </w:rPr>
        <w:t>BY</w:t>
      </w:r>
      <w:r>
        <w:rPr>
          <w:spacing w:val="-13"/>
        </w:rPr>
        <w:t> </w:t>
      </w:r>
      <w:r>
        <w:rPr>
          <w:spacing w:val="-2"/>
        </w:rPr>
        <w:t>CO-CONSPIRATORS</w:t>
      </w:r>
    </w:p>
    <w:p>
      <w:pPr>
        <w:pStyle w:val="BodyText"/>
        <w:spacing w:before="276"/>
      </w:pPr>
      <w:r>
        <w:rPr/>
        <w:t>(No Instruction </w:t>
      </w:r>
      <w:r>
        <w:rPr>
          <w:spacing w:val="-2"/>
        </w:rPr>
        <w:t>Recommended.)</w:t>
      </w:r>
    </w:p>
    <w:p>
      <w:pPr>
        <w:pStyle w:val="BodyText"/>
        <w:ind w:left="0"/>
      </w:pPr>
    </w:p>
    <w:p>
      <w:pPr>
        <w:pStyle w:val="Heading2"/>
        <w:ind w:left="3266"/>
        <w:jc w:val="left"/>
      </w:pPr>
      <w:r>
        <w:rPr/>
        <w:t>Committee</w:t>
      </w:r>
      <w:r>
        <w:rPr>
          <w:spacing w:val="-5"/>
        </w:rPr>
        <w:t> </w:t>
      </w:r>
      <w:r>
        <w:rPr/>
        <w:t>Commentary</w:t>
      </w:r>
      <w:r>
        <w:rPr>
          <w:spacing w:val="-4"/>
        </w:rPr>
        <w:t> 3.14</w:t>
      </w:r>
    </w:p>
    <w:p>
      <w:pPr>
        <w:pStyle w:val="BodyText"/>
        <w:spacing w:line="480" w:lineRule="auto"/>
        <w:ind w:left="821" w:right="2992" w:firstLine="2527"/>
      </w:pPr>
      <w:r>
        <w:rPr/>
        <w:t>(current through Jan. 1, 2024) The</w:t>
      </w:r>
      <w:r>
        <w:rPr>
          <w:spacing w:val="-7"/>
        </w:rPr>
        <w:t> </w:t>
      </w:r>
      <w:r>
        <w:rPr/>
        <w:t>Committee</w:t>
      </w:r>
      <w:r>
        <w:rPr>
          <w:spacing w:val="-7"/>
        </w:rPr>
        <w:t> </w:t>
      </w:r>
      <w:r>
        <w:rPr/>
        <w:t>recommends</w:t>
      </w:r>
      <w:r>
        <w:rPr>
          <w:spacing w:val="-7"/>
        </w:rPr>
        <w:t> </w:t>
      </w:r>
      <w:r>
        <w:rPr/>
        <w:t>that</w:t>
      </w:r>
      <w:r>
        <w:rPr>
          <w:spacing w:val="-7"/>
        </w:rPr>
        <w:t> </w:t>
      </w:r>
      <w:r>
        <w:rPr/>
        <w:t>no</w:t>
      </w:r>
      <w:r>
        <w:rPr>
          <w:spacing w:val="-6"/>
        </w:rPr>
        <w:t> </w:t>
      </w:r>
      <w:r>
        <w:rPr/>
        <w:t>instruction</w:t>
      </w:r>
      <w:r>
        <w:rPr>
          <w:spacing w:val="-6"/>
        </w:rPr>
        <w:t> </w:t>
      </w:r>
      <w:r>
        <w:rPr/>
        <w:t>be</w:t>
      </w:r>
      <w:r>
        <w:rPr>
          <w:spacing w:val="-7"/>
        </w:rPr>
        <w:t> </w:t>
      </w:r>
      <w:r>
        <w:rPr/>
        <w:t>given.</w:t>
      </w:r>
    </w:p>
    <w:p>
      <w:pPr>
        <w:pStyle w:val="BodyText"/>
        <w:ind w:right="159" w:firstLine="720"/>
      </w:pPr>
      <w:r>
        <w:rPr/>
        <w:t>The rule in the Sixth Circuit is that the trial judge alone is responsible for deciding whether statements by co-conspirators are admissible, and that the question of admissibility should not be submitted to the jury.</w:t>
      </w:r>
      <w:r>
        <w:rPr>
          <w:spacing w:val="40"/>
        </w:rPr>
        <w:t> </w:t>
      </w:r>
      <w:r>
        <w:rPr>
          <w:i/>
        </w:rPr>
        <w:t>See, e.g.</w:t>
      </w:r>
      <w:r>
        <w:rPr/>
        <w:t>, United States v. Mitchell, 556 F.2d 371, 377 (6th Cir. 1977).</w:t>
      </w:r>
      <w:r>
        <w:rPr>
          <w:spacing w:val="40"/>
        </w:rPr>
        <w:t> </w:t>
      </w:r>
      <w:r>
        <w:rPr/>
        <w:t>Instructions that the jury may only consider a co-conspirator's statement if the jury first finds that a conspiracy existed and that the defendant was a member of it have repeatedly been</w:t>
      </w:r>
      <w:r>
        <w:rPr>
          <w:spacing w:val="-1"/>
        </w:rPr>
        <w:t> </w:t>
      </w:r>
      <w:r>
        <w:rPr/>
        <w:t>held</w:t>
      </w:r>
      <w:r>
        <w:rPr>
          <w:spacing w:val="-1"/>
        </w:rPr>
        <w:t> </w:t>
      </w:r>
      <w:r>
        <w:rPr/>
        <w:t>to</w:t>
      </w:r>
      <w:r>
        <w:rPr>
          <w:spacing w:val="-1"/>
        </w:rPr>
        <w:t> </w:t>
      </w:r>
      <w:r>
        <w:rPr/>
        <w:t>be</w:t>
      </w:r>
      <w:r>
        <w:rPr>
          <w:spacing w:val="-2"/>
        </w:rPr>
        <w:t> </w:t>
      </w:r>
      <w:r>
        <w:rPr/>
        <w:t>"altogether</w:t>
      </w:r>
      <w:r>
        <w:rPr>
          <w:spacing w:val="-1"/>
        </w:rPr>
        <w:t> </w:t>
      </w:r>
      <w:r>
        <w:rPr/>
        <w:t>unnecessary."</w:t>
      </w:r>
      <w:r>
        <w:rPr>
          <w:spacing w:val="40"/>
        </w:rPr>
        <w:t> </w:t>
      </w:r>
      <w:r>
        <w:rPr>
          <w:i/>
        </w:rPr>
        <w:t>See,</w:t>
      </w:r>
      <w:r>
        <w:rPr>
          <w:i/>
          <w:spacing w:val="-1"/>
        </w:rPr>
        <w:t> </w:t>
      </w:r>
      <w:r>
        <w:rPr>
          <w:i/>
        </w:rPr>
        <w:t>e.g.,</w:t>
      </w:r>
      <w:r>
        <w:rPr>
          <w:i/>
          <w:spacing w:val="-1"/>
        </w:rPr>
        <w:t> </w:t>
      </w:r>
      <w:r>
        <w:rPr/>
        <w:t>United</w:t>
      </w:r>
      <w:r>
        <w:rPr>
          <w:spacing w:val="-1"/>
        </w:rPr>
        <w:t> </w:t>
      </w:r>
      <w:r>
        <w:rPr/>
        <w:t>States</w:t>
      </w:r>
      <w:r>
        <w:rPr>
          <w:spacing w:val="-2"/>
        </w:rPr>
        <w:t> </w:t>
      </w:r>
      <w:r>
        <w:rPr/>
        <w:t>v.</w:t>
      </w:r>
      <w:r>
        <w:rPr>
          <w:spacing w:val="-1"/>
        </w:rPr>
        <w:t> </w:t>
      </w:r>
      <w:r>
        <w:rPr/>
        <w:t>Enright,</w:t>
      </w:r>
      <w:r>
        <w:rPr>
          <w:spacing w:val="-1"/>
        </w:rPr>
        <w:t> </w:t>
      </w:r>
      <w:r>
        <w:rPr/>
        <w:t>579</w:t>
      </w:r>
      <w:r>
        <w:rPr>
          <w:spacing w:val="-1"/>
        </w:rPr>
        <w:t> </w:t>
      </w:r>
      <w:r>
        <w:rPr/>
        <w:t>F.2d</w:t>
      </w:r>
      <w:r>
        <w:rPr>
          <w:spacing w:val="-1"/>
        </w:rPr>
        <w:t> </w:t>
      </w:r>
      <w:r>
        <w:rPr/>
        <w:t>980,</w:t>
      </w:r>
      <w:r>
        <w:rPr>
          <w:spacing w:val="-1"/>
        </w:rPr>
        <w:t> </w:t>
      </w:r>
      <w:r>
        <w:rPr/>
        <w:t>986- 87 (6th Cir. 1978).</w:t>
      </w:r>
      <w:r>
        <w:rPr>
          <w:spacing w:val="40"/>
        </w:rPr>
        <w:t> </w:t>
      </w:r>
      <w:r>
        <w:rPr>
          <w:i/>
        </w:rPr>
        <w:t>Accord, </w:t>
      </w:r>
      <w:r>
        <w:rPr/>
        <w:t>United States v. Swidan, 888 F.2d 1076, 1081 (6th Cir. 1989).</w:t>
      </w:r>
      <w:r>
        <w:rPr>
          <w:spacing w:val="40"/>
        </w:rPr>
        <w:t> </w:t>
      </w:r>
      <w:r>
        <w:rPr/>
        <w:t>The judge</w:t>
      </w:r>
      <w:r>
        <w:rPr>
          <w:spacing w:val="-4"/>
        </w:rPr>
        <w:t> </w:t>
      </w:r>
      <w:r>
        <w:rPr/>
        <w:t>should</w:t>
      </w:r>
      <w:r>
        <w:rPr>
          <w:spacing w:val="-3"/>
        </w:rPr>
        <w:t> </w:t>
      </w:r>
      <w:r>
        <w:rPr/>
        <w:t>not</w:t>
      </w:r>
      <w:r>
        <w:rPr>
          <w:spacing w:val="-4"/>
        </w:rPr>
        <w:t> </w:t>
      </w:r>
      <w:r>
        <w:rPr/>
        <w:t>advise</w:t>
      </w:r>
      <w:r>
        <w:rPr>
          <w:spacing w:val="-4"/>
        </w:rPr>
        <w:t> </w:t>
      </w:r>
      <w:r>
        <w:rPr/>
        <w:t>the</w:t>
      </w:r>
      <w:r>
        <w:rPr>
          <w:spacing w:val="-4"/>
        </w:rPr>
        <w:t> </w:t>
      </w:r>
      <w:r>
        <w:rPr/>
        <w:t>jury</w:t>
      </w:r>
      <w:r>
        <w:rPr>
          <w:spacing w:val="-3"/>
        </w:rPr>
        <w:t> </w:t>
      </w:r>
      <w:r>
        <w:rPr/>
        <w:t>of</w:t>
      </w:r>
      <w:r>
        <w:rPr>
          <w:spacing w:val="-3"/>
        </w:rPr>
        <w:t> </w:t>
      </w:r>
      <w:r>
        <w:rPr/>
        <w:t>the</w:t>
      </w:r>
      <w:r>
        <w:rPr>
          <w:spacing w:val="-4"/>
        </w:rPr>
        <w:t> </w:t>
      </w:r>
      <w:r>
        <w:rPr/>
        <w:t>government's</w:t>
      </w:r>
      <w:r>
        <w:rPr>
          <w:spacing w:val="-4"/>
        </w:rPr>
        <w:t> </w:t>
      </w:r>
      <w:r>
        <w:rPr/>
        <w:t>burden</w:t>
      </w:r>
      <w:r>
        <w:rPr>
          <w:spacing w:val="-3"/>
        </w:rPr>
        <w:t> </w:t>
      </w:r>
      <w:r>
        <w:rPr/>
        <w:t>of</w:t>
      </w:r>
      <w:r>
        <w:rPr>
          <w:spacing w:val="-3"/>
        </w:rPr>
        <w:t> </w:t>
      </w:r>
      <w:r>
        <w:rPr/>
        <w:t>proof</w:t>
      </w:r>
      <w:r>
        <w:rPr>
          <w:spacing w:val="-3"/>
        </w:rPr>
        <w:t> </w:t>
      </w:r>
      <w:r>
        <w:rPr/>
        <w:t>on</w:t>
      </w:r>
      <w:r>
        <w:rPr>
          <w:spacing w:val="-3"/>
        </w:rPr>
        <w:t> </w:t>
      </w:r>
      <w:r>
        <w:rPr/>
        <w:t>the</w:t>
      </w:r>
      <w:r>
        <w:rPr>
          <w:spacing w:val="-4"/>
        </w:rPr>
        <w:t> </w:t>
      </w:r>
      <w:r>
        <w:rPr/>
        <w:t>preliminary</w:t>
      </w:r>
      <w:r>
        <w:rPr>
          <w:spacing w:val="-3"/>
        </w:rPr>
        <w:t> </w:t>
      </w:r>
      <w:r>
        <w:rPr/>
        <w:t>question of admissibility, or the judge's determination that the government has met its burden.</w:t>
      </w:r>
      <w:r>
        <w:rPr>
          <w:spacing w:val="40"/>
        </w:rPr>
        <w:t> </w:t>
      </w:r>
      <w:r>
        <w:rPr/>
        <w:t>United States v.</w:t>
      </w:r>
      <w:r>
        <w:rPr>
          <w:spacing w:val="-1"/>
        </w:rPr>
        <w:t> </w:t>
      </w:r>
      <w:r>
        <w:rPr/>
        <w:t>Vinson, 606 F.2d 149, 153 (6th Cir. 1979).</w:t>
      </w:r>
      <w:r>
        <w:rPr>
          <w:spacing w:val="40"/>
        </w:rPr>
        <w:t> </w:t>
      </w:r>
      <w:r>
        <w:rPr/>
        <w:t>Instead, the judge should admit the statements, subject only to instructions on the government's ultimate burden of proof beyond a reasonable doubt, and on the weight and credibility to be given statements by co-conspirators.</w:t>
      </w:r>
    </w:p>
    <w:p>
      <w:pPr>
        <w:spacing w:before="0"/>
        <w:ind w:left="101" w:right="0" w:firstLine="0"/>
        <w:jc w:val="left"/>
        <w:rPr>
          <w:i/>
          <w:sz w:val="24"/>
        </w:rPr>
      </w:pPr>
      <w:r>
        <w:rPr>
          <w:i/>
          <w:spacing w:val="-5"/>
          <w:sz w:val="24"/>
        </w:rPr>
        <w:t>Id.</w:t>
      </w:r>
    </w:p>
    <w:p>
      <w:pPr>
        <w:pStyle w:val="BodyText"/>
        <w:ind w:left="0"/>
        <w:rPr>
          <w:i/>
        </w:rPr>
      </w:pPr>
    </w:p>
    <w:p>
      <w:pPr>
        <w:pStyle w:val="BodyText"/>
        <w:ind w:right="159" w:firstLine="720"/>
      </w:pPr>
      <w:r>
        <w:rPr/>
        <w:t>In United States v. Wilson, 168 F.3d 916 (6th Cir. 1999), the court elaborated on the district judge’s responsibility for deciding whether co-conspirators’</w:t>
      </w:r>
      <w:r>
        <w:rPr>
          <w:spacing w:val="-8"/>
        </w:rPr>
        <w:t> </w:t>
      </w:r>
      <w:r>
        <w:rPr/>
        <w:t>statements are admissible. “Before a district court may admit statements of a co-conspirator, three factors must be established: (1) that the conspiracy existed; (2) that the defendant was a member of the conspiracy; and (3) that the co-conspirator’s statements were made in furtherance of the conspiracy.</w:t>
      </w:r>
      <w:r>
        <w:rPr>
          <w:spacing w:val="40"/>
        </w:rPr>
        <w:t> </w:t>
      </w:r>
      <w:r>
        <w:rPr/>
        <w:t>This three-part test is often referred to as an Enright finding.”</w:t>
      </w:r>
      <w:r>
        <w:rPr>
          <w:spacing w:val="40"/>
        </w:rPr>
        <w:t> </w:t>
      </w:r>
      <w:r>
        <w:rPr>
          <w:i/>
        </w:rPr>
        <w:t>Id. </w:t>
      </w:r>
      <w:r>
        <w:rPr/>
        <w:t>at 920, </w:t>
      </w:r>
      <w:r>
        <w:rPr>
          <w:i/>
        </w:rPr>
        <w:t>citing </w:t>
      </w:r>
      <w:r>
        <w:rPr/>
        <w:t>United</w:t>
      </w:r>
      <w:r>
        <w:rPr>
          <w:spacing w:val="-7"/>
        </w:rPr>
        <w:t> </w:t>
      </w:r>
      <w:r>
        <w:rPr/>
        <w:t>States</w:t>
      </w:r>
      <w:r>
        <w:rPr>
          <w:spacing w:val="-8"/>
        </w:rPr>
        <w:t> </w:t>
      </w:r>
      <w:r>
        <w:rPr/>
        <w:t>v.</w:t>
      </w:r>
      <w:r>
        <w:rPr>
          <w:spacing w:val="-7"/>
        </w:rPr>
        <w:t> </w:t>
      </w:r>
      <w:r>
        <w:rPr/>
        <w:t>Monus,</w:t>
      </w:r>
      <w:r>
        <w:rPr>
          <w:spacing w:val="-7"/>
        </w:rPr>
        <w:t> </w:t>
      </w:r>
      <w:r>
        <w:rPr/>
        <w:t>128</w:t>
      </w:r>
      <w:r>
        <w:rPr>
          <w:spacing w:val="-7"/>
        </w:rPr>
        <w:t> </w:t>
      </w:r>
      <w:r>
        <w:rPr/>
        <w:t>F.3d</w:t>
      </w:r>
      <w:r>
        <w:rPr>
          <w:spacing w:val="-7"/>
        </w:rPr>
        <w:t> </w:t>
      </w:r>
      <w:r>
        <w:rPr/>
        <w:t>376,</w:t>
      </w:r>
      <w:r>
        <w:rPr>
          <w:spacing w:val="-7"/>
        </w:rPr>
        <w:t> </w:t>
      </w:r>
      <w:r>
        <w:rPr/>
        <w:t>392</w:t>
      </w:r>
      <w:r>
        <w:rPr>
          <w:spacing w:val="-7"/>
        </w:rPr>
        <w:t> </w:t>
      </w:r>
      <w:r>
        <w:rPr/>
        <w:t>(6th</w:t>
      </w:r>
      <w:r>
        <w:rPr>
          <w:spacing w:val="-7"/>
        </w:rPr>
        <w:t> </w:t>
      </w:r>
      <w:r>
        <w:rPr/>
        <w:t>Cir.</w:t>
      </w:r>
      <w:r>
        <w:rPr>
          <w:spacing w:val="-8"/>
        </w:rPr>
        <w:t> </w:t>
      </w:r>
      <w:r>
        <w:rPr/>
        <w:t>1997)</w:t>
      </w:r>
      <w:r>
        <w:rPr>
          <w:spacing w:val="-7"/>
        </w:rPr>
        <w:t> </w:t>
      </w:r>
      <w:r>
        <w:rPr>
          <w:i/>
        </w:rPr>
        <w:t>and</w:t>
      </w:r>
      <w:r>
        <w:rPr>
          <w:i/>
          <w:spacing w:val="-7"/>
        </w:rPr>
        <w:t> </w:t>
      </w:r>
      <w:r>
        <w:rPr/>
        <w:t>United</w:t>
      </w:r>
      <w:r>
        <w:rPr>
          <w:spacing w:val="-7"/>
        </w:rPr>
        <w:t> </w:t>
      </w:r>
      <w:r>
        <w:rPr/>
        <w:t>States</w:t>
      </w:r>
      <w:r>
        <w:rPr>
          <w:spacing w:val="-8"/>
        </w:rPr>
        <w:t> </w:t>
      </w:r>
      <w:r>
        <w:rPr/>
        <w:t>v.</w:t>
      </w:r>
      <w:r>
        <w:rPr>
          <w:spacing w:val="-7"/>
        </w:rPr>
        <w:t> </w:t>
      </w:r>
      <w:r>
        <w:rPr/>
        <w:t>Enright,</w:t>
      </w:r>
      <w:r>
        <w:rPr>
          <w:spacing w:val="-7"/>
        </w:rPr>
        <w:t> </w:t>
      </w:r>
      <w:r>
        <w:rPr/>
        <w:t>579</w:t>
      </w:r>
      <w:r>
        <w:rPr>
          <w:spacing w:val="-7"/>
        </w:rPr>
        <w:t> </w:t>
      </w:r>
      <w:r>
        <w:rPr/>
        <w:t>F.2d 980, 986-87 (6th Cir. 1978).</w:t>
      </w:r>
      <w:r>
        <w:rPr>
          <w:spacing w:val="40"/>
        </w:rPr>
        <w:t> </w:t>
      </w:r>
      <w:r>
        <w:rPr/>
        <w:t>The party offering the statement carries the burden of proof on these</w:t>
      </w:r>
      <w:r>
        <w:rPr>
          <w:spacing w:val="-5"/>
        </w:rPr>
        <w:t> </w:t>
      </w:r>
      <w:r>
        <w:rPr/>
        <w:t>factors</w:t>
      </w:r>
      <w:r>
        <w:rPr>
          <w:spacing w:val="-5"/>
        </w:rPr>
        <w:t> </w:t>
      </w:r>
      <w:r>
        <w:rPr/>
        <w:t>by</w:t>
      </w:r>
      <w:r>
        <w:rPr>
          <w:spacing w:val="-4"/>
        </w:rPr>
        <w:t> </w:t>
      </w:r>
      <w:r>
        <w:rPr/>
        <w:t>a</w:t>
      </w:r>
      <w:r>
        <w:rPr>
          <w:spacing w:val="-5"/>
        </w:rPr>
        <w:t> </w:t>
      </w:r>
      <w:r>
        <w:rPr/>
        <w:t>preponderance.</w:t>
      </w:r>
      <w:r>
        <w:rPr>
          <w:spacing w:val="40"/>
        </w:rPr>
        <w:t> </w:t>
      </w:r>
      <w:r>
        <w:rPr>
          <w:i/>
        </w:rPr>
        <w:t>Wilson</w:t>
      </w:r>
      <w:r>
        <w:rPr/>
        <w:t>,</w:t>
      </w:r>
      <w:r>
        <w:rPr>
          <w:spacing w:val="-4"/>
        </w:rPr>
        <w:t> </w:t>
      </w:r>
      <w:r>
        <w:rPr/>
        <w:t>168</w:t>
      </w:r>
      <w:r>
        <w:rPr>
          <w:spacing w:val="-4"/>
        </w:rPr>
        <w:t> </w:t>
      </w:r>
      <w:r>
        <w:rPr/>
        <w:t>F.3d</w:t>
      </w:r>
      <w:r>
        <w:rPr>
          <w:spacing w:val="-4"/>
        </w:rPr>
        <w:t> </w:t>
      </w:r>
      <w:r>
        <w:rPr/>
        <w:t>at</w:t>
      </w:r>
      <w:r>
        <w:rPr>
          <w:spacing w:val="-5"/>
        </w:rPr>
        <w:t> </w:t>
      </w:r>
      <w:r>
        <w:rPr/>
        <w:t>921,</w:t>
      </w:r>
      <w:r>
        <w:rPr>
          <w:spacing w:val="-4"/>
        </w:rPr>
        <w:t> </w:t>
      </w:r>
      <w:r>
        <w:rPr>
          <w:i/>
        </w:rPr>
        <w:t>citing</w:t>
      </w:r>
      <w:r>
        <w:rPr>
          <w:i/>
          <w:spacing w:val="-4"/>
        </w:rPr>
        <w:t> </w:t>
      </w:r>
      <w:r>
        <w:rPr/>
        <w:t>Bourjaily</w:t>
      </w:r>
      <w:r>
        <w:rPr>
          <w:spacing w:val="-4"/>
        </w:rPr>
        <w:t> </w:t>
      </w:r>
      <w:r>
        <w:rPr/>
        <w:t>v.</w:t>
      </w:r>
      <w:r>
        <w:rPr>
          <w:spacing w:val="-4"/>
        </w:rPr>
        <w:t> </w:t>
      </w:r>
      <w:r>
        <w:rPr/>
        <w:t>United</w:t>
      </w:r>
      <w:r>
        <w:rPr>
          <w:spacing w:val="-4"/>
        </w:rPr>
        <w:t> </w:t>
      </w:r>
      <w:r>
        <w:rPr/>
        <w:t>States,</w:t>
      </w:r>
      <w:r>
        <w:rPr>
          <w:spacing w:val="-4"/>
        </w:rPr>
        <w:t> </w:t>
      </w:r>
      <w:r>
        <w:rPr/>
        <w:t>483</w:t>
      </w:r>
    </w:p>
    <w:p>
      <w:pPr>
        <w:pStyle w:val="BodyText"/>
      </w:pPr>
      <w:r>
        <w:rPr/>
        <w:t>U.S. 171, 176 (1987).</w:t>
      </w:r>
      <w:r>
        <w:rPr>
          <w:spacing w:val="40"/>
        </w:rPr>
        <w:t> </w:t>
      </w:r>
      <w:r>
        <w:rPr/>
        <w:t>The district court may consider the hearsay statements themselves in deciding</w:t>
      </w:r>
      <w:r>
        <w:rPr>
          <w:spacing w:val="-5"/>
        </w:rPr>
        <w:t> </w:t>
      </w:r>
      <w:r>
        <w:rPr/>
        <w:t>whether</w:t>
      </w:r>
      <w:r>
        <w:rPr>
          <w:spacing w:val="-5"/>
        </w:rPr>
        <w:t> </w:t>
      </w:r>
      <w:r>
        <w:rPr/>
        <w:t>a</w:t>
      </w:r>
      <w:r>
        <w:rPr>
          <w:spacing w:val="-6"/>
        </w:rPr>
        <w:t> </w:t>
      </w:r>
      <w:r>
        <w:rPr/>
        <w:t>conspiracy</w:t>
      </w:r>
      <w:r>
        <w:rPr>
          <w:spacing w:val="-5"/>
        </w:rPr>
        <w:t> </w:t>
      </w:r>
      <w:r>
        <w:rPr/>
        <w:t>existed.</w:t>
      </w:r>
      <w:r>
        <w:rPr>
          <w:spacing w:val="40"/>
        </w:rPr>
        <w:t> </w:t>
      </w:r>
      <w:r>
        <w:rPr>
          <w:i/>
        </w:rPr>
        <w:t>Wilson</w:t>
      </w:r>
      <w:r>
        <w:rPr/>
        <w:t>,</w:t>
      </w:r>
      <w:r>
        <w:rPr>
          <w:spacing w:val="-5"/>
        </w:rPr>
        <w:t> </w:t>
      </w:r>
      <w:r>
        <w:rPr/>
        <w:t>168</w:t>
      </w:r>
      <w:r>
        <w:rPr>
          <w:spacing w:val="-5"/>
        </w:rPr>
        <w:t> </w:t>
      </w:r>
      <w:r>
        <w:rPr/>
        <w:t>F.3d</w:t>
      </w:r>
      <w:r>
        <w:rPr>
          <w:spacing w:val="-5"/>
        </w:rPr>
        <w:t> </w:t>
      </w:r>
      <w:r>
        <w:rPr/>
        <w:t>at</w:t>
      </w:r>
      <w:r>
        <w:rPr>
          <w:spacing w:val="-6"/>
        </w:rPr>
        <w:t> </w:t>
      </w:r>
      <w:r>
        <w:rPr/>
        <w:t>921,</w:t>
      </w:r>
      <w:r>
        <w:rPr>
          <w:spacing w:val="-5"/>
        </w:rPr>
        <w:t> </w:t>
      </w:r>
      <w:r>
        <w:rPr>
          <w:i/>
        </w:rPr>
        <w:t>citing</w:t>
      </w:r>
      <w:r>
        <w:rPr>
          <w:i/>
          <w:spacing w:val="-5"/>
        </w:rPr>
        <w:t> </w:t>
      </w:r>
      <w:r>
        <w:rPr>
          <w:i/>
        </w:rPr>
        <w:t>Bourjaily</w:t>
      </w:r>
      <w:r>
        <w:rPr/>
        <w:t>,</w:t>
      </w:r>
      <w:r>
        <w:rPr>
          <w:spacing w:val="-5"/>
        </w:rPr>
        <w:t> </w:t>
      </w:r>
      <w:r>
        <w:rPr/>
        <w:t>483</w:t>
      </w:r>
      <w:r>
        <w:rPr>
          <w:spacing w:val="-5"/>
        </w:rPr>
        <w:t> </w:t>
      </w:r>
      <w:r>
        <w:rPr/>
        <w:t>U.S.</w:t>
      </w:r>
      <w:r>
        <w:rPr>
          <w:spacing w:val="-5"/>
        </w:rPr>
        <w:t> </w:t>
      </w:r>
      <w:r>
        <w:rPr/>
        <w:t>at</w:t>
      </w:r>
      <w:r>
        <w:rPr>
          <w:spacing w:val="-6"/>
        </w:rPr>
        <w:t> </w:t>
      </w:r>
      <w:r>
        <w:rPr/>
        <w:t>181 and Fed. R. Evid. 801 (advisory committee note on 1997 amendment to Rule 801).</w:t>
      </w:r>
      <w:r>
        <w:rPr>
          <w:spacing w:val="40"/>
        </w:rPr>
        <w:t> </w:t>
      </w:r>
      <w:r>
        <w:rPr/>
        <w:t>The district judge’s ruling on the statements’</w:t>
      </w:r>
      <w:r>
        <w:rPr>
          <w:spacing w:val="-10"/>
        </w:rPr>
        <w:t> </w:t>
      </w:r>
      <w:r>
        <w:rPr/>
        <w:t>admissibility under Fed. R. Evid. 801(d)(2)(E) is generally reviewed for clear error, but if an evidentiary objection is not made at the time of the testimony, the</w:t>
      </w:r>
      <w:r>
        <w:rPr>
          <w:spacing w:val="-2"/>
        </w:rPr>
        <w:t> </w:t>
      </w:r>
      <w:r>
        <w:rPr/>
        <w:t>ruling</w:t>
      </w:r>
      <w:r>
        <w:rPr>
          <w:spacing w:val="-1"/>
        </w:rPr>
        <w:t> </w:t>
      </w:r>
      <w:r>
        <w:rPr/>
        <w:t>is</w:t>
      </w:r>
      <w:r>
        <w:rPr>
          <w:spacing w:val="-2"/>
        </w:rPr>
        <w:t> </w:t>
      </w:r>
      <w:r>
        <w:rPr/>
        <w:t>reviewed</w:t>
      </w:r>
      <w:r>
        <w:rPr>
          <w:spacing w:val="-1"/>
        </w:rPr>
        <w:t> </w:t>
      </w:r>
      <w:r>
        <w:rPr/>
        <w:t>for</w:t>
      </w:r>
      <w:r>
        <w:rPr>
          <w:spacing w:val="-1"/>
        </w:rPr>
        <w:t> </w:t>
      </w:r>
      <w:r>
        <w:rPr/>
        <w:t>plain</w:t>
      </w:r>
      <w:r>
        <w:rPr>
          <w:spacing w:val="-1"/>
        </w:rPr>
        <w:t> </w:t>
      </w:r>
      <w:r>
        <w:rPr/>
        <w:t>error.</w:t>
      </w:r>
      <w:r>
        <w:rPr>
          <w:spacing w:val="40"/>
        </w:rPr>
        <w:t> </w:t>
      </w:r>
      <w:r>
        <w:rPr>
          <w:i/>
        </w:rPr>
        <w:t>Wilson</w:t>
      </w:r>
      <w:r>
        <w:rPr/>
        <w:t>,</w:t>
      </w:r>
      <w:r>
        <w:rPr>
          <w:spacing w:val="-1"/>
        </w:rPr>
        <w:t> </w:t>
      </w:r>
      <w:r>
        <w:rPr/>
        <w:t>168</w:t>
      </w:r>
      <w:r>
        <w:rPr>
          <w:spacing w:val="-1"/>
        </w:rPr>
        <w:t> </w:t>
      </w:r>
      <w:r>
        <w:rPr/>
        <w:t>F.3d</w:t>
      </w:r>
      <w:r>
        <w:rPr>
          <w:spacing w:val="-1"/>
        </w:rPr>
        <w:t> </w:t>
      </w:r>
      <w:r>
        <w:rPr/>
        <w:t>at</w:t>
      </w:r>
      <w:r>
        <w:rPr>
          <w:spacing w:val="-2"/>
        </w:rPr>
        <w:t> </w:t>
      </w:r>
      <w:r>
        <w:rPr/>
        <w:t>920,</w:t>
      </w:r>
      <w:r>
        <w:rPr>
          <w:spacing w:val="-1"/>
        </w:rPr>
        <w:t> </w:t>
      </w:r>
      <w:r>
        <w:rPr>
          <w:i/>
        </w:rPr>
        <w:t>citing</w:t>
      </w:r>
      <w:r>
        <w:rPr>
          <w:i/>
          <w:spacing w:val="-1"/>
        </w:rPr>
        <w:t> </w:t>
      </w:r>
      <w:r>
        <w:rPr/>
        <w:t>United</w:t>
      </w:r>
      <w:r>
        <w:rPr>
          <w:spacing w:val="-1"/>
        </w:rPr>
        <w:t> </w:t>
      </w:r>
      <w:r>
        <w:rPr/>
        <w:t>States</w:t>
      </w:r>
      <w:r>
        <w:rPr>
          <w:spacing w:val="-2"/>
        </w:rPr>
        <w:t> </w:t>
      </w:r>
      <w:r>
        <w:rPr/>
        <w:t>v.</w:t>
      </w:r>
      <w:r>
        <w:rPr>
          <w:spacing w:val="-1"/>
        </w:rPr>
        <w:t> </w:t>
      </w:r>
      <w:r>
        <w:rPr/>
        <w:t>Gessa,</w:t>
      </w:r>
      <w:r>
        <w:rPr>
          <w:spacing w:val="-1"/>
        </w:rPr>
        <w:t> </w:t>
      </w:r>
      <w:r>
        <w:rPr/>
        <w:t>971 F.2d</w:t>
      </w:r>
      <w:r>
        <w:rPr>
          <w:spacing w:val="-6"/>
        </w:rPr>
        <w:t> </w:t>
      </w:r>
      <w:r>
        <w:rPr/>
        <w:t>1257,</w:t>
      </w:r>
      <w:r>
        <w:rPr>
          <w:spacing w:val="-6"/>
        </w:rPr>
        <w:t> </w:t>
      </w:r>
      <w:r>
        <w:rPr/>
        <w:t>1261</w:t>
      </w:r>
      <w:r>
        <w:rPr>
          <w:spacing w:val="-6"/>
        </w:rPr>
        <w:t> </w:t>
      </w:r>
      <w:r>
        <w:rPr/>
        <w:t>(6th</w:t>
      </w:r>
      <w:r>
        <w:rPr>
          <w:spacing w:val="-6"/>
        </w:rPr>
        <w:t> </w:t>
      </w:r>
      <w:r>
        <w:rPr/>
        <w:t>Cir.</w:t>
      </w:r>
      <w:r>
        <w:rPr>
          <w:spacing w:val="-7"/>
        </w:rPr>
        <w:t> </w:t>
      </w:r>
      <w:r>
        <w:rPr/>
        <w:t>1992)</w:t>
      </w:r>
      <w:r>
        <w:rPr>
          <w:spacing w:val="-6"/>
        </w:rPr>
        <w:t> </w:t>
      </w:r>
      <w:r>
        <w:rPr/>
        <w:t>(en</w:t>
      </w:r>
      <w:r>
        <w:rPr>
          <w:spacing w:val="-6"/>
        </w:rPr>
        <w:t> </w:t>
      </w:r>
      <w:r>
        <w:rPr/>
        <w:t>banc)</w:t>
      </w:r>
      <w:r>
        <w:rPr>
          <w:spacing w:val="-6"/>
        </w:rPr>
        <w:t> </w:t>
      </w:r>
      <w:r>
        <w:rPr>
          <w:i/>
        </w:rPr>
        <w:t>and</w:t>
      </w:r>
      <w:r>
        <w:rPr>
          <w:i/>
          <w:spacing w:val="-6"/>
        </w:rPr>
        <w:t> </w:t>
      </w:r>
      <w:r>
        <w:rPr/>
        <w:t>United</w:t>
      </w:r>
      <w:r>
        <w:rPr>
          <w:spacing w:val="-6"/>
        </w:rPr>
        <w:t> </w:t>
      </w:r>
      <w:r>
        <w:rPr/>
        <w:t>States</w:t>
      </w:r>
      <w:r>
        <w:rPr>
          <w:spacing w:val="-7"/>
        </w:rPr>
        <w:t> </w:t>
      </w:r>
      <w:r>
        <w:rPr/>
        <w:t>v.</w:t>
      </w:r>
      <w:r>
        <w:rPr>
          <w:spacing w:val="-6"/>
        </w:rPr>
        <w:t> </w:t>
      </w:r>
      <w:r>
        <w:rPr/>
        <w:t>Cowart,</w:t>
      </w:r>
      <w:r>
        <w:rPr>
          <w:spacing w:val="-6"/>
        </w:rPr>
        <w:t> </w:t>
      </w:r>
      <w:r>
        <w:rPr/>
        <w:t>90</w:t>
      </w:r>
      <w:r>
        <w:rPr>
          <w:spacing w:val="-6"/>
        </w:rPr>
        <w:t> </w:t>
      </w:r>
      <w:r>
        <w:rPr/>
        <w:t>F.3d</w:t>
      </w:r>
      <w:r>
        <w:rPr>
          <w:spacing w:val="-6"/>
        </w:rPr>
        <w:t> </w:t>
      </w:r>
      <w:r>
        <w:rPr/>
        <w:t>154,</w:t>
      </w:r>
      <w:r>
        <w:rPr>
          <w:spacing w:val="-6"/>
        </w:rPr>
        <w:t> </w:t>
      </w:r>
      <w:r>
        <w:rPr/>
        <w:t>157</w:t>
      </w:r>
      <w:r>
        <w:rPr>
          <w:spacing w:val="-6"/>
        </w:rPr>
        <w:t> </w:t>
      </w:r>
      <w:r>
        <w:rPr/>
        <w:t>(6th</w:t>
      </w:r>
      <w:r>
        <w:rPr>
          <w:spacing w:val="-6"/>
        </w:rPr>
        <w:t> </w:t>
      </w:r>
      <w:r>
        <w:rPr/>
        <w:t>Cir.</w:t>
      </w:r>
    </w:p>
    <w:p>
      <w:pPr>
        <w:pStyle w:val="BodyText"/>
        <w:spacing w:before="1"/>
      </w:pPr>
      <w:r>
        <w:rPr>
          <w:spacing w:val="-2"/>
        </w:rPr>
        <w:t>1996).</w:t>
      </w:r>
    </w:p>
    <w:p>
      <w:pPr>
        <w:pStyle w:val="BodyText"/>
        <w:spacing w:before="276"/>
        <w:ind w:right="106" w:firstLine="720"/>
      </w:pPr>
      <w:r>
        <w:rPr/>
        <w:t>Special</w:t>
      </w:r>
      <w:r>
        <w:rPr>
          <w:spacing w:val="-5"/>
        </w:rPr>
        <w:t> </w:t>
      </w:r>
      <w:r>
        <w:rPr/>
        <w:t>instructions</w:t>
      </w:r>
      <w:r>
        <w:rPr>
          <w:spacing w:val="-5"/>
        </w:rPr>
        <w:t> </w:t>
      </w:r>
      <w:r>
        <w:rPr/>
        <w:t>limiting</w:t>
      </w:r>
      <w:r>
        <w:rPr>
          <w:spacing w:val="-4"/>
        </w:rPr>
        <w:t> </w:t>
      </w:r>
      <w:r>
        <w:rPr/>
        <w:t>the</w:t>
      </w:r>
      <w:r>
        <w:rPr>
          <w:spacing w:val="-5"/>
        </w:rPr>
        <w:t> </w:t>
      </w:r>
      <w:r>
        <w:rPr/>
        <w:t>consideration</w:t>
      </w:r>
      <w:r>
        <w:rPr>
          <w:spacing w:val="-4"/>
        </w:rPr>
        <w:t> </w:t>
      </w:r>
      <w:r>
        <w:rPr/>
        <w:t>of</w:t>
      </w:r>
      <w:r>
        <w:rPr>
          <w:spacing w:val="-4"/>
        </w:rPr>
        <w:t> </w:t>
      </w:r>
      <w:r>
        <w:rPr/>
        <w:t>statements</w:t>
      </w:r>
      <w:r>
        <w:rPr>
          <w:spacing w:val="-5"/>
        </w:rPr>
        <w:t> </w:t>
      </w:r>
      <w:r>
        <w:rPr/>
        <w:t>made</w:t>
      </w:r>
      <w:r>
        <w:rPr>
          <w:spacing w:val="-5"/>
        </w:rPr>
        <w:t> </w:t>
      </w:r>
      <w:r>
        <w:rPr/>
        <w:t>by</w:t>
      </w:r>
      <w:r>
        <w:rPr>
          <w:spacing w:val="-4"/>
        </w:rPr>
        <w:t> </w:t>
      </w:r>
      <w:r>
        <w:rPr/>
        <w:t>co-conspirators</w:t>
      </w:r>
      <w:r>
        <w:rPr>
          <w:spacing w:val="-5"/>
        </w:rPr>
        <w:t> </w:t>
      </w:r>
      <w:r>
        <w:rPr/>
        <w:t>may be required when the evidence would support a finding that multiple conspiracies existed.</w:t>
      </w:r>
      <w:r>
        <w:rPr>
          <w:spacing w:val="40"/>
        </w:rPr>
        <w:t> </w:t>
      </w:r>
      <w:r>
        <w:rPr/>
        <w:t>See Use Note and Committee Commentary to Instruction 3.08.</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15">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4">
    <w:multiLevelType w:val="hybridMultilevel"/>
    <w:lvl w:ilvl="0">
      <w:start w:val="3"/>
      <w:numFmt w:val="decimal"/>
      <w:lvlText w:val="%1"/>
      <w:lvlJc w:val="left"/>
      <w:pPr>
        <w:ind w:left="102" w:hanging="409"/>
        <w:jc w:val="left"/>
      </w:pPr>
      <w:rPr>
        <w:rFonts w:hint="default"/>
        <w:lang w:val="en-US" w:eastAsia="en-US" w:bidi="ar-SA"/>
      </w:rPr>
    </w:lvl>
    <w:lvl w:ilvl="1">
      <w:start w:val="11"/>
      <w:numFmt w:val="decimal"/>
      <w:lvlText w:val="%1.%2"/>
      <w:lvlJc w:val="left"/>
      <w:pPr>
        <w:ind w:left="102" w:hanging="409"/>
        <w:jc w:val="left"/>
      </w:pPr>
      <w:rPr>
        <w:rFonts w:hint="default" w:ascii="Times New Roman" w:hAnsi="Times New Roman" w:eastAsia="Times New Roman" w:cs="Times New Roman"/>
        <w:b/>
        <w:bCs/>
        <w:i w:val="0"/>
        <w:iCs w:val="0"/>
        <w:spacing w:val="-13"/>
        <w:w w:val="100"/>
        <w:sz w:val="22"/>
        <w:szCs w:val="22"/>
        <w:lang w:val="en-US" w:eastAsia="en-US" w:bidi="ar-SA"/>
      </w:rPr>
    </w:lvl>
    <w:lvl w:ilvl="2">
      <w:start w:val="0"/>
      <w:numFmt w:val="bullet"/>
      <w:lvlText w:val="•"/>
      <w:lvlJc w:val="left"/>
      <w:pPr>
        <w:ind w:left="1992" w:hanging="409"/>
      </w:pPr>
      <w:rPr>
        <w:rFonts w:hint="default"/>
        <w:lang w:val="en-US" w:eastAsia="en-US" w:bidi="ar-SA"/>
      </w:rPr>
    </w:lvl>
    <w:lvl w:ilvl="3">
      <w:start w:val="0"/>
      <w:numFmt w:val="bullet"/>
      <w:lvlText w:val="•"/>
      <w:lvlJc w:val="left"/>
      <w:pPr>
        <w:ind w:left="2938" w:hanging="409"/>
      </w:pPr>
      <w:rPr>
        <w:rFonts w:hint="default"/>
        <w:lang w:val="en-US" w:eastAsia="en-US" w:bidi="ar-SA"/>
      </w:rPr>
    </w:lvl>
    <w:lvl w:ilvl="4">
      <w:start w:val="0"/>
      <w:numFmt w:val="bullet"/>
      <w:lvlText w:val="•"/>
      <w:lvlJc w:val="left"/>
      <w:pPr>
        <w:ind w:left="3884" w:hanging="409"/>
      </w:pPr>
      <w:rPr>
        <w:rFonts w:hint="default"/>
        <w:lang w:val="en-US" w:eastAsia="en-US" w:bidi="ar-SA"/>
      </w:rPr>
    </w:lvl>
    <w:lvl w:ilvl="5">
      <w:start w:val="0"/>
      <w:numFmt w:val="bullet"/>
      <w:lvlText w:val="•"/>
      <w:lvlJc w:val="left"/>
      <w:pPr>
        <w:ind w:left="4830" w:hanging="409"/>
      </w:pPr>
      <w:rPr>
        <w:rFonts w:hint="default"/>
        <w:lang w:val="en-US" w:eastAsia="en-US" w:bidi="ar-SA"/>
      </w:rPr>
    </w:lvl>
    <w:lvl w:ilvl="6">
      <w:start w:val="0"/>
      <w:numFmt w:val="bullet"/>
      <w:lvlText w:val="•"/>
      <w:lvlJc w:val="left"/>
      <w:pPr>
        <w:ind w:left="5776" w:hanging="409"/>
      </w:pPr>
      <w:rPr>
        <w:rFonts w:hint="default"/>
        <w:lang w:val="en-US" w:eastAsia="en-US" w:bidi="ar-SA"/>
      </w:rPr>
    </w:lvl>
    <w:lvl w:ilvl="7">
      <w:start w:val="0"/>
      <w:numFmt w:val="bullet"/>
      <w:lvlText w:val="•"/>
      <w:lvlJc w:val="left"/>
      <w:pPr>
        <w:ind w:left="6722" w:hanging="409"/>
      </w:pPr>
      <w:rPr>
        <w:rFonts w:hint="default"/>
        <w:lang w:val="en-US" w:eastAsia="en-US" w:bidi="ar-SA"/>
      </w:rPr>
    </w:lvl>
    <w:lvl w:ilvl="8">
      <w:start w:val="0"/>
      <w:numFmt w:val="bullet"/>
      <w:lvlText w:val="•"/>
      <w:lvlJc w:val="left"/>
      <w:pPr>
        <w:ind w:left="7668" w:hanging="409"/>
      </w:pPr>
      <w:rPr>
        <w:rFonts w:hint="default"/>
        <w:lang w:val="en-US" w:eastAsia="en-US" w:bidi="ar-SA"/>
      </w:rPr>
    </w:lvl>
  </w:abstractNum>
  <w:abstractNum w:abstractNumId="1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1">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0">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9">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8">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7">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6">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400"/>
      </w:pPr>
      <w:rPr>
        <w:rFonts w:hint="default"/>
        <w:lang w:val="en-US" w:eastAsia="en-US" w:bidi="ar-SA"/>
      </w:rPr>
    </w:lvl>
    <w:lvl w:ilvl="2">
      <w:start w:val="0"/>
      <w:numFmt w:val="bullet"/>
      <w:lvlText w:val="•"/>
      <w:lvlJc w:val="left"/>
      <w:pPr>
        <w:ind w:left="1992" w:hanging="400"/>
      </w:pPr>
      <w:rPr>
        <w:rFonts w:hint="default"/>
        <w:lang w:val="en-US" w:eastAsia="en-US" w:bidi="ar-SA"/>
      </w:rPr>
    </w:lvl>
    <w:lvl w:ilvl="3">
      <w:start w:val="0"/>
      <w:numFmt w:val="bullet"/>
      <w:lvlText w:val="•"/>
      <w:lvlJc w:val="left"/>
      <w:pPr>
        <w:ind w:left="2938" w:hanging="400"/>
      </w:pPr>
      <w:rPr>
        <w:rFonts w:hint="default"/>
        <w:lang w:val="en-US" w:eastAsia="en-US" w:bidi="ar-SA"/>
      </w:rPr>
    </w:lvl>
    <w:lvl w:ilvl="4">
      <w:start w:val="0"/>
      <w:numFmt w:val="bullet"/>
      <w:lvlText w:val="•"/>
      <w:lvlJc w:val="left"/>
      <w:pPr>
        <w:ind w:left="3884" w:hanging="400"/>
      </w:pPr>
      <w:rPr>
        <w:rFonts w:hint="default"/>
        <w:lang w:val="en-US" w:eastAsia="en-US" w:bidi="ar-SA"/>
      </w:rPr>
    </w:lvl>
    <w:lvl w:ilvl="5">
      <w:start w:val="0"/>
      <w:numFmt w:val="bullet"/>
      <w:lvlText w:val="•"/>
      <w:lvlJc w:val="left"/>
      <w:pPr>
        <w:ind w:left="4830" w:hanging="400"/>
      </w:pPr>
      <w:rPr>
        <w:rFonts w:hint="default"/>
        <w:lang w:val="en-US" w:eastAsia="en-US" w:bidi="ar-SA"/>
      </w:rPr>
    </w:lvl>
    <w:lvl w:ilvl="6">
      <w:start w:val="0"/>
      <w:numFmt w:val="bullet"/>
      <w:lvlText w:val="•"/>
      <w:lvlJc w:val="left"/>
      <w:pPr>
        <w:ind w:left="5776" w:hanging="400"/>
      </w:pPr>
      <w:rPr>
        <w:rFonts w:hint="default"/>
        <w:lang w:val="en-US" w:eastAsia="en-US" w:bidi="ar-SA"/>
      </w:rPr>
    </w:lvl>
    <w:lvl w:ilvl="7">
      <w:start w:val="0"/>
      <w:numFmt w:val="bullet"/>
      <w:lvlText w:val="•"/>
      <w:lvlJc w:val="left"/>
      <w:pPr>
        <w:ind w:left="6722" w:hanging="400"/>
      </w:pPr>
      <w:rPr>
        <w:rFonts w:hint="default"/>
        <w:lang w:val="en-US" w:eastAsia="en-US" w:bidi="ar-SA"/>
      </w:rPr>
    </w:lvl>
    <w:lvl w:ilvl="8">
      <w:start w:val="0"/>
      <w:numFmt w:val="bullet"/>
      <w:lvlText w:val="•"/>
      <w:lvlJc w:val="left"/>
      <w:pPr>
        <w:ind w:left="7668" w:hanging="400"/>
      </w:pPr>
      <w:rPr>
        <w:rFonts w:hint="default"/>
        <w:lang w:val="en-US" w:eastAsia="en-US" w:bidi="ar-SA"/>
      </w:rPr>
    </w:lvl>
  </w:abstractNum>
  <w:abstractNum w:abstractNumId="5">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4">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3">
    <w:multiLevelType w:val="hybridMultilevel"/>
    <w:lvl w:ilvl="0">
      <w:start w:val="3"/>
      <w:numFmt w:val="decimal"/>
      <w:lvlText w:val="%1"/>
      <w:lvlJc w:val="left"/>
      <w:pPr>
        <w:ind w:left="102" w:hanging="421"/>
        <w:jc w:val="left"/>
      </w:pPr>
      <w:rPr>
        <w:rFonts w:hint="default"/>
        <w:lang w:val="en-US" w:eastAsia="en-US" w:bidi="ar-SA"/>
      </w:rPr>
    </w:lvl>
    <w:lvl w:ilvl="1">
      <w:start w:val="1"/>
      <w:numFmt w:val="decimalZero"/>
      <w:lvlText w:val="%1.%2"/>
      <w:lvlJc w:val="left"/>
      <w:pPr>
        <w:ind w:left="10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1992" w:hanging="421"/>
      </w:pPr>
      <w:rPr>
        <w:rFonts w:hint="default"/>
        <w:lang w:val="en-US" w:eastAsia="en-US" w:bidi="ar-SA"/>
      </w:rPr>
    </w:lvl>
    <w:lvl w:ilvl="3">
      <w:start w:val="0"/>
      <w:numFmt w:val="bullet"/>
      <w:lvlText w:val="•"/>
      <w:lvlJc w:val="left"/>
      <w:pPr>
        <w:ind w:left="2938" w:hanging="421"/>
      </w:pPr>
      <w:rPr>
        <w:rFonts w:hint="default"/>
        <w:lang w:val="en-US" w:eastAsia="en-US" w:bidi="ar-SA"/>
      </w:rPr>
    </w:lvl>
    <w:lvl w:ilvl="4">
      <w:start w:val="0"/>
      <w:numFmt w:val="bullet"/>
      <w:lvlText w:val="•"/>
      <w:lvlJc w:val="left"/>
      <w:pPr>
        <w:ind w:left="3884" w:hanging="421"/>
      </w:pPr>
      <w:rPr>
        <w:rFonts w:hint="default"/>
        <w:lang w:val="en-US" w:eastAsia="en-US" w:bidi="ar-SA"/>
      </w:rPr>
    </w:lvl>
    <w:lvl w:ilvl="5">
      <w:start w:val="0"/>
      <w:numFmt w:val="bullet"/>
      <w:lvlText w:val="•"/>
      <w:lvlJc w:val="left"/>
      <w:pPr>
        <w:ind w:left="4830" w:hanging="421"/>
      </w:pPr>
      <w:rPr>
        <w:rFonts w:hint="default"/>
        <w:lang w:val="en-US" w:eastAsia="en-US" w:bidi="ar-SA"/>
      </w:rPr>
    </w:lvl>
    <w:lvl w:ilvl="6">
      <w:start w:val="0"/>
      <w:numFmt w:val="bullet"/>
      <w:lvlText w:val="•"/>
      <w:lvlJc w:val="left"/>
      <w:pPr>
        <w:ind w:left="5776" w:hanging="421"/>
      </w:pPr>
      <w:rPr>
        <w:rFonts w:hint="default"/>
        <w:lang w:val="en-US" w:eastAsia="en-US" w:bidi="ar-SA"/>
      </w:rPr>
    </w:lvl>
    <w:lvl w:ilvl="7">
      <w:start w:val="0"/>
      <w:numFmt w:val="bullet"/>
      <w:lvlText w:val="•"/>
      <w:lvlJc w:val="left"/>
      <w:pPr>
        <w:ind w:left="6722" w:hanging="421"/>
      </w:pPr>
      <w:rPr>
        <w:rFonts w:hint="default"/>
        <w:lang w:val="en-US" w:eastAsia="en-US" w:bidi="ar-SA"/>
      </w:rPr>
    </w:lvl>
    <w:lvl w:ilvl="8">
      <w:start w:val="0"/>
      <w:numFmt w:val="bullet"/>
      <w:lvlText w:val="•"/>
      <w:lvlJc w:val="left"/>
      <w:pPr>
        <w:ind w:left="7668" w:hanging="421"/>
      </w:pPr>
      <w:rPr>
        <w:rFonts w:hint="default"/>
        <w:lang w:val="en-US" w:eastAsia="en-US" w:bidi="ar-SA"/>
      </w:rPr>
    </w:lvl>
  </w:abstractNum>
  <w:abstractNum w:abstractNumId="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
    <w:multiLevelType w:val="hybridMultilevel"/>
    <w:lvl w:ilvl="0">
      <w:start w:val="3"/>
      <w:numFmt w:val="decimal"/>
      <w:lvlText w:val="%1"/>
      <w:lvlJc w:val="left"/>
      <w:pPr>
        <w:ind w:left="514" w:hanging="413"/>
        <w:jc w:val="left"/>
      </w:pPr>
      <w:rPr>
        <w:rFonts w:hint="default"/>
        <w:lang w:val="en-US" w:eastAsia="en-US" w:bidi="ar-SA"/>
      </w:rPr>
    </w:lvl>
    <w:lvl w:ilvl="1">
      <w:start w:val="11"/>
      <w:numFmt w:val="decimal"/>
      <w:lvlText w:val="%1.%2"/>
      <w:lvlJc w:val="left"/>
      <w:pPr>
        <w:ind w:left="514" w:hanging="413"/>
        <w:jc w:val="left"/>
      </w:pPr>
      <w:rPr>
        <w:rFonts w:hint="default" w:ascii="Times New Roman" w:hAnsi="Times New Roman" w:eastAsia="Times New Roman" w:cs="Times New Roman"/>
        <w:b w:val="0"/>
        <w:bCs w:val="0"/>
        <w:i w:val="0"/>
        <w:iCs w:val="0"/>
        <w:spacing w:val="-9"/>
        <w:w w:val="100"/>
        <w:sz w:val="22"/>
        <w:szCs w:val="22"/>
        <w:lang w:val="en-US" w:eastAsia="en-US" w:bidi="ar-SA"/>
      </w:rPr>
    </w:lvl>
    <w:lvl w:ilvl="2">
      <w:start w:val="0"/>
      <w:numFmt w:val="bullet"/>
      <w:lvlText w:val="•"/>
      <w:lvlJc w:val="left"/>
      <w:pPr>
        <w:ind w:left="2328" w:hanging="413"/>
      </w:pPr>
      <w:rPr>
        <w:rFonts w:hint="default"/>
        <w:lang w:val="en-US" w:eastAsia="en-US" w:bidi="ar-SA"/>
      </w:rPr>
    </w:lvl>
    <w:lvl w:ilvl="3">
      <w:start w:val="0"/>
      <w:numFmt w:val="bullet"/>
      <w:lvlText w:val="•"/>
      <w:lvlJc w:val="left"/>
      <w:pPr>
        <w:ind w:left="3232" w:hanging="413"/>
      </w:pPr>
      <w:rPr>
        <w:rFonts w:hint="default"/>
        <w:lang w:val="en-US" w:eastAsia="en-US" w:bidi="ar-SA"/>
      </w:rPr>
    </w:lvl>
    <w:lvl w:ilvl="4">
      <w:start w:val="0"/>
      <w:numFmt w:val="bullet"/>
      <w:lvlText w:val="•"/>
      <w:lvlJc w:val="left"/>
      <w:pPr>
        <w:ind w:left="4136" w:hanging="413"/>
      </w:pPr>
      <w:rPr>
        <w:rFonts w:hint="default"/>
        <w:lang w:val="en-US" w:eastAsia="en-US" w:bidi="ar-SA"/>
      </w:rPr>
    </w:lvl>
    <w:lvl w:ilvl="5">
      <w:start w:val="0"/>
      <w:numFmt w:val="bullet"/>
      <w:lvlText w:val="•"/>
      <w:lvlJc w:val="left"/>
      <w:pPr>
        <w:ind w:left="5040" w:hanging="413"/>
      </w:pPr>
      <w:rPr>
        <w:rFonts w:hint="default"/>
        <w:lang w:val="en-US" w:eastAsia="en-US" w:bidi="ar-SA"/>
      </w:rPr>
    </w:lvl>
    <w:lvl w:ilvl="6">
      <w:start w:val="0"/>
      <w:numFmt w:val="bullet"/>
      <w:lvlText w:val="•"/>
      <w:lvlJc w:val="left"/>
      <w:pPr>
        <w:ind w:left="5944" w:hanging="413"/>
      </w:pPr>
      <w:rPr>
        <w:rFonts w:hint="default"/>
        <w:lang w:val="en-US" w:eastAsia="en-US" w:bidi="ar-SA"/>
      </w:rPr>
    </w:lvl>
    <w:lvl w:ilvl="7">
      <w:start w:val="0"/>
      <w:numFmt w:val="bullet"/>
      <w:lvlText w:val="•"/>
      <w:lvlJc w:val="left"/>
      <w:pPr>
        <w:ind w:left="6848" w:hanging="413"/>
      </w:pPr>
      <w:rPr>
        <w:rFonts w:hint="default"/>
        <w:lang w:val="en-US" w:eastAsia="en-US" w:bidi="ar-SA"/>
      </w:rPr>
    </w:lvl>
    <w:lvl w:ilvl="8">
      <w:start w:val="0"/>
      <w:numFmt w:val="bullet"/>
      <w:lvlText w:val="•"/>
      <w:lvlJc w:val="left"/>
      <w:pPr>
        <w:ind w:left="7752" w:hanging="413"/>
      </w:pPr>
      <w:rPr>
        <w:rFonts w:hint="default"/>
        <w:lang w:val="en-US" w:eastAsia="en-US" w:bidi="ar-SA"/>
      </w:rPr>
    </w:lvl>
  </w:abstractNum>
  <w:abstractNum w:abstractNumId="0">
    <w:multiLevelType w:val="hybridMultilevel"/>
    <w:lvl w:ilvl="0">
      <w:start w:val="3"/>
      <w:numFmt w:val="decimal"/>
      <w:lvlText w:val="%1"/>
      <w:lvlJc w:val="left"/>
      <w:pPr>
        <w:ind w:left="629" w:hanging="528"/>
        <w:jc w:val="left"/>
      </w:pPr>
      <w:rPr>
        <w:rFonts w:hint="default"/>
        <w:lang w:val="en-US" w:eastAsia="en-US" w:bidi="ar-SA"/>
      </w:rPr>
    </w:lvl>
    <w:lvl w:ilvl="1">
      <w:start w:val="2"/>
      <w:numFmt w:val="decimalZero"/>
      <w:lvlText w:val="%1.%2"/>
      <w:lvlJc w:val="left"/>
      <w:pPr>
        <w:ind w:left="629" w:hanging="5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08" w:hanging="528"/>
      </w:pPr>
      <w:rPr>
        <w:rFonts w:hint="default"/>
        <w:lang w:val="en-US" w:eastAsia="en-US" w:bidi="ar-SA"/>
      </w:rPr>
    </w:lvl>
    <w:lvl w:ilvl="3">
      <w:start w:val="0"/>
      <w:numFmt w:val="bullet"/>
      <w:lvlText w:val="•"/>
      <w:lvlJc w:val="left"/>
      <w:pPr>
        <w:ind w:left="3302" w:hanging="528"/>
      </w:pPr>
      <w:rPr>
        <w:rFonts w:hint="default"/>
        <w:lang w:val="en-US" w:eastAsia="en-US" w:bidi="ar-SA"/>
      </w:rPr>
    </w:lvl>
    <w:lvl w:ilvl="4">
      <w:start w:val="0"/>
      <w:numFmt w:val="bullet"/>
      <w:lvlText w:val="•"/>
      <w:lvlJc w:val="left"/>
      <w:pPr>
        <w:ind w:left="4196" w:hanging="528"/>
      </w:pPr>
      <w:rPr>
        <w:rFonts w:hint="default"/>
        <w:lang w:val="en-US" w:eastAsia="en-US" w:bidi="ar-SA"/>
      </w:rPr>
    </w:lvl>
    <w:lvl w:ilvl="5">
      <w:start w:val="0"/>
      <w:numFmt w:val="bullet"/>
      <w:lvlText w:val="•"/>
      <w:lvlJc w:val="left"/>
      <w:pPr>
        <w:ind w:left="5090" w:hanging="528"/>
      </w:pPr>
      <w:rPr>
        <w:rFonts w:hint="default"/>
        <w:lang w:val="en-US" w:eastAsia="en-US" w:bidi="ar-SA"/>
      </w:rPr>
    </w:lvl>
    <w:lvl w:ilvl="6">
      <w:start w:val="0"/>
      <w:numFmt w:val="bullet"/>
      <w:lvlText w:val="•"/>
      <w:lvlJc w:val="left"/>
      <w:pPr>
        <w:ind w:left="5984" w:hanging="528"/>
      </w:pPr>
      <w:rPr>
        <w:rFonts w:hint="default"/>
        <w:lang w:val="en-US" w:eastAsia="en-US" w:bidi="ar-SA"/>
      </w:rPr>
    </w:lvl>
    <w:lvl w:ilvl="7">
      <w:start w:val="0"/>
      <w:numFmt w:val="bullet"/>
      <w:lvlText w:val="•"/>
      <w:lvlJc w:val="left"/>
      <w:pPr>
        <w:ind w:left="6878" w:hanging="528"/>
      </w:pPr>
      <w:rPr>
        <w:rFonts w:hint="default"/>
        <w:lang w:val="en-US" w:eastAsia="en-US" w:bidi="ar-SA"/>
      </w:rPr>
    </w:lvl>
    <w:lvl w:ilvl="8">
      <w:start w:val="0"/>
      <w:numFmt w:val="bullet"/>
      <w:lvlText w:val="•"/>
      <w:lvlJc w:val="left"/>
      <w:pPr>
        <w:ind w:left="7772" w:hanging="528"/>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8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2024-11-18T17:15:50Z</dcterms:created>
  <dcterms:modified xsi:type="dcterms:W3CDTF">2024-11-18T17:15:50Z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