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491" w:lineRule="auto" w:before="46"/>
        <w:ind w:right="3998"/>
      </w:pPr>
      <w:r>
        <w:rPr/>
        <w:t>Chapter 3.00 </w:t>
      </w:r>
      <w:r>
        <w:rPr>
          <w:spacing w:val="-2"/>
        </w:rPr>
        <w:t>CONSPIRACY</w:t>
      </w:r>
    </w:p>
    <w:p>
      <w:pPr>
        <w:spacing w:line="272" w:lineRule="exact" w:before="0"/>
        <w:ind w:left="3772" w:right="3791" w:firstLine="0"/>
        <w:jc w:val="center"/>
        <w:rPr>
          <w:i/>
          <w:sz w:val="24"/>
        </w:rPr>
      </w:pPr>
      <w:r>
        <w:rPr>
          <w:i/>
          <w:sz w:val="24"/>
        </w:rPr>
        <w:t>Table of </w:t>
      </w:r>
      <w:r>
        <w:rPr>
          <w:i/>
          <w:spacing w:val="-2"/>
          <w:sz w:val="24"/>
        </w:rPr>
        <w:t>Instructions</w:t>
      </w:r>
    </w:p>
    <w:p>
      <w:pPr>
        <w:pStyle w:val="BodyText"/>
        <w:spacing w:before="8"/>
        <w:rPr>
          <w:i/>
          <w:sz w:val="25"/>
        </w:rPr>
      </w:pPr>
    </w:p>
    <w:p>
      <w:pPr>
        <w:pStyle w:val="Heading2"/>
        <w:ind w:left="100" w:right="0"/>
        <w:jc w:val="left"/>
      </w:pPr>
      <w:r>
        <w:rPr>
          <w:spacing w:val="-2"/>
        </w:rPr>
        <w:t>Instruction</w:t>
      </w:r>
    </w:p>
    <w:p>
      <w:pPr>
        <w:pStyle w:val="ListParagraph"/>
        <w:numPr>
          <w:ilvl w:val="1"/>
          <w:numId w:val="1"/>
        </w:numPr>
        <w:tabs>
          <w:tab w:pos="521" w:val="left" w:leader="none"/>
        </w:tabs>
        <w:spacing w:line="247" w:lineRule="auto" w:before="2" w:after="0"/>
        <w:ind w:left="100" w:right="1496" w:firstLine="0"/>
        <w:jc w:val="left"/>
        <w:rPr>
          <w:sz w:val="24"/>
        </w:rPr>
      </w:pPr>
      <w:r>
        <w:rPr>
          <w:sz w:val="24"/>
        </w:rPr>
        <w:t>A</w:t>
      </w:r>
      <w:r>
        <w:rPr>
          <w:spacing w:val="40"/>
          <w:sz w:val="24"/>
        </w:rPr>
        <w:t> </w:t>
      </w:r>
      <w:r>
        <w:rPr>
          <w:sz w:val="24"/>
        </w:rPr>
        <w:t>Conspiracy to Commit an Offense (18 U.S.C. § 371)--Basic Elements 3.01B</w:t>
      </w:r>
      <w:r>
        <w:rPr>
          <w:spacing w:val="55"/>
          <w:sz w:val="24"/>
        </w:rPr>
        <w:t> </w:t>
      </w:r>
      <w:r>
        <w:rPr>
          <w:sz w:val="24"/>
        </w:rPr>
        <w:t>Conspiracy</w:t>
      </w:r>
      <w:r>
        <w:rPr>
          <w:spacing w:val="-10"/>
          <w:sz w:val="24"/>
        </w:rPr>
        <w:t> </w:t>
      </w:r>
      <w:r>
        <w:rPr>
          <w:sz w:val="24"/>
        </w:rPr>
        <w:t>to</w:t>
      </w:r>
      <w:r>
        <w:rPr>
          <w:spacing w:val="-1"/>
          <w:sz w:val="24"/>
        </w:rPr>
        <w:t> </w:t>
      </w:r>
      <w:r>
        <w:rPr>
          <w:sz w:val="24"/>
        </w:rPr>
        <w:t>Defraud</w:t>
      </w:r>
      <w:r>
        <w:rPr>
          <w:spacing w:val="-1"/>
          <w:sz w:val="24"/>
        </w:rPr>
        <w:t> </w:t>
      </w:r>
      <w:r>
        <w:rPr>
          <w:sz w:val="24"/>
        </w:rPr>
        <w:t>the</w:t>
      </w:r>
      <w:r>
        <w:rPr>
          <w:spacing w:val="-2"/>
          <w:sz w:val="24"/>
        </w:rPr>
        <w:t> </w:t>
      </w:r>
      <w:r>
        <w:rPr>
          <w:sz w:val="24"/>
        </w:rPr>
        <w:t>United</w:t>
      </w:r>
      <w:r>
        <w:rPr>
          <w:spacing w:val="-1"/>
          <w:sz w:val="24"/>
        </w:rPr>
        <w:t> </w:t>
      </w:r>
      <w:r>
        <w:rPr>
          <w:sz w:val="24"/>
        </w:rPr>
        <w:t>States</w:t>
      </w:r>
      <w:r>
        <w:rPr>
          <w:spacing w:val="-1"/>
          <w:sz w:val="24"/>
        </w:rPr>
        <w:t> </w:t>
      </w:r>
      <w:r>
        <w:rPr>
          <w:sz w:val="24"/>
        </w:rPr>
        <w:t>(18</w:t>
      </w:r>
      <w:r>
        <w:rPr>
          <w:spacing w:val="-1"/>
          <w:sz w:val="24"/>
        </w:rPr>
        <w:t> </w:t>
      </w:r>
      <w:r>
        <w:rPr>
          <w:sz w:val="24"/>
        </w:rPr>
        <w:t>U.S.C.</w:t>
      </w:r>
      <w:r>
        <w:rPr>
          <w:spacing w:val="-2"/>
          <w:sz w:val="24"/>
        </w:rPr>
        <w:t> </w:t>
      </w:r>
      <w:r>
        <w:rPr>
          <w:sz w:val="24"/>
        </w:rPr>
        <w:t>§</w:t>
      </w:r>
      <w:r>
        <w:rPr>
          <w:spacing w:val="-1"/>
          <w:sz w:val="24"/>
        </w:rPr>
        <w:t> </w:t>
      </w:r>
      <w:r>
        <w:rPr>
          <w:sz w:val="24"/>
        </w:rPr>
        <w:t>371)--Basic</w:t>
      </w:r>
      <w:r>
        <w:rPr>
          <w:spacing w:val="-1"/>
          <w:sz w:val="24"/>
        </w:rPr>
        <w:t> </w:t>
      </w:r>
      <w:r>
        <w:rPr>
          <w:spacing w:val="-2"/>
          <w:sz w:val="24"/>
        </w:rPr>
        <w:t>Element</w:t>
      </w:r>
      <w:r>
        <w:rPr>
          <w:spacing w:val="-2"/>
          <w:sz w:val="24"/>
        </w:rPr>
        <w:t>s</w:t>
      </w:r>
    </w:p>
    <w:p>
      <w:pPr>
        <w:pStyle w:val="ListParagraph"/>
        <w:numPr>
          <w:ilvl w:val="1"/>
          <w:numId w:val="1"/>
        </w:numPr>
        <w:tabs>
          <w:tab w:pos="640" w:val="left" w:leader="none"/>
        </w:tabs>
        <w:spacing w:line="274" w:lineRule="exact" w:before="0" w:after="0"/>
        <w:ind w:left="640" w:right="0" w:hanging="540"/>
        <w:jc w:val="left"/>
        <w:rPr>
          <w:sz w:val="24"/>
        </w:rPr>
      </w:pPr>
      <w:r>
        <w:rPr>
          <w:spacing w:val="-2"/>
          <w:sz w:val="24"/>
        </w:rPr>
        <w:t>Agreement</w:t>
      </w:r>
    </w:p>
    <w:p>
      <w:pPr>
        <w:pStyle w:val="ListParagraph"/>
        <w:numPr>
          <w:ilvl w:val="1"/>
          <w:numId w:val="1"/>
        </w:numPr>
        <w:tabs>
          <w:tab w:pos="640" w:val="left" w:leader="none"/>
        </w:tabs>
        <w:spacing w:line="240" w:lineRule="auto" w:before="7" w:after="0"/>
        <w:ind w:left="640" w:right="0" w:hanging="540"/>
        <w:jc w:val="left"/>
        <w:rPr>
          <w:sz w:val="24"/>
        </w:rPr>
      </w:pPr>
      <w:r>
        <w:rPr>
          <w:sz w:val="24"/>
        </w:rPr>
        <w:t>Defendant's</w:t>
      </w:r>
      <w:r>
        <w:rPr>
          <w:spacing w:val="-2"/>
          <w:sz w:val="24"/>
        </w:rPr>
        <w:t> </w:t>
      </w:r>
      <w:r>
        <w:rPr>
          <w:sz w:val="24"/>
        </w:rPr>
        <w:t>Connection</w:t>
      </w:r>
      <w:r>
        <w:rPr>
          <w:spacing w:val="-2"/>
          <w:sz w:val="24"/>
        </w:rPr>
        <w:t> </w:t>
      </w:r>
      <w:r>
        <w:rPr>
          <w:sz w:val="24"/>
        </w:rPr>
        <w:t>to</w:t>
      </w:r>
      <w:r>
        <w:rPr>
          <w:spacing w:val="-2"/>
          <w:sz w:val="24"/>
        </w:rPr>
        <w:t> </w:t>
      </w:r>
      <w:r>
        <w:rPr>
          <w:sz w:val="24"/>
        </w:rPr>
        <w:t>the</w:t>
      </w:r>
      <w:r>
        <w:rPr>
          <w:spacing w:val="-1"/>
          <w:sz w:val="24"/>
        </w:rPr>
        <w:t> </w:t>
      </w:r>
      <w:r>
        <w:rPr>
          <w:spacing w:val="-2"/>
          <w:sz w:val="24"/>
        </w:rPr>
        <w:t>Conspiracy</w:t>
      </w:r>
    </w:p>
    <w:p>
      <w:pPr>
        <w:pStyle w:val="ListParagraph"/>
        <w:numPr>
          <w:ilvl w:val="1"/>
          <w:numId w:val="1"/>
        </w:numPr>
        <w:tabs>
          <w:tab w:pos="640" w:val="left" w:leader="none"/>
        </w:tabs>
        <w:spacing w:line="240" w:lineRule="auto" w:before="8" w:after="0"/>
        <w:ind w:left="640" w:right="0" w:hanging="540"/>
        <w:jc w:val="left"/>
        <w:rPr>
          <w:sz w:val="24"/>
        </w:rPr>
      </w:pPr>
      <w:r>
        <w:rPr>
          <w:sz w:val="24"/>
        </w:rPr>
        <w:t>Overt</w:t>
      </w:r>
      <w:r>
        <w:rPr>
          <w:spacing w:val="-2"/>
          <w:sz w:val="24"/>
        </w:rPr>
        <w:t> </w:t>
      </w:r>
      <w:r>
        <w:rPr>
          <w:sz w:val="24"/>
        </w:rPr>
        <w:t>Acts</w:t>
      </w:r>
      <w:r>
        <w:rPr>
          <w:spacing w:val="-1"/>
          <w:sz w:val="24"/>
        </w:rPr>
        <w:t> </w:t>
      </w:r>
      <w:r>
        <w:rPr>
          <w:sz w:val="24"/>
        </w:rPr>
        <w:t>(18</w:t>
      </w:r>
      <w:r>
        <w:rPr>
          <w:spacing w:val="-1"/>
          <w:sz w:val="24"/>
        </w:rPr>
        <w:t> </w:t>
      </w:r>
      <w:r>
        <w:rPr>
          <w:sz w:val="24"/>
        </w:rPr>
        <w:t>U.S.C.</w:t>
      </w:r>
      <w:r>
        <w:rPr>
          <w:spacing w:val="-2"/>
          <w:sz w:val="24"/>
        </w:rPr>
        <w:t> </w:t>
      </w:r>
      <w:r>
        <w:rPr>
          <w:sz w:val="24"/>
        </w:rPr>
        <w:t>§</w:t>
      </w:r>
      <w:r>
        <w:rPr>
          <w:spacing w:val="-1"/>
          <w:sz w:val="24"/>
        </w:rPr>
        <w:t> </w:t>
      </w:r>
      <w:r>
        <w:rPr>
          <w:spacing w:val="-4"/>
          <w:sz w:val="24"/>
        </w:rPr>
        <w:t>371)</w:t>
      </w:r>
    </w:p>
    <w:p>
      <w:pPr>
        <w:pStyle w:val="ListParagraph"/>
        <w:numPr>
          <w:ilvl w:val="1"/>
          <w:numId w:val="1"/>
        </w:numPr>
        <w:tabs>
          <w:tab w:pos="640" w:val="left" w:leader="none"/>
        </w:tabs>
        <w:spacing w:line="240" w:lineRule="auto" w:before="7" w:after="0"/>
        <w:ind w:left="640" w:right="0" w:hanging="540"/>
        <w:jc w:val="left"/>
        <w:rPr>
          <w:sz w:val="24"/>
        </w:rPr>
      </w:pPr>
      <w:r>
        <w:rPr>
          <w:sz w:val="24"/>
        </w:rPr>
        <w:t>Bad</w:t>
      </w:r>
      <w:r>
        <w:rPr>
          <w:spacing w:val="-2"/>
          <w:sz w:val="24"/>
        </w:rPr>
        <w:t> </w:t>
      </w:r>
      <w:r>
        <w:rPr>
          <w:sz w:val="24"/>
        </w:rPr>
        <w:t>Purpose</w:t>
      </w:r>
      <w:r>
        <w:rPr>
          <w:spacing w:val="-1"/>
          <w:sz w:val="24"/>
        </w:rPr>
        <w:t> </w:t>
      </w:r>
      <w:r>
        <w:rPr>
          <w:sz w:val="24"/>
        </w:rPr>
        <w:t>or</w:t>
      </w:r>
      <w:r>
        <w:rPr>
          <w:spacing w:val="-1"/>
          <w:sz w:val="24"/>
        </w:rPr>
        <w:t> </w:t>
      </w:r>
      <w:r>
        <w:rPr>
          <w:sz w:val="24"/>
        </w:rPr>
        <w:t>Corrupt</w:t>
      </w:r>
      <w:r>
        <w:rPr>
          <w:spacing w:val="-1"/>
          <w:sz w:val="24"/>
        </w:rPr>
        <w:t> </w:t>
      </w:r>
      <w:r>
        <w:rPr>
          <w:spacing w:val="-2"/>
          <w:sz w:val="24"/>
        </w:rPr>
        <w:t>Motive</w:t>
      </w:r>
    </w:p>
    <w:p>
      <w:pPr>
        <w:pStyle w:val="ListParagraph"/>
        <w:numPr>
          <w:ilvl w:val="1"/>
          <w:numId w:val="1"/>
        </w:numPr>
        <w:tabs>
          <w:tab w:pos="640" w:val="left" w:leader="none"/>
        </w:tabs>
        <w:spacing w:line="240" w:lineRule="auto" w:before="7" w:after="0"/>
        <w:ind w:left="640" w:right="0" w:hanging="540"/>
        <w:jc w:val="left"/>
        <w:rPr>
          <w:sz w:val="24"/>
        </w:rPr>
      </w:pPr>
      <w:r>
        <w:rPr>
          <w:sz w:val="24"/>
        </w:rPr>
        <w:t>Unindicted, Unnamed or Separately</w:t>
      </w:r>
      <w:r>
        <w:rPr>
          <w:spacing w:val="-14"/>
          <w:sz w:val="24"/>
        </w:rPr>
        <w:t> </w:t>
      </w:r>
      <w:r>
        <w:rPr>
          <w:sz w:val="24"/>
        </w:rPr>
        <w:t>Tried Co-</w:t>
      </w:r>
      <w:r>
        <w:rPr>
          <w:spacing w:val="-2"/>
          <w:sz w:val="24"/>
        </w:rPr>
        <w:t>Conspirators</w:t>
      </w:r>
    </w:p>
    <w:p>
      <w:pPr>
        <w:pStyle w:val="ListParagraph"/>
        <w:numPr>
          <w:ilvl w:val="1"/>
          <w:numId w:val="1"/>
        </w:numPr>
        <w:tabs>
          <w:tab w:pos="640" w:val="left" w:leader="none"/>
        </w:tabs>
        <w:spacing w:line="240" w:lineRule="auto" w:before="7" w:after="0"/>
        <w:ind w:left="640" w:right="0" w:hanging="540"/>
        <w:jc w:val="left"/>
        <w:rPr>
          <w:sz w:val="24"/>
        </w:rPr>
      </w:pPr>
      <w:r>
        <w:rPr>
          <w:spacing w:val="-2"/>
          <w:sz w:val="24"/>
        </w:rPr>
        <w:t>Venue</w:t>
      </w:r>
    </w:p>
    <w:p>
      <w:pPr>
        <w:pStyle w:val="ListParagraph"/>
        <w:numPr>
          <w:ilvl w:val="1"/>
          <w:numId w:val="1"/>
        </w:numPr>
        <w:tabs>
          <w:tab w:pos="640" w:val="left" w:leader="none"/>
        </w:tabs>
        <w:spacing w:line="240" w:lineRule="auto" w:before="8" w:after="0"/>
        <w:ind w:left="640" w:right="0" w:hanging="540"/>
        <w:jc w:val="left"/>
        <w:rPr>
          <w:sz w:val="24"/>
        </w:rPr>
      </w:pPr>
      <w:r>
        <w:rPr>
          <w:sz w:val="24"/>
        </w:rPr>
        <w:t>Multiple</w:t>
      </w:r>
      <w:r>
        <w:rPr>
          <w:spacing w:val="-3"/>
          <w:sz w:val="24"/>
        </w:rPr>
        <w:t> </w:t>
      </w:r>
      <w:r>
        <w:rPr>
          <w:sz w:val="24"/>
        </w:rPr>
        <w:t>Conspiracies--Material</w:t>
      </w:r>
      <w:r>
        <w:rPr>
          <w:spacing w:val="-3"/>
          <w:sz w:val="24"/>
        </w:rPr>
        <w:t> </w:t>
      </w:r>
      <w:r>
        <w:rPr>
          <w:sz w:val="24"/>
        </w:rPr>
        <w:t>Variance</w:t>
      </w:r>
      <w:r>
        <w:rPr>
          <w:spacing w:val="-3"/>
          <w:sz w:val="24"/>
        </w:rPr>
        <w:t> </w:t>
      </w:r>
      <w:r>
        <w:rPr>
          <w:sz w:val="24"/>
        </w:rPr>
        <w:t>From</w:t>
      </w:r>
      <w:r>
        <w:rPr>
          <w:spacing w:val="-3"/>
          <w:sz w:val="24"/>
        </w:rPr>
        <w:t> </w:t>
      </w:r>
      <w:r>
        <w:rPr>
          <w:sz w:val="24"/>
        </w:rPr>
        <w:t>the</w:t>
      </w:r>
      <w:r>
        <w:rPr>
          <w:spacing w:val="-3"/>
          <w:sz w:val="24"/>
        </w:rPr>
        <w:t> </w:t>
      </w:r>
      <w:r>
        <w:rPr>
          <w:spacing w:val="-2"/>
          <w:sz w:val="24"/>
        </w:rPr>
        <w:t>Indictment</w:t>
      </w:r>
    </w:p>
    <w:p>
      <w:pPr>
        <w:pStyle w:val="ListParagraph"/>
        <w:numPr>
          <w:ilvl w:val="1"/>
          <w:numId w:val="1"/>
        </w:numPr>
        <w:tabs>
          <w:tab w:pos="640" w:val="left" w:leader="none"/>
        </w:tabs>
        <w:spacing w:line="240" w:lineRule="auto" w:before="7" w:after="0"/>
        <w:ind w:left="640" w:right="0" w:hanging="540"/>
        <w:jc w:val="left"/>
        <w:rPr>
          <w:sz w:val="24"/>
        </w:rPr>
      </w:pPr>
      <w:r>
        <w:rPr>
          <w:sz w:val="24"/>
        </w:rPr>
        <w:t>Multiple</w:t>
      </w:r>
      <w:r>
        <w:rPr>
          <w:spacing w:val="-2"/>
          <w:sz w:val="24"/>
        </w:rPr>
        <w:t> </w:t>
      </w:r>
      <w:r>
        <w:rPr>
          <w:sz w:val="24"/>
        </w:rPr>
        <w:t>Conspiracies--Factors</w:t>
      </w:r>
      <w:r>
        <w:rPr>
          <w:spacing w:val="-1"/>
          <w:sz w:val="24"/>
        </w:rPr>
        <w:t> </w:t>
      </w:r>
      <w:r>
        <w:rPr>
          <w:sz w:val="24"/>
        </w:rPr>
        <w:t>in</w:t>
      </w:r>
      <w:r>
        <w:rPr>
          <w:spacing w:val="-1"/>
          <w:sz w:val="24"/>
        </w:rPr>
        <w:t> </w:t>
      </w:r>
      <w:r>
        <w:rPr>
          <w:spacing w:val="-2"/>
          <w:sz w:val="24"/>
        </w:rPr>
        <w:t>Determining</w:t>
      </w:r>
    </w:p>
    <w:p>
      <w:pPr>
        <w:pStyle w:val="BodyText"/>
        <w:spacing w:before="7"/>
        <w:ind w:left="100"/>
      </w:pPr>
      <w:r>
        <w:rPr/>
        <w:t>3.10</w:t>
      </w:r>
      <w:r>
        <w:rPr>
          <w:spacing w:val="58"/>
        </w:rPr>
        <w:t> </w:t>
      </w:r>
      <w:r>
        <w:rPr/>
        <w:t>Pinkerton Liability</w:t>
      </w:r>
      <w:r>
        <w:rPr>
          <w:spacing w:val="-7"/>
        </w:rPr>
        <w:t> </w:t>
      </w:r>
      <w:r>
        <w:rPr/>
        <w:t>for Substantive</w:t>
      </w:r>
      <w:r>
        <w:rPr>
          <w:spacing w:val="-1"/>
        </w:rPr>
        <w:t> </w:t>
      </w:r>
      <w:r>
        <w:rPr/>
        <w:t>Offenses Committed</w:t>
      </w:r>
      <w:r>
        <w:rPr>
          <w:spacing w:val="-1"/>
        </w:rPr>
        <w:t> </w:t>
      </w:r>
      <w:r>
        <w:rPr/>
        <w:t>by</w:t>
      </w:r>
      <w:r>
        <w:rPr>
          <w:spacing w:val="-11"/>
        </w:rPr>
        <w:t> </w:t>
      </w:r>
      <w:r>
        <w:rPr>
          <w:spacing w:val="-2"/>
        </w:rPr>
        <w:t>Others</w:t>
      </w:r>
    </w:p>
    <w:p>
      <w:pPr>
        <w:pStyle w:val="BodyText"/>
        <w:spacing w:before="7"/>
        <w:ind w:left="100"/>
      </w:pPr>
      <w:r>
        <w:rPr/>
        <w:t>3.11A</w:t>
      </w:r>
      <w:r>
        <w:rPr>
          <w:spacing w:val="59"/>
        </w:rPr>
        <w:t> </w:t>
      </w:r>
      <w:r>
        <w:rPr/>
        <w:t>Withdrawal as a</w:t>
      </w:r>
      <w:r>
        <w:rPr>
          <w:spacing w:val="-1"/>
        </w:rPr>
        <w:t> </w:t>
      </w:r>
      <w:r>
        <w:rPr/>
        <w:t>Defense to </w:t>
      </w:r>
      <w:r>
        <w:rPr>
          <w:spacing w:val="-2"/>
        </w:rPr>
        <w:t>Conspiracy</w:t>
      </w:r>
    </w:p>
    <w:p>
      <w:pPr>
        <w:pStyle w:val="BodyText"/>
        <w:spacing w:before="7"/>
        <w:ind w:left="100"/>
      </w:pPr>
      <w:r>
        <w:rPr/>
        <w:t>3.11B</w:t>
      </w:r>
      <w:r>
        <w:rPr>
          <w:spacing w:val="58"/>
        </w:rPr>
        <w:t> </w:t>
      </w:r>
      <w:r>
        <w:rPr/>
        <w:t>Withdrawal as a Defense to Substantive Offenses Committed by</w:t>
      </w:r>
      <w:r>
        <w:rPr>
          <w:spacing w:val="-14"/>
        </w:rPr>
        <w:t> </w:t>
      </w:r>
      <w:r>
        <w:rPr>
          <w:spacing w:val="-2"/>
        </w:rPr>
        <w:t>Others</w:t>
      </w:r>
    </w:p>
    <w:p>
      <w:pPr>
        <w:pStyle w:val="ListParagraph"/>
        <w:numPr>
          <w:ilvl w:val="1"/>
          <w:numId w:val="2"/>
        </w:numPr>
        <w:tabs>
          <w:tab w:pos="521" w:val="left" w:leader="none"/>
        </w:tabs>
        <w:spacing w:line="240" w:lineRule="auto" w:before="8" w:after="0"/>
        <w:ind w:left="521" w:right="0" w:hanging="421"/>
        <w:jc w:val="left"/>
        <w:rPr>
          <w:sz w:val="24"/>
        </w:rPr>
      </w:pPr>
      <w:r>
        <w:rPr>
          <w:sz w:val="24"/>
        </w:rPr>
        <w:t>C</w:t>
      </w:r>
      <w:r>
        <w:rPr>
          <w:spacing w:val="60"/>
          <w:sz w:val="24"/>
        </w:rPr>
        <w:t> </w:t>
      </w:r>
      <w:r>
        <w:rPr>
          <w:sz w:val="24"/>
        </w:rPr>
        <w:t>Withdrawal as a Defense to Conspiracy</w:t>
      </w:r>
      <w:r>
        <w:rPr>
          <w:spacing w:val="-16"/>
          <w:sz w:val="24"/>
        </w:rPr>
        <w:t> </w:t>
      </w:r>
      <w:r>
        <w:rPr>
          <w:sz w:val="24"/>
        </w:rPr>
        <w:t>Based on the Statute of </w:t>
      </w:r>
      <w:r>
        <w:rPr>
          <w:spacing w:val="-2"/>
          <w:sz w:val="24"/>
        </w:rPr>
        <w:t>Limitations</w:t>
      </w:r>
    </w:p>
    <w:p>
      <w:pPr>
        <w:pStyle w:val="ListParagraph"/>
        <w:numPr>
          <w:ilvl w:val="1"/>
          <w:numId w:val="2"/>
        </w:numPr>
        <w:tabs>
          <w:tab w:pos="640" w:val="left" w:leader="none"/>
        </w:tabs>
        <w:spacing w:line="240" w:lineRule="auto" w:before="7" w:after="0"/>
        <w:ind w:left="640" w:right="0" w:hanging="540"/>
        <w:jc w:val="left"/>
        <w:rPr>
          <w:sz w:val="24"/>
        </w:rPr>
      </w:pPr>
      <w:r>
        <w:rPr>
          <w:sz w:val="24"/>
        </w:rPr>
        <w:t>Duration of a </w:t>
      </w:r>
      <w:r>
        <w:rPr>
          <w:spacing w:val="-2"/>
          <w:sz w:val="24"/>
        </w:rPr>
        <w:t>Conspiracy</w:t>
      </w:r>
    </w:p>
    <w:p>
      <w:pPr>
        <w:pStyle w:val="ListParagraph"/>
        <w:numPr>
          <w:ilvl w:val="1"/>
          <w:numId w:val="2"/>
        </w:numPr>
        <w:tabs>
          <w:tab w:pos="640" w:val="left" w:leader="none"/>
        </w:tabs>
        <w:spacing w:line="240" w:lineRule="auto" w:before="7" w:after="0"/>
        <w:ind w:left="640" w:right="0" w:hanging="540"/>
        <w:jc w:val="left"/>
        <w:rPr>
          <w:sz w:val="24"/>
        </w:rPr>
      </w:pPr>
      <w:r>
        <w:rPr>
          <w:sz w:val="24"/>
        </w:rPr>
        <w:t>Impossibility</w:t>
      </w:r>
      <w:r>
        <w:rPr>
          <w:spacing w:val="-7"/>
          <w:sz w:val="24"/>
        </w:rPr>
        <w:t> </w:t>
      </w:r>
      <w:r>
        <w:rPr>
          <w:sz w:val="24"/>
        </w:rPr>
        <w:t>of</w:t>
      </w:r>
      <w:r>
        <w:rPr>
          <w:spacing w:val="-3"/>
          <w:sz w:val="24"/>
        </w:rPr>
        <w:t> </w:t>
      </w:r>
      <w:r>
        <w:rPr>
          <w:spacing w:val="-2"/>
          <w:sz w:val="24"/>
        </w:rPr>
        <w:t>Success</w:t>
      </w:r>
    </w:p>
    <w:p>
      <w:pPr>
        <w:pStyle w:val="ListParagraph"/>
        <w:numPr>
          <w:ilvl w:val="1"/>
          <w:numId w:val="2"/>
        </w:numPr>
        <w:tabs>
          <w:tab w:pos="640" w:val="left" w:leader="none"/>
        </w:tabs>
        <w:spacing w:line="240" w:lineRule="auto" w:before="7" w:after="0"/>
        <w:ind w:left="640" w:right="0" w:hanging="540"/>
        <w:jc w:val="left"/>
        <w:rPr>
          <w:sz w:val="24"/>
        </w:rPr>
      </w:pPr>
      <w:r>
        <w:rPr>
          <w:sz w:val="24"/>
        </w:rPr>
        <w:t>Statements by</w:t>
      </w:r>
      <w:r>
        <w:rPr>
          <w:spacing w:val="-7"/>
          <w:sz w:val="24"/>
        </w:rPr>
        <w:t> </w:t>
      </w:r>
      <w:r>
        <w:rPr>
          <w:sz w:val="24"/>
        </w:rPr>
        <w:t>Co-</w:t>
      </w:r>
      <w:r>
        <w:rPr>
          <w:spacing w:val="-2"/>
          <w:sz w:val="24"/>
        </w:rPr>
        <w:t>Conspirators</w:t>
      </w:r>
    </w:p>
    <w:p>
      <w:pPr>
        <w:spacing w:after="0" w:line="240" w:lineRule="auto"/>
        <w:jc w:val="left"/>
        <w:rPr>
          <w:sz w:val="24"/>
        </w:rPr>
        <w:sectPr>
          <w:type w:val="continuous"/>
          <w:pgSz w:w="12240" w:h="15840"/>
          <w:pgMar w:top="1400" w:bottom="280" w:left="1340" w:right="1320"/>
        </w:sectPr>
      </w:pPr>
    </w:p>
    <w:p>
      <w:pPr>
        <w:pStyle w:val="Heading1"/>
        <w:numPr>
          <w:ilvl w:val="1"/>
          <w:numId w:val="3"/>
        </w:numPr>
        <w:tabs>
          <w:tab w:pos="521" w:val="left" w:leader="none"/>
        </w:tabs>
        <w:spacing w:line="247" w:lineRule="auto" w:before="46" w:after="0"/>
        <w:ind w:left="100" w:right="1374" w:firstLine="0"/>
        <w:jc w:val="left"/>
        <w:rPr>
          <w:sz w:val="22"/>
        </w:rPr>
      </w:pPr>
      <w:r>
        <w:rPr/>
        <w:t>A</w:t>
      </w:r>
      <w:r>
        <w:rPr>
          <w:spacing w:val="-5"/>
        </w:rPr>
        <w:t> </w:t>
      </w:r>
      <w:r>
        <w:rPr/>
        <w:t>CONSPIRACY</w:t>
      </w:r>
      <w:r>
        <w:rPr>
          <w:spacing w:val="-5"/>
        </w:rPr>
        <w:t> </w:t>
      </w:r>
      <w:r>
        <w:rPr/>
        <w:t>TO</w:t>
      </w:r>
      <w:r>
        <w:rPr>
          <w:spacing w:val="-5"/>
        </w:rPr>
        <w:t> </w:t>
      </w:r>
      <w:r>
        <w:rPr/>
        <w:t>COMMIT</w:t>
      </w:r>
      <w:r>
        <w:rPr>
          <w:spacing w:val="-5"/>
        </w:rPr>
        <w:t> </w:t>
      </w:r>
      <w:r>
        <w:rPr/>
        <w:t>AN</w:t>
      </w:r>
      <w:r>
        <w:rPr>
          <w:spacing w:val="-5"/>
        </w:rPr>
        <w:t> </w:t>
      </w:r>
      <w:r>
        <w:rPr/>
        <w:t>OFFENSE</w:t>
      </w:r>
      <w:r>
        <w:rPr>
          <w:spacing w:val="-5"/>
        </w:rPr>
        <w:t> </w:t>
      </w:r>
      <w:r>
        <w:rPr/>
        <w:t>(18</w:t>
      </w:r>
      <w:r>
        <w:rPr>
          <w:spacing w:val="-5"/>
        </w:rPr>
        <w:t> </w:t>
      </w:r>
      <w:r>
        <w:rPr/>
        <w:t>U.S.C.</w:t>
      </w:r>
      <w:r>
        <w:rPr>
          <w:spacing w:val="-5"/>
        </w:rPr>
        <w:t> </w:t>
      </w:r>
      <w:r>
        <w:rPr/>
        <w:t>§</w:t>
      </w:r>
      <w:r>
        <w:rPr>
          <w:spacing w:val="-5"/>
        </w:rPr>
        <w:t> </w:t>
      </w:r>
      <w:r>
        <w:rPr/>
        <w:t>371)</w:t>
      </w:r>
      <w:r>
        <w:rPr>
          <w:spacing w:val="-5"/>
        </w:rPr>
        <w:t> </w:t>
      </w:r>
      <w:r>
        <w:rPr/>
        <w:t>–</w:t>
      </w:r>
      <w:r>
        <w:rPr>
          <w:spacing w:val="-5"/>
        </w:rPr>
        <w:t> </w:t>
      </w:r>
      <w:r>
        <w:rPr/>
        <w:t>BASIC</w:t>
      </w:r>
      <w:r>
        <w:rPr/>
        <w:t> </w:t>
      </w:r>
      <w:r>
        <w:rPr>
          <w:spacing w:val="-2"/>
        </w:rPr>
        <w:t>ELEMENTS</w:t>
      </w:r>
    </w:p>
    <w:p>
      <w:pPr>
        <w:pStyle w:val="BodyText"/>
        <w:rPr>
          <w:b/>
        </w:rPr>
      </w:pPr>
    </w:p>
    <w:p>
      <w:pPr>
        <w:pStyle w:val="ListParagraph"/>
        <w:numPr>
          <w:ilvl w:val="0"/>
          <w:numId w:val="4"/>
        </w:numPr>
        <w:tabs>
          <w:tab w:pos="440" w:val="left" w:leader="none"/>
          <w:tab w:pos="1501" w:val="left" w:leader="none"/>
        </w:tabs>
        <w:spacing w:line="240" w:lineRule="auto" w:before="0" w:after="0"/>
        <w:ind w:left="439" w:right="0" w:hanging="340"/>
        <w:jc w:val="left"/>
        <w:rPr>
          <w:sz w:val="24"/>
        </w:rPr>
      </w:pPr>
      <w:r>
        <w:rPr>
          <w:sz w:val="24"/>
        </w:rPr>
        <w:t>Count </w:t>
      </w:r>
      <w:r>
        <w:rPr>
          <w:sz w:val="24"/>
          <w:u w:val="single"/>
        </w:rPr>
        <w:tab/>
      </w:r>
      <w:r>
        <w:rPr>
          <w:sz w:val="24"/>
        </w:rPr>
        <w:t>of</w:t>
      </w:r>
      <w:r>
        <w:rPr>
          <w:spacing w:val="-1"/>
          <w:sz w:val="24"/>
        </w:rPr>
        <w:t> </w:t>
      </w:r>
      <w:r>
        <w:rPr>
          <w:sz w:val="24"/>
        </w:rPr>
        <w:t>the</w:t>
      </w:r>
      <w:r>
        <w:rPr>
          <w:spacing w:val="-1"/>
          <w:sz w:val="24"/>
        </w:rPr>
        <w:t> </w:t>
      </w:r>
      <w:r>
        <w:rPr>
          <w:sz w:val="24"/>
        </w:rPr>
        <w:t>indictment accuses the defendants of a conspiracy</w:t>
      </w:r>
      <w:r>
        <w:rPr>
          <w:spacing w:val="-20"/>
          <w:sz w:val="24"/>
        </w:rPr>
        <w:t> </w:t>
      </w:r>
      <w:r>
        <w:rPr>
          <w:sz w:val="24"/>
        </w:rPr>
        <w:t>to</w:t>
      </w:r>
      <w:r>
        <w:rPr>
          <w:spacing w:val="-1"/>
          <w:sz w:val="24"/>
        </w:rPr>
        <w:t> </w:t>
      </w:r>
      <w:r>
        <w:rPr>
          <w:sz w:val="24"/>
        </w:rPr>
        <w:t>commit the crime </w:t>
      </w:r>
      <w:r>
        <w:rPr>
          <w:spacing w:val="-5"/>
          <w:sz w:val="24"/>
        </w:rPr>
        <w:t>of</w:t>
      </w:r>
    </w:p>
    <w:p>
      <w:pPr>
        <w:pStyle w:val="BodyText"/>
        <w:tabs>
          <w:tab w:pos="994" w:val="left" w:leader="none"/>
        </w:tabs>
        <w:spacing w:line="247" w:lineRule="auto" w:before="8"/>
        <w:ind w:left="100" w:right="340"/>
      </w:pPr>
      <w:r>
        <w:rPr>
          <w:u w:val="single"/>
        </w:rPr>
        <w:tab/>
      </w:r>
      <w:r>
        <w:rPr/>
        <w:t>in</w:t>
      </w:r>
      <w:r>
        <w:rPr>
          <w:spacing w:val="-3"/>
        </w:rPr>
        <w:t> </w:t>
      </w:r>
      <w:r>
        <w:rPr/>
        <w:t>violation</w:t>
      </w:r>
      <w:r>
        <w:rPr>
          <w:spacing w:val="-3"/>
        </w:rPr>
        <w:t> </w:t>
      </w:r>
      <w:r>
        <w:rPr/>
        <w:t>of</w:t>
      </w:r>
      <w:r>
        <w:rPr>
          <w:spacing w:val="-3"/>
        </w:rPr>
        <w:t> </w:t>
      </w:r>
      <w:r>
        <w:rPr/>
        <w:t>federal</w:t>
      </w:r>
      <w:r>
        <w:rPr>
          <w:spacing w:val="-3"/>
        </w:rPr>
        <w:t> </w:t>
      </w:r>
      <w:r>
        <w:rPr/>
        <w:t>law.</w:t>
      </w:r>
      <w:r>
        <w:rPr>
          <w:spacing w:val="40"/>
        </w:rPr>
        <w:t> </w:t>
      </w:r>
      <w:r>
        <w:rPr/>
        <w:t>It</w:t>
      </w:r>
      <w:r>
        <w:rPr>
          <w:spacing w:val="-3"/>
        </w:rPr>
        <w:t> </w:t>
      </w:r>
      <w:r>
        <w:rPr/>
        <w:t>is</w:t>
      </w:r>
      <w:r>
        <w:rPr>
          <w:spacing w:val="-3"/>
        </w:rPr>
        <w:t> </w:t>
      </w:r>
      <w:r>
        <w:rPr/>
        <w:t>a</w:t>
      </w:r>
      <w:r>
        <w:rPr>
          <w:spacing w:val="-3"/>
        </w:rPr>
        <w:t> </w:t>
      </w:r>
      <w:r>
        <w:rPr/>
        <w:t>crime</w:t>
      </w:r>
      <w:r>
        <w:rPr>
          <w:spacing w:val="-3"/>
        </w:rPr>
        <w:t> </w:t>
      </w:r>
      <w:r>
        <w:rPr/>
        <w:t>for</w:t>
      </w:r>
      <w:r>
        <w:rPr>
          <w:spacing w:val="-3"/>
        </w:rPr>
        <w:t> </w:t>
      </w:r>
      <w:r>
        <w:rPr/>
        <w:t>two</w:t>
      </w:r>
      <w:r>
        <w:rPr>
          <w:spacing w:val="-3"/>
        </w:rPr>
        <w:t> </w:t>
      </w:r>
      <w:r>
        <w:rPr/>
        <w:t>or</w:t>
      </w:r>
      <w:r>
        <w:rPr>
          <w:spacing w:val="-3"/>
        </w:rPr>
        <w:t> </w:t>
      </w:r>
      <w:r>
        <w:rPr/>
        <w:t>more</w:t>
      </w:r>
      <w:r>
        <w:rPr>
          <w:spacing w:val="-3"/>
        </w:rPr>
        <w:t> </w:t>
      </w:r>
      <w:r>
        <w:rPr/>
        <w:t>persons</w:t>
      </w:r>
      <w:r>
        <w:rPr>
          <w:spacing w:val="-3"/>
        </w:rPr>
        <w:t> </w:t>
      </w:r>
      <w:r>
        <w:rPr/>
        <w:t>to</w:t>
      </w:r>
      <w:r>
        <w:rPr>
          <w:spacing w:val="-3"/>
        </w:rPr>
        <w:t> </w:t>
      </w:r>
      <w:r>
        <w:rPr/>
        <w:t>conspire,</w:t>
      </w:r>
      <w:r>
        <w:rPr>
          <w:spacing w:val="-3"/>
        </w:rPr>
        <w:t> </w:t>
      </w:r>
      <w:r>
        <w:rPr/>
        <w:t>or</w:t>
      </w:r>
      <w:r>
        <w:rPr>
          <w:spacing w:val="-3"/>
        </w:rPr>
        <w:t> </w:t>
      </w:r>
      <w:r>
        <w:rPr/>
        <w:t>agree, to commit a criminal act, even if they</w:t>
      </w:r>
      <w:r>
        <w:rPr>
          <w:spacing w:val="-2"/>
        </w:rPr>
        <w:t> </w:t>
      </w:r>
      <w:r>
        <w:rPr/>
        <w:t>never actually</w:t>
      </w:r>
      <w:r>
        <w:rPr>
          <w:spacing w:val="-2"/>
        </w:rPr>
        <w:t> </w:t>
      </w:r>
      <w:r>
        <w:rPr/>
        <w:t>achieve their goal.</w:t>
      </w:r>
    </w:p>
    <w:p>
      <w:pPr>
        <w:pStyle w:val="BodyText"/>
        <w:spacing w:before="4"/>
      </w:pPr>
    </w:p>
    <w:p>
      <w:pPr>
        <w:pStyle w:val="ListParagraph"/>
        <w:numPr>
          <w:ilvl w:val="0"/>
          <w:numId w:val="4"/>
        </w:numPr>
        <w:tabs>
          <w:tab w:pos="440" w:val="left" w:leader="none"/>
        </w:tabs>
        <w:spacing w:line="247" w:lineRule="auto" w:before="1" w:after="0"/>
        <w:ind w:left="100" w:right="286" w:firstLine="0"/>
        <w:jc w:val="left"/>
        <w:rPr>
          <w:sz w:val="24"/>
        </w:rPr>
      </w:pPr>
      <w:r>
        <w:rPr>
          <w:sz w:val="24"/>
        </w:rPr>
        <w:t>A conspiracy</w:t>
      </w:r>
      <w:r>
        <w:rPr>
          <w:spacing w:val="-5"/>
          <w:sz w:val="24"/>
        </w:rPr>
        <w:t> </w:t>
      </w:r>
      <w:r>
        <w:rPr>
          <w:sz w:val="24"/>
        </w:rPr>
        <w:t>is a kind of criminal partnership.</w:t>
      </w:r>
      <w:r>
        <w:rPr>
          <w:spacing w:val="40"/>
          <w:sz w:val="24"/>
        </w:rPr>
        <w:t> </w:t>
      </w:r>
      <w:r>
        <w:rPr>
          <w:sz w:val="24"/>
        </w:rPr>
        <w:t>For you to find any</w:t>
      </w:r>
      <w:r>
        <w:rPr>
          <w:spacing w:val="-1"/>
          <w:sz w:val="24"/>
        </w:rPr>
        <w:t> </w:t>
      </w:r>
      <w:r>
        <w:rPr>
          <w:sz w:val="24"/>
        </w:rPr>
        <w:t>one of the defendants guilty</w:t>
      </w:r>
      <w:r>
        <w:rPr>
          <w:spacing w:val="-12"/>
          <w:sz w:val="24"/>
        </w:rPr>
        <w:t> </w:t>
      </w:r>
      <w:r>
        <w:rPr>
          <w:sz w:val="24"/>
        </w:rPr>
        <w:t>of</w:t>
      </w:r>
      <w:r>
        <w:rPr>
          <w:spacing w:val="-4"/>
          <w:sz w:val="24"/>
        </w:rPr>
        <w:t> </w:t>
      </w:r>
      <w:r>
        <w:rPr>
          <w:sz w:val="24"/>
        </w:rPr>
        <w:t>the</w:t>
      </w:r>
      <w:r>
        <w:rPr>
          <w:spacing w:val="-4"/>
          <w:sz w:val="24"/>
        </w:rPr>
        <w:t> </w:t>
      </w:r>
      <w:r>
        <w:rPr>
          <w:sz w:val="24"/>
        </w:rPr>
        <w:t>conspiracy</w:t>
      </w:r>
      <w:r>
        <w:rPr>
          <w:spacing w:val="-15"/>
          <w:sz w:val="24"/>
        </w:rPr>
        <w:t> </w:t>
      </w:r>
      <w:r>
        <w:rPr>
          <w:sz w:val="24"/>
        </w:rPr>
        <w:t>charge,</w:t>
      </w:r>
      <w:r>
        <w:rPr>
          <w:spacing w:val="-4"/>
          <w:sz w:val="24"/>
        </w:rPr>
        <w:t> </w:t>
      </w:r>
      <w:r>
        <w:rPr>
          <w:sz w:val="24"/>
        </w:rPr>
        <w:t>the</w:t>
      </w:r>
      <w:r>
        <w:rPr>
          <w:spacing w:val="-4"/>
          <w:sz w:val="24"/>
        </w:rPr>
        <w:t> </w:t>
      </w:r>
      <w:r>
        <w:rPr>
          <w:sz w:val="24"/>
        </w:rPr>
        <w:t>government</w:t>
      </w:r>
      <w:r>
        <w:rPr>
          <w:spacing w:val="-4"/>
          <w:sz w:val="24"/>
        </w:rPr>
        <w:t> </w:t>
      </w:r>
      <w:r>
        <w:rPr>
          <w:sz w:val="24"/>
        </w:rPr>
        <w:t>must</w:t>
      </w:r>
      <w:r>
        <w:rPr>
          <w:spacing w:val="-4"/>
          <w:sz w:val="24"/>
        </w:rPr>
        <w:t> </w:t>
      </w:r>
      <w:r>
        <w:rPr>
          <w:sz w:val="24"/>
        </w:rPr>
        <w:t>prove</w:t>
      </w:r>
      <w:r>
        <w:rPr>
          <w:spacing w:val="-4"/>
          <w:sz w:val="24"/>
        </w:rPr>
        <w:t> </w:t>
      </w:r>
      <w:r>
        <w:rPr>
          <w:sz w:val="24"/>
        </w:rPr>
        <w:t>each</w:t>
      </w:r>
      <w:r>
        <w:rPr>
          <w:spacing w:val="-4"/>
          <w:sz w:val="24"/>
        </w:rPr>
        <w:t> </w:t>
      </w:r>
      <w:r>
        <w:rPr>
          <w:sz w:val="24"/>
        </w:rPr>
        <w:t>and</w:t>
      </w:r>
      <w:r>
        <w:rPr>
          <w:spacing w:val="-4"/>
          <w:sz w:val="24"/>
        </w:rPr>
        <w:t> </w:t>
      </w:r>
      <w:r>
        <w:rPr>
          <w:sz w:val="24"/>
        </w:rPr>
        <w:t>every</w:t>
      </w:r>
      <w:r>
        <w:rPr>
          <w:spacing w:val="-18"/>
          <w:sz w:val="24"/>
        </w:rPr>
        <w:t> </w:t>
      </w:r>
      <w:r>
        <w:rPr>
          <w:sz w:val="24"/>
        </w:rPr>
        <w:t>one</w:t>
      </w:r>
      <w:r>
        <w:rPr>
          <w:spacing w:val="-4"/>
          <w:sz w:val="24"/>
        </w:rPr>
        <w:t> </w:t>
      </w:r>
      <w:r>
        <w:rPr>
          <w:sz w:val="24"/>
        </w:rPr>
        <w:t>of</w:t>
      </w:r>
      <w:r>
        <w:rPr>
          <w:spacing w:val="-4"/>
          <w:sz w:val="24"/>
        </w:rPr>
        <w:t> </w:t>
      </w:r>
      <w:r>
        <w:rPr>
          <w:sz w:val="24"/>
        </w:rPr>
        <w:t>the</w:t>
      </w:r>
      <w:r>
        <w:rPr>
          <w:spacing w:val="-4"/>
          <w:sz w:val="24"/>
        </w:rPr>
        <w:t> </w:t>
      </w:r>
      <w:r>
        <w:rPr>
          <w:sz w:val="24"/>
        </w:rPr>
        <w:t>following elements beyond a reasonable doubt:</w:t>
      </w:r>
    </w:p>
    <w:p>
      <w:pPr>
        <w:pStyle w:val="BodyText"/>
        <w:spacing w:before="4"/>
      </w:pPr>
    </w:p>
    <w:p>
      <w:pPr>
        <w:pStyle w:val="ListParagraph"/>
        <w:numPr>
          <w:ilvl w:val="0"/>
          <w:numId w:val="5"/>
        </w:numPr>
        <w:tabs>
          <w:tab w:pos="1214" w:val="left" w:leader="none"/>
          <w:tab w:pos="9379" w:val="left" w:leader="none"/>
        </w:tabs>
        <w:spacing w:line="240" w:lineRule="auto" w:before="0" w:after="0"/>
        <w:ind w:left="1213" w:right="0" w:hanging="394"/>
        <w:jc w:val="left"/>
        <w:rPr>
          <w:sz w:val="24"/>
        </w:rPr>
      </w:pPr>
      <w:r>
        <w:rPr>
          <w:sz w:val="24"/>
        </w:rPr>
        <w:t>First, that two or more persons conspired, or agreed, to commit the crime of </w:t>
      </w:r>
      <w:r>
        <w:rPr>
          <w:sz w:val="24"/>
          <w:u w:val="single"/>
        </w:rPr>
        <w:tab/>
      </w:r>
      <w:r>
        <w:rPr>
          <w:spacing w:val="-10"/>
          <w:sz w:val="24"/>
        </w:rPr>
        <w:t>.</w:t>
      </w:r>
    </w:p>
    <w:p>
      <w:pPr>
        <w:pStyle w:val="BodyText"/>
        <w:spacing w:before="2"/>
        <w:rPr>
          <w:sz w:val="25"/>
        </w:rPr>
      </w:pPr>
    </w:p>
    <w:p>
      <w:pPr>
        <w:pStyle w:val="ListParagraph"/>
        <w:numPr>
          <w:ilvl w:val="0"/>
          <w:numId w:val="5"/>
        </w:numPr>
        <w:tabs>
          <w:tab w:pos="1198" w:val="left" w:leader="none"/>
        </w:tabs>
        <w:spacing w:line="240" w:lineRule="auto" w:before="1" w:after="0"/>
        <w:ind w:left="1197" w:right="0" w:hanging="378"/>
        <w:jc w:val="left"/>
        <w:rPr>
          <w:sz w:val="24"/>
        </w:rPr>
      </w:pPr>
      <w:r>
        <w:rPr>
          <w:sz w:val="24"/>
        </w:rPr>
        <w:t>Second,</w:t>
      </w:r>
      <w:r>
        <w:rPr>
          <w:spacing w:val="-1"/>
          <w:sz w:val="24"/>
        </w:rPr>
        <w:t> </w:t>
      </w:r>
      <w:r>
        <w:rPr>
          <w:sz w:val="24"/>
        </w:rPr>
        <w:t>that</w:t>
      </w:r>
      <w:r>
        <w:rPr>
          <w:spacing w:val="-1"/>
          <w:sz w:val="24"/>
        </w:rPr>
        <w:t> </w:t>
      </w:r>
      <w:r>
        <w:rPr>
          <w:sz w:val="24"/>
        </w:rPr>
        <w:t>the</w:t>
      </w:r>
      <w:r>
        <w:rPr>
          <w:spacing w:val="-1"/>
          <w:sz w:val="24"/>
        </w:rPr>
        <w:t> </w:t>
      </w:r>
      <w:r>
        <w:rPr>
          <w:sz w:val="24"/>
        </w:rPr>
        <w:t>defendant</w:t>
      </w:r>
      <w:r>
        <w:rPr>
          <w:spacing w:val="-1"/>
          <w:sz w:val="24"/>
        </w:rPr>
        <w:t> </w:t>
      </w:r>
      <w:r>
        <w:rPr>
          <w:sz w:val="24"/>
        </w:rPr>
        <w:t>knowingly</w:t>
      </w:r>
      <w:r>
        <w:rPr>
          <w:spacing w:val="-8"/>
          <w:sz w:val="24"/>
        </w:rPr>
        <w:t> </w:t>
      </w:r>
      <w:r>
        <w:rPr>
          <w:sz w:val="24"/>
        </w:rPr>
        <w:t>and</w:t>
      </w:r>
      <w:r>
        <w:rPr>
          <w:spacing w:val="-1"/>
          <w:sz w:val="24"/>
        </w:rPr>
        <w:t> </w:t>
      </w:r>
      <w:r>
        <w:rPr>
          <w:sz w:val="24"/>
        </w:rPr>
        <w:t>voluntarily</w:t>
      </w:r>
      <w:r>
        <w:rPr>
          <w:spacing w:val="-9"/>
          <w:sz w:val="24"/>
        </w:rPr>
        <w:t> </w:t>
      </w:r>
      <w:r>
        <w:rPr>
          <w:sz w:val="24"/>
        </w:rPr>
        <w:t>joined</w:t>
      </w:r>
      <w:r>
        <w:rPr>
          <w:spacing w:val="-1"/>
          <w:sz w:val="24"/>
        </w:rPr>
        <w:t> </w:t>
      </w:r>
      <w:r>
        <w:rPr>
          <w:sz w:val="24"/>
        </w:rPr>
        <w:t>the </w:t>
      </w:r>
      <w:r>
        <w:rPr>
          <w:spacing w:val="-2"/>
          <w:sz w:val="24"/>
        </w:rPr>
        <w:t>conspiracy.</w:t>
      </w:r>
    </w:p>
    <w:p>
      <w:pPr>
        <w:pStyle w:val="BodyText"/>
        <w:spacing w:before="2"/>
        <w:rPr>
          <w:sz w:val="25"/>
        </w:rPr>
      </w:pPr>
    </w:p>
    <w:p>
      <w:pPr>
        <w:pStyle w:val="ListParagraph"/>
        <w:numPr>
          <w:ilvl w:val="0"/>
          <w:numId w:val="5"/>
        </w:numPr>
        <w:tabs>
          <w:tab w:pos="1200" w:val="left" w:leader="none"/>
        </w:tabs>
        <w:spacing w:line="247" w:lineRule="auto" w:before="1" w:after="0"/>
        <w:ind w:left="820" w:right="307" w:firstLine="0"/>
        <w:jc w:val="left"/>
        <w:rPr>
          <w:sz w:val="24"/>
        </w:rPr>
      </w:pPr>
      <w:r>
        <w:rPr>
          <w:sz w:val="24"/>
        </w:rPr>
        <w:t>And</w:t>
      </w:r>
      <w:r>
        <w:rPr>
          <w:spacing w:val="-5"/>
          <w:sz w:val="24"/>
        </w:rPr>
        <w:t> </w:t>
      </w:r>
      <w:r>
        <w:rPr>
          <w:sz w:val="24"/>
        </w:rPr>
        <w:t>third,</w:t>
      </w:r>
      <w:r>
        <w:rPr>
          <w:spacing w:val="-3"/>
          <w:sz w:val="24"/>
        </w:rPr>
        <w:t> </w:t>
      </w:r>
      <w:r>
        <w:rPr>
          <w:sz w:val="24"/>
        </w:rPr>
        <w:t>that</w:t>
      </w:r>
      <w:r>
        <w:rPr>
          <w:spacing w:val="-3"/>
          <w:sz w:val="24"/>
        </w:rPr>
        <w:t> </w:t>
      </w:r>
      <w:r>
        <w:rPr>
          <w:sz w:val="24"/>
        </w:rPr>
        <w:t>a</w:t>
      </w:r>
      <w:r>
        <w:rPr>
          <w:spacing w:val="-3"/>
          <w:sz w:val="24"/>
        </w:rPr>
        <w:t> </w:t>
      </w:r>
      <w:r>
        <w:rPr>
          <w:sz w:val="24"/>
        </w:rPr>
        <w:t>member</w:t>
      </w:r>
      <w:r>
        <w:rPr>
          <w:spacing w:val="-3"/>
          <w:sz w:val="24"/>
        </w:rPr>
        <w:t> </w:t>
      </w:r>
      <w:r>
        <w:rPr>
          <w:sz w:val="24"/>
        </w:rPr>
        <w:t>of</w:t>
      </w:r>
      <w:r>
        <w:rPr>
          <w:spacing w:val="-3"/>
          <w:sz w:val="24"/>
        </w:rPr>
        <w:t> </w:t>
      </w:r>
      <w:r>
        <w:rPr>
          <w:sz w:val="24"/>
        </w:rPr>
        <w:t>the</w:t>
      </w:r>
      <w:r>
        <w:rPr>
          <w:spacing w:val="-3"/>
          <w:sz w:val="24"/>
        </w:rPr>
        <w:t> </w:t>
      </w:r>
      <w:r>
        <w:rPr>
          <w:sz w:val="24"/>
        </w:rPr>
        <w:t>conspiracy</w:t>
      </w:r>
      <w:r>
        <w:rPr>
          <w:spacing w:val="-15"/>
          <w:sz w:val="24"/>
        </w:rPr>
        <w:t> </w:t>
      </w:r>
      <w:r>
        <w:rPr>
          <w:sz w:val="24"/>
        </w:rPr>
        <w:t>did</w:t>
      </w:r>
      <w:r>
        <w:rPr>
          <w:spacing w:val="-3"/>
          <w:sz w:val="24"/>
        </w:rPr>
        <w:t> </w:t>
      </w:r>
      <w:r>
        <w:rPr>
          <w:sz w:val="24"/>
        </w:rPr>
        <w:t>one</w:t>
      </w:r>
      <w:r>
        <w:rPr>
          <w:spacing w:val="-3"/>
          <w:sz w:val="24"/>
        </w:rPr>
        <w:t> </w:t>
      </w:r>
      <w:r>
        <w:rPr>
          <w:sz w:val="24"/>
        </w:rPr>
        <w:t>of</w:t>
      </w:r>
      <w:r>
        <w:rPr>
          <w:spacing w:val="-3"/>
          <w:sz w:val="24"/>
        </w:rPr>
        <w:t> </w:t>
      </w:r>
      <w:r>
        <w:rPr>
          <w:sz w:val="24"/>
        </w:rPr>
        <w:t>the</w:t>
      </w:r>
      <w:r>
        <w:rPr>
          <w:spacing w:val="-3"/>
          <w:sz w:val="24"/>
        </w:rPr>
        <w:t> </w:t>
      </w:r>
      <w:r>
        <w:rPr>
          <w:sz w:val="24"/>
        </w:rPr>
        <w:t>overt</w:t>
      </w:r>
      <w:r>
        <w:rPr>
          <w:spacing w:val="-3"/>
          <w:sz w:val="24"/>
        </w:rPr>
        <w:t> </w:t>
      </w:r>
      <w:r>
        <w:rPr>
          <w:sz w:val="24"/>
        </w:rPr>
        <w:t>acts</w:t>
      </w:r>
      <w:r>
        <w:rPr>
          <w:spacing w:val="-3"/>
          <w:sz w:val="24"/>
        </w:rPr>
        <w:t> </w:t>
      </w:r>
      <w:r>
        <w:rPr>
          <w:sz w:val="24"/>
        </w:rPr>
        <w:t>described</w:t>
      </w:r>
      <w:r>
        <w:rPr>
          <w:spacing w:val="-3"/>
          <w:sz w:val="24"/>
        </w:rPr>
        <w:t> </w:t>
      </w:r>
      <w:r>
        <w:rPr>
          <w:sz w:val="24"/>
        </w:rPr>
        <w:t>in</w:t>
      </w:r>
      <w:r>
        <w:rPr>
          <w:spacing w:val="-3"/>
          <w:sz w:val="24"/>
        </w:rPr>
        <w:t> </w:t>
      </w:r>
      <w:r>
        <w:rPr>
          <w:sz w:val="24"/>
        </w:rPr>
        <w:t>the indictment for the purpose of advancing or helping the conspiracy.</w:t>
      </w:r>
    </w:p>
    <w:p>
      <w:pPr>
        <w:pStyle w:val="BodyText"/>
        <w:spacing w:before="5"/>
      </w:pPr>
    </w:p>
    <w:p>
      <w:pPr>
        <w:pStyle w:val="ListParagraph"/>
        <w:numPr>
          <w:ilvl w:val="0"/>
          <w:numId w:val="4"/>
        </w:numPr>
        <w:tabs>
          <w:tab w:pos="440" w:val="left" w:leader="none"/>
        </w:tabs>
        <w:spacing w:line="247" w:lineRule="auto" w:before="0" w:after="0"/>
        <w:ind w:left="100" w:right="563" w:firstLine="0"/>
        <w:jc w:val="left"/>
        <w:rPr>
          <w:sz w:val="24"/>
        </w:rPr>
      </w:pPr>
      <w:r>
        <w:rPr>
          <w:sz w:val="24"/>
        </w:rPr>
        <w:t>You must be convinced that the government has proved all of these elements beyond a reasonable</w:t>
      </w:r>
      <w:r>
        <w:rPr>
          <w:spacing w:val="-5"/>
          <w:sz w:val="24"/>
        </w:rPr>
        <w:t> </w:t>
      </w:r>
      <w:r>
        <w:rPr>
          <w:sz w:val="24"/>
        </w:rPr>
        <w:t>doubt</w:t>
      </w:r>
      <w:r>
        <w:rPr>
          <w:spacing w:val="-4"/>
          <w:sz w:val="24"/>
        </w:rPr>
        <w:t> </w:t>
      </w:r>
      <w:r>
        <w:rPr>
          <w:sz w:val="24"/>
        </w:rPr>
        <w:t>in</w:t>
      </w:r>
      <w:r>
        <w:rPr>
          <w:spacing w:val="-4"/>
          <w:sz w:val="24"/>
        </w:rPr>
        <w:t> </w:t>
      </w:r>
      <w:r>
        <w:rPr>
          <w:sz w:val="24"/>
        </w:rPr>
        <w:t>order</w:t>
      </w:r>
      <w:r>
        <w:rPr>
          <w:spacing w:val="-4"/>
          <w:sz w:val="24"/>
        </w:rPr>
        <w:t> </w:t>
      </w:r>
      <w:r>
        <w:rPr>
          <w:sz w:val="24"/>
        </w:rPr>
        <w:t>to</w:t>
      </w:r>
      <w:r>
        <w:rPr>
          <w:spacing w:val="-4"/>
          <w:sz w:val="24"/>
        </w:rPr>
        <w:t> </w:t>
      </w:r>
      <w:r>
        <w:rPr>
          <w:sz w:val="24"/>
        </w:rPr>
        <w:t>find</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w:t>
      </w:r>
      <w:r>
        <w:rPr>
          <w:spacing w:val="-4"/>
          <w:sz w:val="24"/>
        </w:rPr>
        <w:t> </w:t>
      </w:r>
      <w:r>
        <w:rPr>
          <w:sz w:val="24"/>
        </w:rPr>
        <w:t>defendants</w:t>
      </w:r>
      <w:r>
        <w:rPr>
          <w:spacing w:val="-4"/>
          <w:sz w:val="24"/>
        </w:rPr>
        <w:t> </w:t>
      </w:r>
      <w:r>
        <w:rPr>
          <w:sz w:val="24"/>
        </w:rPr>
        <w:t>guilty</w:t>
      </w:r>
      <w:r>
        <w:rPr>
          <w:spacing w:val="-9"/>
          <w:sz w:val="24"/>
        </w:rPr>
        <w:t> </w:t>
      </w:r>
      <w:r>
        <w:rPr>
          <w:sz w:val="24"/>
        </w:rPr>
        <w:t>of</w:t>
      </w:r>
      <w:r>
        <w:rPr>
          <w:spacing w:val="-4"/>
          <w:sz w:val="24"/>
        </w:rPr>
        <w:t> </w:t>
      </w:r>
      <w:r>
        <w:rPr>
          <w:sz w:val="24"/>
        </w:rPr>
        <w:t>the</w:t>
      </w:r>
      <w:r>
        <w:rPr>
          <w:spacing w:val="-4"/>
          <w:sz w:val="24"/>
        </w:rPr>
        <w:t> </w:t>
      </w:r>
      <w:r>
        <w:rPr>
          <w:sz w:val="24"/>
        </w:rPr>
        <w:t>conspiracy</w:t>
      </w:r>
      <w:r>
        <w:rPr>
          <w:spacing w:val="-15"/>
          <w:sz w:val="24"/>
        </w:rPr>
        <w:t> </w:t>
      </w:r>
      <w:r>
        <w:rPr>
          <w:sz w:val="24"/>
        </w:rPr>
        <w:t>charge.</w:t>
      </w:r>
    </w:p>
    <w:p>
      <w:pPr>
        <w:pStyle w:val="BodyText"/>
      </w:pPr>
    </w:p>
    <w:p>
      <w:pPr>
        <w:pStyle w:val="BodyText"/>
        <w:spacing w:before="5"/>
        <w:rPr>
          <w:sz w:val="25"/>
        </w:rPr>
      </w:pPr>
    </w:p>
    <w:p>
      <w:pPr>
        <w:pStyle w:val="Heading2"/>
        <w:ind w:right="3995"/>
      </w:pPr>
      <w:r>
        <w:rPr/>
        <w:t>Use</w:t>
      </w:r>
      <w:r>
        <w:rPr>
          <w:spacing w:val="-4"/>
        </w:rPr>
        <w:t> Note</w:t>
      </w:r>
    </w:p>
    <w:p>
      <w:pPr>
        <w:pStyle w:val="BodyText"/>
        <w:spacing w:before="10"/>
        <w:rPr>
          <w:b/>
        </w:rPr>
      </w:pPr>
    </w:p>
    <w:p>
      <w:pPr>
        <w:pStyle w:val="BodyText"/>
        <w:spacing w:line="247" w:lineRule="auto"/>
        <w:ind w:left="100" w:right="340"/>
      </w:pPr>
      <w:r>
        <w:rPr/>
        <w:t>This</w:t>
      </w:r>
      <w:r>
        <w:rPr>
          <w:spacing w:val="-4"/>
        </w:rPr>
        <w:t> </w:t>
      </w:r>
      <w:r>
        <w:rPr/>
        <w:t>instruction</w:t>
      </w:r>
      <w:r>
        <w:rPr>
          <w:spacing w:val="-4"/>
        </w:rPr>
        <w:t> </w:t>
      </w:r>
      <w:r>
        <w:rPr/>
        <w:t>should</w:t>
      </w:r>
      <w:r>
        <w:rPr>
          <w:spacing w:val="-4"/>
        </w:rPr>
        <w:t> </w:t>
      </w:r>
      <w:r>
        <w:rPr/>
        <w:t>be</w:t>
      </w:r>
      <w:r>
        <w:rPr>
          <w:spacing w:val="-4"/>
        </w:rPr>
        <w:t> </w:t>
      </w:r>
      <w:r>
        <w:rPr/>
        <w:t>followed</w:t>
      </w:r>
      <w:r>
        <w:rPr>
          <w:spacing w:val="-4"/>
        </w:rPr>
        <w:t> </w:t>
      </w:r>
      <w:r>
        <w:rPr/>
        <w:t>by</w:t>
      </w:r>
      <w:r>
        <w:rPr>
          <w:spacing w:val="-11"/>
        </w:rPr>
        <w:t> </w:t>
      </w:r>
      <w:r>
        <w:rPr/>
        <w:t>Instructions</w:t>
      </w:r>
      <w:r>
        <w:rPr>
          <w:spacing w:val="-4"/>
        </w:rPr>
        <w:t> </w:t>
      </w:r>
      <w:r>
        <w:rPr/>
        <w:t>3.02</w:t>
      </w:r>
      <w:r>
        <w:rPr>
          <w:spacing w:val="-4"/>
        </w:rPr>
        <w:t> </w:t>
      </w:r>
      <w:r>
        <w:rPr/>
        <w:t>through</w:t>
      </w:r>
      <w:r>
        <w:rPr>
          <w:spacing w:val="-4"/>
        </w:rPr>
        <w:t> </w:t>
      </w:r>
      <w:r>
        <w:rPr/>
        <w:t>3.04,</w:t>
      </w:r>
      <w:r>
        <w:rPr>
          <w:spacing w:val="-4"/>
        </w:rPr>
        <w:t> </w:t>
      </w:r>
      <w:r>
        <w:rPr/>
        <w:t>plus</w:t>
      </w:r>
      <w:r>
        <w:rPr>
          <w:spacing w:val="-4"/>
        </w:rPr>
        <w:t> </w:t>
      </w:r>
      <w:r>
        <w:rPr/>
        <w:t>the</w:t>
      </w:r>
      <w:r>
        <w:rPr>
          <w:spacing w:val="-4"/>
        </w:rPr>
        <w:t> </w:t>
      </w:r>
      <w:r>
        <w:rPr/>
        <w:t>parts</w:t>
      </w:r>
      <w:r>
        <w:rPr>
          <w:spacing w:val="-4"/>
        </w:rPr>
        <w:t> </w:t>
      </w:r>
      <w:r>
        <w:rPr/>
        <w:t>of Instructions 3.05 through 3.14 as are appropriate given the facts of the particular case.</w:t>
      </w:r>
    </w:p>
    <w:p>
      <w:pPr>
        <w:pStyle w:val="BodyText"/>
        <w:spacing w:before="5"/>
      </w:pPr>
    </w:p>
    <w:p>
      <w:pPr>
        <w:pStyle w:val="BodyText"/>
        <w:spacing w:line="247" w:lineRule="auto"/>
        <w:ind w:left="100" w:right="356"/>
        <w:jc w:val="both"/>
      </w:pPr>
      <w:r>
        <w:rPr/>
        <w:t>Paragraph</w:t>
      </w:r>
      <w:r>
        <w:rPr>
          <w:spacing w:val="-5"/>
        </w:rPr>
        <w:t> </w:t>
      </w:r>
      <w:r>
        <w:rPr/>
        <w:t>(2)(C)</w:t>
      </w:r>
      <w:r>
        <w:rPr>
          <w:spacing w:val="-5"/>
        </w:rPr>
        <w:t> </w:t>
      </w:r>
      <w:r>
        <w:rPr/>
        <w:t>should</w:t>
      </w:r>
      <w:r>
        <w:rPr>
          <w:spacing w:val="-5"/>
        </w:rPr>
        <w:t> </w:t>
      </w:r>
      <w:r>
        <w:rPr/>
        <w:t>be</w:t>
      </w:r>
      <w:r>
        <w:rPr>
          <w:spacing w:val="-5"/>
        </w:rPr>
        <w:t> </w:t>
      </w:r>
      <w:r>
        <w:rPr/>
        <w:t>deleted</w:t>
      </w:r>
      <w:r>
        <w:rPr>
          <w:spacing w:val="-5"/>
        </w:rPr>
        <w:t> </w:t>
      </w:r>
      <w:r>
        <w:rPr/>
        <w:t>when</w:t>
      </w:r>
      <w:r>
        <w:rPr>
          <w:spacing w:val="-5"/>
        </w:rPr>
        <w:t> </w:t>
      </w:r>
      <w:r>
        <w:rPr/>
        <w:t>the</w:t>
      </w:r>
      <w:r>
        <w:rPr>
          <w:spacing w:val="-5"/>
        </w:rPr>
        <w:t> </w:t>
      </w:r>
      <w:r>
        <w:rPr/>
        <w:t>statute</w:t>
      </w:r>
      <w:r>
        <w:rPr>
          <w:spacing w:val="-5"/>
        </w:rPr>
        <w:t> </w:t>
      </w:r>
      <w:r>
        <w:rPr/>
        <w:t>under</w:t>
      </w:r>
      <w:r>
        <w:rPr>
          <w:spacing w:val="-5"/>
        </w:rPr>
        <w:t> </w:t>
      </w:r>
      <w:r>
        <w:rPr/>
        <w:t>which</w:t>
      </w:r>
      <w:r>
        <w:rPr>
          <w:spacing w:val="-5"/>
        </w:rPr>
        <w:t> </w:t>
      </w:r>
      <w:r>
        <w:rPr/>
        <w:t>the</w:t>
      </w:r>
      <w:r>
        <w:rPr>
          <w:spacing w:val="-5"/>
        </w:rPr>
        <w:t> </w:t>
      </w:r>
      <w:r>
        <w:rPr/>
        <w:t>defendant</w:t>
      </w:r>
      <w:r>
        <w:rPr>
          <w:spacing w:val="-5"/>
        </w:rPr>
        <w:t> </w:t>
      </w:r>
      <w:r>
        <w:rPr/>
        <w:t>is</w:t>
      </w:r>
      <w:r>
        <w:rPr>
          <w:spacing w:val="-5"/>
        </w:rPr>
        <w:t> </w:t>
      </w:r>
      <w:r>
        <w:rPr/>
        <w:t>charged</w:t>
      </w:r>
      <w:r>
        <w:rPr>
          <w:spacing w:val="-5"/>
        </w:rPr>
        <w:t> </w:t>
      </w:r>
      <w:r>
        <w:rPr/>
        <w:t>does not</w:t>
      </w:r>
      <w:r>
        <w:rPr>
          <w:spacing w:val="-3"/>
        </w:rPr>
        <w:t> </w:t>
      </w:r>
      <w:r>
        <w:rPr/>
        <w:t>require</w:t>
      </w:r>
      <w:r>
        <w:rPr>
          <w:spacing w:val="-3"/>
        </w:rPr>
        <w:t> </w:t>
      </w:r>
      <w:r>
        <w:rPr/>
        <w:t>proof</w:t>
      </w:r>
      <w:r>
        <w:rPr>
          <w:spacing w:val="-3"/>
        </w:rPr>
        <w:t> </w:t>
      </w:r>
      <w:r>
        <w:rPr/>
        <w:t>of</w:t>
      </w:r>
      <w:r>
        <w:rPr>
          <w:spacing w:val="-3"/>
        </w:rPr>
        <w:t> </w:t>
      </w:r>
      <w:r>
        <w:rPr/>
        <w:t>an</w:t>
      </w:r>
      <w:r>
        <w:rPr>
          <w:spacing w:val="-3"/>
        </w:rPr>
        <w:t> </w:t>
      </w:r>
      <w:r>
        <w:rPr/>
        <w:t>overt</w:t>
      </w:r>
      <w:r>
        <w:rPr>
          <w:spacing w:val="-3"/>
        </w:rPr>
        <w:t> </w:t>
      </w:r>
      <w:r>
        <w:rPr/>
        <w:t>act.</w:t>
      </w:r>
      <w:r>
        <w:rPr>
          <w:spacing w:val="40"/>
        </w:rPr>
        <w:t> </w:t>
      </w:r>
      <w:r>
        <w:rPr/>
        <w:t>In</w:t>
      </w:r>
      <w:r>
        <w:rPr>
          <w:spacing w:val="-3"/>
        </w:rPr>
        <w:t> </w:t>
      </w:r>
      <w:r>
        <w:rPr/>
        <w:t>such</w:t>
      </w:r>
      <w:r>
        <w:rPr>
          <w:spacing w:val="-3"/>
        </w:rPr>
        <w:t> </w:t>
      </w:r>
      <w:r>
        <w:rPr/>
        <w:t>cases,</w:t>
      </w:r>
      <w:r>
        <w:rPr>
          <w:spacing w:val="-3"/>
        </w:rPr>
        <w:t> </w:t>
      </w:r>
      <w:r>
        <w:rPr/>
        <w:t>all</w:t>
      </w:r>
      <w:r>
        <w:rPr>
          <w:spacing w:val="-3"/>
        </w:rPr>
        <w:t> </w:t>
      </w:r>
      <w:r>
        <w:rPr/>
        <w:t>references</w:t>
      </w:r>
      <w:r>
        <w:rPr>
          <w:spacing w:val="-3"/>
        </w:rPr>
        <w:t> </w:t>
      </w:r>
      <w:r>
        <w:rPr/>
        <w:t>to</w:t>
      </w:r>
      <w:r>
        <w:rPr>
          <w:spacing w:val="-3"/>
        </w:rPr>
        <w:t> </w:t>
      </w:r>
      <w:r>
        <w:rPr/>
        <w:t>overt</w:t>
      </w:r>
      <w:r>
        <w:rPr>
          <w:spacing w:val="-3"/>
        </w:rPr>
        <w:t> </w:t>
      </w:r>
      <w:r>
        <w:rPr/>
        <w:t>acts</w:t>
      </w:r>
      <w:r>
        <w:rPr>
          <w:spacing w:val="-3"/>
        </w:rPr>
        <w:t> </w:t>
      </w:r>
      <w:r>
        <w:rPr/>
        <w:t>in</w:t>
      </w:r>
      <w:r>
        <w:rPr>
          <w:spacing w:val="-3"/>
        </w:rPr>
        <w:t> </w:t>
      </w:r>
      <w:r>
        <w:rPr/>
        <w:t>other</w:t>
      </w:r>
      <w:r>
        <w:rPr>
          <w:spacing w:val="-3"/>
        </w:rPr>
        <w:t> </w:t>
      </w:r>
      <w:r>
        <w:rPr/>
        <w:t>instructions should also be deleted.</w:t>
      </w:r>
    </w:p>
    <w:p>
      <w:pPr>
        <w:pStyle w:val="BodyText"/>
        <w:spacing w:before="4"/>
      </w:pPr>
    </w:p>
    <w:p>
      <w:pPr>
        <w:pStyle w:val="BodyText"/>
        <w:spacing w:line="247" w:lineRule="auto"/>
        <w:ind w:left="100" w:right="327"/>
        <w:jc w:val="both"/>
      </w:pPr>
      <w:r>
        <w:rPr/>
        <w:t>If</w:t>
      </w:r>
      <w:r>
        <w:rPr>
          <w:spacing w:val="-4"/>
        </w:rPr>
        <w:t> </w:t>
      </w:r>
      <w:r>
        <w:rPr/>
        <w:t>the</w:t>
      </w:r>
      <w:r>
        <w:rPr>
          <w:spacing w:val="-4"/>
        </w:rPr>
        <w:t> </w:t>
      </w:r>
      <w:r>
        <w:rPr/>
        <w:t>object</w:t>
      </w:r>
      <w:r>
        <w:rPr>
          <w:spacing w:val="-4"/>
        </w:rPr>
        <w:t> </w:t>
      </w:r>
      <w:r>
        <w:rPr/>
        <w:t>offense</w:t>
      </w:r>
      <w:r>
        <w:rPr>
          <w:spacing w:val="-4"/>
        </w:rPr>
        <w:t> </w:t>
      </w:r>
      <w:r>
        <w:rPr/>
        <w:t>is</w:t>
      </w:r>
      <w:r>
        <w:rPr>
          <w:spacing w:val="-4"/>
        </w:rPr>
        <w:t> </w:t>
      </w:r>
      <w:r>
        <w:rPr/>
        <w:t>not</w:t>
      </w:r>
      <w:r>
        <w:rPr>
          <w:spacing w:val="-4"/>
        </w:rPr>
        <w:t> </w:t>
      </w:r>
      <w:r>
        <w:rPr/>
        <w:t>charged</w:t>
      </w:r>
      <w:r>
        <w:rPr>
          <w:spacing w:val="-4"/>
        </w:rPr>
        <w:t> </w:t>
      </w:r>
      <w:r>
        <w:rPr/>
        <w:t>and</w:t>
      </w:r>
      <w:r>
        <w:rPr>
          <w:spacing w:val="-4"/>
        </w:rPr>
        <w:t> </w:t>
      </w:r>
      <w:r>
        <w:rPr/>
        <w:t>defined</w:t>
      </w:r>
      <w:r>
        <w:rPr>
          <w:spacing w:val="-4"/>
        </w:rPr>
        <w:t> </w:t>
      </w:r>
      <w:r>
        <w:rPr/>
        <w:t>elsewhere</w:t>
      </w:r>
      <w:r>
        <w:rPr>
          <w:spacing w:val="-4"/>
        </w:rPr>
        <w:t> </w:t>
      </w:r>
      <w:r>
        <w:rPr/>
        <w:t>in</w:t>
      </w:r>
      <w:r>
        <w:rPr>
          <w:spacing w:val="-4"/>
        </w:rPr>
        <w:t> </w:t>
      </w:r>
      <w:r>
        <w:rPr/>
        <w:t>the</w:t>
      </w:r>
      <w:r>
        <w:rPr>
          <w:spacing w:val="-4"/>
        </w:rPr>
        <w:t> </w:t>
      </w:r>
      <w:r>
        <w:rPr/>
        <w:t>instructions,</w:t>
      </w:r>
      <w:r>
        <w:rPr>
          <w:spacing w:val="-4"/>
        </w:rPr>
        <w:t> </w:t>
      </w:r>
      <w:r>
        <w:rPr/>
        <w:t>it</w:t>
      </w:r>
      <w:r>
        <w:rPr>
          <w:spacing w:val="-4"/>
        </w:rPr>
        <w:t> </w:t>
      </w:r>
      <w:r>
        <w:rPr/>
        <w:t>must</w:t>
      </w:r>
      <w:r>
        <w:rPr>
          <w:spacing w:val="-4"/>
        </w:rPr>
        <w:t> </w:t>
      </w:r>
      <w:r>
        <w:rPr/>
        <w:t>be</w:t>
      </w:r>
      <w:r>
        <w:rPr>
          <w:spacing w:val="-4"/>
        </w:rPr>
        <w:t> </w:t>
      </w:r>
      <w:r>
        <w:rPr/>
        <w:t>defined at some point in the conspiracy instructions.</w:t>
      </w:r>
    </w:p>
    <w:p>
      <w:pPr>
        <w:pStyle w:val="BodyText"/>
      </w:pPr>
    </w:p>
    <w:p>
      <w:pPr>
        <w:pStyle w:val="BodyText"/>
        <w:spacing w:before="6"/>
        <w:rPr>
          <w:sz w:val="25"/>
        </w:rPr>
      </w:pPr>
    </w:p>
    <w:p>
      <w:pPr>
        <w:pStyle w:val="Heading2"/>
        <w:ind w:left="3177"/>
      </w:pPr>
      <w:r>
        <w:rPr/>
        <w:t>Committee</w:t>
      </w:r>
      <w:r>
        <w:rPr>
          <w:spacing w:val="-13"/>
        </w:rPr>
        <w:t> </w:t>
      </w:r>
      <w:r>
        <w:rPr/>
        <w:t>Commentary</w:t>
      </w:r>
      <w:r>
        <w:rPr>
          <w:spacing w:val="-13"/>
        </w:rPr>
        <w:t> </w:t>
      </w:r>
      <w:r>
        <w:rPr>
          <w:spacing w:val="-2"/>
        </w:rPr>
        <w:t>3.01A</w:t>
      </w:r>
    </w:p>
    <w:p>
      <w:pPr>
        <w:pStyle w:val="BodyText"/>
        <w:spacing w:before="2"/>
        <w:ind w:left="3177" w:right="319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340" w:firstLine="720"/>
      </w:pPr>
      <w:r>
        <w:rPr/>
        <w:t>This instruction outlines the basic elements of conspiracy</w:t>
      </w:r>
      <w:r>
        <w:rPr>
          <w:spacing w:val="-4"/>
        </w:rPr>
        <w:t> </w:t>
      </w:r>
      <w:r>
        <w:rPr/>
        <w:t>under 18 U.S.C. § 371.</w:t>
      </w:r>
      <w:r>
        <w:rPr>
          <w:spacing w:val="40"/>
        </w:rPr>
        <w:t> </w:t>
      </w:r>
      <w:r>
        <w:rPr/>
        <w:t>It follows the basic format for defining</w:t>
      </w:r>
      <w:r>
        <w:rPr>
          <w:spacing w:val="-1"/>
        </w:rPr>
        <w:t> </w:t>
      </w:r>
      <w:r>
        <w:rPr/>
        <w:t>the crime used in Instruction 2.02.</w:t>
      </w:r>
      <w:r>
        <w:rPr>
          <w:spacing w:val="40"/>
        </w:rPr>
        <w:t> </w:t>
      </w:r>
      <w:r>
        <w:rPr/>
        <w:t>It is meant to be followed</w:t>
      </w:r>
      <w:r>
        <w:rPr>
          <w:spacing w:val="-4"/>
        </w:rPr>
        <w:t> </w:t>
      </w:r>
      <w:r>
        <w:rPr/>
        <w:t>by</w:t>
      </w:r>
      <w:r>
        <w:rPr>
          <w:spacing w:val="-13"/>
        </w:rPr>
        <w:t> </w:t>
      </w:r>
      <w:r>
        <w:rPr/>
        <w:t>Instructions</w:t>
      </w:r>
      <w:r>
        <w:rPr>
          <w:spacing w:val="-4"/>
        </w:rPr>
        <w:t> </w:t>
      </w:r>
      <w:r>
        <w:rPr/>
        <w:t>3.02</w:t>
      </w:r>
      <w:r>
        <w:rPr>
          <w:spacing w:val="-4"/>
        </w:rPr>
        <w:t> </w:t>
      </w:r>
      <w:r>
        <w:rPr/>
        <w:t>through</w:t>
      </w:r>
      <w:r>
        <w:rPr>
          <w:spacing w:val="-4"/>
        </w:rPr>
        <w:t> </w:t>
      </w:r>
      <w:r>
        <w:rPr/>
        <w:t>3.04,</w:t>
      </w:r>
      <w:r>
        <w:rPr>
          <w:spacing w:val="-4"/>
        </w:rPr>
        <w:t> </w:t>
      </w:r>
      <w:r>
        <w:rPr/>
        <w:t>plus</w:t>
      </w:r>
      <w:r>
        <w:rPr>
          <w:spacing w:val="-4"/>
        </w:rPr>
        <w:t> </w:t>
      </w:r>
      <w:r>
        <w:rPr/>
        <w:t>the</w:t>
      </w:r>
      <w:r>
        <w:rPr>
          <w:spacing w:val="-4"/>
        </w:rPr>
        <w:t> </w:t>
      </w:r>
      <w:r>
        <w:rPr/>
        <w:t>parts</w:t>
      </w:r>
      <w:r>
        <w:rPr>
          <w:spacing w:val="-4"/>
        </w:rPr>
        <w:t> </w:t>
      </w:r>
      <w:r>
        <w:rPr/>
        <w:t>of</w:t>
      </w:r>
      <w:r>
        <w:rPr>
          <w:spacing w:val="-4"/>
        </w:rPr>
        <w:t> </w:t>
      </w:r>
      <w:r>
        <w:rPr/>
        <w:t>Instructions</w:t>
      </w:r>
      <w:r>
        <w:rPr>
          <w:spacing w:val="-4"/>
        </w:rPr>
        <w:t> </w:t>
      </w:r>
      <w:r>
        <w:rPr/>
        <w:t>3.05</w:t>
      </w:r>
      <w:r>
        <w:rPr>
          <w:spacing w:val="-4"/>
        </w:rPr>
        <w:t> </w:t>
      </w:r>
      <w:r>
        <w:rPr/>
        <w:t>through</w:t>
      </w:r>
      <w:r>
        <w:rPr>
          <w:spacing w:val="-4"/>
        </w:rPr>
        <w:t> </w:t>
      </w:r>
      <w:r>
        <w:rPr/>
        <w:t>3.14</w:t>
      </w:r>
      <w:r>
        <w:rPr>
          <w:spacing w:val="-4"/>
        </w:rPr>
        <w:t> </w:t>
      </w:r>
      <w:r>
        <w:rPr/>
        <w:t>that are appropriate given the facts of the particular case.</w:t>
      </w:r>
    </w:p>
    <w:p>
      <w:pPr>
        <w:pStyle w:val="BodyText"/>
        <w:spacing w:before="3"/>
      </w:pPr>
    </w:p>
    <w:p>
      <w:pPr>
        <w:pStyle w:val="BodyText"/>
        <w:spacing w:line="247" w:lineRule="auto"/>
        <w:ind w:left="100" w:right="187" w:firstLine="720"/>
      </w:pPr>
      <w:r>
        <w:rPr/>
        <w:t>Some conspiracy</w:t>
      </w:r>
      <w:r>
        <w:rPr>
          <w:spacing w:val="-1"/>
        </w:rPr>
        <w:t> </w:t>
      </w:r>
      <w:r>
        <w:rPr/>
        <w:t>statutes do not require an overt act.</w:t>
      </w:r>
      <w:r>
        <w:rPr>
          <w:spacing w:val="40"/>
        </w:rPr>
        <w:t> </w:t>
      </w:r>
      <w:r>
        <w:rPr>
          <w:i/>
        </w:rPr>
        <w:t>See, e.g., </w:t>
      </w:r>
      <w:r>
        <w:rPr/>
        <w:t>Whitfield v. United States,</w:t>
      </w:r>
      <w:r>
        <w:rPr>
          <w:spacing w:val="-3"/>
        </w:rPr>
        <w:t> </w:t>
      </w:r>
      <w:r>
        <w:rPr/>
        <w:t>543</w:t>
      </w:r>
      <w:r>
        <w:rPr>
          <w:spacing w:val="-3"/>
        </w:rPr>
        <w:t> </w:t>
      </w:r>
      <w:r>
        <w:rPr/>
        <w:t>U.S.</w:t>
      </w:r>
      <w:r>
        <w:rPr>
          <w:spacing w:val="-3"/>
        </w:rPr>
        <w:t> </w:t>
      </w:r>
      <w:r>
        <w:rPr/>
        <w:t>209,</w:t>
      </w:r>
      <w:r>
        <w:rPr>
          <w:spacing w:val="-3"/>
        </w:rPr>
        <w:t> </w:t>
      </w:r>
      <w:r>
        <w:rPr/>
        <w:t>213-14</w:t>
      </w:r>
      <w:r>
        <w:rPr>
          <w:spacing w:val="-3"/>
        </w:rPr>
        <w:t> </w:t>
      </w:r>
      <w:r>
        <w:rPr/>
        <w:t>(2005)</w:t>
      </w:r>
      <w:r>
        <w:rPr>
          <w:spacing w:val="-3"/>
        </w:rPr>
        <w:t> </w:t>
      </w:r>
      <w:r>
        <w:rPr/>
        <w:t>(holding</w:t>
      </w:r>
      <w:r>
        <w:rPr>
          <w:spacing w:val="-7"/>
        </w:rPr>
        <w:t> </w:t>
      </w:r>
      <w:r>
        <w:rPr/>
        <w:t>that</w:t>
      </w:r>
      <w:r>
        <w:rPr>
          <w:spacing w:val="-3"/>
        </w:rPr>
        <w:t> </w:t>
      </w:r>
      <w:r>
        <w:rPr/>
        <w:t>money</w:t>
      </w:r>
      <w:r>
        <w:rPr>
          <w:spacing w:val="-11"/>
        </w:rPr>
        <w:t> </w:t>
      </w:r>
      <w:r>
        <w:rPr/>
        <w:t>laundering</w:t>
      </w:r>
      <w:r>
        <w:rPr>
          <w:spacing w:val="-8"/>
        </w:rPr>
        <w:t> </w:t>
      </w:r>
      <w:r>
        <w:rPr/>
        <w:t>conspiracy</w:t>
      </w:r>
      <w:r>
        <w:rPr>
          <w:spacing w:val="-14"/>
        </w:rPr>
        <w:t> </w:t>
      </w:r>
      <w:r>
        <w:rPr/>
        <w:t>under</w:t>
      </w:r>
      <w:r>
        <w:rPr>
          <w:spacing w:val="-3"/>
        </w:rPr>
        <w:t> </w:t>
      </w:r>
      <w:r>
        <w:rPr/>
        <w:t>18</w:t>
      </w:r>
      <w:r>
        <w:rPr>
          <w:spacing w:val="-3"/>
        </w:rPr>
        <w:t> </w:t>
      </w:r>
      <w:r>
        <w:rPr/>
        <w:t>U.S.C.</w:t>
      </w:r>
    </w:p>
    <w:p>
      <w:pPr>
        <w:spacing w:after="0" w:line="247" w:lineRule="auto"/>
        <w:sectPr>
          <w:pgSz w:w="12240" w:h="15840"/>
          <w:pgMar w:top="1400" w:bottom="280" w:left="1340" w:right="1320"/>
        </w:sectPr>
      </w:pPr>
    </w:p>
    <w:p>
      <w:pPr>
        <w:pStyle w:val="BodyText"/>
        <w:spacing w:line="247" w:lineRule="auto" w:before="41"/>
        <w:ind w:left="100" w:right="187"/>
      </w:pPr>
      <w:r>
        <w:rPr/>
        <w:t>§ 1956(h) does not require an overt act); Salinas v. United States, 522 U.S. 52 (1997) (holding that</w:t>
      </w:r>
      <w:r>
        <w:rPr>
          <w:spacing w:val="-3"/>
        </w:rPr>
        <w:t> </w:t>
      </w:r>
      <w:r>
        <w:rPr/>
        <w:t>RICO</w:t>
      </w:r>
      <w:r>
        <w:rPr>
          <w:spacing w:val="-3"/>
        </w:rPr>
        <w:t> </w:t>
      </w:r>
      <w:r>
        <w:rPr/>
        <w:t>conspiracy</w:t>
      </w:r>
      <w:r>
        <w:rPr>
          <w:spacing w:val="-13"/>
        </w:rPr>
        <w:t> </w:t>
      </w:r>
      <w:r>
        <w:rPr/>
        <w:t>under</w:t>
      </w:r>
      <w:r>
        <w:rPr>
          <w:spacing w:val="-3"/>
        </w:rPr>
        <w:t> </w:t>
      </w:r>
      <w:r>
        <w:rPr/>
        <w:t>18</w:t>
      </w:r>
      <w:r>
        <w:rPr>
          <w:spacing w:val="-3"/>
        </w:rPr>
        <w:t> </w:t>
      </w:r>
      <w:r>
        <w:rPr/>
        <w:t>U.S.C.</w:t>
      </w:r>
      <w:r>
        <w:rPr>
          <w:spacing w:val="-3"/>
        </w:rPr>
        <w:t> </w:t>
      </w:r>
      <w:r>
        <w:rPr/>
        <w:t>§</w:t>
      </w:r>
      <w:r>
        <w:rPr>
          <w:spacing w:val="-3"/>
        </w:rPr>
        <w:t> </w:t>
      </w:r>
      <w:r>
        <w:rPr/>
        <w:t>1962(d)</w:t>
      </w:r>
      <w:r>
        <w:rPr>
          <w:spacing w:val="-3"/>
        </w:rPr>
        <w:t> </w:t>
      </w:r>
      <w:r>
        <w:rPr/>
        <w:t>does</w:t>
      </w:r>
      <w:r>
        <w:rPr>
          <w:spacing w:val="-3"/>
        </w:rPr>
        <w:t> </w:t>
      </w:r>
      <w:r>
        <w:rPr/>
        <w:t>not</w:t>
      </w:r>
      <w:r>
        <w:rPr>
          <w:spacing w:val="-3"/>
        </w:rPr>
        <w:t> </w:t>
      </w:r>
      <w:r>
        <w:rPr/>
        <w:t>require</w:t>
      </w:r>
      <w:r>
        <w:rPr>
          <w:spacing w:val="-3"/>
        </w:rPr>
        <w:t> </w:t>
      </w:r>
      <w:r>
        <w:rPr/>
        <w:t>an</w:t>
      </w:r>
      <w:r>
        <w:rPr>
          <w:spacing w:val="-3"/>
        </w:rPr>
        <w:t> </w:t>
      </w:r>
      <w:r>
        <w:rPr/>
        <w:t>overt</w:t>
      </w:r>
      <w:r>
        <w:rPr>
          <w:spacing w:val="-3"/>
        </w:rPr>
        <w:t> </w:t>
      </w:r>
      <w:r>
        <w:rPr/>
        <w:t>act);</w:t>
      </w:r>
      <w:r>
        <w:rPr>
          <w:spacing w:val="-3"/>
        </w:rPr>
        <w:t> </w:t>
      </w:r>
      <w:r>
        <w:rPr/>
        <w:t>United</w:t>
      </w:r>
      <w:r>
        <w:rPr>
          <w:spacing w:val="-3"/>
        </w:rPr>
        <w:t> </w:t>
      </w:r>
      <w:r>
        <w:rPr/>
        <w:t>States</w:t>
      </w:r>
      <w:r>
        <w:rPr>
          <w:spacing w:val="-3"/>
        </w:rPr>
        <w:t> </w:t>
      </w:r>
      <w:r>
        <w:rPr/>
        <w:t>v. Shabani, 513 U.S. 10 (1994) (holding that controlled substances conspiracy</w:t>
      </w:r>
      <w:r>
        <w:rPr>
          <w:spacing w:val="-5"/>
        </w:rPr>
        <w:t> </w:t>
      </w:r>
      <w:r>
        <w:rPr/>
        <w:t>under 21 U.S.C. § 846 does not require an overt act); United States v. Rogers, 769 F.3d 372, 382 (6th Cir. 2014) (holding that conspiracy</w:t>
      </w:r>
      <w:r>
        <w:rPr>
          <w:spacing w:val="-4"/>
        </w:rPr>
        <w:t> </w:t>
      </w:r>
      <w:r>
        <w:rPr/>
        <w:t>under 18 U.S.C. § 1349 does not require an overt act).</w:t>
      </w:r>
      <w:r>
        <w:rPr>
          <w:spacing w:val="40"/>
        </w:rPr>
        <w:t> </w:t>
      </w:r>
      <w:r>
        <w:rPr/>
        <w:t>In such cases, paragraph (2)(C) should be deleted, along</w:t>
      </w:r>
      <w:r>
        <w:rPr>
          <w:spacing w:val="-8"/>
        </w:rPr>
        <w:t> </w:t>
      </w:r>
      <w:r>
        <w:rPr/>
        <w:t>with all references in other instructions to the subject of overt acts.</w:t>
      </w:r>
    </w:p>
    <w:p>
      <w:pPr>
        <w:pStyle w:val="BodyText"/>
      </w:pPr>
    </w:p>
    <w:p>
      <w:pPr>
        <w:pStyle w:val="BodyText"/>
        <w:spacing w:line="247" w:lineRule="auto"/>
        <w:ind w:left="100" w:firstLine="720"/>
      </w:pPr>
      <w:r>
        <w:rPr/>
        <w:t>The</w:t>
      </w:r>
      <w:r>
        <w:rPr>
          <w:spacing w:val="-4"/>
        </w:rPr>
        <w:t> </w:t>
      </w:r>
      <w:r>
        <w:rPr/>
        <w:t>Sixth</w:t>
      </w:r>
      <w:r>
        <w:rPr>
          <w:spacing w:val="-4"/>
        </w:rPr>
        <w:t> </w:t>
      </w:r>
      <w:r>
        <w:rPr/>
        <w:t>Circuit</w:t>
      </w:r>
      <w:r>
        <w:rPr>
          <w:spacing w:val="-4"/>
        </w:rPr>
        <w:t> </w:t>
      </w:r>
      <w:r>
        <w:rPr/>
        <w:t>has</w:t>
      </w:r>
      <w:r>
        <w:rPr>
          <w:spacing w:val="-4"/>
        </w:rPr>
        <w:t> </w:t>
      </w:r>
      <w:r>
        <w:rPr/>
        <w:t>cited</w:t>
      </w:r>
      <w:r>
        <w:rPr>
          <w:spacing w:val="-4"/>
        </w:rPr>
        <w:t> </w:t>
      </w:r>
      <w:r>
        <w:rPr/>
        <w:t>paragraphs</w:t>
      </w:r>
      <w:r>
        <w:rPr>
          <w:spacing w:val="-5"/>
        </w:rPr>
        <w:t> </w:t>
      </w:r>
      <w:r>
        <w:rPr/>
        <w:t>(2)(A)</w:t>
      </w:r>
      <w:r>
        <w:rPr>
          <w:spacing w:val="-5"/>
        </w:rPr>
        <w:t> </w:t>
      </w:r>
      <w:r>
        <w:rPr/>
        <w:t>and</w:t>
      </w:r>
      <w:r>
        <w:rPr>
          <w:spacing w:val="-4"/>
        </w:rPr>
        <w:t> </w:t>
      </w:r>
      <w:r>
        <w:rPr/>
        <w:t>(2)(B)</w:t>
      </w:r>
      <w:r>
        <w:rPr>
          <w:spacing w:val="-4"/>
        </w:rPr>
        <w:t> </w:t>
      </w:r>
      <w:r>
        <w:rPr/>
        <w:t>of</w:t>
      </w:r>
      <w:r>
        <w:rPr>
          <w:spacing w:val="-4"/>
        </w:rPr>
        <w:t> </w:t>
      </w:r>
      <w:r>
        <w:rPr/>
        <w:t>this</w:t>
      </w:r>
      <w:r>
        <w:rPr>
          <w:spacing w:val="-4"/>
        </w:rPr>
        <w:t> </w:t>
      </w:r>
      <w:r>
        <w:rPr/>
        <w:t>instruction</w:t>
      </w:r>
      <w:r>
        <w:rPr>
          <w:spacing w:val="-4"/>
        </w:rPr>
        <w:t> </w:t>
      </w:r>
      <w:r>
        <w:rPr/>
        <w:t>as</w:t>
      </w:r>
      <w:r>
        <w:rPr>
          <w:spacing w:val="-4"/>
        </w:rPr>
        <w:t> </w:t>
      </w:r>
      <w:r>
        <w:rPr/>
        <w:t>correct elements instructions for conspiracies under § 1349.</w:t>
      </w:r>
      <w:r>
        <w:rPr>
          <w:spacing w:val="40"/>
        </w:rPr>
        <w:t> </w:t>
      </w:r>
      <w:r>
        <w:rPr>
          <w:i/>
        </w:rPr>
        <w:t>See Rogers, supra </w:t>
      </w:r>
      <w:r>
        <w:rPr/>
        <w:t>at 377.</w:t>
      </w:r>
    </w:p>
    <w:p>
      <w:pPr>
        <w:pStyle w:val="BodyText"/>
        <w:spacing w:before="5"/>
      </w:pPr>
    </w:p>
    <w:p>
      <w:pPr>
        <w:pStyle w:val="BodyText"/>
        <w:spacing w:line="247" w:lineRule="auto"/>
        <w:ind w:left="100" w:right="163" w:firstLine="720"/>
        <w:rPr>
          <w:i/>
        </w:rPr>
      </w:pPr>
      <w:r>
        <w:rPr/>
        <w:t>The Supreme Court has long recognized that "the commission of the substantive offense and a conspiracy</w:t>
      </w:r>
      <w:r>
        <w:rPr>
          <w:spacing w:val="-6"/>
        </w:rPr>
        <w:t> </w:t>
      </w:r>
      <w:r>
        <w:rPr/>
        <w:t>to commit it are separate and distinct offenses."</w:t>
      </w:r>
      <w:r>
        <w:rPr>
          <w:spacing w:val="40"/>
        </w:rPr>
        <w:t> </w:t>
      </w:r>
      <w:r>
        <w:rPr>
          <w:i/>
        </w:rPr>
        <w:t>See, e.g.</w:t>
      </w:r>
      <w:r>
        <w:rPr/>
        <w:t>, Pinkerton v. United States, 328 U.S. 640, 643 (1946).</w:t>
      </w:r>
      <w:r>
        <w:rPr>
          <w:spacing w:val="78"/>
        </w:rPr>
        <w:t> </w:t>
      </w:r>
      <w:r>
        <w:rPr/>
        <w:t>As stated by</w:t>
      </w:r>
      <w:r>
        <w:rPr>
          <w:spacing w:val="-2"/>
        </w:rPr>
        <w:t> </w:t>
      </w:r>
      <w:r>
        <w:rPr/>
        <w:t>the Sixth Circuit in United States v. Van Hee, 531 F.2d 352, 357 (6th Cir. 1976), "A conspiracy</w:t>
      </w:r>
      <w:r>
        <w:rPr>
          <w:spacing w:val="-4"/>
        </w:rPr>
        <w:t> </w:t>
      </w:r>
      <w:r>
        <w:rPr/>
        <w:t>to commit a crime is a different offense from the</w:t>
      </w:r>
      <w:r>
        <w:rPr>
          <w:spacing w:val="-3"/>
        </w:rPr>
        <w:t> </w:t>
      </w:r>
      <w:r>
        <w:rPr/>
        <w:t>crime</w:t>
      </w:r>
      <w:r>
        <w:rPr>
          <w:spacing w:val="-3"/>
        </w:rPr>
        <w:t> </w:t>
      </w:r>
      <w:r>
        <w:rPr/>
        <w:t>that</w:t>
      </w:r>
      <w:r>
        <w:rPr>
          <w:spacing w:val="-3"/>
        </w:rPr>
        <w:t> </w:t>
      </w:r>
      <w:r>
        <w:rPr/>
        <w:t>is</w:t>
      </w:r>
      <w:r>
        <w:rPr>
          <w:spacing w:val="-3"/>
        </w:rPr>
        <w:t> </w:t>
      </w:r>
      <w:r>
        <w:rPr/>
        <w:t>the</w:t>
      </w:r>
      <w:r>
        <w:rPr>
          <w:spacing w:val="-3"/>
        </w:rPr>
        <w:t> </w:t>
      </w:r>
      <w:r>
        <w:rPr/>
        <w:t>object</w:t>
      </w:r>
      <w:r>
        <w:rPr>
          <w:spacing w:val="-3"/>
        </w:rPr>
        <w:t> </w:t>
      </w:r>
      <w:r>
        <w:rPr/>
        <w:t>of</w:t>
      </w:r>
      <w:r>
        <w:rPr>
          <w:spacing w:val="-3"/>
        </w:rPr>
        <w:t> </w:t>
      </w:r>
      <w:r>
        <w:rPr/>
        <w:t>the</w:t>
      </w:r>
      <w:r>
        <w:rPr>
          <w:spacing w:val="-3"/>
        </w:rPr>
        <w:t> </w:t>
      </w:r>
      <w:r>
        <w:rPr/>
        <w:t>conspiracy."</w:t>
      </w:r>
      <w:r>
        <w:rPr>
          <w:spacing w:val="40"/>
        </w:rPr>
        <w:t> </w:t>
      </w:r>
      <w:r>
        <w:rPr/>
        <w:t>An</w:t>
      </w:r>
      <w:r>
        <w:rPr>
          <w:spacing w:val="-3"/>
        </w:rPr>
        <w:t> </w:t>
      </w:r>
      <w:r>
        <w:rPr/>
        <w:t>equally</w:t>
      </w:r>
      <w:r>
        <w:rPr>
          <w:spacing w:val="-12"/>
        </w:rPr>
        <w:t> </w:t>
      </w:r>
      <w:r>
        <w:rPr/>
        <w:t>well-settled</w:t>
      </w:r>
      <w:r>
        <w:rPr>
          <w:spacing w:val="-3"/>
        </w:rPr>
        <w:t> </w:t>
      </w:r>
      <w:r>
        <w:rPr/>
        <w:t>corollary</w:t>
      </w:r>
      <w:r>
        <w:rPr>
          <w:spacing w:val="-15"/>
        </w:rPr>
        <w:t> </w:t>
      </w:r>
      <w:r>
        <w:rPr/>
        <w:t>is</w:t>
      </w:r>
      <w:r>
        <w:rPr>
          <w:spacing w:val="-3"/>
        </w:rPr>
        <w:t> </w:t>
      </w:r>
      <w:r>
        <w:rPr/>
        <w:t>that</w:t>
      </w:r>
      <w:r>
        <w:rPr>
          <w:spacing w:val="-3"/>
        </w:rPr>
        <w:t> </w:t>
      </w:r>
      <w:r>
        <w:rPr/>
        <w:t>to</w:t>
      </w:r>
      <w:r>
        <w:rPr>
          <w:spacing w:val="-3"/>
        </w:rPr>
        <w:t> </w:t>
      </w:r>
      <w:r>
        <w:rPr/>
        <w:t>convict a defendant of conspiracy</w:t>
      </w:r>
      <w:r>
        <w:rPr>
          <w:spacing w:val="-10"/>
        </w:rPr>
        <w:t> </w:t>
      </w:r>
      <w:r>
        <w:rPr/>
        <w:t>does not require proof that the object of the conspiracy</w:t>
      </w:r>
      <w:r>
        <w:rPr>
          <w:spacing w:val="-13"/>
        </w:rPr>
        <w:t> </w:t>
      </w:r>
      <w:r>
        <w:rPr/>
        <w:t>was achieved. </w:t>
      </w:r>
      <w:r>
        <w:rPr>
          <w:i/>
        </w:rPr>
        <w:t>See, e.g.,</w:t>
      </w:r>
      <w:r>
        <w:rPr>
          <w:i/>
          <w:spacing w:val="-2"/>
        </w:rPr>
        <w:t> </w:t>
      </w:r>
      <w:r>
        <w:rPr/>
        <w:t>United States v. Fruehauf Corp., 577 F.2d 1038, 1071 (6th Cir. 1978).</w:t>
      </w:r>
      <w:r>
        <w:rPr>
          <w:spacing w:val="40"/>
        </w:rPr>
        <w:t> </w:t>
      </w:r>
      <w:r>
        <w:rPr/>
        <w:t>"The gist of the crime of conspiracy</w:t>
      </w:r>
      <w:r>
        <w:rPr>
          <w:spacing w:val="-5"/>
        </w:rPr>
        <w:t> </w:t>
      </w:r>
      <w:r>
        <w:rPr/>
        <w:t>is the agreement to commit an illegal act, not the accomplishment of the illegal act."</w:t>
      </w:r>
      <w:r>
        <w:rPr>
          <w:spacing w:val="40"/>
        </w:rPr>
        <w:t> </w:t>
      </w:r>
      <w:r>
        <w:rPr>
          <w:i/>
        </w:rPr>
        <w:t>Id.</w:t>
      </w:r>
    </w:p>
    <w:p>
      <w:pPr>
        <w:pStyle w:val="BodyText"/>
        <w:spacing w:before="9"/>
        <w:rPr>
          <w:i/>
          <w:sz w:val="23"/>
        </w:rPr>
      </w:pPr>
    </w:p>
    <w:p>
      <w:pPr>
        <w:pStyle w:val="BodyText"/>
        <w:spacing w:line="247" w:lineRule="auto"/>
        <w:ind w:left="100" w:right="187" w:firstLine="720"/>
      </w:pPr>
      <w:r>
        <w:rPr/>
        <w:t>Generally</w:t>
      </w:r>
      <w:r>
        <w:rPr>
          <w:spacing w:val="-3"/>
        </w:rPr>
        <w:t> </w:t>
      </w:r>
      <w:r>
        <w:rPr/>
        <w:t>speaking, the government need not prove any</w:t>
      </w:r>
      <w:r>
        <w:rPr>
          <w:spacing w:val="-4"/>
        </w:rPr>
        <w:t> </w:t>
      </w:r>
      <w:r>
        <w:rPr/>
        <w:t>special mens rea beyond the degree of criminal intent required for the object offense in order to convict a defendant of conspiracy.</w:t>
      </w:r>
      <w:r>
        <w:rPr>
          <w:spacing w:val="40"/>
        </w:rPr>
        <w:t> </w:t>
      </w:r>
      <w:r>
        <w:rPr/>
        <w:t>United States v. Feola, 420 U.S. 671, 686-96 (1975).</w:t>
      </w:r>
      <w:r>
        <w:rPr>
          <w:spacing w:val="40"/>
        </w:rPr>
        <w:t> </w:t>
      </w:r>
      <w:r>
        <w:rPr>
          <w:i/>
        </w:rPr>
        <w:t>See also </w:t>
      </w:r>
      <w:r>
        <w:rPr/>
        <w:t>Committee Commentary 3.05 (no instruction on bad purpose or corrupt motive recommended). Instruction 3.03, which requires the government to prove that the defendant knew the conspiracy's main purpose,</w:t>
      </w:r>
      <w:r>
        <w:rPr>
          <w:spacing w:val="-4"/>
        </w:rPr>
        <w:t> </w:t>
      </w:r>
      <w:r>
        <w:rPr/>
        <w:t>and</w:t>
      </w:r>
      <w:r>
        <w:rPr>
          <w:spacing w:val="-4"/>
        </w:rPr>
        <w:t> </w:t>
      </w:r>
      <w:r>
        <w:rPr/>
        <w:t>voluntarily</w:t>
      </w:r>
      <w:r>
        <w:rPr>
          <w:spacing w:val="-14"/>
        </w:rPr>
        <w:t> </w:t>
      </w:r>
      <w:r>
        <w:rPr/>
        <w:t>joined</w:t>
      </w:r>
      <w:r>
        <w:rPr>
          <w:spacing w:val="-4"/>
        </w:rPr>
        <w:t> </w:t>
      </w:r>
      <w:r>
        <w:rPr/>
        <w:t>it</w:t>
      </w:r>
      <w:r>
        <w:rPr>
          <w:spacing w:val="-4"/>
        </w:rPr>
        <w:t> </w:t>
      </w:r>
      <w:r>
        <w:rPr/>
        <w:t>“intending</w:t>
      </w:r>
      <w:r>
        <w:rPr>
          <w:spacing w:val="-6"/>
        </w:rPr>
        <w:t> </w:t>
      </w:r>
      <w:r>
        <w:rPr/>
        <w:t>to</w:t>
      </w:r>
      <w:r>
        <w:rPr>
          <w:spacing w:val="-4"/>
        </w:rPr>
        <w:t> </w:t>
      </w:r>
      <w:r>
        <w:rPr/>
        <w:t>help</w:t>
      </w:r>
      <w:r>
        <w:rPr>
          <w:spacing w:val="-4"/>
        </w:rPr>
        <w:t> </w:t>
      </w:r>
      <w:r>
        <w:rPr/>
        <w:t>advance</w:t>
      </w:r>
      <w:r>
        <w:rPr>
          <w:spacing w:val="-4"/>
        </w:rPr>
        <w:t> </w:t>
      </w:r>
      <w:r>
        <w:rPr/>
        <w:t>or</w:t>
      </w:r>
      <w:r>
        <w:rPr>
          <w:spacing w:val="-4"/>
        </w:rPr>
        <w:t> </w:t>
      </w:r>
      <w:r>
        <w:rPr/>
        <w:t>achieve</w:t>
      </w:r>
      <w:r>
        <w:rPr>
          <w:spacing w:val="-4"/>
        </w:rPr>
        <w:t> </w:t>
      </w:r>
      <w:r>
        <w:rPr/>
        <w:t>its</w:t>
      </w:r>
      <w:r>
        <w:rPr>
          <w:spacing w:val="-4"/>
        </w:rPr>
        <w:t> </w:t>
      </w:r>
      <w:r>
        <w:rPr/>
        <w:t>goals,”</w:t>
      </w:r>
      <w:r>
        <w:rPr>
          <w:spacing w:val="-4"/>
        </w:rPr>
        <w:t> </w:t>
      </w:r>
      <w:r>
        <w:rPr/>
        <w:t>should</w:t>
      </w:r>
      <w:r>
        <w:rPr>
          <w:spacing w:val="-4"/>
        </w:rPr>
        <w:t> </w:t>
      </w:r>
      <w:r>
        <w:rPr/>
        <w:t>suffice in most cases, particularly</w:t>
      </w:r>
      <w:r>
        <w:rPr>
          <w:spacing w:val="-8"/>
        </w:rPr>
        <w:t> </w:t>
      </w:r>
      <w:r>
        <w:rPr/>
        <w:t>where the object offense is also charged and defined elsewhere in the </w:t>
      </w:r>
      <w:r>
        <w:rPr>
          <w:spacing w:val="-2"/>
        </w:rPr>
        <w:t>instructions.</w:t>
      </w:r>
    </w:p>
    <w:p>
      <w:pPr>
        <w:pStyle w:val="BodyText"/>
        <w:spacing w:before="10"/>
        <w:rPr>
          <w:sz w:val="23"/>
        </w:rPr>
      </w:pPr>
    </w:p>
    <w:p>
      <w:pPr>
        <w:pStyle w:val="BodyText"/>
        <w:spacing w:line="247" w:lineRule="auto" w:before="1"/>
        <w:ind w:left="100" w:right="163" w:firstLine="720"/>
      </w:pPr>
      <w:r>
        <w:rPr/>
        <w:t>The jury</w:t>
      </w:r>
      <w:r>
        <w:rPr>
          <w:spacing w:val="-1"/>
        </w:rPr>
        <w:t> </w:t>
      </w:r>
      <w:r>
        <w:rPr/>
        <w:t>must unanimously agree on at least one object.</w:t>
      </w:r>
      <w:r>
        <w:rPr>
          <w:spacing w:val="40"/>
        </w:rPr>
        <w:t> </w:t>
      </w:r>
      <w:r>
        <w:rPr/>
        <w:t>United States v. Tragas, 727 F.3d</w:t>
      </w:r>
      <w:r>
        <w:rPr>
          <w:spacing w:val="-3"/>
        </w:rPr>
        <w:t> </w:t>
      </w:r>
      <w:r>
        <w:rPr/>
        <w:t>610,</w:t>
      </w:r>
      <w:r>
        <w:rPr>
          <w:spacing w:val="-3"/>
        </w:rPr>
        <w:t> </w:t>
      </w:r>
      <w:r>
        <w:rPr/>
        <w:t>616</w:t>
      </w:r>
      <w:r>
        <w:rPr>
          <w:spacing w:val="-3"/>
        </w:rPr>
        <w:t> </w:t>
      </w:r>
      <w:r>
        <w:rPr/>
        <w:t>(6th</w:t>
      </w:r>
      <w:r>
        <w:rPr>
          <w:spacing w:val="-3"/>
        </w:rPr>
        <w:t> </w:t>
      </w:r>
      <w:r>
        <w:rPr/>
        <w:t>Cir.</w:t>
      </w:r>
      <w:r>
        <w:rPr>
          <w:spacing w:val="-3"/>
        </w:rPr>
        <w:t> </w:t>
      </w:r>
      <w:r>
        <w:rPr/>
        <w:t>2013)</w:t>
      </w:r>
      <w:r>
        <w:rPr>
          <w:spacing w:val="-3"/>
        </w:rPr>
        <w:t> </w:t>
      </w:r>
      <w:r>
        <w:rPr/>
        <w:t>(citing</w:t>
      </w:r>
      <w:r>
        <w:rPr>
          <w:spacing w:val="-7"/>
        </w:rPr>
        <w:t> </w:t>
      </w:r>
      <w:r>
        <w:rPr/>
        <w:t>United</w:t>
      </w:r>
      <w:r>
        <w:rPr>
          <w:spacing w:val="-3"/>
        </w:rPr>
        <w:t> </w:t>
      </w:r>
      <w:r>
        <w:rPr/>
        <w:t>States</w:t>
      </w:r>
      <w:r>
        <w:rPr>
          <w:spacing w:val="-3"/>
        </w:rPr>
        <w:t> </w:t>
      </w:r>
      <w:r>
        <w:rPr/>
        <w:t>v.</w:t>
      </w:r>
      <w:r>
        <w:rPr>
          <w:spacing w:val="-3"/>
        </w:rPr>
        <w:t> </w:t>
      </w:r>
      <w:r>
        <w:rPr/>
        <w:t>Carver,</w:t>
      </w:r>
      <w:r>
        <w:rPr>
          <w:spacing w:val="-3"/>
        </w:rPr>
        <w:t> </w:t>
      </w:r>
      <w:r>
        <w:rPr/>
        <w:t>470</w:t>
      </w:r>
      <w:r>
        <w:rPr>
          <w:spacing w:val="-3"/>
        </w:rPr>
        <w:t> </w:t>
      </w:r>
      <w:r>
        <w:rPr/>
        <w:t>F.3d</w:t>
      </w:r>
      <w:r>
        <w:rPr>
          <w:spacing w:val="-3"/>
        </w:rPr>
        <w:t> </w:t>
      </w:r>
      <w:r>
        <w:rPr/>
        <w:t>220,</w:t>
      </w:r>
      <w:r>
        <w:rPr>
          <w:spacing w:val="-3"/>
        </w:rPr>
        <w:t> </w:t>
      </w:r>
      <w:r>
        <w:rPr/>
        <w:t>232</w:t>
      </w:r>
      <w:r>
        <w:rPr>
          <w:spacing w:val="-3"/>
        </w:rPr>
        <w:t> </w:t>
      </w:r>
      <w:r>
        <w:rPr/>
        <w:t>(6th</w:t>
      </w:r>
      <w:r>
        <w:rPr>
          <w:spacing w:val="-3"/>
        </w:rPr>
        <w:t> </w:t>
      </w:r>
      <w:r>
        <w:rPr/>
        <w:t>Cir.</w:t>
      </w:r>
      <w:r>
        <w:rPr>
          <w:spacing w:val="-3"/>
        </w:rPr>
        <w:t> </w:t>
      </w:r>
      <w:r>
        <w:rPr/>
        <w:t>2006)). Thus, if the object offense is not charged and defined elsewhere in the instructions, it must be defined at some point in the conspiracy</w:t>
      </w:r>
      <w:r>
        <w:rPr>
          <w:spacing w:val="-5"/>
        </w:rPr>
        <w:t> </w:t>
      </w:r>
      <w:r>
        <w:rPr/>
        <w:t>instructions.</w:t>
      </w:r>
      <w:r>
        <w:rPr>
          <w:spacing w:val="79"/>
        </w:rPr>
        <w:t> </w:t>
      </w:r>
      <w:r>
        <w:rPr/>
        <w:t>In order not to interrupt the continuity</w:t>
      </w:r>
      <w:r>
        <w:rPr>
          <w:spacing w:val="-2"/>
        </w:rPr>
        <w:t> </w:t>
      </w:r>
      <w:r>
        <w:rPr/>
        <w:t>of the conspiracy</w:t>
      </w:r>
      <w:r>
        <w:rPr>
          <w:spacing w:val="-1"/>
        </w:rPr>
        <w:t> </w:t>
      </w:r>
      <w:r>
        <w:rPr/>
        <w:t>instructions, the Committee suggests that in such cases, the object offense be defined either after the first sentence of this instruction, or following</w:t>
      </w:r>
      <w:r>
        <w:rPr>
          <w:spacing w:val="-3"/>
        </w:rPr>
        <w:t> </w:t>
      </w:r>
      <w:r>
        <w:rPr/>
        <w:t>Instruction 3.04.</w:t>
      </w:r>
    </w:p>
    <w:p>
      <w:pPr>
        <w:spacing w:after="0" w:line="247" w:lineRule="auto"/>
        <w:sectPr>
          <w:pgSz w:w="12240" w:h="15840"/>
          <w:pgMar w:top="1400" w:bottom="280" w:left="1340" w:right="1320"/>
        </w:sectPr>
      </w:pPr>
    </w:p>
    <w:p>
      <w:pPr>
        <w:pStyle w:val="Heading1"/>
        <w:numPr>
          <w:ilvl w:val="1"/>
          <w:numId w:val="6"/>
        </w:numPr>
        <w:tabs>
          <w:tab w:pos="521" w:val="left" w:leader="none"/>
        </w:tabs>
        <w:spacing w:line="247" w:lineRule="auto" w:before="46" w:after="0"/>
        <w:ind w:left="100" w:right="248" w:firstLine="0"/>
        <w:jc w:val="left"/>
      </w:pPr>
      <w:r>
        <w:rPr/>
        <w:t>B</w:t>
      </w:r>
      <w:r>
        <w:rPr>
          <w:spacing w:val="-4"/>
        </w:rPr>
        <w:t> </w:t>
      </w:r>
      <w:r>
        <w:rPr/>
        <w:t>CONSPIRACY</w:t>
      </w:r>
      <w:r>
        <w:rPr>
          <w:spacing w:val="-4"/>
        </w:rPr>
        <w:t> </w:t>
      </w:r>
      <w:r>
        <w:rPr/>
        <w:t>TO</w:t>
      </w:r>
      <w:r>
        <w:rPr>
          <w:spacing w:val="-4"/>
        </w:rPr>
        <w:t> </w:t>
      </w:r>
      <w:r>
        <w:rPr/>
        <w:t>DEFRAUD</w:t>
      </w:r>
      <w:r>
        <w:rPr>
          <w:spacing w:val="-4"/>
        </w:rPr>
        <w:t> </w:t>
      </w:r>
      <w:r>
        <w:rPr/>
        <w:t>THE</w:t>
      </w:r>
      <w:r>
        <w:rPr>
          <w:spacing w:val="-4"/>
        </w:rPr>
        <w:t> </w:t>
      </w:r>
      <w:r>
        <w:rPr/>
        <w:t>UNITED</w:t>
      </w:r>
      <w:r>
        <w:rPr>
          <w:spacing w:val="-4"/>
        </w:rPr>
        <w:t> </w:t>
      </w:r>
      <w:r>
        <w:rPr/>
        <w:t>STATES</w:t>
      </w:r>
      <w:r>
        <w:rPr>
          <w:spacing w:val="40"/>
        </w:rPr>
        <w:t> </w:t>
      </w:r>
      <w:r>
        <w:rPr/>
        <w:t>(18</w:t>
      </w:r>
      <w:r>
        <w:rPr>
          <w:spacing w:val="-4"/>
        </w:rPr>
        <w:t> </w:t>
      </w:r>
      <w:r>
        <w:rPr/>
        <w:t>U.S.C.</w:t>
      </w:r>
      <w:r>
        <w:rPr>
          <w:spacing w:val="-4"/>
        </w:rPr>
        <w:t> </w:t>
      </w:r>
      <w:r>
        <w:rPr/>
        <w:t>§</w:t>
      </w:r>
      <w:r>
        <w:rPr>
          <w:spacing w:val="-4"/>
        </w:rPr>
        <w:t> </w:t>
      </w:r>
      <w:r>
        <w:rPr/>
        <w:t>371)</w:t>
      </w:r>
      <w:r>
        <w:rPr>
          <w:spacing w:val="-4"/>
        </w:rPr>
        <w:t> </w:t>
      </w:r>
      <w:r>
        <w:rPr/>
        <w:t>–</w:t>
      </w:r>
      <w:r>
        <w:rPr>
          <w:spacing w:val="-4"/>
        </w:rPr>
        <w:t> </w:t>
      </w:r>
      <w:r>
        <w:rPr/>
        <w:t>BASIC</w:t>
      </w:r>
      <w:r>
        <w:rPr/>
        <w:t> </w:t>
      </w:r>
      <w:r>
        <w:rPr>
          <w:spacing w:val="-2"/>
        </w:rPr>
        <w:t>ELEMENTS</w:t>
      </w:r>
    </w:p>
    <w:p>
      <w:pPr>
        <w:pStyle w:val="BodyText"/>
        <w:rPr>
          <w:b/>
        </w:rPr>
      </w:pPr>
    </w:p>
    <w:p>
      <w:pPr>
        <w:pStyle w:val="ListParagraph"/>
        <w:numPr>
          <w:ilvl w:val="0"/>
          <w:numId w:val="7"/>
        </w:numPr>
        <w:tabs>
          <w:tab w:pos="440" w:val="left" w:leader="none"/>
          <w:tab w:pos="1501" w:val="left" w:leader="none"/>
        </w:tabs>
        <w:spacing w:line="247" w:lineRule="auto" w:before="0" w:after="0"/>
        <w:ind w:left="100" w:right="496" w:firstLine="0"/>
        <w:jc w:val="left"/>
        <w:rPr>
          <w:sz w:val="24"/>
        </w:rPr>
      </w:pPr>
      <w:r>
        <w:rPr>
          <w:sz w:val="24"/>
        </w:rPr>
        <w:t>Count </w:t>
      </w:r>
      <w:r>
        <w:rPr>
          <w:sz w:val="24"/>
          <w:u w:val="single"/>
        </w:rPr>
        <w:tab/>
      </w:r>
      <w:r>
        <w:rPr>
          <w:sz w:val="24"/>
        </w:rPr>
        <w:t>of the indictment accuses the defendants of a conspiracy</w:t>
      </w:r>
      <w:r>
        <w:rPr>
          <w:spacing w:val="-18"/>
          <w:sz w:val="24"/>
        </w:rPr>
        <w:t> </w:t>
      </w:r>
      <w:r>
        <w:rPr>
          <w:sz w:val="24"/>
        </w:rPr>
        <w:t>to defraud the United States</w:t>
      </w:r>
      <w:r>
        <w:rPr>
          <w:spacing w:val="-3"/>
          <w:sz w:val="24"/>
        </w:rPr>
        <w:t> </w:t>
      </w:r>
      <w:r>
        <w:rPr>
          <w:sz w:val="24"/>
        </w:rPr>
        <w:t>by</w:t>
      </w:r>
      <w:r>
        <w:rPr>
          <w:spacing w:val="-10"/>
          <w:sz w:val="24"/>
        </w:rPr>
        <w:t> </w:t>
      </w:r>
      <w:r>
        <w:rPr>
          <w:sz w:val="24"/>
        </w:rPr>
        <w:t>dishonest</w:t>
      </w:r>
      <w:r>
        <w:rPr>
          <w:spacing w:val="-3"/>
          <w:sz w:val="24"/>
        </w:rPr>
        <w:t> </w:t>
      </w:r>
      <w:r>
        <w:rPr>
          <w:sz w:val="24"/>
        </w:rPr>
        <w:t>means</w:t>
      </w:r>
      <w:r>
        <w:rPr>
          <w:spacing w:val="-3"/>
          <w:sz w:val="24"/>
        </w:rPr>
        <w:t> </w:t>
      </w:r>
      <w:r>
        <w:rPr>
          <w:sz w:val="24"/>
        </w:rPr>
        <w:t>in</w:t>
      </w:r>
      <w:r>
        <w:rPr>
          <w:spacing w:val="-3"/>
          <w:sz w:val="24"/>
        </w:rPr>
        <w:t> </w:t>
      </w:r>
      <w:r>
        <w:rPr>
          <w:sz w:val="24"/>
        </w:rPr>
        <w:t>violation</w:t>
      </w:r>
      <w:r>
        <w:rPr>
          <w:spacing w:val="-3"/>
          <w:sz w:val="24"/>
        </w:rPr>
        <w:t> </w:t>
      </w:r>
      <w:r>
        <w:rPr>
          <w:sz w:val="24"/>
        </w:rPr>
        <w:t>of</w:t>
      </w:r>
      <w:r>
        <w:rPr>
          <w:spacing w:val="-3"/>
          <w:sz w:val="24"/>
        </w:rPr>
        <w:t> </w:t>
      </w:r>
      <w:r>
        <w:rPr>
          <w:sz w:val="24"/>
        </w:rPr>
        <w:t>federal</w:t>
      </w:r>
      <w:r>
        <w:rPr>
          <w:spacing w:val="-3"/>
          <w:sz w:val="24"/>
        </w:rPr>
        <w:t> </w:t>
      </w:r>
      <w:r>
        <w:rPr>
          <w:sz w:val="24"/>
        </w:rPr>
        <w:t>law.</w:t>
      </w:r>
      <w:r>
        <w:rPr>
          <w:spacing w:val="40"/>
          <w:sz w:val="24"/>
        </w:rPr>
        <w:t> </w:t>
      </w:r>
      <w:r>
        <w:rPr>
          <w:sz w:val="24"/>
        </w:rPr>
        <w:t>It</w:t>
      </w:r>
      <w:r>
        <w:rPr>
          <w:spacing w:val="-3"/>
          <w:sz w:val="24"/>
        </w:rPr>
        <w:t> </w:t>
      </w:r>
      <w:r>
        <w:rPr>
          <w:sz w:val="24"/>
        </w:rPr>
        <w:t>is</w:t>
      </w:r>
      <w:r>
        <w:rPr>
          <w:spacing w:val="-3"/>
          <w:sz w:val="24"/>
        </w:rPr>
        <w:t> </w:t>
      </w:r>
      <w:r>
        <w:rPr>
          <w:sz w:val="24"/>
        </w:rPr>
        <w:t>a</w:t>
      </w:r>
      <w:r>
        <w:rPr>
          <w:spacing w:val="-3"/>
          <w:sz w:val="24"/>
        </w:rPr>
        <w:t> </w:t>
      </w:r>
      <w:r>
        <w:rPr>
          <w:sz w:val="24"/>
        </w:rPr>
        <w:t>crime</w:t>
      </w:r>
      <w:r>
        <w:rPr>
          <w:spacing w:val="-3"/>
          <w:sz w:val="24"/>
        </w:rPr>
        <w:t> </w:t>
      </w:r>
      <w:r>
        <w:rPr>
          <w:sz w:val="24"/>
        </w:rPr>
        <w:t>for</w:t>
      </w:r>
      <w:r>
        <w:rPr>
          <w:spacing w:val="-3"/>
          <w:sz w:val="24"/>
        </w:rPr>
        <w:t> </w:t>
      </w:r>
      <w:r>
        <w:rPr>
          <w:sz w:val="24"/>
        </w:rPr>
        <w:t>two</w:t>
      </w:r>
      <w:r>
        <w:rPr>
          <w:spacing w:val="-3"/>
          <w:sz w:val="24"/>
        </w:rPr>
        <w:t> </w:t>
      </w:r>
      <w:r>
        <w:rPr>
          <w:sz w:val="24"/>
        </w:rPr>
        <w:t>or</w:t>
      </w:r>
      <w:r>
        <w:rPr>
          <w:spacing w:val="-3"/>
          <w:sz w:val="24"/>
        </w:rPr>
        <w:t> </w:t>
      </w:r>
      <w:r>
        <w:rPr>
          <w:sz w:val="24"/>
        </w:rPr>
        <w:t>more</w:t>
      </w:r>
      <w:r>
        <w:rPr>
          <w:spacing w:val="-3"/>
          <w:sz w:val="24"/>
        </w:rPr>
        <w:t> </w:t>
      </w:r>
      <w:r>
        <w:rPr>
          <w:sz w:val="24"/>
        </w:rPr>
        <w:t>persons</w:t>
      </w:r>
      <w:r>
        <w:rPr>
          <w:spacing w:val="-3"/>
          <w:sz w:val="24"/>
        </w:rPr>
        <w:t> </w:t>
      </w:r>
      <w:r>
        <w:rPr>
          <w:sz w:val="24"/>
        </w:rPr>
        <w:t>to conspire,</w:t>
      </w:r>
      <w:r>
        <w:rPr>
          <w:spacing w:val="-3"/>
          <w:sz w:val="24"/>
        </w:rPr>
        <w:t> </w:t>
      </w:r>
      <w:r>
        <w:rPr>
          <w:sz w:val="24"/>
        </w:rPr>
        <w:t>or</w:t>
      </w:r>
      <w:r>
        <w:rPr>
          <w:spacing w:val="-1"/>
          <w:sz w:val="24"/>
        </w:rPr>
        <w:t> </w:t>
      </w:r>
      <w:r>
        <w:rPr>
          <w:sz w:val="24"/>
        </w:rPr>
        <w:t>agree, to defraud</w:t>
      </w:r>
      <w:r>
        <w:rPr>
          <w:spacing w:val="-1"/>
          <w:sz w:val="24"/>
        </w:rPr>
        <w:t> </w:t>
      </w:r>
      <w:r>
        <w:rPr>
          <w:sz w:val="24"/>
        </w:rPr>
        <w:t>the United</w:t>
      </w:r>
      <w:r>
        <w:rPr>
          <w:spacing w:val="-1"/>
          <w:sz w:val="24"/>
        </w:rPr>
        <w:t> </w:t>
      </w:r>
      <w:r>
        <w:rPr>
          <w:sz w:val="24"/>
        </w:rPr>
        <w:t>States, even</w:t>
      </w:r>
      <w:r>
        <w:rPr>
          <w:spacing w:val="-1"/>
          <w:sz w:val="24"/>
        </w:rPr>
        <w:t> </w:t>
      </w:r>
      <w:r>
        <w:rPr>
          <w:sz w:val="24"/>
        </w:rPr>
        <w:t>if they</w:t>
      </w:r>
      <w:r>
        <w:rPr>
          <w:spacing w:val="-17"/>
          <w:sz w:val="24"/>
        </w:rPr>
        <w:t> </w:t>
      </w:r>
      <w:r>
        <w:rPr>
          <w:sz w:val="24"/>
        </w:rPr>
        <w:t>never actually</w:t>
      </w:r>
      <w:r>
        <w:rPr>
          <w:spacing w:val="-13"/>
          <w:sz w:val="24"/>
        </w:rPr>
        <w:t> </w:t>
      </w:r>
      <w:r>
        <w:rPr>
          <w:sz w:val="24"/>
        </w:rPr>
        <w:t>achieve their </w:t>
      </w:r>
      <w:r>
        <w:rPr>
          <w:spacing w:val="-2"/>
          <w:sz w:val="24"/>
        </w:rPr>
        <w:t>goal.</w:t>
      </w:r>
    </w:p>
    <w:p>
      <w:pPr>
        <w:pStyle w:val="BodyText"/>
        <w:spacing w:before="4"/>
      </w:pPr>
    </w:p>
    <w:p>
      <w:pPr>
        <w:pStyle w:val="ListParagraph"/>
        <w:numPr>
          <w:ilvl w:val="0"/>
          <w:numId w:val="7"/>
        </w:numPr>
        <w:tabs>
          <w:tab w:pos="440" w:val="left" w:leader="none"/>
        </w:tabs>
        <w:spacing w:line="247" w:lineRule="auto" w:before="0" w:after="0"/>
        <w:ind w:left="100" w:right="286" w:firstLine="0"/>
        <w:jc w:val="left"/>
        <w:rPr>
          <w:sz w:val="24"/>
        </w:rPr>
      </w:pPr>
      <w:r>
        <w:rPr>
          <w:sz w:val="24"/>
        </w:rPr>
        <w:t>A conspiracy</w:t>
      </w:r>
      <w:r>
        <w:rPr>
          <w:spacing w:val="-5"/>
          <w:sz w:val="24"/>
        </w:rPr>
        <w:t> </w:t>
      </w:r>
      <w:r>
        <w:rPr>
          <w:sz w:val="24"/>
        </w:rPr>
        <w:t>is a kind of criminal partnership.</w:t>
      </w:r>
      <w:r>
        <w:rPr>
          <w:spacing w:val="40"/>
          <w:sz w:val="24"/>
        </w:rPr>
        <w:t> </w:t>
      </w:r>
      <w:r>
        <w:rPr>
          <w:sz w:val="24"/>
        </w:rPr>
        <w:t>For you to find any</w:t>
      </w:r>
      <w:r>
        <w:rPr>
          <w:spacing w:val="-1"/>
          <w:sz w:val="24"/>
        </w:rPr>
        <w:t> </w:t>
      </w:r>
      <w:r>
        <w:rPr>
          <w:sz w:val="24"/>
        </w:rPr>
        <w:t>one of the defendants guilty</w:t>
      </w:r>
      <w:r>
        <w:rPr>
          <w:spacing w:val="-12"/>
          <w:sz w:val="24"/>
        </w:rPr>
        <w:t> </w:t>
      </w:r>
      <w:r>
        <w:rPr>
          <w:sz w:val="24"/>
        </w:rPr>
        <w:t>of</w:t>
      </w:r>
      <w:r>
        <w:rPr>
          <w:spacing w:val="-4"/>
          <w:sz w:val="24"/>
        </w:rPr>
        <w:t> </w:t>
      </w:r>
      <w:r>
        <w:rPr>
          <w:sz w:val="24"/>
        </w:rPr>
        <w:t>the</w:t>
      </w:r>
      <w:r>
        <w:rPr>
          <w:spacing w:val="-4"/>
          <w:sz w:val="24"/>
        </w:rPr>
        <w:t> </w:t>
      </w:r>
      <w:r>
        <w:rPr>
          <w:sz w:val="24"/>
        </w:rPr>
        <w:t>conspiracy</w:t>
      </w:r>
      <w:r>
        <w:rPr>
          <w:spacing w:val="-15"/>
          <w:sz w:val="24"/>
        </w:rPr>
        <w:t> </w:t>
      </w:r>
      <w:r>
        <w:rPr>
          <w:sz w:val="24"/>
        </w:rPr>
        <w:t>charge,</w:t>
      </w:r>
      <w:r>
        <w:rPr>
          <w:spacing w:val="-4"/>
          <w:sz w:val="24"/>
        </w:rPr>
        <w:t> </w:t>
      </w:r>
      <w:r>
        <w:rPr>
          <w:sz w:val="24"/>
        </w:rPr>
        <w:t>the</w:t>
      </w:r>
      <w:r>
        <w:rPr>
          <w:spacing w:val="-4"/>
          <w:sz w:val="24"/>
        </w:rPr>
        <w:t> </w:t>
      </w:r>
      <w:r>
        <w:rPr>
          <w:sz w:val="24"/>
        </w:rPr>
        <w:t>government</w:t>
      </w:r>
      <w:r>
        <w:rPr>
          <w:spacing w:val="-4"/>
          <w:sz w:val="24"/>
        </w:rPr>
        <w:t> </w:t>
      </w:r>
      <w:r>
        <w:rPr>
          <w:sz w:val="24"/>
        </w:rPr>
        <w:t>must</w:t>
      </w:r>
      <w:r>
        <w:rPr>
          <w:spacing w:val="-4"/>
          <w:sz w:val="24"/>
        </w:rPr>
        <w:t> </w:t>
      </w:r>
      <w:r>
        <w:rPr>
          <w:sz w:val="24"/>
        </w:rPr>
        <w:t>prove</w:t>
      </w:r>
      <w:r>
        <w:rPr>
          <w:spacing w:val="-4"/>
          <w:sz w:val="24"/>
        </w:rPr>
        <w:t> </w:t>
      </w:r>
      <w:r>
        <w:rPr>
          <w:sz w:val="24"/>
        </w:rPr>
        <w:t>each</w:t>
      </w:r>
      <w:r>
        <w:rPr>
          <w:spacing w:val="-4"/>
          <w:sz w:val="24"/>
        </w:rPr>
        <w:t> </w:t>
      </w:r>
      <w:r>
        <w:rPr>
          <w:sz w:val="24"/>
        </w:rPr>
        <w:t>and</w:t>
      </w:r>
      <w:r>
        <w:rPr>
          <w:spacing w:val="-4"/>
          <w:sz w:val="24"/>
        </w:rPr>
        <w:t> </w:t>
      </w:r>
      <w:r>
        <w:rPr>
          <w:sz w:val="24"/>
        </w:rPr>
        <w:t>every</w:t>
      </w:r>
      <w:r>
        <w:rPr>
          <w:spacing w:val="-18"/>
          <w:sz w:val="24"/>
        </w:rPr>
        <w:t> </w:t>
      </w:r>
      <w:r>
        <w:rPr>
          <w:sz w:val="24"/>
        </w:rPr>
        <w:t>one</w:t>
      </w:r>
      <w:r>
        <w:rPr>
          <w:spacing w:val="-4"/>
          <w:sz w:val="24"/>
        </w:rPr>
        <w:t> </w:t>
      </w:r>
      <w:r>
        <w:rPr>
          <w:sz w:val="24"/>
        </w:rPr>
        <w:t>of</w:t>
      </w:r>
      <w:r>
        <w:rPr>
          <w:spacing w:val="-4"/>
          <w:sz w:val="24"/>
        </w:rPr>
        <w:t> </w:t>
      </w:r>
      <w:r>
        <w:rPr>
          <w:sz w:val="24"/>
        </w:rPr>
        <w:t>the</w:t>
      </w:r>
      <w:r>
        <w:rPr>
          <w:spacing w:val="-4"/>
          <w:sz w:val="24"/>
        </w:rPr>
        <w:t> </w:t>
      </w:r>
      <w:r>
        <w:rPr>
          <w:sz w:val="24"/>
        </w:rPr>
        <w:t>following elements beyond a reasonable doubt:</w:t>
      </w:r>
    </w:p>
    <w:p>
      <w:pPr>
        <w:pStyle w:val="BodyText"/>
        <w:spacing w:before="4"/>
      </w:pPr>
    </w:p>
    <w:p>
      <w:pPr>
        <w:pStyle w:val="ListParagraph"/>
        <w:numPr>
          <w:ilvl w:val="1"/>
          <w:numId w:val="7"/>
        </w:numPr>
        <w:tabs>
          <w:tab w:pos="1214" w:val="left" w:leader="none"/>
        </w:tabs>
        <w:spacing w:line="247" w:lineRule="auto" w:before="0" w:after="0"/>
        <w:ind w:left="820" w:right="298" w:firstLine="0"/>
        <w:jc w:val="left"/>
        <w:rPr>
          <w:sz w:val="24"/>
        </w:rPr>
      </w:pPr>
      <w:r>
        <w:rPr>
          <w:sz w:val="24"/>
        </w:rPr>
        <w:t>First,</w:t>
      </w:r>
      <w:r>
        <w:rPr>
          <w:spacing w:val="-4"/>
          <w:sz w:val="24"/>
        </w:rPr>
        <w:t> </w:t>
      </w:r>
      <w:r>
        <w:rPr>
          <w:sz w:val="24"/>
        </w:rPr>
        <w:t>that</w:t>
      </w:r>
      <w:r>
        <w:rPr>
          <w:spacing w:val="-4"/>
          <w:sz w:val="24"/>
        </w:rPr>
        <w:t> </w:t>
      </w:r>
      <w:r>
        <w:rPr>
          <w:sz w:val="24"/>
        </w:rPr>
        <w:t>two</w:t>
      </w:r>
      <w:r>
        <w:rPr>
          <w:spacing w:val="-4"/>
          <w:sz w:val="24"/>
        </w:rPr>
        <w:t> </w:t>
      </w:r>
      <w:r>
        <w:rPr>
          <w:sz w:val="24"/>
        </w:rPr>
        <w:t>or</w:t>
      </w:r>
      <w:r>
        <w:rPr>
          <w:spacing w:val="-4"/>
          <w:sz w:val="24"/>
        </w:rPr>
        <w:t> </w:t>
      </w:r>
      <w:r>
        <w:rPr>
          <w:sz w:val="24"/>
        </w:rPr>
        <w:t>more</w:t>
      </w:r>
      <w:r>
        <w:rPr>
          <w:spacing w:val="-4"/>
          <w:sz w:val="24"/>
        </w:rPr>
        <w:t> </w:t>
      </w:r>
      <w:r>
        <w:rPr>
          <w:sz w:val="24"/>
        </w:rPr>
        <w:t>persons</w:t>
      </w:r>
      <w:r>
        <w:rPr>
          <w:spacing w:val="-4"/>
          <w:sz w:val="24"/>
        </w:rPr>
        <w:t> </w:t>
      </w:r>
      <w:r>
        <w:rPr>
          <w:sz w:val="24"/>
        </w:rPr>
        <w:t>conspired,</w:t>
      </w:r>
      <w:r>
        <w:rPr>
          <w:spacing w:val="-4"/>
          <w:sz w:val="24"/>
        </w:rPr>
        <w:t> </w:t>
      </w:r>
      <w:r>
        <w:rPr>
          <w:sz w:val="24"/>
        </w:rPr>
        <w:t>or</w:t>
      </w:r>
      <w:r>
        <w:rPr>
          <w:spacing w:val="-4"/>
          <w:sz w:val="24"/>
        </w:rPr>
        <w:t> </w:t>
      </w:r>
      <w:r>
        <w:rPr>
          <w:sz w:val="24"/>
        </w:rPr>
        <w:t>agreed,</w:t>
      </w:r>
      <w:r>
        <w:rPr>
          <w:spacing w:val="-4"/>
          <w:sz w:val="24"/>
        </w:rPr>
        <w:t> </w:t>
      </w:r>
      <w:r>
        <w:rPr>
          <w:sz w:val="24"/>
        </w:rPr>
        <w:t>to</w:t>
      </w:r>
      <w:r>
        <w:rPr>
          <w:spacing w:val="-4"/>
          <w:sz w:val="24"/>
        </w:rPr>
        <w:t> </w:t>
      </w:r>
      <w:r>
        <w:rPr>
          <w:sz w:val="24"/>
        </w:rPr>
        <w:t>defraud</w:t>
      </w:r>
      <w:r>
        <w:rPr>
          <w:spacing w:val="-4"/>
          <w:sz w:val="24"/>
        </w:rPr>
        <w:t> </w:t>
      </w:r>
      <w:r>
        <w:rPr>
          <w:sz w:val="24"/>
        </w:rPr>
        <w:t>the</w:t>
      </w:r>
      <w:r>
        <w:rPr>
          <w:spacing w:val="-4"/>
          <w:sz w:val="24"/>
        </w:rPr>
        <w:t> </w:t>
      </w:r>
      <w:r>
        <w:rPr>
          <w:sz w:val="24"/>
        </w:rPr>
        <w:t>United</w:t>
      </w:r>
      <w:r>
        <w:rPr>
          <w:spacing w:val="-4"/>
          <w:sz w:val="24"/>
        </w:rPr>
        <w:t> </w:t>
      </w:r>
      <w:r>
        <w:rPr>
          <w:sz w:val="24"/>
        </w:rPr>
        <w:t>States,</w:t>
      </w:r>
      <w:r>
        <w:rPr>
          <w:spacing w:val="-4"/>
          <w:sz w:val="24"/>
        </w:rPr>
        <w:t> </w:t>
      </w:r>
      <w:r>
        <w:rPr>
          <w:sz w:val="24"/>
        </w:rPr>
        <w:t>or one of its agencies or departments, by</w:t>
      </w:r>
      <w:r>
        <w:rPr>
          <w:spacing w:val="-4"/>
          <w:sz w:val="24"/>
        </w:rPr>
        <w:t> </w:t>
      </w:r>
      <w:r>
        <w:rPr>
          <w:sz w:val="24"/>
        </w:rPr>
        <w:t>dishonest means.</w:t>
      </w:r>
      <w:r>
        <w:rPr>
          <w:spacing w:val="40"/>
          <w:sz w:val="24"/>
        </w:rPr>
        <w:t> </w:t>
      </w:r>
      <w:r>
        <w:rPr>
          <w:sz w:val="24"/>
        </w:rPr>
        <w:t>The word "defraud" is not limited to its ordinary meaning of cheating the government out of money</w:t>
      </w:r>
      <w:r>
        <w:rPr>
          <w:spacing w:val="-1"/>
          <w:sz w:val="24"/>
        </w:rPr>
        <w:t> </w:t>
      </w:r>
      <w:r>
        <w:rPr>
          <w:sz w:val="24"/>
        </w:rPr>
        <w:t>or property. "Defraud" also means impairing, obstructing or defeating the lawful function of any government agency or department by dishonest means.</w:t>
      </w:r>
    </w:p>
    <w:p>
      <w:pPr>
        <w:pStyle w:val="BodyText"/>
        <w:spacing w:before="2"/>
      </w:pPr>
    </w:p>
    <w:p>
      <w:pPr>
        <w:pStyle w:val="ListParagraph"/>
        <w:numPr>
          <w:ilvl w:val="1"/>
          <w:numId w:val="7"/>
        </w:numPr>
        <w:tabs>
          <w:tab w:pos="1198" w:val="left" w:leader="none"/>
        </w:tabs>
        <w:spacing w:line="247" w:lineRule="auto" w:before="0" w:after="0"/>
        <w:ind w:left="820" w:right="554" w:firstLine="0"/>
        <w:jc w:val="left"/>
        <w:rPr>
          <w:sz w:val="24"/>
        </w:rPr>
      </w:pPr>
      <w:r>
        <w:rPr>
          <w:sz w:val="24"/>
        </w:rPr>
        <w:t>Second,</w:t>
      </w:r>
      <w:r>
        <w:rPr>
          <w:spacing w:val="-6"/>
          <w:sz w:val="24"/>
        </w:rPr>
        <w:t> </w:t>
      </w:r>
      <w:r>
        <w:rPr>
          <w:sz w:val="24"/>
        </w:rPr>
        <w:t>the</w:t>
      </w:r>
      <w:r>
        <w:rPr>
          <w:spacing w:val="-6"/>
          <w:sz w:val="24"/>
        </w:rPr>
        <w:t> </w:t>
      </w:r>
      <w:r>
        <w:rPr>
          <w:sz w:val="24"/>
        </w:rPr>
        <w:t>government</w:t>
      </w:r>
      <w:r>
        <w:rPr>
          <w:spacing w:val="-6"/>
          <w:sz w:val="24"/>
        </w:rPr>
        <w:t> </w:t>
      </w:r>
      <w:r>
        <w:rPr>
          <w:sz w:val="24"/>
        </w:rPr>
        <w:t>must</w:t>
      </w:r>
      <w:r>
        <w:rPr>
          <w:spacing w:val="-6"/>
          <w:sz w:val="24"/>
        </w:rPr>
        <w:t> </w:t>
      </w:r>
      <w:r>
        <w:rPr>
          <w:sz w:val="24"/>
        </w:rPr>
        <w:t>prove</w:t>
      </w:r>
      <w:r>
        <w:rPr>
          <w:spacing w:val="-6"/>
          <w:sz w:val="24"/>
        </w:rPr>
        <w:t> </w:t>
      </w:r>
      <w:r>
        <w:rPr>
          <w:sz w:val="24"/>
        </w:rPr>
        <w:t>that</w:t>
      </w:r>
      <w:r>
        <w:rPr>
          <w:spacing w:val="-6"/>
          <w:sz w:val="24"/>
        </w:rPr>
        <w:t> </w:t>
      </w:r>
      <w:r>
        <w:rPr>
          <w:sz w:val="24"/>
        </w:rPr>
        <w:t>the</w:t>
      </w:r>
      <w:r>
        <w:rPr>
          <w:spacing w:val="-6"/>
          <w:sz w:val="24"/>
        </w:rPr>
        <w:t> </w:t>
      </w:r>
      <w:r>
        <w:rPr>
          <w:sz w:val="24"/>
        </w:rPr>
        <w:t>defendant</w:t>
      </w:r>
      <w:r>
        <w:rPr>
          <w:spacing w:val="-6"/>
          <w:sz w:val="24"/>
        </w:rPr>
        <w:t> </w:t>
      </w:r>
      <w:r>
        <w:rPr>
          <w:sz w:val="24"/>
        </w:rPr>
        <w:t>knowingly</w:t>
      </w:r>
      <w:r>
        <w:rPr>
          <w:spacing w:val="-12"/>
          <w:sz w:val="24"/>
        </w:rPr>
        <w:t> </w:t>
      </w:r>
      <w:r>
        <w:rPr>
          <w:sz w:val="24"/>
        </w:rPr>
        <w:t>and</w:t>
      </w:r>
      <w:r>
        <w:rPr>
          <w:spacing w:val="-6"/>
          <w:sz w:val="24"/>
        </w:rPr>
        <w:t> </w:t>
      </w:r>
      <w:r>
        <w:rPr>
          <w:sz w:val="24"/>
        </w:rPr>
        <w:t>voluntarily joined the conspiracy.</w:t>
      </w:r>
    </w:p>
    <w:p>
      <w:pPr>
        <w:pStyle w:val="BodyText"/>
        <w:spacing w:before="5"/>
      </w:pPr>
    </w:p>
    <w:p>
      <w:pPr>
        <w:pStyle w:val="ListParagraph"/>
        <w:numPr>
          <w:ilvl w:val="1"/>
          <w:numId w:val="7"/>
        </w:numPr>
        <w:tabs>
          <w:tab w:pos="1200" w:val="left" w:leader="none"/>
        </w:tabs>
        <w:spacing w:line="247" w:lineRule="auto" w:before="1" w:after="0"/>
        <w:ind w:left="820" w:right="188" w:firstLine="0"/>
        <w:jc w:val="left"/>
        <w:rPr>
          <w:sz w:val="24"/>
        </w:rPr>
      </w:pPr>
      <w:r>
        <w:rPr>
          <w:sz w:val="24"/>
        </w:rPr>
        <w:t>And</w:t>
      </w:r>
      <w:r>
        <w:rPr>
          <w:spacing w:val="-6"/>
          <w:sz w:val="24"/>
        </w:rPr>
        <w:t> </w:t>
      </w:r>
      <w:r>
        <w:rPr>
          <w:sz w:val="24"/>
        </w:rPr>
        <w:t>third,</w:t>
      </w:r>
      <w:r>
        <w:rPr>
          <w:spacing w:val="-3"/>
          <w:sz w:val="24"/>
        </w:rPr>
        <w:t> </w:t>
      </w:r>
      <w:r>
        <w:rPr>
          <w:sz w:val="24"/>
        </w:rPr>
        <w:t>the</w:t>
      </w:r>
      <w:r>
        <w:rPr>
          <w:spacing w:val="-3"/>
          <w:sz w:val="24"/>
        </w:rPr>
        <w:t> </w:t>
      </w:r>
      <w:r>
        <w:rPr>
          <w:sz w:val="24"/>
        </w:rPr>
        <w:t>government</w:t>
      </w:r>
      <w:r>
        <w:rPr>
          <w:spacing w:val="-3"/>
          <w:sz w:val="24"/>
        </w:rPr>
        <w:t> </w:t>
      </w:r>
      <w:r>
        <w:rPr>
          <w:sz w:val="24"/>
        </w:rPr>
        <w:t>must</w:t>
      </w:r>
      <w:r>
        <w:rPr>
          <w:spacing w:val="-3"/>
          <w:sz w:val="24"/>
        </w:rPr>
        <w:t> </w:t>
      </w:r>
      <w:r>
        <w:rPr>
          <w:sz w:val="24"/>
        </w:rPr>
        <w:t>prove</w:t>
      </w:r>
      <w:r>
        <w:rPr>
          <w:spacing w:val="-3"/>
          <w:sz w:val="24"/>
        </w:rPr>
        <w:t> </w:t>
      </w:r>
      <w:r>
        <w:rPr>
          <w:sz w:val="24"/>
        </w:rPr>
        <w:t>that</w:t>
      </w:r>
      <w:r>
        <w:rPr>
          <w:spacing w:val="-3"/>
          <w:sz w:val="24"/>
        </w:rPr>
        <w:t> </w:t>
      </w:r>
      <w:r>
        <w:rPr>
          <w:sz w:val="24"/>
        </w:rPr>
        <w:t>a</w:t>
      </w:r>
      <w:r>
        <w:rPr>
          <w:spacing w:val="-3"/>
          <w:sz w:val="24"/>
        </w:rPr>
        <w:t> </w:t>
      </w:r>
      <w:r>
        <w:rPr>
          <w:sz w:val="24"/>
        </w:rPr>
        <w:t>member</w:t>
      </w:r>
      <w:r>
        <w:rPr>
          <w:spacing w:val="-3"/>
          <w:sz w:val="24"/>
        </w:rPr>
        <w:t> </w:t>
      </w:r>
      <w:r>
        <w:rPr>
          <w:sz w:val="24"/>
        </w:rPr>
        <w:t>of</w:t>
      </w:r>
      <w:r>
        <w:rPr>
          <w:spacing w:val="-3"/>
          <w:sz w:val="24"/>
        </w:rPr>
        <w:t> </w:t>
      </w:r>
      <w:r>
        <w:rPr>
          <w:sz w:val="24"/>
        </w:rPr>
        <w:t>the</w:t>
      </w:r>
      <w:r>
        <w:rPr>
          <w:spacing w:val="-3"/>
          <w:sz w:val="24"/>
        </w:rPr>
        <w:t> </w:t>
      </w:r>
      <w:r>
        <w:rPr>
          <w:sz w:val="24"/>
        </w:rPr>
        <w:t>conspiracy</w:t>
      </w:r>
      <w:r>
        <w:rPr>
          <w:spacing w:val="-17"/>
          <w:sz w:val="24"/>
        </w:rPr>
        <w:t> </w:t>
      </w:r>
      <w:r>
        <w:rPr>
          <w:sz w:val="24"/>
        </w:rPr>
        <w:t>did</w:t>
      </w:r>
      <w:r>
        <w:rPr>
          <w:spacing w:val="-3"/>
          <w:sz w:val="24"/>
        </w:rPr>
        <w:t> </w:t>
      </w:r>
      <w:r>
        <w:rPr>
          <w:sz w:val="24"/>
        </w:rPr>
        <w:t>one</w:t>
      </w:r>
      <w:r>
        <w:rPr>
          <w:spacing w:val="-3"/>
          <w:sz w:val="24"/>
        </w:rPr>
        <w:t> </w:t>
      </w:r>
      <w:r>
        <w:rPr>
          <w:sz w:val="24"/>
        </w:rPr>
        <w:t>of</w:t>
      </w:r>
      <w:r>
        <w:rPr>
          <w:spacing w:val="-3"/>
          <w:sz w:val="24"/>
        </w:rPr>
        <w:t> </w:t>
      </w:r>
      <w:r>
        <w:rPr>
          <w:sz w:val="24"/>
        </w:rPr>
        <w:t>the overt acts described in the indictment for the purpose of advancing</w:t>
      </w:r>
      <w:r>
        <w:rPr>
          <w:spacing w:val="-5"/>
          <w:sz w:val="24"/>
        </w:rPr>
        <w:t> </w:t>
      </w:r>
      <w:r>
        <w:rPr>
          <w:sz w:val="24"/>
        </w:rPr>
        <w:t>or helping the </w:t>
      </w:r>
      <w:r>
        <w:rPr>
          <w:spacing w:val="-2"/>
          <w:sz w:val="24"/>
        </w:rPr>
        <w:t>conspiracy.</w:t>
      </w:r>
    </w:p>
    <w:p>
      <w:pPr>
        <w:pStyle w:val="BodyText"/>
        <w:spacing w:before="3"/>
      </w:pPr>
    </w:p>
    <w:p>
      <w:pPr>
        <w:pStyle w:val="ListParagraph"/>
        <w:numPr>
          <w:ilvl w:val="0"/>
          <w:numId w:val="7"/>
        </w:numPr>
        <w:tabs>
          <w:tab w:pos="440" w:val="left" w:leader="none"/>
        </w:tabs>
        <w:spacing w:line="247" w:lineRule="auto" w:before="1" w:after="0"/>
        <w:ind w:left="100" w:right="563" w:firstLine="0"/>
        <w:jc w:val="left"/>
        <w:rPr>
          <w:sz w:val="24"/>
        </w:rPr>
      </w:pPr>
      <w:r>
        <w:rPr>
          <w:sz w:val="24"/>
        </w:rPr>
        <w:t>You must be convinced that the government has proved all of these elements beyond a reasonable</w:t>
      </w:r>
      <w:r>
        <w:rPr>
          <w:spacing w:val="-5"/>
          <w:sz w:val="24"/>
        </w:rPr>
        <w:t> </w:t>
      </w:r>
      <w:r>
        <w:rPr>
          <w:sz w:val="24"/>
        </w:rPr>
        <w:t>doubt</w:t>
      </w:r>
      <w:r>
        <w:rPr>
          <w:spacing w:val="-4"/>
          <w:sz w:val="24"/>
        </w:rPr>
        <w:t> </w:t>
      </w:r>
      <w:r>
        <w:rPr>
          <w:sz w:val="24"/>
        </w:rPr>
        <w:t>in</w:t>
      </w:r>
      <w:r>
        <w:rPr>
          <w:spacing w:val="-4"/>
          <w:sz w:val="24"/>
        </w:rPr>
        <w:t> </w:t>
      </w:r>
      <w:r>
        <w:rPr>
          <w:sz w:val="24"/>
        </w:rPr>
        <w:t>order</w:t>
      </w:r>
      <w:r>
        <w:rPr>
          <w:spacing w:val="-4"/>
          <w:sz w:val="24"/>
        </w:rPr>
        <w:t> </w:t>
      </w:r>
      <w:r>
        <w:rPr>
          <w:sz w:val="24"/>
        </w:rPr>
        <w:t>to</w:t>
      </w:r>
      <w:r>
        <w:rPr>
          <w:spacing w:val="-4"/>
          <w:sz w:val="24"/>
        </w:rPr>
        <w:t> </w:t>
      </w:r>
      <w:r>
        <w:rPr>
          <w:sz w:val="24"/>
        </w:rPr>
        <w:t>find</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w:t>
      </w:r>
      <w:r>
        <w:rPr>
          <w:spacing w:val="-4"/>
          <w:sz w:val="24"/>
        </w:rPr>
        <w:t> </w:t>
      </w:r>
      <w:r>
        <w:rPr>
          <w:sz w:val="24"/>
        </w:rPr>
        <w:t>defendants</w:t>
      </w:r>
      <w:r>
        <w:rPr>
          <w:spacing w:val="-4"/>
          <w:sz w:val="24"/>
        </w:rPr>
        <w:t> </w:t>
      </w:r>
      <w:r>
        <w:rPr>
          <w:sz w:val="24"/>
        </w:rPr>
        <w:t>guilty</w:t>
      </w:r>
      <w:r>
        <w:rPr>
          <w:spacing w:val="-9"/>
          <w:sz w:val="24"/>
        </w:rPr>
        <w:t> </w:t>
      </w:r>
      <w:r>
        <w:rPr>
          <w:sz w:val="24"/>
        </w:rPr>
        <w:t>of</w:t>
      </w:r>
      <w:r>
        <w:rPr>
          <w:spacing w:val="-4"/>
          <w:sz w:val="24"/>
        </w:rPr>
        <w:t> </w:t>
      </w:r>
      <w:r>
        <w:rPr>
          <w:sz w:val="24"/>
        </w:rPr>
        <w:t>the</w:t>
      </w:r>
      <w:r>
        <w:rPr>
          <w:spacing w:val="-4"/>
          <w:sz w:val="24"/>
        </w:rPr>
        <w:t> </w:t>
      </w:r>
      <w:r>
        <w:rPr>
          <w:sz w:val="24"/>
        </w:rPr>
        <w:t>conspiracy</w:t>
      </w:r>
      <w:r>
        <w:rPr>
          <w:spacing w:val="-15"/>
          <w:sz w:val="24"/>
        </w:rPr>
        <w:t> </w:t>
      </w:r>
      <w:r>
        <w:rPr>
          <w:sz w:val="24"/>
        </w:rPr>
        <w:t>charge.</w:t>
      </w:r>
    </w:p>
    <w:p>
      <w:pPr>
        <w:pStyle w:val="BodyText"/>
        <w:spacing w:before="4"/>
      </w:pPr>
    </w:p>
    <w:p>
      <w:pPr>
        <w:pStyle w:val="BodyText"/>
        <w:spacing w:line="247" w:lineRule="auto" w:before="1"/>
        <w:ind w:left="100" w:right="187"/>
      </w:pPr>
      <w:r>
        <w:rPr/>
        <w:t>[(4) This crime does not require proof that the defendants intended to directly</w:t>
      </w:r>
      <w:r>
        <w:rPr>
          <w:spacing w:val="-17"/>
        </w:rPr>
        <w:t> </w:t>
      </w:r>
      <w:r>
        <w:rPr/>
        <w:t>commit the fraud themselves.</w:t>
      </w:r>
      <w:r>
        <w:rPr>
          <w:spacing w:val="40"/>
        </w:rPr>
        <w:t> </w:t>
      </w:r>
      <w:r>
        <w:rPr/>
        <w:t>Proof</w:t>
      </w:r>
      <w:r>
        <w:rPr>
          <w:spacing w:val="-3"/>
        </w:rPr>
        <w:t> </w:t>
      </w:r>
      <w:r>
        <w:rPr/>
        <w:t>that</w:t>
      </w:r>
      <w:r>
        <w:rPr>
          <w:spacing w:val="-3"/>
        </w:rPr>
        <w:t> </w:t>
      </w:r>
      <w:r>
        <w:rPr/>
        <w:t>they</w:t>
      </w:r>
      <w:r>
        <w:rPr>
          <w:spacing w:val="-13"/>
        </w:rPr>
        <w:t> </w:t>
      </w:r>
      <w:r>
        <w:rPr/>
        <w:t>intended</w:t>
      </w:r>
      <w:r>
        <w:rPr>
          <w:spacing w:val="-3"/>
        </w:rPr>
        <w:t> </w:t>
      </w:r>
      <w:r>
        <w:rPr/>
        <w:t>to</w:t>
      </w:r>
      <w:r>
        <w:rPr>
          <w:spacing w:val="-3"/>
        </w:rPr>
        <w:t> </w:t>
      </w:r>
      <w:r>
        <w:rPr/>
        <w:t>use</w:t>
      </w:r>
      <w:r>
        <w:rPr>
          <w:spacing w:val="-3"/>
        </w:rPr>
        <w:t> </w:t>
      </w:r>
      <w:r>
        <w:rPr/>
        <w:t>a</w:t>
      </w:r>
      <w:r>
        <w:rPr>
          <w:spacing w:val="-3"/>
        </w:rPr>
        <w:t> </w:t>
      </w:r>
      <w:r>
        <w:rPr/>
        <w:t>third</w:t>
      </w:r>
      <w:r>
        <w:rPr>
          <w:spacing w:val="-3"/>
        </w:rPr>
        <w:t> </w:t>
      </w:r>
      <w:r>
        <w:rPr/>
        <w:t>party</w:t>
      </w:r>
      <w:r>
        <w:rPr>
          <w:spacing w:val="-13"/>
        </w:rPr>
        <w:t> </w:t>
      </w:r>
      <w:r>
        <w:rPr/>
        <w:t>as</w:t>
      </w:r>
      <w:r>
        <w:rPr>
          <w:spacing w:val="-3"/>
        </w:rPr>
        <w:t> </w:t>
      </w:r>
      <w:r>
        <w:rPr/>
        <w:t>a</w:t>
      </w:r>
      <w:r>
        <w:rPr>
          <w:spacing w:val="-3"/>
        </w:rPr>
        <w:t> </w:t>
      </w:r>
      <w:r>
        <w:rPr/>
        <w:t>go-between</w:t>
      </w:r>
      <w:r>
        <w:rPr>
          <w:spacing w:val="-3"/>
        </w:rPr>
        <w:t> </w:t>
      </w:r>
      <w:r>
        <w:rPr/>
        <w:t>may</w:t>
      </w:r>
      <w:r>
        <w:rPr>
          <w:spacing w:val="-14"/>
        </w:rPr>
        <w:t> </w:t>
      </w:r>
      <w:r>
        <w:rPr/>
        <w:t>be</w:t>
      </w:r>
      <w:r>
        <w:rPr>
          <w:spacing w:val="-3"/>
        </w:rPr>
        <w:t> </w:t>
      </w:r>
      <w:r>
        <w:rPr/>
        <w:t>sufficient.</w:t>
      </w:r>
      <w:r>
        <w:rPr>
          <w:spacing w:val="40"/>
        </w:rPr>
        <w:t> </w:t>
      </w:r>
      <w:r>
        <w:rPr/>
        <w:t>But the government must prove that the United States or one of its agencies or departments was the ultimate target of the conspiracy, and that the defendants intended to defraud.]</w:t>
      </w:r>
    </w:p>
    <w:p>
      <w:pPr>
        <w:pStyle w:val="BodyText"/>
        <w:spacing w:before="7"/>
      </w:pPr>
    </w:p>
    <w:p>
      <w:pPr>
        <w:pStyle w:val="Heading2"/>
        <w:ind w:right="3995"/>
      </w:pPr>
      <w:r>
        <w:rPr/>
        <w:t>Use</w:t>
      </w:r>
      <w:r>
        <w:rPr>
          <w:spacing w:val="-4"/>
        </w:rPr>
        <w:t> Note</w:t>
      </w:r>
    </w:p>
    <w:p>
      <w:pPr>
        <w:pStyle w:val="BodyText"/>
        <w:spacing w:before="10"/>
        <w:rPr>
          <w:b/>
        </w:rPr>
      </w:pPr>
    </w:p>
    <w:p>
      <w:pPr>
        <w:pStyle w:val="BodyText"/>
        <w:spacing w:line="247" w:lineRule="auto"/>
        <w:ind w:left="100" w:firstLine="720"/>
      </w:pPr>
      <w:r>
        <w:rPr/>
        <w:t>This</w:t>
      </w:r>
      <w:r>
        <w:rPr>
          <w:spacing w:val="-4"/>
        </w:rPr>
        <w:t> </w:t>
      </w:r>
      <w:r>
        <w:rPr/>
        <w:t>instruction</w:t>
      </w:r>
      <w:r>
        <w:rPr>
          <w:spacing w:val="-4"/>
        </w:rPr>
        <w:t> </w:t>
      </w:r>
      <w:r>
        <w:rPr/>
        <w:t>should</w:t>
      </w:r>
      <w:r>
        <w:rPr>
          <w:spacing w:val="-4"/>
        </w:rPr>
        <w:t> </w:t>
      </w:r>
      <w:r>
        <w:rPr/>
        <w:t>be</w:t>
      </w:r>
      <w:r>
        <w:rPr>
          <w:spacing w:val="-4"/>
        </w:rPr>
        <w:t> </w:t>
      </w:r>
      <w:r>
        <w:rPr/>
        <w:t>followed</w:t>
      </w:r>
      <w:r>
        <w:rPr>
          <w:spacing w:val="-4"/>
        </w:rPr>
        <w:t> </w:t>
      </w:r>
      <w:r>
        <w:rPr/>
        <w:t>by</w:t>
      </w:r>
      <w:r>
        <w:rPr>
          <w:spacing w:val="-11"/>
        </w:rPr>
        <w:t> </w:t>
      </w:r>
      <w:r>
        <w:rPr/>
        <w:t>Instructions</w:t>
      </w:r>
      <w:r>
        <w:rPr>
          <w:spacing w:val="-4"/>
        </w:rPr>
        <w:t> </w:t>
      </w:r>
      <w:r>
        <w:rPr/>
        <w:t>3.02</w:t>
      </w:r>
      <w:r>
        <w:rPr>
          <w:spacing w:val="-4"/>
        </w:rPr>
        <w:t> </w:t>
      </w:r>
      <w:r>
        <w:rPr/>
        <w:t>through</w:t>
      </w:r>
      <w:r>
        <w:rPr>
          <w:spacing w:val="-4"/>
        </w:rPr>
        <w:t> </w:t>
      </w:r>
      <w:r>
        <w:rPr/>
        <w:t>3.04,</w:t>
      </w:r>
      <w:r>
        <w:rPr>
          <w:spacing w:val="-4"/>
        </w:rPr>
        <w:t> </w:t>
      </w:r>
      <w:r>
        <w:rPr/>
        <w:t>plus</w:t>
      </w:r>
      <w:r>
        <w:rPr>
          <w:spacing w:val="-4"/>
        </w:rPr>
        <w:t> </w:t>
      </w:r>
      <w:r>
        <w:rPr/>
        <w:t>the</w:t>
      </w:r>
      <w:r>
        <w:rPr>
          <w:spacing w:val="-4"/>
        </w:rPr>
        <w:t> </w:t>
      </w:r>
      <w:r>
        <w:rPr/>
        <w:t>parts</w:t>
      </w:r>
      <w:r>
        <w:rPr>
          <w:spacing w:val="-4"/>
        </w:rPr>
        <w:t> </w:t>
      </w:r>
      <w:r>
        <w:rPr/>
        <w:t>of Instructions 3.05 through 3.14 that are appropriate given the facts of the particular case.</w:t>
      </w:r>
    </w:p>
    <w:p>
      <w:pPr>
        <w:pStyle w:val="BodyText"/>
        <w:spacing w:before="5"/>
      </w:pPr>
    </w:p>
    <w:p>
      <w:pPr>
        <w:pStyle w:val="BodyText"/>
        <w:ind w:left="820"/>
      </w:pPr>
      <w:r>
        <w:rPr/>
        <w:t>Appropriate</w:t>
      </w:r>
      <w:r>
        <w:rPr>
          <w:spacing w:val="-2"/>
        </w:rPr>
        <w:t> </w:t>
      </w:r>
      <w:r>
        <w:rPr/>
        <w:t>"to</w:t>
      </w:r>
      <w:r>
        <w:rPr>
          <w:spacing w:val="-1"/>
        </w:rPr>
        <w:t> </w:t>
      </w:r>
      <w:r>
        <w:rPr/>
        <w:t>defraud</w:t>
      </w:r>
      <w:r>
        <w:rPr>
          <w:spacing w:val="-1"/>
        </w:rPr>
        <w:t> </w:t>
      </w:r>
      <w:r>
        <w:rPr/>
        <w:t>the</w:t>
      </w:r>
      <w:r>
        <w:rPr>
          <w:spacing w:val="-1"/>
        </w:rPr>
        <w:t> </w:t>
      </w:r>
      <w:r>
        <w:rPr/>
        <w:t>United</w:t>
      </w:r>
      <w:r>
        <w:rPr>
          <w:spacing w:val="-1"/>
        </w:rPr>
        <w:t> </w:t>
      </w:r>
      <w:r>
        <w:rPr/>
        <w:t>States"</w:t>
      </w:r>
      <w:r>
        <w:rPr>
          <w:spacing w:val="-8"/>
        </w:rPr>
        <w:t> </w:t>
      </w:r>
      <w:r>
        <w:rPr/>
        <w:t>language</w:t>
      </w:r>
      <w:r>
        <w:rPr>
          <w:spacing w:val="-4"/>
        </w:rPr>
        <w:t> </w:t>
      </w:r>
      <w:r>
        <w:rPr/>
        <w:t>should</w:t>
      </w:r>
      <w:r>
        <w:rPr>
          <w:spacing w:val="-1"/>
        </w:rPr>
        <w:t> </w:t>
      </w:r>
      <w:r>
        <w:rPr/>
        <w:t>be</w:t>
      </w:r>
      <w:r>
        <w:rPr>
          <w:spacing w:val="-1"/>
        </w:rPr>
        <w:t> </w:t>
      </w:r>
      <w:r>
        <w:rPr/>
        <w:t>substituted</w:t>
      </w:r>
      <w:r>
        <w:rPr>
          <w:spacing w:val="-1"/>
        </w:rPr>
        <w:t> </w:t>
      </w:r>
      <w:r>
        <w:rPr/>
        <w:t>in</w:t>
      </w:r>
      <w:r>
        <w:rPr>
          <w:spacing w:val="-1"/>
        </w:rPr>
        <w:t> </w:t>
      </w:r>
      <w:r>
        <w:rPr>
          <w:spacing w:val="-2"/>
        </w:rPr>
        <w:t>Instructions</w:t>
      </w:r>
    </w:p>
    <w:p>
      <w:pPr>
        <w:pStyle w:val="ListParagraph"/>
        <w:numPr>
          <w:ilvl w:val="1"/>
          <w:numId w:val="3"/>
        </w:numPr>
        <w:tabs>
          <w:tab w:pos="580" w:val="left" w:leader="none"/>
        </w:tabs>
        <w:spacing w:line="247" w:lineRule="auto" w:before="7" w:after="0"/>
        <w:ind w:left="100" w:right="953" w:firstLine="0"/>
        <w:jc w:val="left"/>
        <w:rPr>
          <w:sz w:val="24"/>
        </w:rPr>
      </w:pPr>
      <w:r>
        <w:rPr>
          <w:sz w:val="24"/>
        </w:rPr>
        <w:t>through</w:t>
      </w:r>
      <w:r>
        <w:rPr>
          <w:spacing w:val="-4"/>
          <w:sz w:val="24"/>
        </w:rPr>
        <w:t> </w:t>
      </w:r>
      <w:r>
        <w:rPr>
          <w:sz w:val="24"/>
        </w:rPr>
        <w:t>3.14</w:t>
      </w:r>
      <w:r>
        <w:rPr>
          <w:spacing w:val="-4"/>
          <w:sz w:val="24"/>
        </w:rPr>
        <w:t> </w:t>
      </w:r>
      <w:r>
        <w:rPr>
          <w:sz w:val="24"/>
        </w:rPr>
        <w:t>in</w:t>
      </w:r>
      <w:r>
        <w:rPr>
          <w:spacing w:val="-4"/>
          <w:sz w:val="24"/>
        </w:rPr>
        <w:t> </w:t>
      </w:r>
      <w:r>
        <w:rPr>
          <w:sz w:val="24"/>
        </w:rPr>
        <w:t>place</w:t>
      </w:r>
      <w:r>
        <w:rPr>
          <w:spacing w:val="-4"/>
          <w:sz w:val="24"/>
        </w:rPr>
        <w:t> </w:t>
      </w:r>
      <w:r>
        <w:rPr>
          <w:sz w:val="24"/>
        </w:rPr>
        <w:t>of</w:t>
      </w:r>
      <w:r>
        <w:rPr>
          <w:spacing w:val="-4"/>
          <w:sz w:val="24"/>
        </w:rPr>
        <w:t> </w:t>
      </w:r>
      <w:r>
        <w:rPr>
          <w:sz w:val="24"/>
        </w:rPr>
        <w:t>the</w:t>
      </w:r>
      <w:r>
        <w:rPr>
          <w:spacing w:val="-4"/>
          <w:sz w:val="24"/>
        </w:rPr>
        <w:t> </w:t>
      </w:r>
      <w:r>
        <w:rPr>
          <w:sz w:val="24"/>
        </w:rPr>
        <w:t>"to</w:t>
      </w:r>
      <w:r>
        <w:rPr>
          <w:spacing w:val="-4"/>
          <w:sz w:val="24"/>
        </w:rPr>
        <w:t> </w:t>
      </w:r>
      <w:r>
        <w:rPr>
          <w:sz w:val="24"/>
        </w:rPr>
        <w:t>commit</w:t>
      </w:r>
      <w:r>
        <w:rPr>
          <w:spacing w:val="-4"/>
          <w:sz w:val="24"/>
        </w:rPr>
        <w:t> </w:t>
      </w:r>
      <w:r>
        <w:rPr>
          <w:sz w:val="24"/>
        </w:rPr>
        <w:t>the</w:t>
      </w:r>
      <w:r>
        <w:rPr>
          <w:spacing w:val="-4"/>
          <w:sz w:val="24"/>
        </w:rPr>
        <w:t> </w:t>
      </w:r>
      <w:r>
        <w:rPr>
          <w:sz w:val="24"/>
        </w:rPr>
        <w:t>crime</w:t>
      </w:r>
      <w:r>
        <w:rPr>
          <w:spacing w:val="-4"/>
          <w:sz w:val="24"/>
        </w:rPr>
        <w:t> </w:t>
      </w:r>
      <w:r>
        <w:rPr>
          <w:sz w:val="24"/>
        </w:rPr>
        <w:t>of"</w:t>
      </w:r>
      <w:r>
        <w:rPr>
          <w:spacing w:val="-8"/>
          <w:sz w:val="24"/>
        </w:rPr>
        <w:t> </w:t>
      </w:r>
      <w:r>
        <w:rPr>
          <w:sz w:val="24"/>
        </w:rPr>
        <w:t>language</w:t>
      </w:r>
      <w:r>
        <w:rPr>
          <w:spacing w:val="-4"/>
          <w:sz w:val="24"/>
        </w:rPr>
        <w:t> </w:t>
      </w:r>
      <w:r>
        <w:rPr>
          <w:sz w:val="24"/>
        </w:rPr>
        <w:t>that</w:t>
      </w:r>
      <w:r>
        <w:rPr>
          <w:spacing w:val="-4"/>
          <w:sz w:val="24"/>
        </w:rPr>
        <w:t> </w:t>
      </w:r>
      <w:r>
        <w:rPr>
          <w:sz w:val="24"/>
        </w:rPr>
        <w:t>appears</w:t>
      </w:r>
      <w:r>
        <w:rPr>
          <w:spacing w:val="-4"/>
          <w:sz w:val="24"/>
        </w:rPr>
        <w:t> </w:t>
      </w:r>
      <w:r>
        <w:rPr>
          <w:sz w:val="24"/>
        </w:rPr>
        <w:t>in</w:t>
      </w:r>
      <w:r>
        <w:rPr>
          <w:spacing w:val="-4"/>
          <w:sz w:val="24"/>
        </w:rPr>
        <w:t> </w:t>
      </w:r>
      <w:r>
        <w:rPr>
          <w:sz w:val="24"/>
        </w:rPr>
        <w:t>those </w:t>
      </w:r>
      <w:r>
        <w:rPr>
          <w:spacing w:val="-2"/>
          <w:sz w:val="24"/>
        </w:rPr>
        <w:t>instructions.</w:t>
      </w:r>
    </w:p>
    <w:p>
      <w:pPr>
        <w:pStyle w:val="BodyText"/>
        <w:spacing w:before="5"/>
      </w:pPr>
    </w:p>
    <w:p>
      <w:pPr>
        <w:pStyle w:val="BodyText"/>
        <w:spacing w:line="247" w:lineRule="auto" w:before="1"/>
        <w:ind w:left="100" w:right="340" w:firstLine="720"/>
      </w:pPr>
      <w:r>
        <w:rPr/>
        <w:t>Bracketed</w:t>
      </w:r>
      <w:r>
        <w:rPr>
          <w:spacing w:val="-4"/>
        </w:rPr>
        <w:t> </w:t>
      </w:r>
      <w:r>
        <w:rPr/>
        <w:t>paragraph</w:t>
      </w:r>
      <w:r>
        <w:rPr>
          <w:spacing w:val="-4"/>
        </w:rPr>
        <w:t> </w:t>
      </w:r>
      <w:r>
        <w:rPr/>
        <w:t>(4)</w:t>
      </w:r>
      <w:r>
        <w:rPr>
          <w:spacing w:val="-4"/>
        </w:rPr>
        <w:t> </w:t>
      </w:r>
      <w:r>
        <w:rPr/>
        <w:t>should</w:t>
      </w:r>
      <w:r>
        <w:rPr>
          <w:spacing w:val="-4"/>
        </w:rPr>
        <w:t> </w:t>
      </w:r>
      <w:r>
        <w:rPr/>
        <w:t>be</w:t>
      </w:r>
      <w:r>
        <w:rPr>
          <w:spacing w:val="-4"/>
        </w:rPr>
        <w:t> </w:t>
      </w:r>
      <w:r>
        <w:rPr/>
        <w:t>included</w:t>
      </w:r>
      <w:r>
        <w:rPr>
          <w:spacing w:val="-4"/>
        </w:rPr>
        <w:t> </w:t>
      </w:r>
      <w:r>
        <w:rPr/>
        <w:t>when</w:t>
      </w:r>
      <w:r>
        <w:rPr>
          <w:spacing w:val="-4"/>
        </w:rPr>
        <w:t> </w:t>
      </w:r>
      <w:r>
        <w:rPr/>
        <w:t>there</w:t>
      </w:r>
      <w:r>
        <w:rPr>
          <w:spacing w:val="-4"/>
        </w:rPr>
        <w:t> </w:t>
      </w:r>
      <w:r>
        <w:rPr/>
        <w:t>is</w:t>
      </w:r>
      <w:r>
        <w:rPr>
          <w:spacing w:val="-4"/>
        </w:rPr>
        <w:t> </w:t>
      </w:r>
      <w:r>
        <w:rPr/>
        <w:t>evidence</w:t>
      </w:r>
      <w:r>
        <w:rPr>
          <w:spacing w:val="-4"/>
        </w:rPr>
        <w:t> </w:t>
      </w:r>
      <w:r>
        <w:rPr/>
        <w:t>that</w:t>
      </w:r>
      <w:r>
        <w:rPr>
          <w:spacing w:val="-4"/>
        </w:rPr>
        <w:t> </w:t>
      </w:r>
      <w:r>
        <w:rPr/>
        <w:t>a</w:t>
      </w:r>
      <w:r>
        <w:rPr>
          <w:spacing w:val="-4"/>
        </w:rPr>
        <w:t> </w:t>
      </w:r>
      <w:r>
        <w:rPr/>
        <w:t>third</w:t>
      </w:r>
      <w:r>
        <w:rPr>
          <w:spacing w:val="-4"/>
        </w:rPr>
        <w:t> </w:t>
      </w:r>
      <w:r>
        <w:rPr/>
        <w:t>party served as an intermediary</w:t>
      </w:r>
      <w:r>
        <w:rPr>
          <w:spacing w:val="-2"/>
        </w:rPr>
        <w:t> </w:t>
      </w:r>
      <w:r>
        <w:rPr/>
        <w:t>between the defendants and the United States.</w:t>
      </w:r>
    </w:p>
    <w:p>
      <w:pPr>
        <w:spacing w:after="0" w:line="247" w:lineRule="auto"/>
        <w:sectPr>
          <w:pgSz w:w="12240" w:h="15840"/>
          <w:pgMar w:top="1400" w:bottom="280" w:left="1340" w:right="1320"/>
        </w:sectPr>
      </w:pPr>
    </w:p>
    <w:p>
      <w:pPr>
        <w:pStyle w:val="Heading2"/>
        <w:spacing w:before="46"/>
        <w:ind w:left="3176"/>
      </w:pPr>
      <w:r>
        <w:rPr/>
        <w:t>Committee</w:t>
      </w:r>
      <w:r>
        <w:rPr>
          <w:spacing w:val="-15"/>
        </w:rPr>
        <w:t> </w:t>
      </w:r>
      <w:r>
        <w:rPr/>
        <w:t>Commentary</w:t>
      </w:r>
      <w:r>
        <w:rPr>
          <w:spacing w:val="-14"/>
        </w:rPr>
        <w:t> </w:t>
      </w:r>
      <w:r>
        <w:rPr>
          <w:spacing w:val="-2"/>
        </w:rPr>
        <w:t>3.01B</w:t>
      </w:r>
    </w:p>
    <w:p>
      <w:pPr>
        <w:pStyle w:val="BodyText"/>
        <w:spacing w:before="2"/>
        <w:ind w:left="3177" w:right="319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87" w:firstLine="720"/>
      </w:pPr>
      <w:r>
        <w:rPr/>
        <w:t>The general federal conspiracy</w:t>
      </w:r>
      <w:r>
        <w:rPr>
          <w:spacing w:val="-10"/>
        </w:rPr>
        <w:t> </w:t>
      </w:r>
      <w:r>
        <w:rPr/>
        <w:t>statute, 18 U.S.C. § 371, prohibits two distinct types of conspiracies.</w:t>
      </w:r>
      <w:r>
        <w:rPr>
          <w:spacing w:val="40"/>
        </w:rPr>
        <w:t> </w:t>
      </w:r>
      <w:r>
        <w:rPr/>
        <w:t>The</w:t>
      </w:r>
      <w:r>
        <w:rPr>
          <w:spacing w:val="-3"/>
        </w:rPr>
        <w:t> </w:t>
      </w:r>
      <w:r>
        <w:rPr/>
        <w:t>first</w:t>
      </w:r>
      <w:r>
        <w:rPr>
          <w:spacing w:val="-3"/>
        </w:rPr>
        <w:t> </w:t>
      </w:r>
      <w:r>
        <w:rPr/>
        <w:t>is</w:t>
      </w:r>
      <w:r>
        <w:rPr>
          <w:spacing w:val="-3"/>
        </w:rPr>
        <w:t> </w:t>
      </w:r>
      <w:r>
        <w:rPr/>
        <w:t>any</w:t>
      </w:r>
      <w:r>
        <w:rPr>
          <w:spacing w:val="-14"/>
        </w:rPr>
        <w:t> </w:t>
      </w:r>
      <w:r>
        <w:rPr/>
        <w:t>conspiracy</w:t>
      </w:r>
      <w:r>
        <w:rPr>
          <w:spacing w:val="-14"/>
        </w:rPr>
        <w:t> </w:t>
      </w:r>
      <w:r>
        <w:rPr/>
        <w:t>to</w:t>
      </w:r>
      <w:r>
        <w:rPr>
          <w:spacing w:val="-3"/>
        </w:rPr>
        <w:t> </w:t>
      </w:r>
      <w:r>
        <w:rPr/>
        <w:t>"commit</w:t>
      </w:r>
      <w:r>
        <w:rPr>
          <w:spacing w:val="-3"/>
        </w:rPr>
        <w:t> </w:t>
      </w:r>
      <w:r>
        <w:rPr/>
        <w:t>any</w:t>
      </w:r>
      <w:r>
        <w:rPr>
          <w:spacing w:val="-11"/>
        </w:rPr>
        <w:t> </w:t>
      </w:r>
      <w:r>
        <w:rPr/>
        <w:t>offense"</w:t>
      </w:r>
      <w:r>
        <w:rPr>
          <w:spacing w:val="-9"/>
        </w:rPr>
        <w:t> </w:t>
      </w:r>
      <w:r>
        <w:rPr/>
        <w:t>against</w:t>
      </w:r>
      <w:r>
        <w:rPr>
          <w:spacing w:val="-3"/>
        </w:rPr>
        <w:t> </w:t>
      </w:r>
      <w:r>
        <w:rPr/>
        <w:t>the</w:t>
      </w:r>
      <w:r>
        <w:rPr>
          <w:spacing w:val="-3"/>
        </w:rPr>
        <w:t> </w:t>
      </w:r>
      <w:r>
        <w:rPr/>
        <w:t>United</w:t>
      </w:r>
      <w:r>
        <w:rPr>
          <w:spacing w:val="-3"/>
        </w:rPr>
        <w:t> </w:t>
      </w:r>
      <w:r>
        <w:rPr/>
        <w:t>States.</w:t>
      </w:r>
      <w:r>
        <w:rPr>
          <w:spacing w:val="40"/>
        </w:rPr>
        <w:t> </w:t>
      </w:r>
      <w:r>
        <w:rPr/>
        <w:t>The second is any</w:t>
      </w:r>
      <w:r>
        <w:rPr>
          <w:spacing w:val="-1"/>
        </w:rPr>
        <w:t> </w:t>
      </w:r>
      <w:r>
        <w:rPr/>
        <w:t>conspiracy</w:t>
      </w:r>
      <w:r>
        <w:rPr>
          <w:spacing w:val="-3"/>
        </w:rPr>
        <w:t> </w:t>
      </w:r>
      <w:r>
        <w:rPr/>
        <w:t>to "defraud the United States or any</w:t>
      </w:r>
      <w:r>
        <w:rPr>
          <w:spacing w:val="-7"/>
        </w:rPr>
        <w:t> </w:t>
      </w:r>
      <w:r>
        <w:rPr/>
        <w:t>agency</w:t>
      </w:r>
      <w:r>
        <w:rPr>
          <w:spacing w:val="-1"/>
        </w:rPr>
        <w:t> </w:t>
      </w:r>
      <w:r>
        <w:rPr/>
        <w:t>thereof."</w:t>
      </w:r>
      <w:r>
        <w:rPr>
          <w:spacing w:val="40"/>
        </w:rPr>
        <w:t> </w:t>
      </w:r>
      <w:r>
        <w:rPr>
          <w:i/>
        </w:rPr>
        <w:t>See generally</w:t>
      </w:r>
      <w:r>
        <w:rPr>
          <w:i/>
        </w:rPr>
        <w:t> </w:t>
      </w:r>
      <w:r>
        <w:rPr/>
        <w:t>United States v. Levinson, 405 F.2d 971, 977 (6th Cir. 1968).</w:t>
      </w:r>
      <w:r>
        <w:rPr>
          <w:spacing w:val="40"/>
        </w:rPr>
        <w:t> </w:t>
      </w:r>
      <w:r>
        <w:rPr/>
        <w:t>This instruction is designed for use</w:t>
      </w:r>
      <w:r>
        <w:rPr>
          <w:spacing w:val="-2"/>
        </w:rPr>
        <w:t> </w:t>
      </w:r>
      <w:r>
        <w:rPr/>
        <w:t>in</w:t>
      </w:r>
      <w:r>
        <w:rPr>
          <w:spacing w:val="-2"/>
        </w:rPr>
        <w:t> </w:t>
      </w:r>
      <w:r>
        <w:rPr/>
        <w:t>connection</w:t>
      </w:r>
      <w:r>
        <w:rPr>
          <w:spacing w:val="-2"/>
        </w:rPr>
        <w:t> </w:t>
      </w:r>
      <w:r>
        <w:rPr/>
        <w:t>with</w:t>
      </w:r>
      <w:r>
        <w:rPr>
          <w:spacing w:val="-2"/>
        </w:rPr>
        <w:t> </w:t>
      </w:r>
      <w:r>
        <w:rPr/>
        <w:t>indictments</w:t>
      </w:r>
      <w:r>
        <w:rPr>
          <w:spacing w:val="-2"/>
        </w:rPr>
        <w:t> </w:t>
      </w:r>
      <w:r>
        <w:rPr/>
        <w:t>charging</w:t>
      </w:r>
      <w:r>
        <w:rPr>
          <w:spacing w:val="-4"/>
        </w:rPr>
        <w:t> </w:t>
      </w:r>
      <w:r>
        <w:rPr/>
        <w:t>a</w:t>
      </w:r>
      <w:r>
        <w:rPr>
          <w:spacing w:val="-2"/>
        </w:rPr>
        <w:t> </w:t>
      </w:r>
      <w:r>
        <w:rPr/>
        <w:t>conspiracy</w:t>
      </w:r>
      <w:r>
        <w:rPr>
          <w:spacing w:val="-15"/>
        </w:rPr>
        <w:t> </w:t>
      </w:r>
      <w:r>
        <w:rPr/>
        <w:t>to</w:t>
      </w:r>
      <w:r>
        <w:rPr>
          <w:spacing w:val="-2"/>
        </w:rPr>
        <w:t> </w:t>
      </w:r>
      <w:r>
        <w:rPr/>
        <w:t>defraud</w:t>
      </w:r>
      <w:r>
        <w:rPr>
          <w:spacing w:val="-2"/>
        </w:rPr>
        <w:t> </w:t>
      </w:r>
      <w:r>
        <w:rPr/>
        <w:t>the</w:t>
      </w:r>
      <w:r>
        <w:rPr>
          <w:spacing w:val="-2"/>
        </w:rPr>
        <w:t> </w:t>
      </w:r>
      <w:r>
        <w:rPr/>
        <w:t>United</w:t>
      </w:r>
      <w:r>
        <w:rPr>
          <w:spacing w:val="-2"/>
        </w:rPr>
        <w:t> </w:t>
      </w:r>
      <w:r>
        <w:rPr/>
        <w:t>States.</w:t>
      </w:r>
      <w:r>
        <w:rPr>
          <w:spacing w:val="40"/>
        </w:rPr>
        <w:t> </w:t>
      </w:r>
      <w:r>
        <w:rPr/>
        <w:t>It</w:t>
      </w:r>
      <w:r>
        <w:rPr>
          <w:spacing w:val="-2"/>
        </w:rPr>
        <w:t> </w:t>
      </w:r>
      <w:r>
        <w:rPr/>
        <w:t>should be followed by</w:t>
      </w:r>
      <w:r>
        <w:rPr>
          <w:spacing w:val="-2"/>
        </w:rPr>
        <w:t> </w:t>
      </w:r>
      <w:r>
        <w:rPr/>
        <w:t>Instructions 3.02 through 3.04, plus the parts of Instructions 3.05 through 3.14 that are appropriate given the facts of the particular case.</w:t>
      </w:r>
      <w:r>
        <w:rPr>
          <w:spacing w:val="40"/>
        </w:rPr>
        <w:t> </w:t>
      </w:r>
      <w:r>
        <w:rPr/>
        <w:t>Appropriate “to defraud the United States” language should be substituted in Instructions 3.02 through 3.14 in place of the “to commit the crime of” language that appears in those instructions.</w:t>
      </w:r>
    </w:p>
    <w:p>
      <w:pPr>
        <w:pStyle w:val="BodyText"/>
        <w:spacing w:before="9"/>
        <w:rPr>
          <w:sz w:val="23"/>
        </w:rPr>
      </w:pPr>
    </w:p>
    <w:p>
      <w:pPr>
        <w:pStyle w:val="BodyText"/>
        <w:spacing w:line="247" w:lineRule="auto" w:before="1"/>
        <w:ind w:left="100" w:right="187" w:firstLine="720"/>
      </w:pPr>
      <w:r>
        <w:rPr/>
        <w:t>The</w:t>
      </w:r>
      <w:r>
        <w:rPr>
          <w:spacing w:val="-3"/>
        </w:rPr>
        <w:t> </w:t>
      </w:r>
      <w:r>
        <w:rPr/>
        <w:t>Sixth</w:t>
      </w:r>
      <w:r>
        <w:rPr>
          <w:spacing w:val="-3"/>
        </w:rPr>
        <w:t> </w:t>
      </w:r>
      <w:r>
        <w:rPr/>
        <w:t>Circuit</w:t>
      </w:r>
      <w:r>
        <w:rPr>
          <w:spacing w:val="-3"/>
        </w:rPr>
        <w:t> </w:t>
      </w:r>
      <w:r>
        <w:rPr/>
        <w:t>has</w:t>
      </w:r>
      <w:r>
        <w:rPr>
          <w:spacing w:val="-3"/>
        </w:rPr>
        <w:t> </w:t>
      </w:r>
      <w:r>
        <w:rPr/>
        <w:t>approved</w:t>
      </w:r>
      <w:r>
        <w:rPr>
          <w:spacing w:val="-3"/>
        </w:rPr>
        <w:t> </w:t>
      </w:r>
      <w:r>
        <w:rPr/>
        <w:t>the</w:t>
      </w:r>
      <w:r>
        <w:rPr>
          <w:spacing w:val="-3"/>
        </w:rPr>
        <w:t> </w:t>
      </w:r>
      <w:r>
        <w:rPr/>
        <w:t>language</w:t>
      </w:r>
      <w:r>
        <w:rPr>
          <w:spacing w:val="-3"/>
        </w:rPr>
        <w:t> </w:t>
      </w:r>
      <w:r>
        <w:rPr/>
        <w:t>in</w:t>
      </w:r>
      <w:r>
        <w:rPr>
          <w:spacing w:val="-3"/>
        </w:rPr>
        <w:t> </w:t>
      </w:r>
      <w:r>
        <w:rPr/>
        <w:t>paragraph</w:t>
      </w:r>
      <w:r>
        <w:rPr>
          <w:spacing w:val="-3"/>
        </w:rPr>
        <w:t> </w:t>
      </w:r>
      <w:r>
        <w:rPr/>
        <w:t>(2)(B)</w:t>
      </w:r>
      <w:r>
        <w:rPr>
          <w:spacing w:val="-3"/>
        </w:rPr>
        <w:t> </w:t>
      </w:r>
      <w:r>
        <w:rPr/>
        <w:t>requiring</w:t>
      </w:r>
      <w:r>
        <w:rPr>
          <w:spacing w:val="-8"/>
        </w:rPr>
        <w:t> </w:t>
      </w:r>
      <w:r>
        <w:rPr/>
        <w:t>the</w:t>
      </w:r>
      <w:r>
        <w:rPr>
          <w:spacing w:val="-3"/>
        </w:rPr>
        <w:t> </w:t>
      </w:r>
      <w:r>
        <w:rPr/>
        <w:t>defendant to</w:t>
      </w:r>
      <w:r>
        <w:rPr>
          <w:spacing w:val="-4"/>
        </w:rPr>
        <w:t> </w:t>
      </w:r>
      <w:r>
        <w:rPr/>
        <w:t>join</w:t>
      </w:r>
      <w:r>
        <w:rPr>
          <w:spacing w:val="-4"/>
        </w:rPr>
        <w:t> </w:t>
      </w:r>
      <w:r>
        <w:rPr/>
        <w:t>the</w:t>
      </w:r>
      <w:r>
        <w:rPr>
          <w:spacing w:val="-4"/>
        </w:rPr>
        <w:t> </w:t>
      </w:r>
      <w:r>
        <w:rPr/>
        <w:t>conspiracy</w:t>
      </w:r>
      <w:r>
        <w:rPr>
          <w:spacing w:val="-13"/>
        </w:rPr>
        <w:t> </w:t>
      </w:r>
      <w:r>
        <w:rPr/>
        <w:t>“knowingly</w:t>
      </w:r>
      <w:r>
        <w:rPr>
          <w:spacing w:val="-13"/>
        </w:rPr>
        <w:t> </w:t>
      </w:r>
      <w:r>
        <w:rPr/>
        <w:t>and</w:t>
      </w:r>
      <w:r>
        <w:rPr>
          <w:spacing w:val="-4"/>
        </w:rPr>
        <w:t> </w:t>
      </w:r>
      <w:r>
        <w:rPr/>
        <w:t>voluntarily.”</w:t>
      </w:r>
      <w:r>
        <w:rPr>
          <w:spacing w:val="40"/>
        </w:rPr>
        <w:t> </w:t>
      </w:r>
      <w:r>
        <w:rPr/>
        <w:t>United</w:t>
      </w:r>
      <w:r>
        <w:rPr>
          <w:spacing w:val="-4"/>
        </w:rPr>
        <w:t> </w:t>
      </w:r>
      <w:r>
        <w:rPr/>
        <w:t>States</w:t>
      </w:r>
      <w:r>
        <w:rPr>
          <w:spacing w:val="-4"/>
        </w:rPr>
        <w:t> </w:t>
      </w:r>
      <w:r>
        <w:rPr/>
        <w:t>v.</w:t>
      </w:r>
      <w:r>
        <w:rPr>
          <w:spacing w:val="-4"/>
        </w:rPr>
        <w:t> </w:t>
      </w:r>
      <w:r>
        <w:rPr/>
        <w:t>Damra,</w:t>
      </w:r>
      <w:r>
        <w:rPr>
          <w:spacing w:val="-4"/>
        </w:rPr>
        <w:t> </w:t>
      </w:r>
      <w:r>
        <w:rPr/>
        <w:t>621</w:t>
      </w:r>
      <w:r>
        <w:rPr>
          <w:spacing w:val="-4"/>
        </w:rPr>
        <w:t> </w:t>
      </w:r>
      <w:r>
        <w:rPr/>
        <w:t>F.3d</w:t>
      </w:r>
      <w:r>
        <w:rPr>
          <w:spacing w:val="-4"/>
        </w:rPr>
        <w:t> </w:t>
      </w:r>
      <w:r>
        <w:rPr/>
        <w:t>474,</w:t>
      </w:r>
      <w:r>
        <w:rPr>
          <w:spacing w:val="-4"/>
        </w:rPr>
        <w:t> </w:t>
      </w:r>
      <w:r>
        <w:rPr/>
        <w:t>498- 500 (6th Cir. 2010).</w:t>
      </w:r>
      <w:r>
        <w:rPr>
          <w:spacing w:val="40"/>
        </w:rPr>
        <w:t> </w:t>
      </w:r>
      <w:r>
        <w:rPr/>
        <w:t>The court explained that this exact formulation has been repeatedly approved in its case law and that those terms are sufficient.</w:t>
      </w:r>
      <w:r>
        <w:rPr>
          <w:spacing w:val="40"/>
        </w:rPr>
        <w:t> </w:t>
      </w:r>
      <w:r>
        <w:rPr>
          <w:i/>
        </w:rPr>
        <w:t>Id. </w:t>
      </w:r>
      <w:r>
        <w:rPr/>
        <w:t>at 500.</w:t>
      </w:r>
    </w:p>
    <w:p>
      <w:pPr>
        <w:pStyle w:val="BodyText"/>
        <w:spacing w:before="2"/>
      </w:pPr>
    </w:p>
    <w:p>
      <w:pPr>
        <w:pStyle w:val="BodyText"/>
        <w:spacing w:line="247" w:lineRule="auto" w:before="1"/>
        <w:ind w:left="100" w:firstLine="720"/>
      </w:pPr>
      <w:r>
        <w:rPr/>
        <w:t>The Sixth Circuit</w:t>
      </w:r>
      <w:r>
        <w:rPr>
          <w:spacing w:val="40"/>
        </w:rPr>
        <w:t> </w:t>
      </w:r>
      <w:r>
        <w:rPr/>
        <w:t>distinguishes between conspiracies under the offense clause and conspiracies</w:t>
      </w:r>
      <w:r>
        <w:rPr>
          <w:spacing w:val="-3"/>
        </w:rPr>
        <w:t> </w:t>
      </w:r>
      <w:r>
        <w:rPr/>
        <w:t>under</w:t>
      </w:r>
      <w:r>
        <w:rPr>
          <w:spacing w:val="-3"/>
        </w:rPr>
        <w:t> </w:t>
      </w:r>
      <w:r>
        <w:rPr/>
        <w:t>the</w:t>
      </w:r>
      <w:r>
        <w:rPr>
          <w:spacing w:val="-3"/>
        </w:rPr>
        <w:t> </w:t>
      </w:r>
      <w:r>
        <w:rPr/>
        <w:t>defraud</w:t>
      </w:r>
      <w:r>
        <w:rPr>
          <w:spacing w:val="-3"/>
        </w:rPr>
        <w:t> </w:t>
      </w:r>
      <w:r>
        <w:rPr/>
        <w:t>clause</w:t>
      </w:r>
      <w:r>
        <w:rPr>
          <w:spacing w:val="-3"/>
        </w:rPr>
        <w:t> </w:t>
      </w:r>
      <w:r>
        <w:rPr/>
        <w:t>of</w:t>
      </w:r>
      <w:r>
        <w:rPr>
          <w:spacing w:val="-3"/>
        </w:rPr>
        <w:t> </w:t>
      </w:r>
      <w:r>
        <w:rPr/>
        <w:t>18</w:t>
      </w:r>
      <w:r>
        <w:rPr>
          <w:spacing w:val="-3"/>
        </w:rPr>
        <w:t> </w:t>
      </w:r>
      <w:r>
        <w:rPr/>
        <w:t>U.S.C.</w:t>
      </w:r>
      <w:r>
        <w:rPr>
          <w:spacing w:val="-3"/>
        </w:rPr>
        <w:t> </w:t>
      </w:r>
      <w:r>
        <w:rPr/>
        <w:t>§</w:t>
      </w:r>
      <w:r>
        <w:rPr>
          <w:spacing w:val="-3"/>
        </w:rPr>
        <w:t> </w:t>
      </w:r>
      <w:r>
        <w:rPr/>
        <w:t>371.</w:t>
      </w:r>
      <w:r>
        <w:rPr>
          <w:spacing w:val="40"/>
        </w:rPr>
        <w:t> </w:t>
      </w:r>
      <w:r>
        <w:rPr>
          <w:i/>
        </w:rPr>
        <w:t>See,</w:t>
      </w:r>
      <w:r>
        <w:rPr>
          <w:i/>
          <w:spacing w:val="-3"/>
        </w:rPr>
        <w:t> </w:t>
      </w:r>
      <w:r>
        <w:rPr>
          <w:i/>
        </w:rPr>
        <w:t>e.g.,</w:t>
      </w:r>
      <w:r>
        <w:rPr>
          <w:i/>
          <w:spacing w:val="-8"/>
        </w:rPr>
        <w:t> </w:t>
      </w:r>
      <w:r>
        <w:rPr/>
        <w:t>United</w:t>
      </w:r>
      <w:r>
        <w:rPr>
          <w:spacing w:val="-3"/>
        </w:rPr>
        <w:t> </w:t>
      </w:r>
      <w:r>
        <w:rPr/>
        <w:t>States</w:t>
      </w:r>
      <w:r>
        <w:rPr>
          <w:spacing w:val="-3"/>
        </w:rPr>
        <w:t> </w:t>
      </w:r>
      <w:r>
        <w:rPr/>
        <w:t>v.</w:t>
      </w:r>
      <w:r>
        <w:rPr>
          <w:spacing w:val="-3"/>
        </w:rPr>
        <w:t> </w:t>
      </w:r>
      <w:r>
        <w:rPr/>
        <w:t>Khalife,</w:t>
      </w:r>
      <w:r>
        <w:rPr>
          <w:spacing w:val="-3"/>
        </w:rPr>
        <w:t> </w:t>
      </w:r>
      <w:r>
        <w:rPr/>
        <w:t>106 F.3d 1300 (6th Cir. 1997); United States v. Kraig, 99 F.3d 1361 (6th Cir. 1996).</w:t>
      </w:r>
      <w:r>
        <w:rPr>
          <w:spacing w:val="40"/>
        </w:rPr>
        <w:t> </w:t>
      </w:r>
      <w:r>
        <w:rPr/>
        <w:t>The court has identified some distinctions between a conspiracy</w:t>
      </w:r>
      <w:r>
        <w:rPr>
          <w:spacing w:val="-3"/>
        </w:rPr>
        <w:t> </w:t>
      </w:r>
      <w:r>
        <w:rPr/>
        <w:t>to commit an offense and a conspiracy</w:t>
      </w:r>
      <w:r>
        <w:rPr>
          <w:spacing w:val="-6"/>
        </w:rPr>
        <w:t> </w:t>
      </w:r>
      <w:r>
        <w:rPr/>
        <w:t>to defraud the U.S.</w:t>
      </w:r>
      <w:r>
        <w:rPr>
          <w:spacing w:val="40"/>
        </w:rPr>
        <w:t> </w:t>
      </w:r>
      <w:r>
        <w:rPr/>
        <w:t>For example, in </w:t>
      </w:r>
      <w:r>
        <w:rPr>
          <w:i/>
        </w:rPr>
        <w:t>Khalife</w:t>
      </w:r>
      <w:r>
        <w:rPr/>
        <w:t>, the court explained, “there is no ‘substantive’ offense underlying a § 371 conspiracy</w:t>
      </w:r>
      <w:r>
        <w:rPr>
          <w:spacing w:val="-5"/>
        </w:rPr>
        <w:t> </w:t>
      </w:r>
      <w:r>
        <w:rPr/>
        <w:t>to defraud.</w:t>
      </w:r>
      <w:r>
        <w:rPr>
          <w:spacing w:val="40"/>
        </w:rPr>
        <w:t> </w:t>
      </w:r>
      <w:r>
        <w:rPr/>
        <w:t>Thus, it is unnecessary</w:t>
      </w:r>
      <w:r>
        <w:rPr>
          <w:spacing w:val="-6"/>
        </w:rPr>
        <w:t> </w:t>
      </w:r>
      <w:r>
        <w:rPr/>
        <w:t>to refer to any</w:t>
      </w:r>
      <w:r>
        <w:rPr>
          <w:spacing w:val="-5"/>
        </w:rPr>
        <w:t> </w:t>
      </w:r>
      <w:r>
        <w:rPr/>
        <w:t>substantive offense when charging a § 371 conspiracy</w:t>
      </w:r>
      <w:r>
        <w:rPr>
          <w:spacing w:val="-6"/>
        </w:rPr>
        <w:t> </w:t>
      </w:r>
      <w:r>
        <w:rPr/>
        <w:t>to defraud, and it is also unnecessary</w:t>
      </w:r>
      <w:r>
        <w:rPr>
          <w:spacing w:val="-7"/>
        </w:rPr>
        <w:t> </w:t>
      </w:r>
      <w:r>
        <w:rPr/>
        <w:t>to prove the elements of a related substantive offense.”</w:t>
      </w:r>
      <w:r>
        <w:rPr>
          <w:spacing w:val="40"/>
        </w:rPr>
        <w:t> </w:t>
      </w:r>
      <w:r>
        <w:rPr>
          <w:i/>
        </w:rPr>
        <w:t>Khalife</w:t>
      </w:r>
      <w:r>
        <w:rPr/>
        <w:t>, 106 F.3d at 1303.</w:t>
      </w:r>
    </w:p>
    <w:p>
      <w:pPr>
        <w:pStyle w:val="BodyText"/>
        <w:spacing w:before="10"/>
        <w:rPr>
          <w:sz w:val="23"/>
        </w:rPr>
      </w:pPr>
    </w:p>
    <w:p>
      <w:pPr>
        <w:pStyle w:val="BodyText"/>
        <w:ind w:left="820"/>
      </w:pPr>
      <w:r>
        <w:rPr/>
        <w:t>Despite</w:t>
      </w:r>
      <w:r>
        <w:rPr>
          <w:spacing w:val="-1"/>
        </w:rPr>
        <w:t> </w:t>
      </w:r>
      <w:r>
        <w:rPr/>
        <w:t>broad dicta to the</w:t>
      </w:r>
      <w:r>
        <w:rPr>
          <w:spacing w:val="-1"/>
        </w:rPr>
        <w:t> </w:t>
      </w:r>
      <w:r>
        <w:rPr/>
        <w:t>contrary</w:t>
      </w:r>
      <w:r>
        <w:rPr>
          <w:spacing w:val="-14"/>
        </w:rPr>
        <w:t> </w:t>
      </w:r>
      <w:r>
        <w:rPr/>
        <w:t>in United States v.</w:t>
      </w:r>
      <w:r>
        <w:rPr>
          <w:spacing w:val="-1"/>
        </w:rPr>
        <w:t> </w:t>
      </w:r>
      <w:r>
        <w:rPr/>
        <w:t>Minarik, 875 F.2d 1186</w:t>
      </w:r>
      <w:r>
        <w:rPr>
          <w:spacing w:val="-1"/>
        </w:rPr>
        <w:t> </w:t>
      </w:r>
      <w:r>
        <w:rPr/>
        <w:t>(6th </w:t>
      </w:r>
      <w:r>
        <w:rPr>
          <w:spacing w:val="-4"/>
        </w:rPr>
        <w:t>Cir.</w:t>
      </w:r>
    </w:p>
    <w:p>
      <w:pPr>
        <w:pStyle w:val="BodyText"/>
        <w:spacing w:line="247" w:lineRule="auto" w:before="7"/>
        <w:ind w:left="100" w:right="145"/>
      </w:pPr>
      <w:r>
        <w:rPr/>
        <w:t>1989),</w:t>
      </w:r>
      <w:r>
        <w:rPr>
          <w:spacing w:val="-3"/>
        </w:rPr>
        <w:t> </w:t>
      </w:r>
      <w:r>
        <w:rPr/>
        <w:t>the</w:t>
      </w:r>
      <w:r>
        <w:rPr>
          <w:spacing w:val="-3"/>
        </w:rPr>
        <w:t> </w:t>
      </w:r>
      <w:r>
        <w:rPr/>
        <w:t>government</w:t>
      </w:r>
      <w:r>
        <w:rPr>
          <w:spacing w:val="-3"/>
        </w:rPr>
        <w:t> </w:t>
      </w:r>
      <w:r>
        <w:rPr/>
        <w:t>may</w:t>
      </w:r>
      <w:r>
        <w:rPr>
          <w:spacing w:val="-12"/>
        </w:rPr>
        <w:t> </w:t>
      </w:r>
      <w:r>
        <w:rPr/>
        <w:t>charge</w:t>
      </w:r>
      <w:r>
        <w:rPr>
          <w:spacing w:val="-3"/>
        </w:rPr>
        <w:t> </w:t>
      </w:r>
      <w:r>
        <w:rPr/>
        <w:t>a</w:t>
      </w:r>
      <w:r>
        <w:rPr>
          <w:spacing w:val="-3"/>
        </w:rPr>
        <w:t> </w:t>
      </w:r>
      <w:r>
        <w:rPr/>
        <w:t>conspiracy</w:t>
      </w:r>
      <w:r>
        <w:rPr>
          <w:spacing w:val="-14"/>
        </w:rPr>
        <w:t> </w:t>
      </w:r>
      <w:r>
        <w:rPr/>
        <w:t>under</w:t>
      </w:r>
      <w:r>
        <w:rPr>
          <w:spacing w:val="-3"/>
        </w:rPr>
        <w:t> </w:t>
      </w:r>
      <w:r>
        <w:rPr/>
        <w:t>the</w:t>
      </w:r>
      <w:r>
        <w:rPr>
          <w:spacing w:val="-3"/>
        </w:rPr>
        <w:t> </w:t>
      </w:r>
      <w:r>
        <w:rPr/>
        <w:t>defraud</w:t>
      </w:r>
      <w:r>
        <w:rPr>
          <w:spacing w:val="-3"/>
        </w:rPr>
        <w:t> </w:t>
      </w:r>
      <w:r>
        <w:rPr/>
        <w:t>clause</w:t>
      </w:r>
      <w:r>
        <w:rPr>
          <w:spacing w:val="-3"/>
        </w:rPr>
        <w:t> </w:t>
      </w:r>
      <w:r>
        <w:rPr/>
        <w:t>even</w:t>
      </w:r>
      <w:r>
        <w:rPr>
          <w:spacing w:val="-3"/>
        </w:rPr>
        <w:t> </w:t>
      </w:r>
      <w:r>
        <w:rPr/>
        <w:t>if</w:t>
      </w:r>
      <w:r>
        <w:rPr>
          <w:spacing w:val="-3"/>
        </w:rPr>
        <w:t> </w:t>
      </w:r>
      <w:r>
        <w:rPr/>
        <w:t>the</w:t>
      </w:r>
      <w:r>
        <w:rPr>
          <w:spacing w:val="-3"/>
        </w:rPr>
        <w:t> </w:t>
      </w:r>
      <w:r>
        <w:rPr/>
        <w:t>object</w:t>
      </w:r>
      <w:r>
        <w:rPr>
          <w:spacing w:val="-3"/>
        </w:rPr>
        <w:t> </w:t>
      </w:r>
      <w:r>
        <w:rPr/>
        <w:t>of</w:t>
      </w:r>
      <w:r>
        <w:rPr>
          <w:spacing w:val="-3"/>
        </w:rPr>
        <w:t> </w:t>
      </w:r>
      <w:r>
        <w:rPr/>
        <w:t>the conspiracy</w:t>
      </w:r>
      <w:r>
        <w:rPr>
          <w:spacing w:val="-2"/>
        </w:rPr>
        <w:t> </w:t>
      </w:r>
      <w:r>
        <w:rPr/>
        <w:t>was to commit one or more specific offenses.</w:t>
      </w:r>
      <w:r>
        <w:rPr>
          <w:spacing w:val="40"/>
        </w:rPr>
        <w:t> </w:t>
      </w:r>
      <w:r>
        <w:rPr/>
        <w:t>Cases decided subsequent to</w:t>
      </w:r>
      <w:r>
        <w:rPr>
          <w:spacing w:val="-3"/>
        </w:rPr>
        <w:t> </w:t>
      </w:r>
      <w:r>
        <w:rPr>
          <w:i/>
        </w:rPr>
        <w:t>Minarik</w:t>
      </w:r>
      <w:r>
        <w:rPr>
          <w:i/>
        </w:rPr>
        <w:t> </w:t>
      </w:r>
      <w:r>
        <w:rPr/>
        <w:t>have</w:t>
      </w:r>
      <w:r>
        <w:rPr>
          <w:spacing w:val="-1"/>
        </w:rPr>
        <w:t> </w:t>
      </w:r>
      <w:r>
        <w:rPr/>
        <w:t>limited</w:t>
      </w:r>
      <w:r>
        <w:rPr>
          <w:spacing w:val="-1"/>
        </w:rPr>
        <w:t> </w:t>
      </w:r>
      <w:r>
        <w:rPr/>
        <w:t>the</w:t>
      </w:r>
      <w:r>
        <w:rPr>
          <w:spacing w:val="-1"/>
        </w:rPr>
        <w:t> </w:t>
      </w:r>
      <w:r>
        <w:rPr/>
        <w:t>decision</w:t>
      </w:r>
      <w:r>
        <w:rPr>
          <w:spacing w:val="-1"/>
        </w:rPr>
        <w:t> </w:t>
      </w:r>
      <w:r>
        <w:rPr/>
        <w:t>to</w:t>
      </w:r>
      <w:r>
        <w:rPr>
          <w:spacing w:val="-1"/>
        </w:rPr>
        <w:t> </w:t>
      </w:r>
      <w:r>
        <w:rPr/>
        <w:t>its</w:t>
      </w:r>
      <w:r>
        <w:rPr>
          <w:spacing w:val="-1"/>
        </w:rPr>
        <w:t> </w:t>
      </w:r>
      <w:r>
        <w:rPr/>
        <w:t>narrow</w:t>
      </w:r>
      <w:r>
        <w:rPr>
          <w:spacing w:val="-1"/>
        </w:rPr>
        <w:t> </w:t>
      </w:r>
      <w:r>
        <w:rPr/>
        <w:t>facts.</w:t>
      </w:r>
      <w:r>
        <w:rPr>
          <w:spacing w:val="40"/>
        </w:rPr>
        <w:t> </w:t>
      </w:r>
      <w:r>
        <w:rPr>
          <w:i/>
        </w:rPr>
        <w:t>See</w:t>
      </w:r>
      <w:r>
        <w:rPr>
          <w:i/>
          <w:spacing w:val="-3"/>
        </w:rPr>
        <w:t> </w:t>
      </w:r>
      <w:r>
        <w:rPr/>
        <w:t>United</w:t>
      </w:r>
      <w:r>
        <w:rPr>
          <w:spacing w:val="-1"/>
        </w:rPr>
        <w:t> </w:t>
      </w:r>
      <w:r>
        <w:rPr/>
        <w:t>States</w:t>
      </w:r>
      <w:r>
        <w:rPr>
          <w:spacing w:val="-1"/>
        </w:rPr>
        <w:t> </w:t>
      </w:r>
      <w:r>
        <w:rPr/>
        <w:t>v.</w:t>
      </w:r>
      <w:r>
        <w:rPr>
          <w:spacing w:val="-1"/>
        </w:rPr>
        <w:t> </w:t>
      </w:r>
      <w:r>
        <w:rPr/>
        <w:t>Damra,</w:t>
      </w:r>
      <w:r>
        <w:rPr>
          <w:spacing w:val="-1"/>
        </w:rPr>
        <w:t> </w:t>
      </w:r>
      <w:r>
        <w:rPr/>
        <w:t>621</w:t>
      </w:r>
      <w:r>
        <w:rPr>
          <w:spacing w:val="-1"/>
        </w:rPr>
        <w:t> </w:t>
      </w:r>
      <w:r>
        <w:rPr/>
        <w:t>F.3d</w:t>
      </w:r>
      <w:r>
        <w:rPr>
          <w:spacing w:val="-1"/>
        </w:rPr>
        <w:t> </w:t>
      </w:r>
      <w:r>
        <w:rPr/>
        <w:t>474,</w:t>
      </w:r>
      <w:r>
        <w:rPr>
          <w:spacing w:val="-1"/>
        </w:rPr>
        <w:t> </w:t>
      </w:r>
      <w:r>
        <w:rPr/>
        <w:t>507</w:t>
      </w:r>
      <w:r>
        <w:rPr>
          <w:spacing w:val="-1"/>
        </w:rPr>
        <w:t> </w:t>
      </w:r>
      <w:r>
        <w:rPr/>
        <w:t>(6th Cir. 2010); United States v. Khalife, </w:t>
      </w:r>
      <w:r>
        <w:rPr>
          <w:i/>
        </w:rPr>
        <w:t>supra </w:t>
      </w:r>
      <w:r>
        <w:rPr/>
        <w:t>at 1303-04 (discussing </w:t>
      </w:r>
      <w:r>
        <w:rPr>
          <w:i/>
        </w:rPr>
        <w:t>Minarik </w:t>
      </w:r>
      <w:r>
        <w:rPr/>
        <w:t>and subsequent cases).</w:t>
      </w:r>
      <w:r>
        <w:rPr>
          <w:spacing w:val="40"/>
        </w:rPr>
        <w:t> </w:t>
      </w:r>
      <w:r>
        <w:rPr/>
        <w:t>For</w:t>
      </w:r>
      <w:r>
        <w:rPr>
          <w:spacing w:val="-1"/>
        </w:rPr>
        <w:t> </w:t>
      </w:r>
      <w:r>
        <w:rPr/>
        <w:t>example,</w:t>
      </w:r>
      <w:r>
        <w:rPr>
          <w:spacing w:val="-1"/>
        </w:rPr>
        <w:t> </w:t>
      </w:r>
      <w:r>
        <w:rPr/>
        <w:t>in</w:t>
      </w:r>
      <w:r>
        <w:rPr>
          <w:spacing w:val="-2"/>
        </w:rPr>
        <w:t> </w:t>
      </w:r>
      <w:r>
        <w:rPr>
          <w:i/>
        </w:rPr>
        <w:t>Kraig</w:t>
      </w:r>
      <w:r>
        <w:rPr/>
        <w:t>,</w:t>
      </w:r>
      <w:r>
        <w:rPr>
          <w:spacing w:val="-1"/>
        </w:rPr>
        <w:t> </w:t>
      </w:r>
      <w:r>
        <w:rPr/>
        <w:t>the</w:t>
      </w:r>
      <w:r>
        <w:rPr>
          <w:spacing w:val="-1"/>
        </w:rPr>
        <w:t> </w:t>
      </w:r>
      <w:r>
        <w:rPr/>
        <w:t>court</w:t>
      </w:r>
      <w:r>
        <w:rPr>
          <w:spacing w:val="-1"/>
        </w:rPr>
        <w:t> </w:t>
      </w:r>
      <w:r>
        <w:rPr/>
        <w:t>held</w:t>
      </w:r>
      <w:r>
        <w:rPr>
          <w:spacing w:val="-1"/>
        </w:rPr>
        <w:t> </w:t>
      </w:r>
      <w:r>
        <w:rPr/>
        <w:t>that</w:t>
      </w:r>
      <w:r>
        <w:rPr>
          <w:spacing w:val="-1"/>
        </w:rPr>
        <w:t> </w:t>
      </w:r>
      <w:r>
        <w:rPr/>
        <w:t>a</w:t>
      </w:r>
      <w:r>
        <w:rPr>
          <w:spacing w:val="-1"/>
        </w:rPr>
        <w:t> </w:t>
      </w:r>
      <w:r>
        <w:rPr/>
        <w:t>defraud</w:t>
      </w:r>
      <w:r>
        <w:rPr>
          <w:spacing w:val="-1"/>
        </w:rPr>
        <w:t> </w:t>
      </w:r>
      <w:r>
        <w:rPr/>
        <w:t>clause</w:t>
      </w:r>
      <w:r>
        <w:rPr>
          <w:spacing w:val="-1"/>
        </w:rPr>
        <w:t> </w:t>
      </w:r>
      <w:r>
        <w:rPr/>
        <w:t>charge</w:t>
      </w:r>
      <w:r>
        <w:rPr>
          <w:spacing w:val="-1"/>
        </w:rPr>
        <w:t> </w:t>
      </w:r>
      <w:r>
        <w:rPr/>
        <w:t>was</w:t>
      </w:r>
      <w:r>
        <w:rPr>
          <w:spacing w:val="-1"/>
        </w:rPr>
        <w:t> </w:t>
      </w:r>
      <w:r>
        <w:rPr/>
        <w:t>appropriate</w:t>
      </w:r>
      <w:r>
        <w:rPr>
          <w:spacing w:val="-1"/>
        </w:rPr>
        <w:t> </w:t>
      </w:r>
      <w:r>
        <w:rPr/>
        <w:t>where the</w:t>
      </w:r>
      <w:r>
        <w:rPr>
          <w:spacing w:val="-3"/>
        </w:rPr>
        <w:t> </w:t>
      </w:r>
      <w:r>
        <w:rPr/>
        <w:t>conspiracy</w:t>
      </w:r>
      <w:r>
        <w:rPr>
          <w:spacing w:val="-14"/>
        </w:rPr>
        <w:t> </w:t>
      </w:r>
      <w:r>
        <w:rPr/>
        <w:t>alleged</w:t>
      </w:r>
      <w:r>
        <w:rPr>
          <w:spacing w:val="-3"/>
        </w:rPr>
        <w:t> </w:t>
      </w:r>
      <w:r>
        <w:rPr/>
        <w:t>violation</w:t>
      </w:r>
      <w:r>
        <w:rPr>
          <w:spacing w:val="-3"/>
        </w:rPr>
        <w:t> </w:t>
      </w:r>
      <w:r>
        <w:rPr/>
        <w:t>of</w:t>
      </w:r>
      <w:r>
        <w:rPr>
          <w:spacing w:val="-3"/>
        </w:rPr>
        <w:t> </w:t>
      </w:r>
      <w:r>
        <w:rPr/>
        <w:t>more</w:t>
      </w:r>
      <w:r>
        <w:rPr>
          <w:spacing w:val="-3"/>
        </w:rPr>
        <w:t> </w:t>
      </w:r>
      <w:r>
        <w:rPr/>
        <w:t>than</w:t>
      </w:r>
      <w:r>
        <w:rPr>
          <w:spacing w:val="-3"/>
        </w:rPr>
        <w:t> </w:t>
      </w:r>
      <w:r>
        <w:rPr/>
        <w:t>one</w:t>
      </w:r>
      <w:r>
        <w:rPr>
          <w:spacing w:val="-3"/>
        </w:rPr>
        <w:t> </w:t>
      </w:r>
      <w:r>
        <w:rPr/>
        <w:t>statute.</w:t>
      </w:r>
      <w:r>
        <w:rPr>
          <w:spacing w:val="40"/>
        </w:rPr>
        <w:t> </w:t>
      </w:r>
      <w:r>
        <w:rPr>
          <w:i/>
        </w:rPr>
        <w:t>Kraig</w:t>
      </w:r>
      <w:r>
        <w:rPr/>
        <w:t>,</w:t>
      </w:r>
      <w:r>
        <w:rPr>
          <w:spacing w:val="-3"/>
        </w:rPr>
        <w:t> </w:t>
      </w:r>
      <w:r>
        <w:rPr/>
        <w:t>99</w:t>
      </w:r>
      <w:r>
        <w:rPr>
          <w:spacing w:val="-3"/>
        </w:rPr>
        <w:t> </w:t>
      </w:r>
      <w:r>
        <w:rPr/>
        <w:t>F.3d</w:t>
      </w:r>
      <w:r>
        <w:rPr>
          <w:spacing w:val="-3"/>
        </w:rPr>
        <w:t> </w:t>
      </w:r>
      <w:r>
        <w:rPr/>
        <w:t>at</w:t>
      </w:r>
      <w:r>
        <w:rPr>
          <w:spacing w:val="-3"/>
        </w:rPr>
        <w:t> </w:t>
      </w:r>
      <w:r>
        <w:rPr/>
        <w:t>1367.</w:t>
      </w:r>
      <w:r>
        <w:rPr>
          <w:spacing w:val="40"/>
        </w:rPr>
        <w:t> </w:t>
      </w:r>
      <w:r>
        <w:rPr/>
        <w:t>In</w:t>
      </w:r>
      <w:r>
        <w:rPr>
          <w:spacing w:val="-3"/>
        </w:rPr>
        <w:t> </w:t>
      </w:r>
      <w:r>
        <w:rPr>
          <w:i/>
        </w:rPr>
        <w:t>Khalife</w:t>
      </w:r>
      <w:r>
        <w:rPr/>
        <w:t>,</w:t>
      </w:r>
      <w:r>
        <w:rPr>
          <w:spacing w:val="-3"/>
        </w:rPr>
        <w:t> </w:t>
      </w:r>
      <w:r>
        <w:rPr/>
        <w:t>the court stated the law “does not require, in circumstances such as these, that the conspiracy</w:t>
      </w:r>
      <w:r>
        <w:rPr>
          <w:spacing w:val="-18"/>
        </w:rPr>
        <w:t> </w:t>
      </w:r>
      <w:r>
        <w:rPr/>
        <w:t>be charged only</w:t>
      </w:r>
      <w:r>
        <w:rPr>
          <w:spacing w:val="-2"/>
        </w:rPr>
        <w:t> </w:t>
      </w:r>
      <w:r>
        <w:rPr/>
        <w:t>under the ‘offense’ clause of § 371.” 106 F.3d at 1306.</w:t>
      </w:r>
      <w:r>
        <w:rPr>
          <w:spacing w:val="80"/>
        </w:rPr>
        <w:t> </w:t>
      </w:r>
      <w:r>
        <w:rPr/>
        <w:t>In </w:t>
      </w:r>
      <w:r>
        <w:rPr>
          <w:i/>
        </w:rPr>
        <w:t>Damra</w:t>
      </w:r>
      <w:r>
        <w:rPr/>
        <w:t>, the court announced the general rule that the defraud and offense clauses are not mutually</w:t>
      </w:r>
      <w:r>
        <w:rPr>
          <w:spacing w:val="-16"/>
        </w:rPr>
        <w:t> </w:t>
      </w:r>
      <w:r>
        <w:rPr/>
        <w:t>exclusive.</w:t>
      </w:r>
    </w:p>
    <w:p>
      <w:pPr>
        <w:pStyle w:val="BodyText"/>
        <w:spacing w:line="247" w:lineRule="auto"/>
        <w:ind w:left="100" w:right="187"/>
      </w:pPr>
      <w:r>
        <w:rPr>
          <w:i/>
        </w:rPr>
        <w:t>Damra, supra (quoting </w:t>
      </w:r>
      <w:r>
        <w:rPr/>
        <w:t>United States v. Tipton, 269 F. App’x 551, 556 (6th Cir. 2008) (unpublished)).</w:t>
      </w:r>
      <w:r>
        <w:rPr>
          <w:spacing w:val="40"/>
        </w:rPr>
        <w:t> </w:t>
      </w:r>
      <w:r>
        <w:rPr/>
        <w:t>If</w:t>
      </w:r>
      <w:r>
        <w:rPr>
          <w:spacing w:val="-5"/>
        </w:rPr>
        <w:t> </w:t>
      </w:r>
      <w:r>
        <w:rPr/>
        <w:t>the</w:t>
      </w:r>
      <w:r>
        <w:rPr>
          <w:spacing w:val="-5"/>
        </w:rPr>
        <w:t> </w:t>
      </w:r>
      <w:r>
        <w:rPr/>
        <w:t>government</w:t>
      </w:r>
      <w:r>
        <w:rPr>
          <w:spacing w:val="-5"/>
        </w:rPr>
        <w:t> </w:t>
      </w:r>
      <w:r>
        <w:rPr/>
        <w:t>charges</w:t>
      </w:r>
      <w:r>
        <w:rPr>
          <w:spacing w:val="-5"/>
        </w:rPr>
        <w:t> </w:t>
      </w:r>
      <w:r>
        <w:rPr/>
        <w:t>a</w:t>
      </w:r>
      <w:r>
        <w:rPr>
          <w:spacing w:val="-5"/>
        </w:rPr>
        <w:t> </w:t>
      </w:r>
      <w:r>
        <w:rPr/>
        <w:t>conspiracy</w:t>
      </w:r>
      <w:r>
        <w:rPr>
          <w:spacing w:val="-15"/>
        </w:rPr>
        <w:t> </w:t>
      </w:r>
      <w:r>
        <w:rPr/>
        <w:t>under</w:t>
      </w:r>
      <w:r>
        <w:rPr>
          <w:spacing w:val="-5"/>
        </w:rPr>
        <w:t> </w:t>
      </w:r>
      <w:r>
        <w:rPr/>
        <w:t>both</w:t>
      </w:r>
      <w:r>
        <w:rPr>
          <w:spacing w:val="-5"/>
        </w:rPr>
        <w:t> </w:t>
      </w:r>
      <w:r>
        <w:rPr/>
        <w:t>prongs</w:t>
      </w:r>
      <w:r>
        <w:rPr>
          <w:spacing w:val="-5"/>
        </w:rPr>
        <w:t> </w:t>
      </w:r>
      <w:r>
        <w:rPr/>
        <w:t>of</w:t>
      </w:r>
      <w:r>
        <w:rPr>
          <w:spacing w:val="-5"/>
        </w:rPr>
        <w:t> </w:t>
      </w:r>
      <w:r>
        <w:rPr/>
        <w:t>§</w:t>
      </w:r>
      <w:r>
        <w:rPr>
          <w:spacing w:val="-5"/>
        </w:rPr>
        <w:t> </w:t>
      </w:r>
      <w:r>
        <w:rPr/>
        <w:t>371,</w:t>
      </w:r>
      <w:r>
        <w:rPr>
          <w:spacing w:val="-5"/>
        </w:rPr>
        <w:t> </w:t>
      </w:r>
      <w:r>
        <w:rPr/>
        <w:t>instructions for both prongs should be given.</w:t>
      </w:r>
    </w:p>
    <w:p>
      <w:pPr>
        <w:pStyle w:val="BodyText"/>
        <w:spacing w:before="6"/>
        <w:rPr>
          <w:sz w:val="23"/>
        </w:rPr>
      </w:pPr>
    </w:p>
    <w:p>
      <w:pPr>
        <w:pStyle w:val="BodyText"/>
        <w:spacing w:line="247" w:lineRule="auto"/>
        <w:ind w:left="100" w:firstLine="720"/>
      </w:pPr>
      <w:r>
        <w:rPr/>
        <w:t>In prosecutions under the conspiracy</w:t>
      </w:r>
      <w:r>
        <w:rPr>
          <w:spacing w:val="-6"/>
        </w:rPr>
        <w:t> </w:t>
      </w:r>
      <w:r>
        <w:rPr/>
        <w:t>to defraud clause of 18 U.S.C. § 371, the United States must be the target of the conspiracy.</w:t>
      </w:r>
      <w:r>
        <w:rPr>
          <w:spacing w:val="40"/>
        </w:rPr>
        <w:t> </w:t>
      </w:r>
      <w:r>
        <w:rPr/>
        <w:t>Tanner v. United States, 483 U.S. 107 at 128-32 (1987).</w:t>
      </w:r>
      <w:r>
        <w:rPr>
          <w:spacing w:val="40"/>
        </w:rPr>
        <w:t> </w:t>
      </w:r>
      <w:r>
        <w:rPr>
          <w:i/>
        </w:rPr>
        <w:t>Accord </w:t>
      </w:r>
      <w:r>
        <w:rPr/>
        <w:t>United States v. Minarik, 875 F.2d 1186, 1191 (6th Cir. 1989).</w:t>
      </w:r>
      <w:r>
        <w:rPr>
          <w:spacing w:val="40"/>
        </w:rPr>
        <w:t> </w:t>
      </w:r>
      <w:r>
        <w:rPr/>
        <w:t>In prosecutions brought</w:t>
      </w:r>
      <w:r>
        <w:rPr>
          <w:spacing w:val="-3"/>
        </w:rPr>
        <w:t> </w:t>
      </w:r>
      <w:r>
        <w:rPr/>
        <w:t>under</w:t>
      </w:r>
      <w:r>
        <w:rPr>
          <w:spacing w:val="-3"/>
        </w:rPr>
        <w:t> </w:t>
      </w:r>
      <w:r>
        <w:rPr/>
        <w:t>the</w:t>
      </w:r>
      <w:r>
        <w:rPr>
          <w:spacing w:val="-3"/>
        </w:rPr>
        <w:t> </w:t>
      </w:r>
      <w:r>
        <w:rPr/>
        <w:t>conspiracy</w:t>
      </w:r>
      <w:r>
        <w:rPr>
          <w:spacing w:val="-14"/>
        </w:rPr>
        <w:t> </w:t>
      </w:r>
      <w:r>
        <w:rPr/>
        <w:t>to</w:t>
      </w:r>
      <w:r>
        <w:rPr>
          <w:spacing w:val="-3"/>
        </w:rPr>
        <w:t> </w:t>
      </w:r>
      <w:r>
        <w:rPr/>
        <w:t>commit</w:t>
      </w:r>
      <w:r>
        <w:rPr>
          <w:spacing w:val="-3"/>
        </w:rPr>
        <w:t> </w:t>
      </w:r>
      <w:r>
        <w:rPr/>
        <w:t>an</w:t>
      </w:r>
      <w:r>
        <w:rPr>
          <w:spacing w:val="-3"/>
        </w:rPr>
        <w:t> </w:t>
      </w:r>
      <w:r>
        <w:rPr/>
        <w:t>offense</w:t>
      </w:r>
      <w:r>
        <w:rPr>
          <w:spacing w:val="-3"/>
        </w:rPr>
        <w:t> </w:t>
      </w:r>
      <w:r>
        <w:rPr/>
        <w:t>clause</w:t>
      </w:r>
      <w:r>
        <w:rPr>
          <w:spacing w:val="-3"/>
        </w:rPr>
        <w:t> </w:t>
      </w:r>
      <w:r>
        <w:rPr/>
        <w:t>of</w:t>
      </w:r>
      <w:r>
        <w:rPr>
          <w:spacing w:val="-3"/>
        </w:rPr>
        <w:t> </w:t>
      </w:r>
      <w:r>
        <w:rPr/>
        <w:t>§</w:t>
      </w:r>
      <w:r>
        <w:rPr>
          <w:spacing w:val="-3"/>
        </w:rPr>
        <w:t> </w:t>
      </w:r>
      <w:r>
        <w:rPr/>
        <w:t>371,</w:t>
      </w:r>
      <w:r>
        <w:rPr>
          <w:spacing w:val="-3"/>
        </w:rPr>
        <w:t> </w:t>
      </w:r>
      <w:r>
        <w:rPr/>
        <w:t>the</w:t>
      </w:r>
      <w:r>
        <w:rPr>
          <w:spacing w:val="-3"/>
        </w:rPr>
        <w:t> </w:t>
      </w:r>
      <w:r>
        <w:rPr/>
        <w:t>United</w:t>
      </w:r>
      <w:r>
        <w:rPr>
          <w:spacing w:val="-3"/>
        </w:rPr>
        <w:t> </w:t>
      </w:r>
      <w:r>
        <w:rPr/>
        <w:t>States</w:t>
      </w:r>
      <w:r>
        <w:rPr>
          <w:spacing w:val="-3"/>
        </w:rPr>
        <w:t> </w:t>
      </w:r>
      <w:r>
        <w:rPr/>
        <w:t>need</w:t>
      </w:r>
      <w:r>
        <w:rPr>
          <w:spacing w:val="-3"/>
        </w:rPr>
        <w:t> </w:t>
      </w:r>
      <w:r>
        <w:rPr/>
        <w:t>not</w:t>
      </w:r>
      <w:r>
        <w:rPr>
          <w:spacing w:val="-3"/>
        </w:rPr>
        <w:t> </w:t>
      </w:r>
      <w:r>
        <w:rPr/>
        <w:t>be</w:t>
      </w:r>
    </w:p>
    <w:p>
      <w:pPr>
        <w:spacing w:after="0" w:line="247" w:lineRule="auto"/>
        <w:sectPr>
          <w:pgSz w:w="12240" w:h="15840"/>
          <w:pgMar w:top="1400" w:bottom="280" w:left="1340" w:right="1320"/>
        </w:sectPr>
      </w:pPr>
    </w:p>
    <w:p>
      <w:pPr>
        <w:pStyle w:val="BodyText"/>
        <w:spacing w:before="41"/>
        <w:ind w:left="100"/>
      </w:pPr>
      <w:r>
        <w:rPr/>
        <w:t>the</w:t>
      </w:r>
      <w:r>
        <w:rPr>
          <w:spacing w:val="-2"/>
        </w:rPr>
        <w:t> </w:t>
      </w:r>
      <w:r>
        <w:rPr/>
        <w:t>target.</w:t>
      </w:r>
      <w:r>
        <w:rPr>
          <w:spacing w:val="57"/>
        </w:rPr>
        <w:t> </w:t>
      </w:r>
      <w:r>
        <w:rPr/>
        <w:t>United</w:t>
      </w:r>
      <w:r>
        <w:rPr>
          <w:spacing w:val="-1"/>
        </w:rPr>
        <w:t> </w:t>
      </w:r>
      <w:r>
        <w:rPr/>
        <w:t>States</w:t>
      </w:r>
      <w:r>
        <w:rPr>
          <w:spacing w:val="-2"/>
        </w:rPr>
        <w:t> </w:t>
      </w:r>
      <w:r>
        <w:rPr/>
        <w:t>v.</w:t>
      </w:r>
      <w:r>
        <w:rPr>
          <w:spacing w:val="-1"/>
        </w:rPr>
        <w:t> </w:t>
      </w:r>
      <w:r>
        <w:rPr/>
        <w:t>Gibson,</w:t>
      </w:r>
      <w:r>
        <w:rPr>
          <w:spacing w:val="-3"/>
        </w:rPr>
        <w:t> </w:t>
      </w:r>
      <w:r>
        <w:rPr>
          <w:i/>
        </w:rPr>
        <w:t>supra</w:t>
      </w:r>
      <w:r>
        <w:rPr/>
        <w:t>,</w:t>
      </w:r>
      <w:r>
        <w:rPr>
          <w:spacing w:val="-1"/>
        </w:rPr>
        <w:t> </w:t>
      </w:r>
      <w:r>
        <w:rPr/>
        <w:t>881</w:t>
      </w:r>
      <w:r>
        <w:rPr>
          <w:spacing w:val="-1"/>
        </w:rPr>
        <w:t> </w:t>
      </w:r>
      <w:r>
        <w:rPr/>
        <w:t>F.2d</w:t>
      </w:r>
      <w:r>
        <w:rPr>
          <w:spacing w:val="-2"/>
        </w:rPr>
        <w:t> </w:t>
      </w:r>
      <w:r>
        <w:rPr/>
        <w:t>at</w:t>
      </w:r>
      <w:r>
        <w:rPr>
          <w:spacing w:val="-1"/>
        </w:rPr>
        <w:t> </w:t>
      </w:r>
      <w:r>
        <w:rPr>
          <w:spacing w:val="-4"/>
        </w:rPr>
        <w:t>321.</w:t>
      </w:r>
    </w:p>
    <w:p>
      <w:pPr>
        <w:pStyle w:val="BodyText"/>
        <w:spacing w:before="3"/>
        <w:rPr>
          <w:sz w:val="25"/>
        </w:rPr>
      </w:pPr>
    </w:p>
    <w:p>
      <w:pPr>
        <w:pStyle w:val="BodyText"/>
        <w:spacing w:line="247" w:lineRule="auto"/>
        <w:ind w:left="100" w:right="187" w:firstLine="720"/>
      </w:pPr>
      <w:r>
        <w:rPr/>
        <w:t>The term "defraud" has a broader meaning than simply cheating the government out of property</w:t>
      </w:r>
      <w:r>
        <w:rPr>
          <w:spacing w:val="-3"/>
        </w:rPr>
        <w:t> </w:t>
      </w:r>
      <w:r>
        <w:rPr/>
        <w:t>or money.</w:t>
      </w:r>
      <w:r>
        <w:rPr>
          <w:spacing w:val="40"/>
        </w:rPr>
        <w:t> </w:t>
      </w:r>
      <w:r>
        <w:rPr/>
        <w:t>United States v. Minarik, </w:t>
      </w:r>
      <w:r>
        <w:rPr>
          <w:i/>
        </w:rPr>
        <w:t>supra</w:t>
      </w:r>
      <w:r>
        <w:rPr/>
        <w:t>, 875 F.2d at 1190.</w:t>
      </w:r>
      <w:r>
        <w:rPr>
          <w:spacing w:val="40"/>
        </w:rPr>
        <w:t> </w:t>
      </w:r>
      <w:r>
        <w:rPr/>
        <w:t>It includes "any conspiracy</w:t>
      </w:r>
      <w:r>
        <w:rPr>
          <w:spacing w:val="-2"/>
        </w:rPr>
        <w:t> </w:t>
      </w:r>
      <w:r>
        <w:rPr/>
        <w:t>for the purpose of impairing, obstructing or defeating the lawful function of any department</w:t>
      </w:r>
      <w:r>
        <w:rPr>
          <w:spacing w:val="-3"/>
        </w:rPr>
        <w:t> </w:t>
      </w:r>
      <w:r>
        <w:rPr/>
        <w:t>of</w:t>
      </w:r>
      <w:r>
        <w:rPr>
          <w:spacing w:val="-3"/>
        </w:rPr>
        <w:t> </w:t>
      </w:r>
      <w:r>
        <w:rPr/>
        <w:t>government,"</w:t>
      </w:r>
      <w:r>
        <w:rPr>
          <w:spacing w:val="-7"/>
        </w:rPr>
        <w:t> </w:t>
      </w:r>
      <w:r>
        <w:rPr/>
        <w:t>Tanner</w:t>
      </w:r>
      <w:r>
        <w:rPr>
          <w:spacing w:val="-3"/>
        </w:rPr>
        <w:t> </w:t>
      </w:r>
      <w:r>
        <w:rPr/>
        <w:t>v.</w:t>
      </w:r>
      <w:r>
        <w:rPr>
          <w:spacing w:val="-3"/>
        </w:rPr>
        <w:t> </w:t>
      </w:r>
      <w:r>
        <w:rPr/>
        <w:t>United</w:t>
      </w:r>
      <w:r>
        <w:rPr>
          <w:spacing w:val="-3"/>
        </w:rPr>
        <w:t> </w:t>
      </w:r>
      <w:r>
        <w:rPr/>
        <w:t>States,</w:t>
      </w:r>
      <w:r>
        <w:rPr>
          <w:spacing w:val="-7"/>
        </w:rPr>
        <w:t> </w:t>
      </w:r>
      <w:r>
        <w:rPr>
          <w:i/>
        </w:rPr>
        <w:t>supra</w:t>
      </w:r>
      <w:r>
        <w:rPr/>
        <w:t>,</w:t>
      </w:r>
      <w:r>
        <w:rPr>
          <w:spacing w:val="-3"/>
        </w:rPr>
        <w:t> </w:t>
      </w:r>
      <w:r>
        <w:rPr/>
        <w:t>483</w:t>
      </w:r>
      <w:r>
        <w:rPr>
          <w:spacing w:val="-3"/>
        </w:rPr>
        <w:t> </w:t>
      </w:r>
      <w:r>
        <w:rPr/>
        <w:t>U.S.</w:t>
      </w:r>
      <w:r>
        <w:rPr>
          <w:spacing w:val="-3"/>
        </w:rPr>
        <w:t> </w:t>
      </w:r>
      <w:r>
        <w:rPr/>
        <w:t>at</w:t>
      </w:r>
      <w:r>
        <w:rPr>
          <w:spacing w:val="-3"/>
        </w:rPr>
        <w:t> </w:t>
      </w:r>
      <w:r>
        <w:rPr/>
        <w:t>128,</w:t>
      </w:r>
      <w:r>
        <w:rPr>
          <w:spacing w:val="-3"/>
        </w:rPr>
        <w:t> </w:t>
      </w:r>
      <w:r>
        <w:rPr/>
        <w:t>by</w:t>
      </w:r>
      <w:r>
        <w:rPr>
          <w:spacing w:val="-11"/>
        </w:rPr>
        <w:t> </w:t>
      </w:r>
      <w:r>
        <w:rPr/>
        <w:t>"deceit,</w:t>
      </w:r>
      <w:r>
        <w:rPr>
          <w:spacing w:val="-3"/>
        </w:rPr>
        <w:t> </w:t>
      </w:r>
      <w:r>
        <w:rPr/>
        <w:t>craft,</w:t>
      </w:r>
      <w:r>
        <w:rPr>
          <w:spacing w:val="-3"/>
        </w:rPr>
        <w:t> </w:t>
      </w:r>
      <w:r>
        <w:rPr/>
        <w:t>or trickery, or at least by</w:t>
      </w:r>
      <w:r>
        <w:rPr>
          <w:spacing w:val="-1"/>
        </w:rPr>
        <w:t> </w:t>
      </w:r>
      <w:r>
        <w:rPr/>
        <w:t>means that are dishonest."</w:t>
      </w:r>
      <w:r>
        <w:rPr>
          <w:spacing w:val="40"/>
        </w:rPr>
        <w:t> </w:t>
      </w:r>
      <w:r>
        <w:rPr>
          <w:i/>
        </w:rPr>
        <w:t>Minarik, supra </w:t>
      </w:r>
      <w:r>
        <w:rPr/>
        <w:t>at 1190-91, </w:t>
      </w:r>
      <w:r>
        <w:rPr>
          <w:i/>
        </w:rPr>
        <w:t>quoting</w:t>
      </w:r>
      <w:r>
        <w:rPr>
          <w:i/>
        </w:rPr>
        <w:t> </w:t>
      </w:r>
      <w:r>
        <w:rPr/>
        <w:t>Hammerschmidt v. United States, 265 U.S. 182, 188 (1924).</w:t>
      </w:r>
      <w:r>
        <w:rPr>
          <w:spacing w:val="40"/>
        </w:rPr>
        <w:t> </w:t>
      </w:r>
      <w:r>
        <w:rPr>
          <w:i/>
        </w:rPr>
        <w:t>See also </w:t>
      </w:r>
      <w:r>
        <w:rPr/>
        <w:t>United States v.</w:t>
      </w:r>
    </w:p>
    <w:p>
      <w:pPr>
        <w:pStyle w:val="BodyText"/>
        <w:spacing w:line="270" w:lineRule="exact"/>
        <w:ind w:left="100"/>
      </w:pPr>
      <w:r>
        <w:rPr/>
        <w:t>Shermetaro,</w:t>
      </w:r>
      <w:r>
        <w:rPr>
          <w:spacing w:val="-2"/>
        </w:rPr>
        <w:t> </w:t>
      </w:r>
      <w:r>
        <w:rPr/>
        <w:t>625</w:t>
      </w:r>
      <w:r>
        <w:rPr>
          <w:spacing w:val="-1"/>
        </w:rPr>
        <w:t> </w:t>
      </w:r>
      <w:r>
        <w:rPr/>
        <w:t>F.2d</w:t>
      </w:r>
      <w:r>
        <w:rPr>
          <w:spacing w:val="-2"/>
        </w:rPr>
        <w:t> </w:t>
      </w:r>
      <w:r>
        <w:rPr/>
        <w:t>104,</w:t>
      </w:r>
      <w:r>
        <w:rPr>
          <w:spacing w:val="-1"/>
        </w:rPr>
        <w:t> </w:t>
      </w:r>
      <w:r>
        <w:rPr/>
        <w:t>109</w:t>
      </w:r>
      <w:r>
        <w:rPr>
          <w:spacing w:val="-1"/>
        </w:rPr>
        <w:t> </w:t>
      </w:r>
      <w:r>
        <w:rPr/>
        <w:t>(6th</w:t>
      </w:r>
      <w:r>
        <w:rPr>
          <w:spacing w:val="-2"/>
        </w:rPr>
        <w:t> </w:t>
      </w:r>
      <w:r>
        <w:rPr/>
        <w:t>Cir.</w:t>
      </w:r>
      <w:r>
        <w:rPr>
          <w:spacing w:val="-1"/>
        </w:rPr>
        <w:t> </w:t>
      </w:r>
      <w:r>
        <w:rPr/>
        <w:t>1980);</w:t>
      </w:r>
      <w:r>
        <w:rPr>
          <w:spacing w:val="-1"/>
        </w:rPr>
        <w:t> </w:t>
      </w:r>
      <w:r>
        <w:rPr/>
        <w:t>United</w:t>
      </w:r>
      <w:r>
        <w:rPr>
          <w:spacing w:val="-2"/>
        </w:rPr>
        <w:t> </w:t>
      </w:r>
      <w:r>
        <w:rPr/>
        <w:t>States</w:t>
      </w:r>
      <w:r>
        <w:rPr>
          <w:spacing w:val="-1"/>
        </w:rPr>
        <w:t> </w:t>
      </w:r>
      <w:r>
        <w:rPr/>
        <w:t>v.</w:t>
      </w:r>
      <w:r>
        <w:rPr>
          <w:spacing w:val="-1"/>
        </w:rPr>
        <w:t> </w:t>
      </w:r>
      <w:r>
        <w:rPr/>
        <w:t>Levinson,</w:t>
      </w:r>
      <w:r>
        <w:rPr>
          <w:spacing w:val="-3"/>
        </w:rPr>
        <w:t> </w:t>
      </w:r>
      <w:r>
        <w:rPr>
          <w:i/>
        </w:rPr>
        <w:t>supra</w:t>
      </w:r>
      <w:r>
        <w:rPr/>
        <w:t>,</w:t>
      </w:r>
      <w:r>
        <w:rPr>
          <w:spacing w:val="-1"/>
        </w:rPr>
        <w:t> </w:t>
      </w:r>
      <w:r>
        <w:rPr/>
        <w:t>405</w:t>
      </w:r>
      <w:r>
        <w:rPr>
          <w:spacing w:val="-1"/>
        </w:rPr>
        <w:t> </w:t>
      </w:r>
      <w:r>
        <w:rPr/>
        <w:t>F.2d</w:t>
      </w:r>
      <w:r>
        <w:rPr>
          <w:spacing w:val="-2"/>
        </w:rPr>
        <w:t> </w:t>
      </w:r>
      <w:r>
        <w:rPr>
          <w:spacing w:val="-5"/>
        </w:rPr>
        <w:t>at</w:t>
      </w:r>
    </w:p>
    <w:p>
      <w:pPr>
        <w:pStyle w:val="BodyText"/>
        <w:spacing w:before="7"/>
        <w:ind w:left="100"/>
      </w:pPr>
      <w:r>
        <w:rPr>
          <w:spacing w:val="-4"/>
        </w:rPr>
        <w:t>977.</w:t>
      </w:r>
    </w:p>
    <w:p>
      <w:pPr>
        <w:pStyle w:val="BodyText"/>
        <w:spacing w:before="3"/>
        <w:rPr>
          <w:sz w:val="25"/>
        </w:rPr>
      </w:pPr>
    </w:p>
    <w:p>
      <w:pPr>
        <w:pStyle w:val="BodyText"/>
        <w:spacing w:line="247" w:lineRule="auto"/>
        <w:ind w:left="100" w:right="145" w:firstLine="720"/>
      </w:pPr>
      <w:r>
        <w:rPr/>
        <w:t>Bracketed paragraph (4) should be included when there is evidence that the defendants intended to accomplish the fraud by</w:t>
      </w:r>
      <w:r>
        <w:rPr>
          <w:spacing w:val="-5"/>
        </w:rPr>
        <w:t> </w:t>
      </w:r>
      <w:r>
        <w:rPr/>
        <w:t>going through or manipulating a third party.</w:t>
      </w:r>
      <w:r>
        <w:rPr>
          <w:spacing w:val="40"/>
        </w:rPr>
        <w:t> </w:t>
      </w:r>
      <w:r>
        <w:rPr/>
        <w:t>In Tanner v. United States, 483 U.S. 107, 129-32 (1987), the Supreme Court accepted the government's argument</w:t>
      </w:r>
      <w:r>
        <w:rPr>
          <w:spacing w:val="-3"/>
        </w:rPr>
        <w:t> </w:t>
      </w:r>
      <w:r>
        <w:rPr/>
        <w:t>that</w:t>
      </w:r>
      <w:r>
        <w:rPr>
          <w:spacing w:val="-3"/>
        </w:rPr>
        <w:t> </w:t>
      </w:r>
      <w:r>
        <w:rPr/>
        <w:t>a</w:t>
      </w:r>
      <w:r>
        <w:rPr>
          <w:spacing w:val="-3"/>
        </w:rPr>
        <w:t> </w:t>
      </w:r>
      <w:r>
        <w:rPr/>
        <w:t>conspiracy</w:t>
      </w:r>
      <w:r>
        <w:rPr>
          <w:spacing w:val="-15"/>
        </w:rPr>
        <w:t> </w:t>
      </w:r>
      <w:r>
        <w:rPr/>
        <w:t>to</w:t>
      </w:r>
      <w:r>
        <w:rPr>
          <w:spacing w:val="-3"/>
        </w:rPr>
        <w:t> </w:t>
      </w:r>
      <w:r>
        <w:rPr/>
        <w:t>defraud</w:t>
      </w:r>
      <w:r>
        <w:rPr>
          <w:spacing w:val="-3"/>
        </w:rPr>
        <w:t> </w:t>
      </w:r>
      <w:r>
        <w:rPr/>
        <w:t>the</w:t>
      </w:r>
      <w:r>
        <w:rPr>
          <w:spacing w:val="-3"/>
        </w:rPr>
        <w:t> </w:t>
      </w:r>
      <w:r>
        <w:rPr/>
        <w:t>United</w:t>
      </w:r>
      <w:r>
        <w:rPr>
          <w:spacing w:val="-3"/>
        </w:rPr>
        <w:t> </w:t>
      </w:r>
      <w:r>
        <w:rPr/>
        <w:t>States</w:t>
      </w:r>
      <w:r>
        <w:rPr>
          <w:spacing w:val="-3"/>
        </w:rPr>
        <w:t> </w:t>
      </w:r>
      <w:r>
        <w:rPr/>
        <w:t>under</w:t>
      </w:r>
      <w:r>
        <w:rPr>
          <w:spacing w:val="-3"/>
        </w:rPr>
        <w:t> </w:t>
      </w:r>
      <w:r>
        <w:rPr/>
        <w:t>§</w:t>
      </w:r>
      <w:r>
        <w:rPr>
          <w:spacing w:val="-3"/>
        </w:rPr>
        <w:t> </w:t>
      </w:r>
      <w:r>
        <w:rPr/>
        <w:t>371</w:t>
      </w:r>
      <w:r>
        <w:rPr>
          <w:spacing w:val="-3"/>
        </w:rPr>
        <w:t> </w:t>
      </w:r>
      <w:r>
        <w:rPr/>
        <w:t>may</w:t>
      </w:r>
      <w:r>
        <w:rPr>
          <w:spacing w:val="-15"/>
        </w:rPr>
        <w:t> </w:t>
      </w:r>
      <w:r>
        <w:rPr/>
        <w:t>be</w:t>
      </w:r>
      <w:r>
        <w:rPr>
          <w:spacing w:val="-3"/>
        </w:rPr>
        <w:t> </w:t>
      </w:r>
      <w:r>
        <w:rPr/>
        <w:t>committed</w:t>
      </w:r>
      <w:r>
        <w:rPr>
          <w:spacing w:val="-3"/>
        </w:rPr>
        <w:t> </w:t>
      </w:r>
      <w:r>
        <w:rPr/>
        <w:t>indirectly by</w:t>
      </w:r>
      <w:r>
        <w:rPr>
          <w:spacing w:val="-2"/>
        </w:rPr>
        <w:t> </w:t>
      </w:r>
      <w:r>
        <w:rPr/>
        <w:t>the use of third parties. "The fact that a false claim passes through the hands of a third party on its way</w:t>
      </w:r>
      <w:r>
        <w:rPr>
          <w:spacing w:val="-2"/>
        </w:rPr>
        <w:t> </w:t>
      </w:r>
      <w:r>
        <w:rPr/>
        <w:t>. . . to the United States" does not relieve the defendants of criminal liability.</w:t>
      </w:r>
      <w:r>
        <w:rPr>
          <w:spacing w:val="40"/>
        </w:rPr>
        <w:t> </w:t>
      </w:r>
      <w:r>
        <w:rPr>
          <w:i/>
        </w:rPr>
        <w:t>Id. </w:t>
      </w:r>
      <w:r>
        <w:rPr/>
        <w:t>at</w:t>
      </w:r>
    </w:p>
    <w:p>
      <w:pPr>
        <w:pStyle w:val="BodyText"/>
        <w:spacing w:line="247" w:lineRule="auto"/>
        <w:ind w:left="100" w:right="121"/>
      </w:pPr>
      <w:r>
        <w:rPr/>
        <w:t>129.</w:t>
      </w:r>
      <w:r>
        <w:rPr>
          <w:spacing w:val="40"/>
        </w:rPr>
        <w:t> </w:t>
      </w:r>
      <w:r>
        <w:rPr/>
        <w:t>The Supreme Court remanded in </w:t>
      </w:r>
      <w:r>
        <w:rPr>
          <w:i/>
        </w:rPr>
        <w:t>Tanner </w:t>
      </w:r>
      <w:r>
        <w:rPr/>
        <w:t>for consideration of whether the evidence supported the government's theory that the defendants conspired to manipulate a third party</w:t>
      </w:r>
      <w:r>
        <w:rPr>
          <w:spacing w:val="-7"/>
        </w:rPr>
        <w:t> </w:t>
      </w:r>
      <w:r>
        <w:rPr/>
        <w:t>in order to cause that third party</w:t>
      </w:r>
      <w:r>
        <w:rPr>
          <w:spacing w:val="-7"/>
        </w:rPr>
        <w:t> </w:t>
      </w:r>
      <w:r>
        <w:rPr/>
        <w:t>to make misrepresentations to a federal agency.</w:t>
      </w:r>
      <w:r>
        <w:rPr>
          <w:spacing w:val="75"/>
        </w:rPr>
        <w:t> </w:t>
      </w:r>
      <w:r>
        <w:rPr>
          <w:i/>
        </w:rPr>
        <w:t>Id. </w:t>
      </w:r>
      <w:r>
        <w:rPr/>
        <w:t>at 132.</w:t>
      </w:r>
      <w:r>
        <w:rPr>
          <w:spacing w:val="40"/>
        </w:rPr>
        <w:t> </w:t>
      </w:r>
      <w:r>
        <w:rPr>
          <w:i/>
        </w:rPr>
        <w:t>See</w:t>
      </w:r>
      <w:r>
        <w:rPr>
          <w:i/>
        </w:rPr>
        <w:t> also</w:t>
      </w:r>
      <w:r>
        <w:rPr>
          <w:i/>
          <w:spacing w:val="-3"/>
        </w:rPr>
        <w:t> </w:t>
      </w:r>
      <w:r>
        <w:rPr/>
        <w:t>United</w:t>
      </w:r>
      <w:r>
        <w:rPr>
          <w:spacing w:val="-3"/>
        </w:rPr>
        <w:t> </w:t>
      </w:r>
      <w:r>
        <w:rPr/>
        <w:t>States</w:t>
      </w:r>
      <w:r>
        <w:rPr>
          <w:spacing w:val="-3"/>
        </w:rPr>
        <w:t> </w:t>
      </w:r>
      <w:r>
        <w:rPr/>
        <w:t>v.</w:t>
      </w:r>
      <w:r>
        <w:rPr>
          <w:spacing w:val="-3"/>
        </w:rPr>
        <w:t> </w:t>
      </w:r>
      <w:r>
        <w:rPr/>
        <w:t>Gibson,</w:t>
      </w:r>
      <w:r>
        <w:rPr>
          <w:spacing w:val="-3"/>
        </w:rPr>
        <w:t> </w:t>
      </w:r>
      <w:r>
        <w:rPr/>
        <w:t>881</w:t>
      </w:r>
      <w:r>
        <w:rPr>
          <w:spacing w:val="-3"/>
        </w:rPr>
        <w:t> </w:t>
      </w:r>
      <w:r>
        <w:rPr/>
        <w:t>F.2d</w:t>
      </w:r>
      <w:r>
        <w:rPr>
          <w:spacing w:val="-3"/>
        </w:rPr>
        <w:t> </w:t>
      </w:r>
      <w:r>
        <w:rPr/>
        <w:t>318,</w:t>
      </w:r>
      <w:r>
        <w:rPr>
          <w:spacing w:val="-3"/>
        </w:rPr>
        <w:t> </w:t>
      </w:r>
      <w:r>
        <w:rPr/>
        <w:t>321</w:t>
      </w:r>
      <w:r>
        <w:rPr>
          <w:spacing w:val="-3"/>
        </w:rPr>
        <w:t> </w:t>
      </w:r>
      <w:r>
        <w:rPr/>
        <w:t>(6th</w:t>
      </w:r>
      <w:r>
        <w:rPr>
          <w:spacing w:val="-3"/>
        </w:rPr>
        <w:t> </w:t>
      </w:r>
      <w:r>
        <w:rPr/>
        <w:t>Cir.</w:t>
      </w:r>
      <w:r>
        <w:rPr>
          <w:spacing w:val="-3"/>
        </w:rPr>
        <w:t> </w:t>
      </w:r>
      <w:r>
        <w:rPr/>
        <w:t>1989)</w:t>
      </w:r>
      <w:r>
        <w:rPr>
          <w:spacing w:val="-3"/>
        </w:rPr>
        <w:t> </w:t>
      </w:r>
      <w:r>
        <w:rPr/>
        <w:t>("a</w:t>
      </w:r>
      <w:r>
        <w:rPr>
          <w:spacing w:val="-3"/>
        </w:rPr>
        <w:t> </w:t>
      </w:r>
      <w:r>
        <w:rPr/>
        <w:t>conspiracy</w:t>
      </w:r>
      <w:r>
        <w:rPr>
          <w:spacing w:val="-14"/>
        </w:rPr>
        <w:t> </w:t>
      </w:r>
      <w:r>
        <w:rPr/>
        <w:t>[to</w:t>
      </w:r>
      <w:r>
        <w:rPr>
          <w:spacing w:val="-3"/>
        </w:rPr>
        <w:t> </w:t>
      </w:r>
      <w:r>
        <w:rPr/>
        <w:t>defraud]</w:t>
      </w:r>
      <w:r>
        <w:rPr>
          <w:spacing w:val="-5"/>
        </w:rPr>
        <w:t> </w:t>
      </w:r>
      <w:r>
        <w:rPr/>
        <w:t>could be directed at the United States as a target and yet be effected through a third party</w:t>
      </w:r>
      <w:r>
        <w:rPr>
          <w:spacing w:val="-5"/>
        </w:rPr>
        <w:t> </w:t>
      </w:r>
      <w:r>
        <w:rPr/>
        <w:t>such as a private business").</w:t>
      </w:r>
    </w:p>
    <w:p>
      <w:pPr>
        <w:spacing w:after="0" w:line="247" w:lineRule="auto"/>
        <w:sectPr>
          <w:pgSz w:w="12240" w:h="15840"/>
          <w:pgMar w:top="1400" w:bottom="280" w:left="1340" w:right="1320"/>
        </w:sectPr>
      </w:pPr>
    </w:p>
    <w:p>
      <w:pPr>
        <w:pStyle w:val="Heading1"/>
        <w:numPr>
          <w:ilvl w:val="1"/>
          <w:numId w:val="6"/>
        </w:numPr>
        <w:tabs>
          <w:tab w:pos="580" w:val="left" w:leader="none"/>
        </w:tabs>
        <w:spacing w:line="240" w:lineRule="auto" w:before="46" w:after="0"/>
        <w:ind w:left="580" w:right="0" w:hanging="480"/>
        <w:jc w:val="left"/>
      </w:pPr>
      <w:r>
        <w:rPr>
          <w:spacing w:val="-2"/>
        </w:rPr>
        <w:t>AGREEMENT</w:t>
      </w:r>
    </w:p>
    <w:p>
      <w:pPr>
        <w:pStyle w:val="BodyText"/>
        <w:spacing w:before="9"/>
        <w:rPr>
          <w:b/>
        </w:rPr>
      </w:pPr>
    </w:p>
    <w:p>
      <w:pPr>
        <w:pStyle w:val="ListParagraph"/>
        <w:numPr>
          <w:ilvl w:val="0"/>
          <w:numId w:val="8"/>
        </w:numPr>
        <w:tabs>
          <w:tab w:pos="440" w:val="left" w:leader="none"/>
        </w:tabs>
        <w:spacing w:line="247" w:lineRule="auto" w:before="1" w:after="0"/>
        <w:ind w:left="100" w:right="321" w:firstLine="0"/>
        <w:jc w:val="left"/>
        <w:rPr>
          <w:sz w:val="24"/>
        </w:rPr>
      </w:pPr>
      <w:r>
        <w:rPr>
          <w:sz w:val="24"/>
        </w:rPr>
        <w:t>With</w:t>
      </w:r>
      <w:r>
        <w:rPr>
          <w:spacing w:val="-5"/>
          <w:sz w:val="24"/>
        </w:rPr>
        <w:t> </w:t>
      </w:r>
      <w:r>
        <w:rPr>
          <w:sz w:val="24"/>
        </w:rPr>
        <w:t>regard</w:t>
      </w:r>
      <w:r>
        <w:rPr>
          <w:spacing w:val="-5"/>
          <w:sz w:val="24"/>
        </w:rPr>
        <w:t> </w:t>
      </w:r>
      <w:r>
        <w:rPr>
          <w:sz w:val="24"/>
        </w:rPr>
        <w:t>to</w:t>
      </w:r>
      <w:r>
        <w:rPr>
          <w:spacing w:val="-5"/>
          <w:sz w:val="24"/>
        </w:rPr>
        <w:t> </w:t>
      </w:r>
      <w:r>
        <w:rPr>
          <w:sz w:val="24"/>
        </w:rPr>
        <w:t>the</w:t>
      </w:r>
      <w:r>
        <w:rPr>
          <w:spacing w:val="-5"/>
          <w:sz w:val="24"/>
        </w:rPr>
        <w:t> </w:t>
      </w:r>
      <w:r>
        <w:rPr>
          <w:sz w:val="24"/>
        </w:rPr>
        <w:t>first</w:t>
      </w:r>
      <w:r>
        <w:rPr>
          <w:spacing w:val="-5"/>
          <w:sz w:val="24"/>
        </w:rPr>
        <w:t> </w:t>
      </w:r>
      <w:r>
        <w:rPr>
          <w:sz w:val="24"/>
        </w:rPr>
        <w:t>element--a</w:t>
      </w:r>
      <w:r>
        <w:rPr>
          <w:spacing w:val="-5"/>
          <w:sz w:val="24"/>
        </w:rPr>
        <w:t> </w:t>
      </w:r>
      <w:r>
        <w:rPr>
          <w:sz w:val="24"/>
        </w:rPr>
        <w:t>criminal</w:t>
      </w:r>
      <w:r>
        <w:rPr>
          <w:spacing w:val="-5"/>
          <w:sz w:val="24"/>
        </w:rPr>
        <w:t> </w:t>
      </w:r>
      <w:r>
        <w:rPr>
          <w:sz w:val="24"/>
        </w:rPr>
        <w:t>agreement--the</w:t>
      </w:r>
      <w:r>
        <w:rPr>
          <w:spacing w:val="-5"/>
          <w:sz w:val="24"/>
        </w:rPr>
        <w:t> </w:t>
      </w:r>
      <w:r>
        <w:rPr>
          <w:sz w:val="24"/>
        </w:rPr>
        <w:t>government</w:t>
      </w:r>
      <w:r>
        <w:rPr>
          <w:spacing w:val="-5"/>
          <w:sz w:val="24"/>
        </w:rPr>
        <w:t> </w:t>
      </w:r>
      <w:r>
        <w:rPr>
          <w:sz w:val="24"/>
        </w:rPr>
        <w:t>must</w:t>
      </w:r>
      <w:r>
        <w:rPr>
          <w:spacing w:val="-5"/>
          <w:sz w:val="24"/>
        </w:rPr>
        <w:t> </w:t>
      </w:r>
      <w:r>
        <w:rPr>
          <w:sz w:val="24"/>
        </w:rPr>
        <w:t>prove</w:t>
      </w:r>
      <w:r>
        <w:rPr>
          <w:spacing w:val="-5"/>
          <w:sz w:val="24"/>
        </w:rPr>
        <w:t> </w:t>
      </w:r>
      <w:r>
        <w:rPr>
          <w:sz w:val="24"/>
        </w:rPr>
        <w:t>that</w:t>
      </w:r>
      <w:r>
        <w:rPr>
          <w:spacing w:val="-5"/>
          <w:sz w:val="24"/>
        </w:rPr>
        <w:t> </w:t>
      </w:r>
      <w:r>
        <w:rPr>
          <w:sz w:val="24"/>
        </w:rPr>
        <w:t>two or more persons conspired, or agreed, to cooperate with each other to commit the crime of</w:t>
      </w:r>
    </w:p>
    <w:p>
      <w:pPr>
        <w:tabs>
          <w:tab w:pos="939" w:val="left" w:leader="none"/>
        </w:tabs>
        <w:spacing w:line="274" w:lineRule="exact" w:before="0"/>
        <w:ind w:left="100" w:right="0" w:firstLine="0"/>
        <w:jc w:val="left"/>
        <w:rPr>
          <w:sz w:val="24"/>
        </w:rPr>
      </w:pPr>
      <w:r>
        <w:rPr>
          <w:sz w:val="24"/>
          <w:u w:val="single"/>
        </w:rPr>
        <w:tab/>
      </w:r>
      <w:r>
        <w:rPr>
          <w:spacing w:val="-10"/>
          <w:sz w:val="24"/>
        </w:rPr>
        <w:t>.</w:t>
      </w:r>
    </w:p>
    <w:p>
      <w:pPr>
        <w:pStyle w:val="BodyText"/>
        <w:spacing w:before="2"/>
        <w:rPr>
          <w:sz w:val="25"/>
        </w:rPr>
      </w:pPr>
    </w:p>
    <w:p>
      <w:pPr>
        <w:pStyle w:val="ListParagraph"/>
        <w:numPr>
          <w:ilvl w:val="0"/>
          <w:numId w:val="8"/>
        </w:numPr>
        <w:tabs>
          <w:tab w:pos="440" w:val="left" w:leader="none"/>
        </w:tabs>
        <w:spacing w:line="247" w:lineRule="auto" w:before="1" w:after="0"/>
        <w:ind w:left="100" w:right="119" w:firstLine="0"/>
        <w:jc w:val="left"/>
        <w:rPr>
          <w:sz w:val="24"/>
        </w:rPr>
      </w:pPr>
      <w:r>
        <w:rPr>
          <w:sz w:val="24"/>
        </w:rPr>
        <w:t>This</w:t>
      </w:r>
      <w:r>
        <w:rPr>
          <w:spacing w:val="-5"/>
          <w:sz w:val="24"/>
        </w:rPr>
        <w:t> </w:t>
      </w:r>
      <w:r>
        <w:rPr>
          <w:sz w:val="24"/>
        </w:rPr>
        <w:t>does</w:t>
      </w:r>
      <w:r>
        <w:rPr>
          <w:spacing w:val="-3"/>
          <w:sz w:val="24"/>
        </w:rPr>
        <w:t> </w:t>
      </w:r>
      <w:r>
        <w:rPr>
          <w:sz w:val="24"/>
        </w:rPr>
        <w:t>not</w:t>
      </w:r>
      <w:r>
        <w:rPr>
          <w:spacing w:val="-3"/>
          <w:sz w:val="24"/>
        </w:rPr>
        <w:t> </w:t>
      </w:r>
      <w:r>
        <w:rPr>
          <w:sz w:val="24"/>
        </w:rPr>
        <w:t>require</w:t>
      </w:r>
      <w:r>
        <w:rPr>
          <w:spacing w:val="-3"/>
          <w:sz w:val="24"/>
        </w:rPr>
        <w:t> </w:t>
      </w:r>
      <w:r>
        <w:rPr>
          <w:sz w:val="24"/>
        </w:rPr>
        <w:t>proof</w:t>
      </w:r>
      <w:r>
        <w:rPr>
          <w:spacing w:val="-3"/>
          <w:sz w:val="24"/>
        </w:rPr>
        <w:t> </w:t>
      </w:r>
      <w:r>
        <w:rPr>
          <w:sz w:val="24"/>
        </w:rPr>
        <w:t>of</w:t>
      </w:r>
      <w:r>
        <w:rPr>
          <w:spacing w:val="-3"/>
          <w:sz w:val="24"/>
        </w:rPr>
        <w:t> </w:t>
      </w:r>
      <w:r>
        <w:rPr>
          <w:sz w:val="24"/>
        </w:rPr>
        <w:t>any</w:t>
      </w:r>
      <w:r>
        <w:rPr>
          <w:spacing w:val="-15"/>
          <w:sz w:val="24"/>
        </w:rPr>
        <w:t> </w:t>
      </w:r>
      <w:r>
        <w:rPr>
          <w:sz w:val="24"/>
        </w:rPr>
        <w:t>formal</w:t>
      </w:r>
      <w:r>
        <w:rPr>
          <w:spacing w:val="-3"/>
          <w:sz w:val="24"/>
        </w:rPr>
        <w:t> </w:t>
      </w:r>
      <w:r>
        <w:rPr>
          <w:sz w:val="24"/>
        </w:rPr>
        <w:t>agreement,</w:t>
      </w:r>
      <w:r>
        <w:rPr>
          <w:spacing w:val="-3"/>
          <w:sz w:val="24"/>
        </w:rPr>
        <w:t> </w:t>
      </w:r>
      <w:r>
        <w:rPr>
          <w:sz w:val="24"/>
        </w:rPr>
        <w:t>written</w:t>
      </w:r>
      <w:r>
        <w:rPr>
          <w:spacing w:val="-3"/>
          <w:sz w:val="24"/>
        </w:rPr>
        <w:t> </w:t>
      </w:r>
      <w:r>
        <w:rPr>
          <w:sz w:val="24"/>
        </w:rPr>
        <w:t>or</w:t>
      </w:r>
      <w:r>
        <w:rPr>
          <w:spacing w:val="-3"/>
          <w:sz w:val="24"/>
        </w:rPr>
        <w:t> </w:t>
      </w:r>
      <w:r>
        <w:rPr>
          <w:sz w:val="24"/>
        </w:rPr>
        <w:t>spoken.</w:t>
      </w:r>
      <w:r>
        <w:rPr>
          <w:spacing w:val="40"/>
          <w:sz w:val="24"/>
        </w:rPr>
        <w:t> </w:t>
      </w:r>
      <w:r>
        <w:rPr>
          <w:sz w:val="24"/>
        </w:rPr>
        <w:t>Nor</w:t>
      </w:r>
      <w:r>
        <w:rPr>
          <w:spacing w:val="-3"/>
          <w:sz w:val="24"/>
        </w:rPr>
        <w:t> </w:t>
      </w:r>
      <w:r>
        <w:rPr>
          <w:sz w:val="24"/>
        </w:rPr>
        <w:t>does</w:t>
      </w:r>
      <w:r>
        <w:rPr>
          <w:spacing w:val="-3"/>
          <w:sz w:val="24"/>
        </w:rPr>
        <w:t> </w:t>
      </w:r>
      <w:r>
        <w:rPr>
          <w:sz w:val="24"/>
        </w:rPr>
        <w:t>this</w:t>
      </w:r>
      <w:r>
        <w:rPr>
          <w:spacing w:val="-3"/>
          <w:sz w:val="24"/>
        </w:rPr>
        <w:t> </w:t>
      </w:r>
      <w:r>
        <w:rPr>
          <w:sz w:val="24"/>
        </w:rPr>
        <w:t>require proof that everyone involved agreed on all the details. But proof that people simply</w:t>
      </w:r>
      <w:r>
        <w:rPr>
          <w:spacing w:val="-5"/>
          <w:sz w:val="24"/>
        </w:rPr>
        <w:t> </w:t>
      </w:r>
      <w:r>
        <w:rPr>
          <w:sz w:val="24"/>
        </w:rPr>
        <w:t>met together from time to time and talked about common interests, or engaged in similar conduct, is not enough to establish a criminal agreement.</w:t>
      </w:r>
      <w:r>
        <w:rPr>
          <w:spacing w:val="40"/>
          <w:sz w:val="24"/>
        </w:rPr>
        <w:t> </w:t>
      </w:r>
      <w:r>
        <w:rPr>
          <w:sz w:val="24"/>
        </w:rPr>
        <w:t>These are things that you may</w:t>
      </w:r>
      <w:r>
        <w:rPr>
          <w:spacing w:val="-1"/>
          <w:sz w:val="24"/>
        </w:rPr>
        <w:t> </w:t>
      </w:r>
      <w:r>
        <w:rPr>
          <w:sz w:val="24"/>
        </w:rPr>
        <w:t>consider in deciding whether the government has proved an agreement.</w:t>
      </w:r>
      <w:r>
        <w:rPr>
          <w:spacing w:val="40"/>
          <w:sz w:val="24"/>
        </w:rPr>
        <w:t> </w:t>
      </w:r>
      <w:r>
        <w:rPr>
          <w:sz w:val="24"/>
        </w:rPr>
        <w:t>But without more they are not enough.</w:t>
      </w:r>
    </w:p>
    <w:p>
      <w:pPr>
        <w:pStyle w:val="BodyText"/>
        <w:spacing w:before="1"/>
      </w:pPr>
    </w:p>
    <w:p>
      <w:pPr>
        <w:pStyle w:val="ListParagraph"/>
        <w:numPr>
          <w:ilvl w:val="0"/>
          <w:numId w:val="8"/>
        </w:numPr>
        <w:tabs>
          <w:tab w:pos="440" w:val="left" w:leader="none"/>
        </w:tabs>
        <w:spacing w:line="247" w:lineRule="auto" w:before="1" w:after="0"/>
        <w:ind w:left="100" w:right="345" w:firstLine="0"/>
        <w:jc w:val="left"/>
        <w:rPr>
          <w:sz w:val="24"/>
        </w:rPr>
      </w:pPr>
      <w:r>
        <w:rPr>
          <w:sz w:val="24"/>
        </w:rPr>
        <w:t>What</w:t>
      </w:r>
      <w:r>
        <w:rPr>
          <w:spacing w:val="-4"/>
          <w:sz w:val="24"/>
        </w:rPr>
        <w:t> </w:t>
      </w:r>
      <w:r>
        <w:rPr>
          <w:sz w:val="24"/>
        </w:rPr>
        <w:t>the</w:t>
      </w:r>
      <w:r>
        <w:rPr>
          <w:spacing w:val="-4"/>
          <w:sz w:val="24"/>
        </w:rPr>
        <w:t> </w:t>
      </w:r>
      <w:r>
        <w:rPr>
          <w:sz w:val="24"/>
        </w:rPr>
        <w:t>government</w:t>
      </w:r>
      <w:r>
        <w:rPr>
          <w:spacing w:val="-4"/>
          <w:sz w:val="24"/>
        </w:rPr>
        <w:t> </w:t>
      </w:r>
      <w:r>
        <w:rPr>
          <w:sz w:val="24"/>
        </w:rPr>
        <w:t>must</w:t>
      </w:r>
      <w:r>
        <w:rPr>
          <w:spacing w:val="-4"/>
          <w:sz w:val="24"/>
        </w:rPr>
        <w:t> </w:t>
      </w:r>
      <w:r>
        <w:rPr>
          <w:sz w:val="24"/>
        </w:rPr>
        <w:t>prove</w:t>
      </w:r>
      <w:r>
        <w:rPr>
          <w:spacing w:val="-4"/>
          <w:sz w:val="24"/>
        </w:rPr>
        <w:t> </w:t>
      </w:r>
      <w:r>
        <w:rPr>
          <w:sz w:val="24"/>
        </w:rPr>
        <w:t>is</w:t>
      </w:r>
      <w:r>
        <w:rPr>
          <w:spacing w:val="-4"/>
          <w:sz w:val="24"/>
        </w:rPr>
        <w:t> </w:t>
      </w:r>
      <w:r>
        <w:rPr>
          <w:sz w:val="24"/>
        </w:rPr>
        <w:t>that</w:t>
      </w:r>
      <w:r>
        <w:rPr>
          <w:spacing w:val="-4"/>
          <w:sz w:val="24"/>
        </w:rPr>
        <w:t> </w:t>
      </w:r>
      <w:r>
        <w:rPr>
          <w:sz w:val="24"/>
        </w:rPr>
        <w:t>there</w:t>
      </w:r>
      <w:r>
        <w:rPr>
          <w:spacing w:val="-4"/>
          <w:sz w:val="24"/>
        </w:rPr>
        <w:t> </w:t>
      </w:r>
      <w:r>
        <w:rPr>
          <w:sz w:val="24"/>
        </w:rPr>
        <w:t>was</w:t>
      </w:r>
      <w:r>
        <w:rPr>
          <w:spacing w:val="-4"/>
          <w:sz w:val="24"/>
        </w:rPr>
        <w:t> </w:t>
      </w:r>
      <w:r>
        <w:rPr>
          <w:sz w:val="24"/>
        </w:rPr>
        <w:t>a</w:t>
      </w:r>
      <w:r>
        <w:rPr>
          <w:spacing w:val="-4"/>
          <w:sz w:val="24"/>
        </w:rPr>
        <w:t> </w:t>
      </w:r>
      <w:r>
        <w:rPr>
          <w:sz w:val="24"/>
        </w:rPr>
        <w:t>mutual</w:t>
      </w:r>
      <w:r>
        <w:rPr>
          <w:spacing w:val="-4"/>
          <w:sz w:val="24"/>
        </w:rPr>
        <w:t> </w:t>
      </w:r>
      <w:r>
        <w:rPr>
          <w:sz w:val="24"/>
        </w:rPr>
        <w:t>understanding,</w:t>
      </w:r>
      <w:r>
        <w:rPr>
          <w:spacing w:val="-4"/>
          <w:sz w:val="24"/>
        </w:rPr>
        <w:t> </w:t>
      </w:r>
      <w:r>
        <w:rPr>
          <w:sz w:val="24"/>
        </w:rPr>
        <w:t>either</w:t>
      </w:r>
      <w:r>
        <w:rPr>
          <w:spacing w:val="-4"/>
          <w:sz w:val="24"/>
        </w:rPr>
        <w:t> </w:t>
      </w:r>
      <w:r>
        <w:rPr>
          <w:sz w:val="24"/>
        </w:rPr>
        <w:t>spoken</w:t>
      </w:r>
      <w:r>
        <w:rPr>
          <w:spacing w:val="-4"/>
          <w:sz w:val="24"/>
        </w:rPr>
        <w:t> </w:t>
      </w:r>
      <w:r>
        <w:rPr>
          <w:sz w:val="24"/>
        </w:rPr>
        <w:t>or unspoken, between two or more people, to cooperate with each other to commit the crime of</w:t>
      </w:r>
    </w:p>
    <w:p>
      <w:pPr>
        <w:pStyle w:val="BodyText"/>
        <w:tabs>
          <w:tab w:pos="939" w:val="left" w:leader="none"/>
        </w:tabs>
        <w:spacing w:line="274" w:lineRule="exact"/>
        <w:ind w:left="100"/>
      </w:pPr>
      <w:r>
        <w:rPr>
          <w:u w:val="single"/>
        </w:rPr>
        <w:tab/>
      </w:r>
      <w:r>
        <w:rPr/>
        <w:t>.</w:t>
      </w:r>
      <w:r>
        <w:rPr>
          <w:spacing w:val="58"/>
        </w:rPr>
        <w:t> </w:t>
      </w:r>
      <w:r>
        <w:rPr/>
        <w:t>This is </w:t>
      </w:r>
      <w:r>
        <w:rPr>
          <w:spacing w:val="-2"/>
        </w:rPr>
        <w:t>essential.</w:t>
      </w:r>
    </w:p>
    <w:p>
      <w:pPr>
        <w:pStyle w:val="BodyText"/>
        <w:spacing w:before="2"/>
        <w:rPr>
          <w:sz w:val="25"/>
        </w:rPr>
      </w:pPr>
    </w:p>
    <w:p>
      <w:pPr>
        <w:pStyle w:val="ListParagraph"/>
        <w:numPr>
          <w:ilvl w:val="0"/>
          <w:numId w:val="8"/>
        </w:numPr>
        <w:tabs>
          <w:tab w:pos="440" w:val="left" w:leader="none"/>
        </w:tabs>
        <w:spacing w:line="247" w:lineRule="auto" w:before="1" w:after="0"/>
        <w:ind w:left="100" w:right="107" w:firstLine="0"/>
        <w:jc w:val="left"/>
        <w:rPr>
          <w:sz w:val="24"/>
        </w:rPr>
      </w:pPr>
      <w:r>
        <w:rPr>
          <w:sz w:val="24"/>
        </w:rPr>
        <w:t>An</w:t>
      </w:r>
      <w:r>
        <w:rPr>
          <w:spacing w:val="-5"/>
          <w:sz w:val="24"/>
        </w:rPr>
        <w:t> </w:t>
      </w:r>
      <w:r>
        <w:rPr>
          <w:sz w:val="24"/>
        </w:rPr>
        <w:t>agreement</w:t>
      </w:r>
      <w:r>
        <w:rPr>
          <w:spacing w:val="-5"/>
          <w:sz w:val="24"/>
        </w:rPr>
        <w:t> </w:t>
      </w:r>
      <w:r>
        <w:rPr>
          <w:sz w:val="24"/>
        </w:rPr>
        <w:t>can</w:t>
      </w:r>
      <w:r>
        <w:rPr>
          <w:spacing w:val="-5"/>
          <w:sz w:val="24"/>
        </w:rPr>
        <w:t> </w:t>
      </w:r>
      <w:r>
        <w:rPr>
          <w:sz w:val="24"/>
        </w:rPr>
        <w:t>be</w:t>
      </w:r>
      <w:r>
        <w:rPr>
          <w:spacing w:val="-5"/>
          <w:sz w:val="24"/>
        </w:rPr>
        <w:t> </w:t>
      </w:r>
      <w:r>
        <w:rPr>
          <w:sz w:val="24"/>
        </w:rPr>
        <w:t>proved</w:t>
      </w:r>
      <w:r>
        <w:rPr>
          <w:spacing w:val="-5"/>
          <w:sz w:val="24"/>
        </w:rPr>
        <w:t> </w:t>
      </w:r>
      <w:r>
        <w:rPr>
          <w:sz w:val="24"/>
        </w:rPr>
        <w:t>indirectly,</w:t>
      </w:r>
      <w:r>
        <w:rPr>
          <w:spacing w:val="-5"/>
          <w:sz w:val="24"/>
        </w:rPr>
        <w:t> </w:t>
      </w:r>
      <w:r>
        <w:rPr>
          <w:sz w:val="24"/>
        </w:rPr>
        <w:t>by</w:t>
      </w:r>
      <w:r>
        <w:rPr>
          <w:spacing w:val="-12"/>
          <w:sz w:val="24"/>
        </w:rPr>
        <w:t> </w:t>
      </w:r>
      <w:r>
        <w:rPr>
          <w:sz w:val="24"/>
        </w:rPr>
        <w:t>facts</w:t>
      </w:r>
      <w:r>
        <w:rPr>
          <w:spacing w:val="-5"/>
          <w:sz w:val="24"/>
        </w:rPr>
        <w:t> </w:t>
      </w:r>
      <w:r>
        <w:rPr>
          <w:sz w:val="24"/>
        </w:rPr>
        <w:t>and</w:t>
      </w:r>
      <w:r>
        <w:rPr>
          <w:spacing w:val="-5"/>
          <w:sz w:val="24"/>
        </w:rPr>
        <w:t> </w:t>
      </w:r>
      <w:r>
        <w:rPr>
          <w:sz w:val="24"/>
        </w:rPr>
        <w:t>circumstances</w:t>
      </w:r>
      <w:r>
        <w:rPr>
          <w:spacing w:val="-5"/>
          <w:sz w:val="24"/>
        </w:rPr>
        <w:t> </w:t>
      </w:r>
      <w:r>
        <w:rPr>
          <w:sz w:val="24"/>
        </w:rPr>
        <w:t>which</w:t>
      </w:r>
      <w:r>
        <w:rPr>
          <w:spacing w:val="-5"/>
          <w:sz w:val="24"/>
        </w:rPr>
        <w:t> </w:t>
      </w:r>
      <w:r>
        <w:rPr>
          <w:sz w:val="24"/>
        </w:rPr>
        <w:t>lead</w:t>
      </w:r>
      <w:r>
        <w:rPr>
          <w:spacing w:val="-5"/>
          <w:sz w:val="24"/>
        </w:rPr>
        <w:t> </w:t>
      </w:r>
      <w:r>
        <w:rPr>
          <w:sz w:val="24"/>
        </w:rPr>
        <w:t>to</w:t>
      </w:r>
      <w:r>
        <w:rPr>
          <w:spacing w:val="-5"/>
          <w:sz w:val="24"/>
        </w:rPr>
        <w:t> </w:t>
      </w:r>
      <w:r>
        <w:rPr>
          <w:sz w:val="24"/>
        </w:rPr>
        <w:t>a</w:t>
      </w:r>
      <w:r>
        <w:rPr>
          <w:spacing w:val="-5"/>
          <w:sz w:val="24"/>
        </w:rPr>
        <w:t> </w:t>
      </w:r>
      <w:r>
        <w:rPr>
          <w:sz w:val="24"/>
        </w:rPr>
        <w:t>conclusion that an agreement existed.</w:t>
      </w:r>
      <w:r>
        <w:rPr>
          <w:spacing w:val="40"/>
          <w:sz w:val="24"/>
        </w:rPr>
        <w:t> </w:t>
      </w:r>
      <w:r>
        <w:rPr>
          <w:sz w:val="24"/>
        </w:rPr>
        <w:t>But it is up to the government to convince you that such facts and circumstances existed in this particular case.</w:t>
      </w:r>
    </w:p>
    <w:p>
      <w:pPr>
        <w:pStyle w:val="BodyText"/>
      </w:pPr>
    </w:p>
    <w:p>
      <w:pPr>
        <w:pStyle w:val="BodyText"/>
        <w:spacing w:before="11"/>
      </w:pPr>
    </w:p>
    <w:p>
      <w:pPr>
        <w:pStyle w:val="BodyText"/>
        <w:spacing w:line="247" w:lineRule="auto"/>
        <w:ind w:left="100" w:right="340"/>
      </w:pPr>
      <w:r>
        <w:rPr/>
        <w:t>[(5)</w:t>
      </w:r>
      <w:r>
        <w:rPr>
          <w:spacing w:val="-4"/>
        </w:rPr>
        <w:t> </w:t>
      </w:r>
      <w:r>
        <w:rPr/>
        <w:t>One</w:t>
      </w:r>
      <w:r>
        <w:rPr>
          <w:spacing w:val="-4"/>
        </w:rPr>
        <w:t> </w:t>
      </w:r>
      <w:r>
        <w:rPr/>
        <w:t>more</w:t>
      </w:r>
      <w:r>
        <w:rPr>
          <w:spacing w:val="-3"/>
        </w:rPr>
        <w:t> </w:t>
      </w:r>
      <w:r>
        <w:rPr/>
        <w:t>point</w:t>
      </w:r>
      <w:r>
        <w:rPr>
          <w:spacing w:val="-3"/>
        </w:rPr>
        <w:t> </w:t>
      </w:r>
      <w:r>
        <w:rPr/>
        <w:t>about</w:t>
      </w:r>
      <w:r>
        <w:rPr>
          <w:spacing w:val="-3"/>
        </w:rPr>
        <w:t> </w:t>
      </w:r>
      <w:r>
        <w:rPr/>
        <w:t>the</w:t>
      </w:r>
      <w:r>
        <w:rPr>
          <w:spacing w:val="-3"/>
        </w:rPr>
        <w:t> </w:t>
      </w:r>
      <w:r>
        <w:rPr/>
        <w:t>agreement.</w:t>
      </w:r>
      <w:r>
        <w:rPr>
          <w:spacing w:val="40"/>
        </w:rPr>
        <w:t> </w:t>
      </w:r>
      <w:r>
        <w:rPr/>
        <w:t>The</w:t>
      </w:r>
      <w:r>
        <w:rPr>
          <w:spacing w:val="-3"/>
        </w:rPr>
        <w:t> </w:t>
      </w:r>
      <w:r>
        <w:rPr/>
        <w:t>indictment</w:t>
      </w:r>
      <w:r>
        <w:rPr>
          <w:spacing w:val="-3"/>
        </w:rPr>
        <w:t> </w:t>
      </w:r>
      <w:r>
        <w:rPr/>
        <w:t>accuses</w:t>
      </w:r>
      <w:r>
        <w:rPr>
          <w:spacing w:val="-3"/>
        </w:rPr>
        <w:t> </w:t>
      </w:r>
      <w:r>
        <w:rPr/>
        <w:t>the</w:t>
      </w:r>
      <w:r>
        <w:rPr>
          <w:spacing w:val="-3"/>
        </w:rPr>
        <w:t> </w:t>
      </w:r>
      <w:r>
        <w:rPr/>
        <w:t>defendants</w:t>
      </w:r>
      <w:r>
        <w:rPr>
          <w:spacing w:val="-3"/>
        </w:rPr>
        <w:t> </w:t>
      </w:r>
      <w:r>
        <w:rPr/>
        <w:t>of</w:t>
      </w:r>
      <w:r>
        <w:rPr>
          <w:spacing w:val="-3"/>
        </w:rPr>
        <w:t> </w:t>
      </w:r>
      <w:r>
        <w:rPr/>
        <w:t>conspiring to commit several federal crimes.</w:t>
      </w:r>
      <w:r>
        <w:rPr>
          <w:spacing w:val="40"/>
        </w:rPr>
        <w:t> </w:t>
      </w:r>
      <w:r>
        <w:rPr/>
        <w:t>The government does not have to prove that the defendants agreed to commit all these crimes.</w:t>
      </w:r>
      <w:r>
        <w:rPr>
          <w:spacing w:val="40"/>
        </w:rPr>
        <w:t> </w:t>
      </w:r>
      <w:r>
        <w:rPr/>
        <w:t>But the government must prove an agreement to commit at least one of them for you to return a guilty verdict on the conspiracy</w:t>
      </w:r>
      <w:r>
        <w:rPr>
          <w:spacing w:val="-7"/>
        </w:rPr>
        <w:t> </w:t>
      </w:r>
      <w:r>
        <w:rPr/>
        <w:t>charge.]</w:t>
      </w:r>
    </w:p>
    <w:p>
      <w:pPr>
        <w:pStyle w:val="BodyText"/>
        <w:spacing w:before="7"/>
      </w:pPr>
    </w:p>
    <w:p>
      <w:pPr>
        <w:pStyle w:val="Heading2"/>
        <w:spacing w:before="1"/>
        <w:ind w:right="3995"/>
      </w:pPr>
      <w:r>
        <w:rPr/>
        <w:t>Use</w:t>
      </w:r>
      <w:r>
        <w:rPr>
          <w:spacing w:val="-4"/>
        </w:rPr>
        <w:t> Note</w:t>
      </w:r>
    </w:p>
    <w:p>
      <w:pPr>
        <w:pStyle w:val="BodyText"/>
        <w:spacing w:before="9"/>
        <w:rPr>
          <w:b/>
        </w:rPr>
      </w:pPr>
    </w:p>
    <w:p>
      <w:pPr>
        <w:pStyle w:val="BodyText"/>
        <w:spacing w:line="247" w:lineRule="auto"/>
        <w:ind w:left="100" w:right="187" w:firstLine="720"/>
      </w:pPr>
      <w:r>
        <w:rPr/>
        <w:t>Bracketed</w:t>
      </w:r>
      <w:r>
        <w:rPr>
          <w:spacing w:val="-6"/>
        </w:rPr>
        <w:t> </w:t>
      </w:r>
      <w:r>
        <w:rPr/>
        <w:t>paragraph</w:t>
      </w:r>
      <w:r>
        <w:rPr>
          <w:spacing w:val="-6"/>
        </w:rPr>
        <w:t> </w:t>
      </w:r>
      <w:r>
        <w:rPr/>
        <w:t>(5)</w:t>
      </w:r>
      <w:r>
        <w:rPr>
          <w:spacing w:val="-6"/>
        </w:rPr>
        <w:t> </w:t>
      </w:r>
      <w:r>
        <w:rPr/>
        <w:t>should</w:t>
      </w:r>
      <w:r>
        <w:rPr>
          <w:spacing w:val="-6"/>
        </w:rPr>
        <w:t> </w:t>
      </w:r>
      <w:r>
        <w:rPr/>
        <w:t>be</w:t>
      </w:r>
      <w:r>
        <w:rPr>
          <w:spacing w:val="-6"/>
        </w:rPr>
        <w:t> </w:t>
      </w:r>
      <w:r>
        <w:rPr/>
        <w:t>included</w:t>
      </w:r>
      <w:r>
        <w:rPr>
          <w:spacing w:val="-6"/>
        </w:rPr>
        <w:t> </w:t>
      </w:r>
      <w:r>
        <w:rPr/>
        <w:t>when</w:t>
      </w:r>
      <w:r>
        <w:rPr>
          <w:spacing w:val="-6"/>
        </w:rPr>
        <w:t> </w:t>
      </w:r>
      <w:r>
        <w:rPr/>
        <w:t>the</w:t>
      </w:r>
      <w:r>
        <w:rPr>
          <w:spacing w:val="-6"/>
        </w:rPr>
        <w:t> </w:t>
      </w:r>
      <w:r>
        <w:rPr/>
        <w:t>indictment</w:t>
      </w:r>
      <w:r>
        <w:rPr>
          <w:spacing w:val="-6"/>
        </w:rPr>
        <w:t> </w:t>
      </w:r>
      <w:r>
        <w:rPr/>
        <w:t>alleges</w:t>
      </w:r>
      <w:r>
        <w:rPr>
          <w:spacing w:val="-6"/>
        </w:rPr>
        <w:t> </w:t>
      </w:r>
      <w:r>
        <w:rPr/>
        <w:t>multiple</w:t>
      </w:r>
      <w:r>
        <w:rPr>
          <w:spacing w:val="-6"/>
        </w:rPr>
        <w:t> </w:t>
      </w:r>
      <w:r>
        <w:rPr/>
        <w:t>object offenses.</w:t>
      </w:r>
      <w:r>
        <w:rPr>
          <w:spacing w:val="40"/>
        </w:rPr>
        <w:t> </w:t>
      </w:r>
      <w:r>
        <w:rPr/>
        <w:t>It is unclear whether an augmented unanimity instruction specifically requiring unanimous</w:t>
      </w:r>
      <w:r>
        <w:rPr>
          <w:spacing w:val="-3"/>
        </w:rPr>
        <w:t> </w:t>
      </w:r>
      <w:r>
        <w:rPr/>
        <w:t>agreement</w:t>
      </w:r>
      <w:r>
        <w:rPr>
          <w:spacing w:val="-3"/>
        </w:rPr>
        <w:t> </w:t>
      </w:r>
      <w:r>
        <w:rPr/>
        <w:t>on</w:t>
      </w:r>
      <w:r>
        <w:rPr>
          <w:spacing w:val="-3"/>
        </w:rPr>
        <w:t> </w:t>
      </w:r>
      <w:r>
        <w:rPr/>
        <w:t>the</w:t>
      </w:r>
      <w:r>
        <w:rPr>
          <w:spacing w:val="-3"/>
        </w:rPr>
        <w:t> </w:t>
      </w:r>
      <w:r>
        <w:rPr/>
        <w:t>same</w:t>
      </w:r>
      <w:r>
        <w:rPr>
          <w:spacing w:val="-3"/>
        </w:rPr>
        <w:t> </w:t>
      </w:r>
      <w:r>
        <w:rPr/>
        <w:t>object</w:t>
      </w:r>
      <w:r>
        <w:rPr>
          <w:spacing w:val="-3"/>
        </w:rPr>
        <w:t> </w:t>
      </w:r>
      <w:r>
        <w:rPr/>
        <w:t>offense</w:t>
      </w:r>
      <w:r>
        <w:rPr>
          <w:spacing w:val="-3"/>
        </w:rPr>
        <w:t> </w:t>
      </w:r>
      <w:r>
        <w:rPr/>
        <w:t>is</w:t>
      </w:r>
      <w:r>
        <w:rPr>
          <w:spacing w:val="-3"/>
        </w:rPr>
        <w:t> </w:t>
      </w:r>
      <w:r>
        <w:rPr/>
        <w:t>necessary.</w:t>
      </w:r>
      <w:r>
        <w:rPr>
          <w:spacing w:val="40"/>
        </w:rPr>
        <w:t> </w:t>
      </w:r>
      <w:r>
        <w:rPr/>
        <w:t>See</w:t>
      </w:r>
      <w:r>
        <w:rPr>
          <w:spacing w:val="-3"/>
        </w:rPr>
        <w:t> </w:t>
      </w:r>
      <w:r>
        <w:rPr/>
        <w:t>generally</w:t>
      </w:r>
      <w:r>
        <w:rPr>
          <w:spacing w:val="-13"/>
        </w:rPr>
        <w:t> </w:t>
      </w:r>
      <w:r>
        <w:rPr/>
        <w:t>Instruction</w:t>
      </w:r>
      <w:r>
        <w:rPr>
          <w:spacing w:val="-3"/>
        </w:rPr>
        <w:t> </w:t>
      </w:r>
      <w:r>
        <w:rPr/>
        <w:t>8.03B and Committee Commentary.</w:t>
      </w:r>
    </w:p>
    <w:p>
      <w:pPr>
        <w:pStyle w:val="BodyText"/>
        <w:spacing w:before="3"/>
      </w:pPr>
    </w:p>
    <w:p>
      <w:pPr>
        <w:pStyle w:val="BodyText"/>
        <w:spacing w:line="247" w:lineRule="auto"/>
        <w:ind w:left="100" w:right="154" w:firstLine="720"/>
      </w:pPr>
      <w:r>
        <w:rPr/>
        <w:t>Specific</w:t>
      </w:r>
      <w:r>
        <w:rPr>
          <w:spacing w:val="-6"/>
        </w:rPr>
        <w:t> </w:t>
      </w:r>
      <w:r>
        <w:rPr/>
        <w:t>instructions</w:t>
      </w:r>
      <w:r>
        <w:rPr>
          <w:spacing w:val="-6"/>
        </w:rPr>
        <w:t> </w:t>
      </w:r>
      <w:r>
        <w:rPr/>
        <w:t>that</w:t>
      </w:r>
      <w:r>
        <w:rPr>
          <w:spacing w:val="-6"/>
        </w:rPr>
        <w:t> </w:t>
      </w:r>
      <w:r>
        <w:rPr/>
        <w:t>an</w:t>
      </w:r>
      <w:r>
        <w:rPr>
          <w:spacing w:val="-6"/>
        </w:rPr>
        <w:t> </w:t>
      </w:r>
      <w:r>
        <w:rPr/>
        <w:t>agreement</w:t>
      </w:r>
      <w:r>
        <w:rPr>
          <w:spacing w:val="-6"/>
        </w:rPr>
        <w:t> </w:t>
      </w:r>
      <w:r>
        <w:rPr/>
        <w:t>between</w:t>
      </w:r>
      <w:r>
        <w:rPr>
          <w:spacing w:val="-6"/>
        </w:rPr>
        <w:t> </w:t>
      </w:r>
      <w:r>
        <w:rPr/>
        <w:t>a</w:t>
      </w:r>
      <w:r>
        <w:rPr>
          <w:spacing w:val="-6"/>
        </w:rPr>
        <w:t> </w:t>
      </w:r>
      <w:r>
        <w:rPr/>
        <w:t>defendant</w:t>
      </w:r>
      <w:r>
        <w:rPr>
          <w:spacing w:val="-6"/>
        </w:rPr>
        <w:t> </w:t>
      </w:r>
      <w:r>
        <w:rPr/>
        <w:t>and</w:t>
      </w:r>
      <w:r>
        <w:rPr>
          <w:spacing w:val="-6"/>
        </w:rPr>
        <w:t> </w:t>
      </w:r>
      <w:r>
        <w:rPr/>
        <w:t>a</w:t>
      </w:r>
      <w:r>
        <w:rPr>
          <w:spacing w:val="-6"/>
        </w:rPr>
        <w:t> </w:t>
      </w:r>
      <w:r>
        <w:rPr/>
        <w:t>government</w:t>
      </w:r>
      <w:r>
        <w:rPr>
          <w:spacing w:val="-6"/>
        </w:rPr>
        <w:t> </w:t>
      </w:r>
      <w:r>
        <w:rPr/>
        <w:t>agent</w:t>
      </w:r>
      <w:r>
        <w:rPr>
          <w:spacing w:val="-6"/>
        </w:rPr>
        <w:t> </w:t>
      </w:r>
      <w:r>
        <w:rPr/>
        <w:t>will not support a conspiracy</w:t>
      </w:r>
      <w:r>
        <w:rPr>
          <w:spacing w:val="-4"/>
        </w:rPr>
        <w:t> </w:t>
      </w:r>
      <w:r>
        <w:rPr/>
        <w:t>conviction may be required where important given the facts of the particular case.</w:t>
      </w:r>
    </w:p>
    <w:p>
      <w:pPr>
        <w:pStyle w:val="BodyText"/>
        <w:spacing w:before="9"/>
      </w:pPr>
    </w:p>
    <w:p>
      <w:pPr>
        <w:pStyle w:val="Heading2"/>
        <w:ind w:left="3176"/>
      </w:pPr>
      <w:r>
        <w:rPr/>
        <w:t>Committee</w:t>
      </w:r>
      <w:r>
        <w:rPr>
          <w:spacing w:val="-13"/>
        </w:rPr>
        <w:t> </w:t>
      </w:r>
      <w:r>
        <w:rPr/>
        <w:t>Commentary</w:t>
      </w:r>
      <w:r>
        <w:rPr>
          <w:spacing w:val="-13"/>
        </w:rPr>
        <w:t> </w:t>
      </w:r>
      <w:r>
        <w:rPr>
          <w:spacing w:val="-4"/>
        </w:rPr>
        <w:t>3.02</w:t>
      </w:r>
    </w:p>
    <w:p>
      <w:pPr>
        <w:pStyle w:val="BodyText"/>
        <w:spacing w:before="3"/>
        <w:ind w:left="3177" w:right="319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ind w:left="100" w:right="187" w:firstLine="720"/>
      </w:pPr>
      <w:r>
        <w:rPr/>
        <w:t>Title 18 U.S.C. § 371 states that "two or more persons" must conspire in order to establish</w:t>
      </w:r>
      <w:r>
        <w:rPr>
          <w:spacing w:val="-4"/>
        </w:rPr>
        <w:t> </w:t>
      </w:r>
      <w:r>
        <w:rPr/>
        <w:t>a</w:t>
      </w:r>
      <w:r>
        <w:rPr>
          <w:spacing w:val="-4"/>
        </w:rPr>
        <w:t> </w:t>
      </w:r>
      <w:r>
        <w:rPr/>
        <w:t>conspiracy,</w:t>
      </w:r>
      <w:r>
        <w:rPr>
          <w:spacing w:val="-4"/>
        </w:rPr>
        <w:t> </w:t>
      </w:r>
      <w:r>
        <w:rPr/>
        <w:t>and</w:t>
      </w:r>
      <w:r>
        <w:rPr>
          <w:spacing w:val="-4"/>
        </w:rPr>
        <w:t> </w:t>
      </w:r>
      <w:r>
        <w:rPr/>
        <w:t>this</w:t>
      </w:r>
      <w:r>
        <w:rPr>
          <w:spacing w:val="-4"/>
        </w:rPr>
        <w:t> </w:t>
      </w:r>
      <w:r>
        <w:rPr/>
        <w:t>language</w:t>
      </w:r>
      <w:r>
        <w:rPr>
          <w:spacing w:val="-4"/>
        </w:rPr>
        <w:t> </w:t>
      </w:r>
      <w:r>
        <w:rPr/>
        <w:t>has</w:t>
      </w:r>
      <w:r>
        <w:rPr>
          <w:spacing w:val="-4"/>
        </w:rPr>
        <w:t> </w:t>
      </w:r>
      <w:r>
        <w:rPr/>
        <w:t>been</w:t>
      </w:r>
      <w:r>
        <w:rPr>
          <w:spacing w:val="-4"/>
        </w:rPr>
        <w:t> </w:t>
      </w:r>
      <w:r>
        <w:rPr/>
        <w:t>consistently</w:t>
      </w:r>
      <w:r>
        <w:rPr>
          <w:spacing w:val="-15"/>
        </w:rPr>
        <w:t> </w:t>
      </w:r>
      <w:r>
        <w:rPr/>
        <w:t>interpreted</w:t>
      </w:r>
      <w:r>
        <w:rPr>
          <w:spacing w:val="-4"/>
        </w:rPr>
        <w:t> </w:t>
      </w:r>
      <w:r>
        <w:rPr/>
        <w:t>to</w:t>
      </w:r>
      <w:r>
        <w:rPr>
          <w:spacing w:val="-4"/>
        </w:rPr>
        <w:t> </w:t>
      </w:r>
      <w:r>
        <w:rPr/>
        <w:t>require</w:t>
      </w:r>
      <w:r>
        <w:rPr>
          <w:spacing w:val="-4"/>
        </w:rPr>
        <w:t> </w:t>
      </w:r>
      <w:r>
        <w:rPr/>
        <w:t>proof</w:t>
      </w:r>
      <w:r>
        <w:rPr>
          <w:spacing w:val="-4"/>
        </w:rPr>
        <w:t> </w:t>
      </w:r>
      <w:r>
        <w:rPr/>
        <w:t>of</w:t>
      </w:r>
      <w:r>
        <w:rPr>
          <w:spacing w:val="-4"/>
        </w:rPr>
        <w:t> </w:t>
      </w:r>
      <w:r>
        <w:rPr/>
        <w:t>an agreement</w:t>
      </w:r>
      <w:r>
        <w:rPr>
          <w:spacing w:val="-4"/>
        </w:rPr>
        <w:t> </w:t>
      </w:r>
      <w:r>
        <w:rPr/>
        <w:t>between</w:t>
      </w:r>
      <w:r>
        <w:rPr>
          <w:spacing w:val="-4"/>
        </w:rPr>
        <w:t> </w:t>
      </w:r>
      <w:r>
        <w:rPr/>
        <w:t>the</w:t>
      </w:r>
      <w:r>
        <w:rPr>
          <w:spacing w:val="-4"/>
        </w:rPr>
        <w:t> </w:t>
      </w:r>
      <w:r>
        <w:rPr/>
        <w:t>defendant</w:t>
      </w:r>
      <w:r>
        <w:rPr>
          <w:spacing w:val="-4"/>
        </w:rPr>
        <w:t> </w:t>
      </w:r>
      <w:r>
        <w:rPr/>
        <w:t>and</w:t>
      </w:r>
      <w:r>
        <w:rPr>
          <w:spacing w:val="-4"/>
        </w:rPr>
        <w:t> </w:t>
      </w:r>
      <w:r>
        <w:rPr/>
        <w:t>at</w:t>
      </w:r>
      <w:r>
        <w:rPr>
          <w:spacing w:val="-4"/>
        </w:rPr>
        <w:t> </w:t>
      </w:r>
      <w:r>
        <w:rPr/>
        <w:t>least</w:t>
      </w:r>
      <w:r>
        <w:rPr>
          <w:spacing w:val="-4"/>
        </w:rPr>
        <w:t> </w:t>
      </w:r>
      <w:r>
        <w:rPr/>
        <w:t>one</w:t>
      </w:r>
      <w:r>
        <w:rPr>
          <w:spacing w:val="-4"/>
        </w:rPr>
        <w:t> </w:t>
      </w:r>
      <w:r>
        <w:rPr/>
        <w:t>other</w:t>
      </w:r>
      <w:r>
        <w:rPr>
          <w:spacing w:val="-4"/>
        </w:rPr>
        <w:t> </w:t>
      </w:r>
      <w:r>
        <w:rPr/>
        <w:t>person</w:t>
      </w:r>
      <w:r>
        <w:rPr>
          <w:spacing w:val="-4"/>
        </w:rPr>
        <w:t> </w:t>
      </w:r>
      <w:r>
        <w:rPr/>
        <w:t>as</w:t>
      </w:r>
      <w:r>
        <w:rPr>
          <w:spacing w:val="-4"/>
        </w:rPr>
        <w:t> </w:t>
      </w:r>
      <w:r>
        <w:rPr/>
        <w:t>"an</w:t>
      </w:r>
      <w:r>
        <w:rPr>
          <w:spacing w:val="-4"/>
        </w:rPr>
        <w:t> </w:t>
      </w:r>
      <w:r>
        <w:rPr/>
        <w:t>absolute</w:t>
      </w:r>
      <w:r>
        <w:rPr>
          <w:spacing w:val="-4"/>
        </w:rPr>
        <w:t> </w:t>
      </w:r>
      <w:r>
        <w:rPr/>
        <w:t>prerequisite"</w:t>
      </w:r>
      <w:r>
        <w:rPr>
          <w:spacing w:val="-11"/>
        </w:rPr>
        <w:t> </w:t>
      </w:r>
      <w:r>
        <w:rPr/>
        <w:t>to</w:t>
      </w:r>
      <w:r>
        <w:rPr>
          <w:spacing w:val="-4"/>
        </w:rPr>
        <w:t> </w:t>
      </w:r>
      <w:r>
        <w:rPr/>
        <w:t>a conspiracy</w:t>
      </w:r>
      <w:r>
        <w:rPr>
          <w:spacing w:val="-8"/>
        </w:rPr>
        <w:t> </w:t>
      </w:r>
      <w:r>
        <w:rPr/>
        <w:t>conviction.</w:t>
      </w:r>
      <w:r>
        <w:rPr>
          <w:spacing w:val="40"/>
        </w:rPr>
        <w:t> </w:t>
      </w:r>
      <w:r>
        <w:rPr>
          <w:i/>
        </w:rPr>
        <w:t>See, e.g.</w:t>
      </w:r>
      <w:r>
        <w:rPr/>
        <w:t>, United States v. Bouquett, 820 F.2d 165, 168 (6th Cir. 1987). Sixth</w:t>
      </w:r>
      <w:r>
        <w:rPr>
          <w:spacing w:val="-3"/>
        </w:rPr>
        <w:t> </w:t>
      </w:r>
      <w:r>
        <w:rPr/>
        <w:t>Circuit</w:t>
      </w:r>
      <w:r>
        <w:rPr>
          <w:spacing w:val="-3"/>
        </w:rPr>
        <w:t> </w:t>
      </w:r>
      <w:r>
        <w:rPr/>
        <w:t>decisions</w:t>
      </w:r>
      <w:r>
        <w:rPr>
          <w:spacing w:val="-3"/>
        </w:rPr>
        <w:t> </w:t>
      </w:r>
      <w:r>
        <w:rPr/>
        <w:t>have</w:t>
      </w:r>
      <w:r>
        <w:rPr>
          <w:spacing w:val="-3"/>
        </w:rPr>
        <w:t> </w:t>
      </w:r>
      <w:r>
        <w:rPr/>
        <w:t>repeatedly</w:t>
      </w:r>
      <w:r>
        <w:rPr>
          <w:spacing w:val="-15"/>
        </w:rPr>
        <w:t> </w:t>
      </w:r>
      <w:r>
        <w:rPr/>
        <w:t>defined</w:t>
      </w:r>
      <w:r>
        <w:rPr>
          <w:spacing w:val="-3"/>
        </w:rPr>
        <w:t> </w:t>
      </w:r>
      <w:r>
        <w:rPr/>
        <w:t>the</w:t>
      </w:r>
      <w:r>
        <w:rPr>
          <w:spacing w:val="-3"/>
        </w:rPr>
        <w:t> </w:t>
      </w:r>
      <w:r>
        <w:rPr/>
        <w:t>nature</w:t>
      </w:r>
      <w:r>
        <w:rPr>
          <w:spacing w:val="-3"/>
        </w:rPr>
        <w:t> </w:t>
      </w:r>
      <w:r>
        <w:rPr/>
        <w:t>of</w:t>
      </w:r>
      <w:r>
        <w:rPr>
          <w:spacing w:val="-3"/>
        </w:rPr>
        <w:t> </w:t>
      </w:r>
      <w:r>
        <w:rPr/>
        <w:t>the</w:t>
      </w:r>
      <w:r>
        <w:rPr>
          <w:spacing w:val="-3"/>
        </w:rPr>
        <w:t> </w:t>
      </w:r>
      <w:r>
        <w:rPr/>
        <w:t>agreement</w:t>
      </w:r>
      <w:r>
        <w:rPr>
          <w:spacing w:val="-3"/>
        </w:rPr>
        <w:t> </w:t>
      </w:r>
      <w:r>
        <w:rPr/>
        <w:t>that</w:t>
      </w:r>
      <w:r>
        <w:rPr>
          <w:spacing w:val="-3"/>
        </w:rPr>
        <w:t> </w:t>
      </w:r>
      <w:r>
        <w:rPr/>
        <w:t>the</w:t>
      </w:r>
      <w:r>
        <w:rPr>
          <w:spacing w:val="-3"/>
        </w:rPr>
        <w:t> </w:t>
      </w:r>
      <w:r>
        <w:rPr/>
        <w:t>government</w:t>
      </w:r>
    </w:p>
    <w:p>
      <w:pPr>
        <w:spacing w:after="0" w:line="247" w:lineRule="auto"/>
        <w:sectPr>
          <w:pgSz w:w="12240" w:h="15840"/>
          <w:pgMar w:top="1400" w:bottom="280" w:left="1340" w:right="1320"/>
        </w:sectPr>
      </w:pPr>
    </w:p>
    <w:p>
      <w:pPr>
        <w:pStyle w:val="BodyText"/>
        <w:tabs>
          <w:tab w:pos="4431" w:val="left" w:leader="dot"/>
        </w:tabs>
        <w:spacing w:line="247" w:lineRule="auto" w:before="41"/>
        <w:ind w:left="100" w:right="121"/>
      </w:pPr>
      <w:r>
        <w:rPr/>
        <w:t>must prove as "an agreement between two or more persons to act together in committing an offense."</w:t>
      </w:r>
      <w:r>
        <w:rPr>
          <w:spacing w:val="40"/>
        </w:rPr>
        <w:t> </w:t>
      </w:r>
      <w:r>
        <w:rPr>
          <w:i/>
        </w:rPr>
        <w:t>See,</w:t>
      </w:r>
      <w:r>
        <w:rPr>
          <w:i/>
          <w:spacing w:val="-3"/>
        </w:rPr>
        <w:t> </w:t>
      </w:r>
      <w:r>
        <w:rPr>
          <w:i/>
        </w:rPr>
        <w:t>e.g</w:t>
      </w:r>
      <w:r>
        <w:rPr/>
        <w:t>.,</w:t>
      </w:r>
      <w:r>
        <w:rPr>
          <w:spacing w:val="-3"/>
        </w:rPr>
        <w:t> </w:t>
      </w:r>
      <w:r>
        <w:rPr/>
        <w:t>United</w:t>
      </w:r>
      <w:r>
        <w:rPr>
          <w:spacing w:val="-3"/>
        </w:rPr>
        <w:t> </w:t>
      </w:r>
      <w:r>
        <w:rPr/>
        <w:t>States</w:t>
      </w:r>
      <w:r>
        <w:rPr>
          <w:spacing w:val="-3"/>
        </w:rPr>
        <w:t> </w:t>
      </w:r>
      <w:r>
        <w:rPr/>
        <w:t>v.</w:t>
      </w:r>
      <w:r>
        <w:rPr>
          <w:spacing w:val="-3"/>
        </w:rPr>
        <w:t> </w:t>
      </w:r>
      <w:r>
        <w:rPr/>
        <w:t>Reifsteck,</w:t>
      </w:r>
      <w:r>
        <w:rPr>
          <w:spacing w:val="-3"/>
        </w:rPr>
        <w:t> </w:t>
      </w:r>
      <w:r>
        <w:rPr/>
        <w:t>841</w:t>
      </w:r>
      <w:r>
        <w:rPr>
          <w:spacing w:val="-3"/>
        </w:rPr>
        <w:t> </w:t>
      </w:r>
      <w:r>
        <w:rPr/>
        <w:t>F.2d</w:t>
      </w:r>
      <w:r>
        <w:rPr>
          <w:spacing w:val="-3"/>
        </w:rPr>
        <w:t> </w:t>
      </w:r>
      <w:r>
        <w:rPr/>
        <w:t>701,</w:t>
      </w:r>
      <w:r>
        <w:rPr>
          <w:spacing w:val="-3"/>
        </w:rPr>
        <w:t> </w:t>
      </w:r>
      <w:r>
        <w:rPr/>
        <w:t>704</w:t>
      </w:r>
      <w:r>
        <w:rPr>
          <w:spacing w:val="-3"/>
        </w:rPr>
        <w:t> </w:t>
      </w:r>
      <w:r>
        <w:rPr/>
        <w:t>(6th</w:t>
      </w:r>
      <w:r>
        <w:rPr>
          <w:spacing w:val="-3"/>
        </w:rPr>
        <w:t> </w:t>
      </w:r>
      <w:r>
        <w:rPr/>
        <w:t>Cir.</w:t>
      </w:r>
      <w:r>
        <w:rPr>
          <w:spacing w:val="-3"/>
        </w:rPr>
        <w:t> </w:t>
      </w:r>
      <w:r>
        <w:rPr/>
        <w:t>1988);</w:t>
      </w:r>
      <w:r>
        <w:rPr>
          <w:spacing w:val="-3"/>
        </w:rPr>
        <w:t> </w:t>
      </w:r>
      <w:r>
        <w:rPr>
          <w:i/>
        </w:rPr>
        <w:t>see</w:t>
      </w:r>
      <w:r>
        <w:rPr>
          <w:i/>
          <w:spacing w:val="-3"/>
        </w:rPr>
        <w:t> </w:t>
      </w:r>
      <w:r>
        <w:rPr>
          <w:i/>
        </w:rPr>
        <w:t>also</w:t>
      </w:r>
      <w:r>
        <w:rPr>
          <w:i/>
          <w:spacing w:val="-4"/>
        </w:rPr>
        <w:t> </w:t>
      </w:r>
      <w:r>
        <w:rPr/>
        <w:t>United States</w:t>
      </w:r>
      <w:r>
        <w:rPr>
          <w:spacing w:val="-1"/>
        </w:rPr>
        <w:t> </w:t>
      </w:r>
      <w:r>
        <w:rPr/>
        <w:t>v.</w:t>
      </w:r>
      <w:r>
        <w:rPr>
          <w:spacing w:val="-1"/>
        </w:rPr>
        <w:t> </w:t>
      </w:r>
      <w:r>
        <w:rPr/>
        <w:t>Bostic,</w:t>
      </w:r>
      <w:r>
        <w:rPr>
          <w:spacing w:val="-1"/>
        </w:rPr>
        <w:t> </w:t>
      </w:r>
      <w:r>
        <w:rPr/>
        <w:t>480</w:t>
      </w:r>
      <w:r>
        <w:rPr>
          <w:spacing w:val="-1"/>
        </w:rPr>
        <w:t> </w:t>
      </w:r>
      <w:r>
        <w:rPr/>
        <w:t>F.2d</w:t>
      </w:r>
      <w:r>
        <w:rPr>
          <w:spacing w:val="-1"/>
        </w:rPr>
        <w:t> </w:t>
      </w:r>
      <w:r>
        <w:rPr/>
        <w:t>965</w:t>
      </w:r>
      <w:r>
        <w:rPr>
          <w:spacing w:val="-1"/>
        </w:rPr>
        <w:t> </w:t>
      </w:r>
      <w:r>
        <w:rPr/>
        <w:t>at</w:t>
      </w:r>
      <w:r>
        <w:rPr>
          <w:spacing w:val="-1"/>
        </w:rPr>
        <w:t> </w:t>
      </w:r>
      <w:r>
        <w:rPr/>
        <w:t>968</w:t>
      </w:r>
      <w:r>
        <w:rPr>
          <w:spacing w:val="-1"/>
        </w:rPr>
        <w:t> </w:t>
      </w:r>
      <w:r>
        <w:rPr/>
        <w:t>(6th</w:t>
      </w:r>
      <w:r>
        <w:rPr>
          <w:spacing w:val="-1"/>
        </w:rPr>
        <w:t> </w:t>
      </w:r>
      <w:r>
        <w:rPr/>
        <w:t>Cir.</w:t>
      </w:r>
      <w:r>
        <w:rPr>
          <w:spacing w:val="-1"/>
        </w:rPr>
        <w:t> </w:t>
      </w:r>
      <w:r>
        <w:rPr/>
        <w:t>1973)</w:t>
      </w:r>
      <w:r>
        <w:rPr>
          <w:spacing w:val="-1"/>
        </w:rPr>
        <w:t> </w:t>
      </w:r>
      <w:r>
        <w:rPr/>
        <w:t>("[a])n</w:t>
      </w:r>
      <w:r>
        <w:rPr>
          <w:spacing w:val="-1"/>
        </w:rPr>
        <w:t> </w:t>
      </w:r>
      <w:r>
        <w:rPr/>
        <w:t>agreement</w:t>
      </w:r>
      <w:r>
        <w:rPr>
          <w:spacing w:val="-1"/>
        </w:rPr>
        <w:t> </w:t>
      </w:r>
      <w:r>
        <w:rPr/>
        <w:t>or</w:t>
      </w:r>
      <w:r>
        <w:rPr>
          <w:spacing w:val="-1"/>
        </w:rPr>
        <w:t> </w:t>
      </w:r>
      <w:r>
        <w:rPr/>
        <w:t>understanding</w:t>
      </w:r>
      <w:r>
        <w:rPr>
          <w:spacing w:val="-8"/>
        </w:rPr>
        <w:t> </w:t>
      </w:r>
      <w:r>
        <w:rPr/>
        <w:t>between two or more of the defendants whereby</w:t>
      </w:r>
      <w:r>
        <w:rPr>
          <w:spacing w:val="-9"/>
        </w:rPr>
        <w:t> </w:t>
      </w:r>
      <w:r>
        <w:rPr/>
        <w:t>they become definitely</w:t>
      </w:r>
      <w:r>
        <w:rPr>
          <w:spacing w:val="-2"/>
        </w:rPr>
        <w:t> </w:t>
      </w:r>
      <w:r>
        <w:rPr/>
        <w:t>committed to cooperate for the accomplishment of the [criminal] object</w:t>
        <w:tab/>
      </w:r>
      <w:r>
        <w:rPr>
          <w:spacing w:val="-4"/>
        </w:rPr>
        <w:t>").</w:t>
      </w:r>
    </w:p>
    <w:p>
      <w:pPr>
        <w:pStyle w:val="BodyText"/>
        <w:spacing w:before="2"/>
      </w:pPr>
    </w:p>
    <w:p>
      <w:pPr>
        <w:pStyle w:val="BodyText"/>
        <w:spacing w:line="247" w:lineRule="auto"/>
        <w:ind w:left="100" w:right="187" w:firstLine="720"/>
      </w:pPr>
      <w:r>
        <w:rPr/>
        <w:t>The agreement required for conspiracy</w:t>
      </w:r>
      <w:r>
        <w:rPr>
          <w:spacing w:val="-10"/>
        </w:rPr>
        <w:t> </w:t>
      </w:r>
      <w:r>
        <w:rPr/>
        <w:t>need not be a formal agreement; rather, a tacit agreement or mutual understanding is sufficient. United States v. Maliszewski, 161 F.3d 992, 1006 (6th Cir. 1998), </w:t>
      </w:r>
      <w:r>
        <w:rPr>
          <w:i/>
        </w:rPr>
        <w:t>quoting </w:t>
      </w:r>
      <w:r>
        <w:rPr/>
        <w:t>United States v. Lloyd, 10 F.3d 1197, 1210 (6th Cir. 1993).</w:t>
      </w:r>
      <w:r>
        <w:rPr>
          <w:spacing w:val="40"/>
        </w:rPr>
        <w:t> </w:t>
      </w:r>
      <w:r>
        <w:rPr>
          <w:i/>
        </w:rPr>
        <w:t>See</w:t>
      </w:r>
      <w:r>
        <w:rPr>
          <w:i/>
        </w:rPr>
        <w:t> also</w:t>
      </w:r>
      <w:r>
        <w:rPr>
          <w:i/>
          <w:spacing w:val="-3"/>
        </w:rPr>
        <w:t> </w:t>
      </w:r>
      <w:r>
        <w:rPr/>
        <w:t>United</w:t>
      </w:r>
      <w:r>
        <w:rPr>
          <w:spacing w:val="-3"/>
        </w:rPr>
        <w:t> </w:t>
      </w:r>
      <w:r>
        <w:rPr/>
        <w:t>States</w:t>
      </w:r>
      <w:r>
        <w:rPr>
          <w:spacing w:val="-3"/>
        </w:rPr>
        <w:t> </w:t>
      </w:r>
      <w:r>
        <w:rPr/>
        <w:t>v.</w:t>
      </w:r>
      <w:r>
        <w:rPr>
          <w:spacing w:val="-3"/>
        </w:rPr>
        <w:t> </w:t>
      </w:r>
      <w:r>
        <w:rPr/>
        <w:t>Ledezma,</w:t>
      </w:r>
      <w:r>
        <w:rPr>
          <w:spacing w:val="-3"/>
        </w:rPr>
        <w:t> </w:t>
      </w:r>
      <w:r>
        <w:rPr/>
        <w:t>26</w:t>
      </w:r>
      <w:r>
        <w:rPr>
          <w:spacing w:val="-3"/>
        </w:rPr>
        <w:t> </w:t>
      </w:r>
      <w:r>
        <w:rPr/>
        <w:t>F.3d</w:t>
      </w:r>
      <w:r>
        <w:rPr>
          <w:spacing w:val="-3"/>
        </w:rPr>
        <w:t> </w:t>
      </w:r>
      <w:r>
        <w:rPr/>
        <w:t>636,</w:t>
      </w:r>
      <w:r>
        <w:rPr>
          <w:spacing w:val="-3"/>
        </w:rPr>
        <w:t> </w:t>
      </w:r>
      <w:r>
        <w:rPr/>
        <w:t>640</w:t>
      </w:r>
      <w:r>
        <w:rPr>
          <w:spacing w:val="-3"/>
        </w:rPr>
        <w:t> </w:t>
      </w:r>
      <w:r>
        <w:rPr/>
        <w:t>(6th</w:t>
      </w:r>
      <w:r>
        <w:rPr>
          <w:spacing w:val="-3"/>
        </w:rPr>
        <w:t> </w:t>
      </w:r>
      <w:r>
        <w:rPr/>
        <w:t>Cir.</w:t>
      </w:r>
      <w:r>
        <w:rPr>
          <w:spacing w:val="-3"/>
        </w:rPr>
        <w:t> </w:t>
      </w:r>
      <w:r>
        <w:rPr/>
        <w:t>1994),</w:t>
      </w:r>
      <w:r>
        <w:rPr>
          <w:spacing w:val="-4"/>
        </w:rPr>
        <w:t> </w:t>
      </w:r>
      <w:r>
        <w:rPr>
          <w:i/>
        </w:rPr>
        <w:t>citing</w:t>
      </w:r>
      <w:r>
        <w:rPr>
          <w:i/>
          <w:spacing w:val="-3"/>
        </w:rPr>
        <w:t> </w:t>
      </w:r>
      <w:r>
        <w:rPr/>
        <w:t>United</w:t>
      </w:r>
      <w:r>
        <w:rPr>
          <w:spacing w:val="-3"/>
        </w:rPr>
        <w:t> </w:t>
      </w:r>
      <w:r>
        <w:rPr/>
        <w:t>States</w:t>
      </w:r>
      <w:r>
        <w:rPr>
          <w:spacing w:val="-3"/>
        </w:rPr>
        <w:t> </w:t>
      </w:r>
      <w:r>
        <w:rPr/>
        <w:t>v.</w:t>
      </w:r>
      <w:r>
        <w:rPr>
          <w:spacing w:val="-3"/>
        </w:rPr>
        <w:t> </w:t>
      </w:r>
      <w:r>
        <w:rPr/>
        <w:t>Pearce, 912</w:t>
      </w:r>
      <w:r>
        <w:rPr>
          <w:spacing w:val="-1"/>
        </w:rPr>
        <w:t> </w:t>
      </w:r>
      <w:r>
        <w:rPr/>
        <w:t>F.2d 159, 161 (6th</w:t>
      </w:r>
      <w:r>
        <w:rPr>
          <w:spacing w:val="-1"/>
        </w:rPr>
        <w:t> </w:t>
      </w:r>
      <w:r>
        <w:rPr/>
        <w:t>Cir. 1990) (a tacit</w:t>
      </w:r>
      <w:r>
        <w:rPr>
          <w:spacing w:val="-1"/>
        </w:rPr>
        <w:t> </w:t>
      </w:r>
      <w:r>
        <w:rPr/>
        <w:t>or material understanding</w:t>
      </w:r>
      <w:r>
        <w:rPr>
          <w:spacing w:val="-9"/>
        </w:rPr>
        <w:t> </w:t>
      </w:r>
      <w:r>
        <w:rPr/>
        <w:t>is sufficient);</w:t>
      </w:r>
      <w:r>
        <w:rPr>
          <w:spacing w:val="-1"/>
        </w:rPr>
        <w:t> </w:t>
      </w:r>
      <w:r>
        <w:rPr/>
        <w:t>United </w:t>
      </w:r>
      <w:r>
        <w:rPr>
          <w:spacing w:val="-2"/>
        </w:rPr>
        <w:t>States</w:t>
      </w:r>
    </w:p>
    <w:p>
      <w:pPr>
        <w:pStyle w:val="BodyText"/>
        <w:spacing w:line="247" w:lineRule="auto"/>
        <w:ind w:left="100"/>
      </w:pPr>
      <w:r>
        <w:rPr/>
        <w:t>v. Frost, 914 F.2d 756, 762 (6th Cir. 1990).</w:t>
      </w:r>
      <w:r>
        <w:rPr>
          <w:spacing w:val="40"/>
        </w:rPr>
        <w:t> </w:t>
      </w:r>
      <w:r>
        <w:rPr/>
        <w:t>Nor must the government prove that there was agreement</w:t>
      </w:r>
      <w:r>
        <w:rPr>
          <w:spacing w:val="-3"/>
        </w:rPr>
        <w:t> </w:t>
      </w:r>
      <w:r>
        <w:rPr/>
        <w:t>on</w:t>
      </w:r>
      <w:r>
        <w:rPr>
          <w:spacing w:val="-3"/>
        </w:rPr>
        <w:t> </w:t>
      </w:r>
      <w:r>
        <w:rPr/>
        <w:t>all</w:t>
      </w:r>
      <w:r>
        <w:rPr>
          <w:spacing w:val="-3"/>
        </w:rPr>
        <w:t> </w:t>
      </w:r>
      <w:r>
        <w:rPr/>
        <w:t>the</w:t>
      </w:r>
      <w:r>
        <w:rPr>
          <w:spacing w:val="-3"/>
        </w:rPr>
        <w:t> </w:t>
      </w:r>
      <w:r>
        <w:rPr/>
        <w:t>details</w:t>
      </w:r>
      <w:r>
        <w:rPr>
          <w:spacing w:val="-3"/>
        </w:rPr>
        <w:t> </w:t>
      </w:r>
      <w:r>
        <w:rPr/>
        <w:t>of</w:t>
      </w:r>
      <w:r>
        <w:rPr>
          <w:spacing w:val="-3"/>
        </w:rPr>
        <w:t> </w:t>
      </w:r>
      <w:r>
        <w:rPr/>
        <w:t>how</w:t>
      </w:r>
      <w:r>
        <w:rPr>
          <w:spacing w:val="-3"/>
        </w:rPr>
        <w:t> </w:t>
      </w:r>
      <w:r>
        <w:rPr/>
        <w:t>the</w:t>
      </w:r>
      <w:r>
        <w:rPr>
          <w:spacing w:val="-3"/>
        </w:rPr>
        <w:t> </w:t>
      </w:r>
      <w:r>
        <w:rPr/>
        <w:t>crime</w:t>
      </w:r>
      <w:r>
        <w:rPr>
          <w:spacing w:val="-3"/>
        </w:rPr>
        <w:t> </w:t>
      </w:r>
      <w:r>
        <w:rPr/>
        <w:t>would</w:t>
      </w:r>
      <w:r>
        <w:rPr>
          <w:spacing w:val="-3"/>
        </w:rPr>
        <w:t> </w:t>
      </w:r>
      <w:r>
        <w:rPr/>
        <w:t>be</w:t>
      </w:r>
      <w:r>
        <w:rPr>
          <w:spacing w:val="-3"/>
        </w:rPr>
        <w:t> </w:t>
      </w:r>
      <w:r>
        <w:rPr/>
        <w:t>carried</w:t>
      </w:r>
      <w:r>
        <w:rPr>
          <w:spacing w:val="-3"/>
        </w:rPr>
        <w:t> </w:t>
      </w:r>
      <w:r>
        <w:rPr/>
        <w:t>out.</w:t>
      </w:r>
      <w:r>
        <w:rPr>
          <w:spacing w:val="40"/>
        </w:rPr>
        <w:t> </w:t>
      </w:r>
      <w:r>
        <w:rPr>
          <w:i/>
        </w:rPr>
        <w:t>See,</w:t>
      </w:r>
      <w:r>
        <w:rPr>
          <w:i/>
          <w:spacing w:val="-3"/>
        </w:rPr>
        <w:t> </w:t>
      </w:r>
      <w:r>
        <w:rPr>
          <w:i/>
        </w:rPr>
        <w:t>e.g</w:t>
      </w:r>
      <w:r>
        <w:rPr/>
        <w:t>.,</w:t>
      </w:r>
      <w:r>
        <w:rPr>
          <w:spacing w:val="-3"/>
        </w:rPr>
        <w:t> </w:t>
      </w:r>
      <w:r>
        <w:rPr/>
        <w:t>United</w:t>
      </w:r>
      <w:r>
        <w:rPr>
          <w:spacing w:val="-3"/>
        </w:rPr>
        <w:t> </w:t>
      </w:r>
      <w:r>
        <w:rPr/>
        <w:t>States</w:t>
      </w:r>
      <w:r>
        <w:rPr>
          <w:spacing w:val="-3"/>
        </w:rPr>
        <w:t> </w:t>
      </w:r>
      <w:r>
        <w:rPr/>
        <w:t>v. Schultz, 855 F.2d 1217, 1221 (6th Cir. 1988).</w:t>
      </w:r>
    </w:p>
    <w:p>
      <w:pPr>
        <w:pStyle w:val="BodyText"/>
        <w:spacing w:before="10"/>
        <w:rPr>
          <w:sz w:val="23"/>
        </w:rPr>
      </w:pPr>
    </w:p>
    <w:p>
      <w:pPr>
        <w:pStyle w:val="BodyText"/>
        <w:spacing w:line="247" w:lineRule="auto"/>
        <w:ind w:left="100" w:firstLine="720"/>
      </w:pPr>
      <w:r>
        <w:rPr/>
        <w:t>It is well-established that the government does not have to present direct evidence of an agreement.</w:t>
      </w:r>
      <w:r>
        <w:rPr>
          <w:spacing w:val="40"/>
        </w:rPr>
        <w:t> </w:t>
      </w:r>
      <w:r>
        <w:rPr>
          <w:i/>
        </w:rPr>
        <w:t>See, e.g</w:t>
      </w:r>
      <w:r>
        <w:rPr/>
        <w:t>., United States v. Thompson, 533 F.2d 1006, 1009 (6th Cir. 1976).</w:t>
      </w:r>
      <w:r>
        <w:rPr>
          <w:spacing w:val="40"/>
        </w:rPr>
        <w:t> </w:t>
      </w:r>
      <w:r>
        <w:rPr/>
        <w:t>An agreement "may</w:t>
      </w:r>
      <w:r>
        <w:rPr>
          <w:spacing w:val="-1"/>
        </w:rPr>
        <w:t> </w:t>
      </w:r>
      <w:r>
        <w:rPr/>
        <w:t>be inferred from circumstantial evidence that can reasonably</w:t>
      </w:r>
      <w:r>
        <w:rPr>
          <w:spacing w:val="-18"/>
        </w:rPr>
        <w:t> </w:t>
      </w:r>
      <w:r>
        <w:rPr/>
        <w:t>be interpreted as participation</w:t>
      </w:r>
      <w:r>
        <w:rPr>
          <w:spacing w:val="-3"/>
        </w:rPr>
        <w:t> </w:t>
      </w:r>
      <w:r>
        <w:rPr/>
        <w:t>in</w:t>
      </w:r>
      <w:r>
        <w:rPr>
          <w:spacing w:val="-3"/>
        </w:rPr>
        <w:t> </w:t>
      </w:r>
      <w:r>
        <w:rPr/>
        <w:t>a</w:t>
      </w:r>
      <w:r>
        <w:rPr>
          <w:spacing w:val="-3"/>
        </w:rPr>
        <w:t> </w:t>
      </w:r>
      <w:r>
        <w:rPr/>
        <w:t>common</w:t>
      </w:r>
      <w:r>
        <w:rPr>
          <w:spacing w:val="-3"/>
        </w:rPr>
        <w:t> </w:t>
      </w:r>
      <w:r>
        <w:rPr/>
        <w:t>plan,"</w:t>
      </w:r>
      <w:r>
        <w:rPr>
          <w:spacing w:val="-8"/>
        </w:rPr>
        <w:t> </w:t>
      </w:r>
      <w:r>
        <w:rPr/>
        <w:t>United</w:t>
      </w:r>
      <w:r>
        <w:rPr>
          <w:spacing w:val="-3"/>
        </w:rPr>
        <w:t> </w:t>
      </w:r>
      <w:r>
        <w:rPr/>
        <w:t>States</w:t>
      </w:r>
      <w:r>
        <w:rPr>
          <w:spacing w:val="-3"/>
        </w:rPr>
        <w:t> </w:t>
      </w:r>
      <w:r>
        <w:rPr/>
        <w:t>v.</w:t>
      </w:r>
      <w:r>
        <w:rPr>
          <w:spacing w:val="-3"/>
        </w:rPr>
        <w:t> </w:t>
      </w:r>
      <w:r>
        <w:rPr/>
        <w:t>Ellzey,</w:t>
      </w:r>
      <w:r>
        <w:rPr>
          <w:spacing w:val="-3"/>
        </w:rPr>
        <w:t> </w:t>
      </w:r>
      <w:r>
        <w:rPr/>
        <w:t>874</w:t>
      </w:r>
      <w:r>
        <w:rPr>
          <w:spacing w:val="-3"/>
        </w:rPr>
        <w:t> </w:t>
      </w:r>
      <w:r>
        <w:rPr/>
        <w:t>F.2d</w:t>
      </w:r>
      <w:r>
        <w:rPr>
          <w:spacing w:val="-3"/>
        </w:rPr>
        <w:t> </w:t>
      </w:r>
      <w:r>
        <w:rPr/>
        <w:t>324</w:t>
      </w:r>
      <w:r>
        <w:rPr>
          <w:spacing w:val="-3"/>
        </w:rPr>
        <w:t> </w:t>
      </w:r>
      <w:r>
        <w:rPr/>
        <w:t>at</w:t>
      </w:r>
      <w:r>
        <w:rPr>
          <w:spacing w:val="-3"/>
        </w:rPr>
        <w:t> </w:t>
      </w:r>
      <w:r>
        <w:rPr/>
        <w:t>328</w:t>
      </w:r>
      <w:r>
        <w:rPr>
          <w:spacing w:val="-3"/>
        </w:rPr>
        <w:t> </w:t>
      </w:r>
      <w:r>
        <w:rPr/>
        <w:t>(6th</w:t>
      </w:r>
      <w:r>
        <w:rPr>
          <w:spacing w:val="-3"/>
        </w:rPr>
        <w:t> </w:t>
      </w:r>
      <w:r>
        <w:rPr/>
        <w:t>Cir.</w:t>
      </w:r>
      <w:r>
        <w:rPr>
          <w:spacing w:val="-3"/>
        </w:rPr>
        <w:t> </w:t>
      </w:r>
      <w:r>
        <w:rPr/>
        <w:t>1989)</w:t>
      </w:r>
      <w:r>
        <w:rPr>
          <w:spacing w:val="-3"/>
        </w:rPr>
        <w:t> </w:t>
      </w:r>
      <w:r>
        <w:rPr/>
        <w:t>or "from acts done with a common purpose." United States v. Frost, 914 F.2d 756, 762 (6th Cir.</w:t>
      </w:r>
    </w:p>
    <w:p>
      <w:pPr>
        <w:pStyle w:val="BodyText"/>
        <w:spacing w:line="271" w:lineRule="exact"/>
        <w:ind w:left="100"/>
      </w:pPr>
      <w:r>
        <w:rPr>
          <w:spacing w:val="-2"/>
        </w:rPr>
        <w:t>1990).</w:t>
      </w:r>
    </w:p>
    <w:p>
      <w:pPr>
        <w:pStyle w:val="BodyText"/>
        <w:spacing w:before="3"/>
        <w:rPr>
          <w:sz w:val="25"/>
        </w:rPr>
      </w:pPr>
    </w:p>
    <w:p>
      <w:pPr>
        <w:pStyle w:val="BodyText"/>
        <w:tabs>
          <w:tab w:pos="8151" w:val="left" w:leader="dot"/>
        </w:tabs>
        <w:spacing w:line="247" w:lineRule="auto"/>
        <w:ind w:left="100" w:right="118" w:firstLine="720"/>
      </w:pPr>
      <w:r>
        <w:rPr/>
        <w:t>A defendant cannot be convicted of conspiracy</w:t>
      </w:r>
      <w:r>
        <w:rPr>
          <w:spacing w:val="-9"/>
        </w:rPr>
        <w:t> </w:t>
      </w:r>
      <w:r>
        <w:rPr/>
        <w:t>merely because he associated with members of the conspiracy.</w:t>
      </w:r>
      <w:r>
        <w:rPr>
          <w:spacing w:val="40"/>
        </w:rPr>
        <w:t> </w:t>
      </w:r>
      <w:r>
        <w:rPr/>
        <w:t>In United States v. Watkins, 1994 WL 464193, 1994 U.S. App. LEXIS 23886 (6th Cir. 1994) (unpublished), a panel of the court quoted the third sentence of paragraph (2) of the instruction with approval.</w:t>
      </w:r>
      <w:r>
        <w:rPr>
          <w:spacing w:val="40"/>
        </w:rPr>
        <w:t> </w:t>
      </w:r>
      <w:r>
        <w:rPr/>
        <w:t>In that case, the district court gave the pattern instruction, and a panel of the Sixth Circuit found no error in the district court’s refusal to give a supplemental instruction stating that mere presence at the scene of a crime and knowledge that a crime is being committed are not sufficient.</w:t>
      </w:r>
      <w:r>
        <w:rPr>
          <w:spacing w:val="40"/>
        </w:rPr>
        <w:t> </w:t>
      </w:r>
      <w:r>
        <w:rPr/>
        <w:t>The panel described the pattern instruction as “thorough</w:t>
      </w:r>
      <w:r>
        <w:rPr>
          <w:spacing w:val="-3"/>
        </w:rPr>
        <w:t> </w:t>
      </w:r>
      <w:r>
        <w:rPr/>
        <w:t>and</w:t>
      </w:r>
      <w:r>
        <w:rPr>
          <w:spacing w:val="-3"/>
        </w:rPr>
        <w:t> </w:t>
      </w:r>
      <w:r>
        <w:rPr/>
        <w:t>adequate.”</w:t>
      </w:r>
      <w:r>
        <w:rPr>
          <w:spacing w:val="40"/>
        </w:rPr>
        <w:t> </w:t>
      </w:r>
      <w:r>
        <w:rPr/>
        <w:t>United</w:t>
      </w:r>
      <w:r>
        <w:rPr>
          <w:spacing w:val="-3"/>
        </w:rPr>
        <w:t> </w:t>
      </w:r>
      <w:r>
        <w:rPr/>
        <w:t>States</w:t>
      </w:r>
      <w:r>
        <w:rPr>
          <w:spacing w:val="-3"/>
        </w:rPr>
        <w:t> </w:t>
      </w:r>
      <w:r>
        <w:rPr/>
        <w:t>v.</w:t>
      </w:r>
      <w:r>
        <w:rPr>
          <w:spacing w:val="-3"/>
        </w:rPr>
        <w:t> </w:t>
      </w:r>
      <w:r>
        <w:rPr/>
        <w:t>Watkins,</w:t>
      </w:r>
      <w:r>
        <w:rPr>
          <w:spacing w:val="-3"/>
        </w:rPr>
        <w:t> </w:t>
      </w:r>
      <w:r>
        <w:rPr/>
        <w:t>1994</w:t>
      </w:r>
      <w:r>
        <w:rPr>
          <w:spacing w:val="-3"/>
        </w:rPr>
        <w:t> </w:t>
      </w:r>
      <w:r>
        <w:rPr/>
        <w:t>WL</w:t>
      </w:r>
      <w:r>
        <w:rPr>
          <w:spacing w:val="-9"/>
        </w:rPr>
        <w:t> </w:t>
      </w:r>
      <w:r>
        <w:rPr/>
        <w:t>at</w:t>
      </w:r>
      <w:r>
        <w:rPr>
          <w:spacing w:val="-3"/>
        </w:rPr>
        <w:t> </w:t>
      </w:r>
      <w:r>
        <w:rPr/>
        <w:t>3,</w:t>
      </w:r>
      <w:r>
        <w:rPr>
          <w:spacing w:val="-3"/>
        </w:rPr>
        <w:t> </w:t>
      </w:r>
      <w:r>
        <w:rPr/>
        <w:t>1994</w:t>
      </w:r>
      <w:r>
        <w:rPr>
          <w:spacing w:val="-3"/>
        </w:rPr>
        <w:t> </w:t>
      </w:r>
      <w:r>
        <w:rPr/>
        <w:t>LEXIS</w:t>
      </w:r>
      <w:r>
        <w:rPr>
          <w:spacing w:val="-3"/>
        </w:rPr>
        <w:t> </w:t>
      </w:r>
      <w:r>
        <w:rPr/>
        <w:t>at</w:t>
      </w:r>
      <w:r>
        <w:rPr>
          <w:spacing w:val="-3"/>
        </w:rPr>
        <w:t> </w:t>
      </w:r>
      <w:r>
        <w:rPr/>
        <w:t>7,</w:t>
      </w:r>
      <w:r>
        <w:rPr>
          <w:spacing w:val="-3"/>
        </w:rPr>
        <w:t> </w:t>
      </w:r>
      <w:r>
        <w:rPr>
          <w:i/>
        </w:rPr>
        <w:t>quoting</w:t>
      </w:r>
      <w:r>
        <w:rPr>
          <w:i/>
          <w:spacing w:val="-3"/>
        </w:rPr>
        <w:t> </w:t>
      </w:r>
      <w:r>
        <w:rPr/>
        <w:t>the third</w:t>
      </w:r>
      <w:r>
        <w:rPr>
          <w:spacing w:val="-4"/>
        </w:rPr>
        <w:t> </w:t>
      </w:r>
      <w:r>
        <w:rPr/>
        <w:t>sentence</w:t>
      </w:r>
      <w:r>
        <w:rPr>
          <w:spacing w:val="-4"/>
        </w:rPr>
        <w:t> </w:t>
      </w:r>
      <w:r>
        <w:rPr/>
        <w:t>of</w:t>
      </w:r>
      <w:r>
        <w:rPr>
          <w:spacing w:val="-4"/>
        </w:rPr>
        <w:t> </w:t>
      </w:r>
      <w:r>
        <w:rPr/>
        <w:t>paragraph</w:t>
      </w:r>
      <w:r>
        <w:rPr>
          <w:spacing w:val="-4"/>
        </w:rPr>
        <w:t> </w:t>
      </w:r>
      <w:r>
        <w:rPr/>
        <w:t>(2).</w:t>
      </w:r>
      <w:r>
        <w:rPr>
          <w:spacing w:val="40"/>
        </w:rPr>
        <w:t> </w:t>
      </w:r>
      <w:r>
        <w:rPr>
          <w:i/>
        </w:rPr>
        <w:t>See</w:t>
      </w:r>
      <w:r>
        <w:rPr>
          <w:i/>
          <w:spacing w:val="-4"/>
        </w:rPr>
        <w:t> </w:t>
      </w:r>
      <w:r>
        <w:rPr>
          <w:i/>
        </w:rPr>
        <w:t>also</w:t>
      </w:r>
      <w:r>
        <w:rPr>
          <w:i/>
          <w:spacing w:val="-5"/>
        </w:rPr>
        <w:t> </w:t>
      </w:r>
      <w:r>
        <w:rPr/>
        <w:t>United</w:t>
      </w:r>
      <w:r>
        <w:rPr>
          <w:spacing w:val="-4"/>
        </w:rPr>
        <w:t> </w:t>
      </w:r>
      <w:r>
        <w:rPr/>
        <w:t>States</w:t>
      </w:r>
      <w:r>
        <w:rPr>
          <w:spacing w:val="-4"/>
        </w:rPr>
        <w:t> </w:t>
      </w:r>
      <w:r>
        <w:rPr/>
        <w:t>v.</w:t>
      </w:r>
      <w:r>
        <w:rPr>
          <w:spacing w:val="-4"/>
        </w:rPr>
        <w:t> </w:t>
      </w:r>
      <w:r>
        <w:rPr/>
        <w:t>Ledezma,</w:t>
      </w:r>
      <w:r>
        <w:rPr>
          <w:spacing w:val="-5"/>
        </w:rPr>
        <w:t> </w:t>
      </w:r>
      <w:r>
        <w:rPr>
          <w:i/>
        </w:rPr>
        <w:t>supra</w:t>
      </w:r>
      <w:r>
        <w:rPr/>
        <w:t>,</w:t>
      </w:r>
      <w:r>
        <w:rPr>
          <w:spacing w:val="-4"/>
        </w:rPr>
        <w:t> </w:t>
      </w:r>
      <w:r>
        <w:rPr>
          <w:i/>
        </w:rPr>
        <w:t>citing</w:t>
      </w:r>
      <w:r>
        <w:rPr>
          <w:i/>
          <w:spacing w:val="-4"/>
        </w:rPr>
        <w:t> </w:t>
      </w:r>
      <w:r>
        <w:rPr/>
        <w:t>United</w:t>
      </w:r>
      <w:r>
        <w:rPr>
          <w:spacing w:val="-4"/>
        </w:rPr>
        <w:t> </w:t>
      </w:r>
      <w:r>
        <w:rPr/>
        <w:t>States</w:t>
      </w:r>
      <w:r>
        <w:rPr>
          <w:spacing w:val="-4"/>
        </w:rPr>
        <w:t> </w:t>
      </w:r>
      <w:r>
        <w:rPr/>
        <w:t>v. Lee, 991 F.2d 343, 348 (6th Cir. 1993); United States v. Davenport, 808 F.2d 1212, 1218 (6th Cir. 1987) (quoting instructions that "mere association . . ., similarity of conduct</w:t>
        <w:tab/>
        <w:t>,</w:t>
      </w:r>
      <w:r>
        <w:rPr>
          <w:spacing w:val="-12"/>
        </w:rPr>
        <w:t> </w:t>
      </w:r>
      <w:r>
        <w:rPr/>
        <w:t>assembl[y]</w:t>
      </w:r>
      <w:r>
        <w:rPr>
          <w:spacing w:val="-11"/>
        </w:rPr>
        <w:t> </w:t>
      </w:r>
      <w:r>
        <w:rPr/>
        <w:t>.</w:t>
      </w:r>
    </w:p>
    <w:p>
      <w:pPr>
        <w:pStyle w:val="BodyText"/>
        <w:spacing w:line="247" w:lineRule="auto"/>
        <w:ind w:left="100" w:right="340"/>
      </w:pPr>
      <w:r>
        <w:rPr/>
        <w:t>.</w:t>
      </w:r>
      <w:r>
        <w:rPr>
          <w:spacing w:val="-3"/>
        </w:rPr>
        <w:t> </w:t>
      </w:r>
      <w:r>
        <w:rPr/>
        <w:t>.</w:t>
      </w:r>
      <w:r>
        <w:rPr>
          <w:spacing w:val="-3"/>
        </w:rPr>
        <w:t> </w:t>
      </w:r>
      <w:r>
        <w:rPr/>
        <w:t>and</w:t>
      </w:r>
      <w:r>
        <w:rPr>
          <w:spacing w:val="-3"/>
        </w:rPr>
        <w:t> </w:t>
      </w:r>
      <w:r>
        <w:rPr/>
        <w:t>discuss[ion]</w:t>
      </w:r>
      <w:r>
        <w:rPr>
          <w:spacing w:val="-1"/>
        </w:rPr>
        <w:t> </w:t>
      </w:r>
      <w:r>
        <w:rPr/>
        <w:t>[of]</w:t>
      </w:r>
      <w:r>
        <w:rPr>
          <w:spacing w:val="-3"/>
        </w:rPr>
        <w:t> </w:t>
      </w:r>
      <w:r>
        <w:rPr/>
        <w:t>common</w:t>
      </w:r>
      <w:r>
        <w:rPr>
          <w:spacing w:val="-3"/>
        </w:rPr>
        <w:t> </w:t>
      </w:r>
      <w:r>
        <w:rPr/>
        <w:t>aims"</w:t>
      </w:r>
      <w:r>
        <w:rPr>
          <w:spacing w:val="-5"/>
        </w:rPr>
        <w:t> </w:t>
      </w:r>
      <w:r>
        <w:rPr/>
        <w:t>do</w:t>
      </w:r>
      <w:r>
        <w:rPr>
          <w:spacing w:val="-3"/>
        </w:rPr>
        <w:t> </w:t>
      </w:r>
      <w:r>
        <w:rPr/>
        <w:t>not</w:t>
      </w:r>
      <w:r>
        <w:rPr>
          <w:spacing w:val="-3"/>
        </w:rPr>
        <w:t> </w:t>
      </w:r>
      <w:r>
        <w:rPr/>
        <w:t>necessarily</w:t>
      </w:r>
      <w:r>
        <w:rPr>
          <w:spacing w:val="-12"/>
        </w:rPr>
        <w:t> </w:t>
      </w:r>
      <w:r>
        <w:rPr/>
        <w:t>establish</w:t>
      </w:r>
      <w:r>
        <w:rPr>
          <w:spacing w:val="-3"/>
        </w:rPr>
        <w:t> </w:t>
      </w:r>
      <w:r>
        <w:rPr/>
        <w:t>the</w:t>
      </w:r>
      <w:r>
        <w:rPr>
          <w:spacing w:val="-3"/>
        </w:rPr>
        <w:t> </w:t>
      </w:r>
      <w:r>
        <w:rPr/>
        <w:t>existence</w:t>
      </w:r>
      <w:r>
        <w:rPr>
          <w:spacing w:val="-3"/>
        </w:rPr>
        <w:t> </w:t>
      </w:r>
      <w:r>
        <w:rPr/>
        <w:t>of</w:t>
      </w:r>
      <w:r>
        <w:rPr>
          <w:spacing w:val="-3"/>
        </w:rPr>
        <w:t> </w:t>
      </w:r>
      <w:r>
        <w:rPr/>
        <w:t>a </w:t>
      </w:r>
      <w:r>
        <w:rPr>
          <w:spacing w:val="-2"/>
        </w:rPr>
        <w:t>conspiracy).</w:t>
      </w:r>
    </w:p>
    <w:p>
      <w:pPr>
        <w:pStyle w:val="BodyText"/>
        <w:spacing w:before="5"/>
        <w:rPr>
          <w:sz w:val="23"/>
        </w:rPr>
      </w:pPr>
    </w:p>
    <w:p>
      <w:pPr>
        <w:pStyle w:val="BodyText"/>
        <w:spacing w:line="247" w:lineRule="auto"/>
        <w:ind w:left="100" w:right="187" w:firstLine="720"/>
      </w:pPr>
      <w:r>
        <w:rPr/>
        <w:t>Bracketed paragraph (5) applies to cases where a single conspiracy</w:t>
      </w:r>
      <w:r>
        <w:rPr>
          <w:spacing w:val="-1"/>
        </w:rPr>
        <w:t> </w:t>
      </w:r>
      <w:r>
        <w:rPr/>
        <w:t>count includes multiple objects.</w:t>
      </w:r>
      <w:r>
        <w:rPr>
          <w:spacing w:val="40"/>
        </w:rPr>
        <w:t> </w:t>
      </w:r>
      <w:r>
        <w:rPr/>
        <w:t>A single conspiracy</w:t>
      </w:r>
      <w:r>
        <w:rPr>
          <w:spacing w:val="-2"/>
        </w:rPr>
        <w:t> </w:t>
      </w:r>
      <w:r>
        <w:rPr/>
        <w:t>may involve multiple object offenses.</w:t>
      </w:r>
      <w:r>
        <w:rPr>
          <w:spacing w:val="40"/>
        </w:rPr>
        <w:t> </w:t>
      </w:r>
      <w:r>
        <w:rPr/>
        <w:t>Braverman v. United States, 317 U.S. 49, 52-54 (1942).</w:t>
      </w:r>
      <w:r>
        <w:rPr>
          <w:spacing w:val="40"/>
        </w:rPr>
        <w:t> </w:t>
      </w:r>
      <w:r>
        <w:rPr/>
        <w:t>But proof that the defendants conspired to commit only one offense is sufficient to convict.</w:t>
      </w:r>
      <w:r>
        <w:rPr>
          <w:spacing w:val="40"/>
        </w:rPr>
        <w:t> </w:t>
      </w:r>
      <w:r>
        <w:rPr>
          <w:i/>
        </w:rPr>
        <w:t>See </w:t>
      </w:r>
      <w:r>
        <w:rPr/>
        <w:t>§ 371 (prohibiting two or more persons from conspiring</w:t>
      </w:r>
      <w:r>
        <w:rPr>
          <w:spacing w:val="-8"/>
        </w:rPr>
        <w:t> </w:t>
      </w:r>
      <w:r>
        <w:rPr/>
        <w:t>to</w:t>
      </w:r>
      <w:r>
        <w:rPr>
          <w:spacing w:val="-4"/>
        </w:rPr>
        <w:t> </w:t>
      </w:r>
      <w:r>
        <w:rPr/>
        <w:t>commit</w:t>
      </w:r>
      <w:r>
        <w:rPr>
          <w:spacing w:val="-4"/>
        </w:rPr>
        <w:t> </w:t>
      </w:r>
      <w:r>
        <w:rPr/>
        <w:t>"any"</w:t>
      </w:r>
      <w:r>
        <w:rPr>
          <w:spacing w:val="-6"/>
        </w:rPr>
        <w:t> </w:t>
      </w:r>
      <w:r>
        <w:rPr/>
        <w:t>offense).</w:t>
      </w:r>
      <w:r>
        <w:rPr>
          <w:spacing w:val="40"/>
        </w:rPr>
        <w:t> </w:t>
      </w:r>
      <w:r>
        <w:rPr/>
        <w:t>Supreme</w:t>
      </w:r>
      <w:r>
        <w:rPr>
          <w:spacing w:val="-4"/>
        </w:rPr>
        <w:t> </w:t>
      </w:r>
      <w:r>
        <w:rPr/>
        <w:t>Court</w:t>
      </w:r>
      <w:r>
        <w:rPr>
          <w:spacing w:val="-4"/>
        </w:rPr>
        <w:t> </w:t>
      </w:r>
      <w:r>
        <w:rPr/>
        <w:t>cases</w:t>
      </w:r>
      <w:r>
        <w:rPr>
          <w:spacing w:val="-4"/>
        </w:rPr>
        <w:t> </w:t>
      </w:r>
      <w:r>
        <w:rPr/>
        <w:t>on</w:t>
      </w:r>
      <w:r>
        <w:rPr>
          <w:spacing w:val="-4"/>
        </w:rPr>
        <w:t> </w:t>
      </w:r>
      <w:r>
        <w:rPr/>
        <w:t>unanimity</w:t>
      </w:r>
      <w:r>
        <w:rPr>
          <w:spacing w:val="-15"/>
        </w:rPr>
        <w:t> </w:t>
      </w:r>
      <w:r>
        <w:rPr/>
        <w:t>and</w:t>
      </w:r>
      <w:r>
        <w:rPr>
          <w:spacing w:val="-4"/>
        </w:rPr>
        <w:t> </w:t>
      </w:r>
      <w:r>
        <w:rPr/>
        <w:t>multiple</w:t>
      </w:r>
      <w:r>
        <w:rPr>
          <w:spacing w:val="-4"/>
        </w:rPr>
        <w:t> </w:t>
      </w:r>
      <w:r>
        <w:rPr/>
        <w:t>means</w:t>
      </w:r>
      <w:r>
        <w:rPr>
          <w:spacing w:val="-4"/>
        </w:rPr>
        <w:t> </w:t>
      </w:r>
      <w:r>
        <w:rPr/>
        <w:t>of committing a single crime are discussed in the Committee Commentary</w:t>
      </w:r>
      <w:r>
        <w:rPr>
          <w:spacing w:val="-2"/>
        </w:rPr>
        <w:t> </w:t>
      </w:r>
      <w:r>
        <w:rPr/>
        <w:t>to Instructions 8.03A and 8.03B.</w:t>
      </w:r>
    </w:p>
    <w:p>
      <w:pPr>
        <w:pStyle w:val="BodyText"/>
      </w:pPr>
    </w:p>
    <w:p>
      <w:pPr>
        <w:pStyle w:val="BodyText"/>
        <w:ind w:left="820"/>
      </w:pPr>
      <w:r>
        <w:rPr/>
        <w:t>An</w:t>
      </w:r>
      <w:r>
        <w:rPr>
          <w:spacing w:val="-2"/>
        </w:rPr>
        <w:t> </w:t>
      </w:r>
      <w:r>
        <w:rPr/>
        <w:t>issue</w:t>
      </w:r>
      <w:r>
        <w:rPr>
          <w:spacing w:val="-1"/>
        </w:rPr>
        <w:t> </w:t>
      </w:r>
      <w:r>
        <w:rPr/>
        <w:t>may</w:t>
      </w:r>
      <w:r>
        <w:rPr>
          <w:spacing w:val="-10"/>
        </w:rPr>
        <w:t> </w:t>
      </w:r>
      <w:r>
        <w:rPr/>
        <w:t>arise</w:t>
      </w:r>
      <w:r>
        <w:rPr>
          <w:spacing w:val="-1"/>
        </w:rPr>
        <w:t> </w:t>
      </w:r>
      <w:r>
        <w:rPr/>
        <w:t>whether</w:t>
      </w:r>
      <w:r>
        <w:rPr>
          <w:spacing w:val="-2"/>
        </w:rPr>
        <w:t> </w:t>
      </w:r>
      <w:r>
        <w:rPr/>
        <w:t>the</w:t>
      </w:r>
      <w:r>
        <w:rPr>
          <w:spacing w:val="-1"/>
        </w:rPr>
        <w:t> </w:t>
      </w:r>
      <w:r>
        <w:rPr/>
        <w:t>trial</w:t>
      </w:r>
      <w:r>
        <w:rPr>
          <w:spacing w:val="-1"/>
        </w:rPr>
        <w:t> </w:t>
      </w:r>
      <w:r>
        <w:rPr/>
        <w:t>court</w:t>
      </w:r>
      <w:r>
        <w:rPr>
          <w:spacing w:val="-1"/>
        </w:rPr>
        <w:t> </w:t>
      </w:r>
      <w:r>
        <w:rPr/>
        <w:t>must</w:t>
      </w:r>
      <w:r>
        <w:rPr>
          <w:spacing w:val="-2"/>
        </w:rPr>
        <w:t> </w:t>
      </w:r>
      <w:r>
        <w:rPr/>
        <w:t>give</w:t>
      </w:r>
      <w:r>
        <w:rPr>
          <w:spacing w:val="-1"/>
        </w:rPr>
        <w:t> </w:t>
      </w:r>
      <w:r>
        <w:rPr/>
        <w:t>an</w:t>
      </w:r>
      <w:r>
        <w:rPr>
          <w:spacing w:val="-1"/>
        </w:rPr>
        <w:t> </w:t>
      </w:r>
      <w:r>
        <w:rPr/>
        <w:t>augmented</w:t>
      </w:r>
      <w:r>
        <w:rPr>
          <w:spacing w:val="-1"/>
        </w:rPr>
        <w:t> </w:t>
      </w:r>
      <w:r>
        <w:rPr/>
        <w:t>unanimity</w:t>
      </w:r>
      <w:r>
        <w:rPr>
          <w:spacing w:val="-9"/>
        </w:rPr>
        <w:t> </w:t>
      </w:r>
      <w:r>
        <w:rPr>
          <w:spacing w:val="-2"/>
        </w:rPr>
        <w:t>instruction</w:t>
      </w:r>
    </w:p>
    <w:p>
      <w:pPr>
        <w:spacing w:after="0"/>
        <w:sectPr>
          <w:pgSz w:w="12240" w:h="15840"/>
          <w:pgMar w:top="1400" w:bottom="280" w:left="1340" w:right="1320"/>
        </w:sectPr>
      </w:pPr>
    </w:p>
    <w:p>
      <w:pPr>
        <w:pStyle w:val="BodyText"/>
        <w:spacing w:line="247" w:lineRule="auto" w:before="41"/>
        <w:ind w:left="100" w:right="154"/>
      </w:pPr>
      <w:r>
        <w:rPr/>
        <w:t>specifically</w:t>
      </w:r>
      <w:r>
        <w:rPr>
          <w:spacing w:val="-1"/>
        </w:rPr>
        <w:t> </w:t>
      </w:r>
      <w:r>
        <w:rPr/>
        <w:t>telling the jurors that they must unanimously agree on the same object offense in order</w:t>
      </w:r>
      <w:r>
        <w:rPr>
          <w:spacing w:val="-3"/>
        </w:rPr>
        <w:t> </w:t>
      </w:r>
      <w:r>
        <w:rPr/>
        <w:t>to</w:t>
      </w:r>
      <w:r>
        <w:rPr>
          <w:spacing w:val="-3"/>
        </w:rPr>
        <w:t> </w:t>
      </w:r>
      <w:r>
        <w:rPr/>
        <w:t>convict.</w:t>
      </w:r>
      <w:r>
        <w:rPr>
          <w:spacing w:val="40"/>
        </w:rPr>
        <w:t> </w:t>
      </w:r>
      <w:r>
        <w:rPr/>
        <w:t>The</w:t>
      </w:r>
      <w:r>
        <w:rPr>
          <w:spacing w:val="-3"/>
        </w:rPr>
        <w:t> </w:t>
      </w:r>
      <w:r>
        <w:rPr/>
        <w:t>general</w:t>
      </w:r>
      <w:r>
        <w:rPr>
          <w:spacing w:val="-3"/>
        </w:rPr>
        <w:t> </w:t>
      </w:r>
      <w:r>
        <w:rPr/>
        <w:t>rule</w:t>
      </w:r>
      <w:r>
        <w:rPr>
          <w:spacing w:val="-3"/>
        </w:rPr>
        <w:t> </w:t>
      </w:r>
      <w:r>
        <w:rPr/>
        <w:t>in</w:t>
      </w:r>
      <w:r>
        <w:rPr>
          <w:spacing w:val="-3"/>
        </w:rPr>
        <w:t> </w:t>
      </w:r>
      <w:r>
        <w:rPr/>
        <w:t>the</w:t>
      </w:r>
      <w:r>
        <w:rPr>
          <w:spacing w:val="-3"/>
        </w:rPr>
        <w:t> </w:t>
      </w:r>
      <w:r>
        <w:rPr/>
        <w:t>Sixth</w:t>
      </w:r>
      <w:r>
        <w:rPr>
          <w:spacing w:val="-3"/>
        </w:rPr>
        <w:t> </w:t>
      </w:r>
      <w:r>
        <w:rPr/>
        <w:t>Circuit</w:t>
      </w:r>
      <w:r>
        <w:rPr>
          <w:spacing w:val="-3"/>
        </w:rPr>
        <w:t> </w:t>
      </w:r>
      <w:r>
        <w:rPr/>
        <w:t>is</w:t>
      </w:r>
      <w:r>
        <w:rPr>
          <w:spacing w:val="-3"/>
        </w:rPr>
        <w:t> </w:t>
      </w:r>
      <w:r>
        <w:rPr/>
        <w:t>that</w:t>
      </w:r>
      <w:r>
        <w:rPr>
          <w:spacing w:val="-3"/>
        </w:rPr>
        <w:t> </w:t>
      </w:r>
      <w:r>
        <w:rPr/>
        <w:t>no</w:t>
      </w:r>
      <w:r>
        <w:rPr>
          <w:spacing w:val="-3"/>
        </w:rPr>
        <w:t> </w:t>
      </w:r>
      <w:r>
        <w:rPr/>
        <w:t>augmented</w:t>
      </w:r>
      <w:r>
        <w:rPr>
          <w:spacing w:val="-3"/>
        </w:rPr>
        <w:t> </w:t>
      </w:r>
      <w:r>
        <w:rPr/>
        <w:t>unanimity</w:t>
      </w:r>
      <w:r>
        <w:rPr>
          <w:spacing w:val="-11"/>
        </w:rPr>
        <w:t> </w:t>
      </w:r>
      <w:r>
        <w:rPr/>
        <w:t>instruction is required unless special circumstances are present.</w:t>
      </w:r>
      <w:r>
        <w:rPr>
          <w:spacing w:val="40"/>
        </w:rPr>
        <w:t> </w:t>
      </w:r>
      <w:r>
        <w:rPr/>
        <w:t>See Committee Commentary</w:t>
      </w:r>
      <w:r>
        <w:rPr>
          <w:spacing w:val="-17"/>
        </w:rPr>
        <w:t> </w:t>
      </w:r>
      <w:r>
        <w:rPr/>
        <w:t>to Instruction 8.03A--Unanimity</w:t>
      </w:r>
      <w:r>
        <w:rPr>
          <w:spacing w:val="-2"/>
        </w:rPr>
        <w:t> </w:t>
      </w:r>
      <w:r>
        <w:rPr/>
        <w:t>of Theory.</w:t>
      </w:r>
      <w:r>
        <w:rPr>
          <w:spacing w:val="40"/>
        </w:rPr>
        <w:t> </w:t>
      </w:r>
      <w:r>
        <w:rPr/>
        <w:t>In United States v. Bouquett, 820 F.2d 165, 169 (6th Cir. 1987), the court rejected the defendant's argument that his conspiracy conviction should be reversed because the trial court's instructions permitted the jury to convict based on alternate theories of who in particular the defendant conspired with in the context of a single conspiracy.</w:t>
      </w:r>
      <w:r>
        <w:rPr>
          <w:spacing w:val="40"/>
        </w:rPr>
        <w:t> </w:t>
      </w:r>
      <w:r>
        <w:rPr/>
        <w:t>The Sixth Circuit held that these alternate theories did not create "two conceptual groupings requiring an augmented unanimity instruction, and stated that "this court does not require jurors to agree unanimously</w:t>
      </w:r>
      <w:r>
        <w:rPr>
          <w:spacing w:val="-10"/>
        </w:rPr>
        <w:t> </w:t>
      </w:r>
      <w:r>
        <w:rPr/>
        <w:t>as</w:t>
      </w:r>
      <w:r>
        <w:rPr>
          <w:spacing w:val="-3"/>
        </w:rPr>
        <w:t> </w:t>
      </w:r>
      <w:r>
        <w:rPr/>
        <w:t>to</w:t>
      </w:r>
      <w:r>
        <w:rPr>
          <w:spacing w:val="-3"/>
        </w:rPr>
        <w:t> </w:t>
      </w:r>
      <w:r>
        <w:rPr/>
        <w:t>a</w:t>
      </w:r>
      <w:r>
        <w:rPr>
          <w:spacing w:val="-3"/>
        </w:rPr>
        <w:t> </w:t>
      </w:r>
      <w:r>
        <w:rPr/>
        <w:t>theory</w:t>
      </w:r>
      <w:r>
        <w:rPr>
          <w:spacing w:val="-12"/>
        </w:rPr>
        <w:t> </w:t>
      </w:r>
      <w:r>
        <w:rPr/>
        <w:t>of</w:t>
      </w:r>
      <w:r>
        <w:rPr>
          <w:spacing w:val="-3"/>
        </w:rPr>
        <w:t> </w:t>
      </w:r>
      <w:r>
        <w:rPr/>
        <w:t>guilt</w:t>
      </w:r>
      <w:r>
        <w:rPr>
          <w:spacing w:val="-3"/>
        </w:rPr>
        <w:t> </w:t>
      </w:r>
      <w:r>
        <w:rPr/>
        <w:t>where</w:t>
      </w:r>
      <w:r>
        <w:rPr>
          <w:spacing w:val="-3"/>
        </w:rPr>
        <w:t> </w:t>
      </w:r>
      <w:r>
        <w:rPr/>
        <w:t>a</w:t>
      </w:r>
      <w:r>
        <w:rPr>
          <w:spacing w:val="-3"/>
        </w:rPr>
        <w:t> </w:t>
      </w:r>
      <w:r>
        <w:rPr/>
        <w:t>single</w:t>
      </w:r>
      <w:r>
        <w:rPr>
          <w:spacing w:val="-3"/>
        </w:rPr>
        <w:t> </w:t>
      </w:r>
      <w:r>
        <w:rPr/>
        <w:t>generic</w:t>
      </w:r>
      <w:r>
        <w:rPr>
          <w:spacing w:val="-3"/>
        </w:rPr>
        <w:t> </w:t>
      </w:r>
      <w:r>
        <w:rPr/>
        <w:t>offense</w:t>
      </w:r>
      <w:r>
        <w:rPr>
          <w:spacing w:val="-3"/>
        </w:rPr>
        <w:t> </w:t>
      </w:r>
      <w:r>
        <w:rPr/>
        <w:t>may</w:t>
      </w:r>
      <w:r>
        <w:rPr>
          <w:spacing w:val="-15"/>
        </w:rPr>
        <w:t> </w:t>
      </w:r>
      <w:r>
        <w:rPr/>
        <w:t>be</w:t>
      </w:r>
      <w:r>
        <w:rPr>
          <w:spacing w:val="-3"/>
        </w:rPr>
        <w:t> </w:t>
      </w:r>
      <w:r>
        <w:rPr/>
        <w:t>committed</w:t>
      </w:r>
      <w:r>
        <w:rPr>
          <w:spacing w:val="-3"/>
        </w:rPr>
        <w:t> </w:t>
      </w:r>
      <w:r>
        <w:rPr/>
        <w:t>by</w:t>
      </w:r>
      <w:r>
        <w:rPr>
          <w:spacing w:val="-11"/>
        </w:rPr>
        <w:t> </w:t>
      </w:r>
      <w:r>
        <w:rPr/>
        <w:t>a</w:t>
      </w:r>
      <w:r>
        <w:rPr>
          <w:spacing w:val="-3"/>
        </w:rPr>
        <w:t> </w:t>
      </w:r>
      <w:r>
        <w:rPr/>
        <w:t>variety of acts."</w:t>
      </w:r>
    </w:p>
    <w:p>
      <w:pPr>
        <w:pStyle w:val="BodyText"/>
        <w:spacing w:before="7"/>
        <w:rPr>
          <w:sz w:val="23"/>
        </w:rPr>
      </w:pPr>
    </w:p>
    <w:p>
      <w:pPr>
        <w:pStyle w:val="BodyText"/>
        <w:spacing w:line="247" w:lineRule="auto"/>
        <w:ind w:left="100" w:right="154" w:firstLine="720"/>
      </w:pPr>
      <w:r>
        <w:rPr/>
        <w:t>On</w:t>
      </w:r>
      <w:r>
        <w:rPr>
          <w:spacing w:val="-4"/>
        </w:rPr>
        <w:t> </w:t>
      </w:r>
      <w:r>
        <w:rPr/>
        <w:t>the</w:t>
      </w:r>
      <w:r>
        <w:rPr>
          <w:spacing w:val="-4"/>
        </w:rPr>
        <w:t> </w:t>
      </w:r>
      <w:r>
        <w:rPr/>
        <w:t>question</w:t>
      </w:r>
      <w:r>
        <w:rPr>
          <w:spacing w:val="-4"/>
        </w:rPr>
        <w:t> </w:t>
      </w:r>
      <w:r>
        <w:rPr/>
        <w:t>of</w:t>
      </w:r>
      <w:r>
        <w:rPr>
          <w:spacing w:val="-4"/>
        </w:rPr>
        <w:t> </w:t>
      </w:r>
      <w:r>
        <w:rPr/>
        <w:t>whether</w:t>
      </w:r>
      <w:r>
        <w:rPr>
          <w:spacing w:val="-4"/>
        </w:rPr>
        <w:t> </w:t>
      </w:r>
      <w:r>
        <w:rPr/>
        <w:t>a</w:t>
      </w:r>
      <w:r>
        <w:rPr>
          <w:spacing w:val="-4"/>
        </w:rPr>
        <w:t> </w:t>
      </w:r>
      <w:r>
        <w:rPr/>
        <w:t>general</w:t>
      </w:r>
      <w:r>
        <w:rPr>
          <w:spacing w:val="-4"/>
        </w:rPr>
        <w:t> </w:t>
      </w:r>
      <w:r>
        <w:rPr/>
        <w:t>verdict</w:t>
      </w:r>
      <w:r>
        <w:rPr>
          <w:spacing w:val="-4"/>
        </w:rPr>
        <w:t> </w:t>
      </w:r>
      <w:r>
        <w:rPr/>
        <w:t>of</w:t>
      </w:r>
      <w:r>
        <w:rPr>
          <w:spacing w:val="-4"/>
        </w:rPr>
        <w:t> </w:t>
      </w:r>
      <w:r>
        <w:rPr/>
        <w:t>guilty</w:t>
      </w:r>
      <w:r>
        <w:rPr>
          <w:spacing w:val="-10"/>
        </w:rPr>
        <w:t> </w:t>
      </w:r>
      <w:r>
        <w:rPr/>
        <w:t>on</w:t>
      </w:r>
      <w:r>
        <w:rPr>
          <w:spacing w:val="-4"/>
        </w:rPr>
        <w:t> </w:t>
      </w:r>
      <w:r>
        <w:rPr/>
        <w:t>a</w:t>
      </w:r>
      <w:r>
        <w:rPr>
          <w:spacing w:val="-4"/>
        </w:rPr>
        <w:t> </w:t>
      </w:r>
      <w:r>
        <w:rPr/>
        <w:t>multi-object</w:t>
      </w:r>
      <w:r>
        <w:rPr>
          <w:spacing w:val="-4"/>
        </w:rPr>
        <w:t> </w:t>
      </w:r>
      <w:r>
        <w:rPr/>
        <w:t>conspiracy</w:t>
      </w:r>
      <w:r>
        <w:rPr>
          <w:spacing w:val="-15"/>
        </w:rPr>
        <w:t> </w:t>
      </w:r>
      <w:r>
        <w:rPr/>
        <w:t>count can stand when one of the objects is disqualified as a basis for the conviction,</w:t>
      </w:r>
      <w:r>
        <w:rPr>
          <w:spacing w:val="-4"/>
        </w:rPr>
        <w:t> </w:t>
      </w:r>
      <w:r>
        <w:rPr>
          <w:i/>
        </w:rPr>
        <w:t>see </w:t>
      </w:r>
      <w:r>
        <w:rPr/>
        <w:t>Griffin v.</w:t>
      </w:r>
    </w:p>
    <w:p>
      <w:pPr>
        <w:pStyle w:val="BodyText"/>
        <w:spacing w:line="247" w:lineRule="auto"/>
        <w:ind w:left="100" w:right="340"/>
      </w:pPr>
      <w:r>
        <w:rPr/>
        <w:t>United States, 502 U.S. 46 (1991).</w:t>
      </w:r>
      <w:r>
        <w:rPr>
          <w:spacing w:val="40"/>
        </w:rPr>
        <w:t> </w:t>
      </w:r>
      <w:r>
        <w:rPr/>
        <w:t>In </w:t>
      </w:r>
      <w:r>
        <w:rPr>
          <w:i/>
        </w:rPr>
        <w:t>Griffin</w:t>
      </w:r>
      <w:r>
        <w:rPr/>
        <w:t>, the Court held that the validity</w:t>
      </w:r>
      <w:r>
        <w:rPr>
          <w:spacing w:val="-2"/>
        </w:rPr>
        <w:t> </w:t>
      </w:r>
      <w:r>
        <w:rPr/>
        <w:t>of the general verdict depends on the reason that one of the objects was disqualified.</w:t>
      </w:r>
      <w:r>
        <w:rPr>
          <w:spacing w:val="40"/>
        </w:rPr>
        <w:t> </w:t>
      </w:r>
      <w:r>
        <w:rPr/>
        <w:t>If the object was disqualified as unconstitutional or not legally sufficient (for example, due to a statute of limitations),</w:t>
      </w:r>
      <w:r>
        <w:rPr>
          <w:spacing w:val="-2"/>
        </w:rPr>
        <w:t> </w:t>
      </w:r>
      <w:r>
        <w:rPr/>
        <w:t>the</w:t>
      </w:r>
      <w:r>
        <w:rPr>
          <w:spacing w:val="-2"/>
        </w:rPr>
        <w:t> </w:t>
      </w:r>
      <w:r>
        <w:rPr/>
        <w:t>verdict</w:t>
      </w:r>
      <w:r>
        <w:rPr>
          <w:spacing w:val="-2"/>
        </w:rPr>
        <w:t> </w:t>
      </w:r>
      <w:r>
        <w:rPr/>
        <w:t>had</w:t>
      </w:r>
      <w:r>
        <w:rPr>
          <w:spacing w:val="-2"/>
        </w:rPr>
        <w:t> </w:t>
      </w:r>
      <w:r>
        <w:rPr/>
        <w:t>to</w:t>
      </w:r>
      <w:r>
        <w:rPr>
          <w:spacing w:val="-2"/>
        </w:rPr>
        <w:t> </w:t>
      </w:r>
      <w:r>
        <w:rPr/>
        <w:t>be</w:t>
      </w:r>
      <w:r>
        <w:rPr>
          <w:spacing w:val="-2"/>
        </w:rPr>
        <w:t> </w:t>
      </w:r>
      <w:r>
        <w:rPr/>
        <w:t>set</w:t>
      </w:r>
      <w:r>
        <w:rPr>
          <w:spacing w:val="-2"/>
        </w:rPr>
        <w:t> </w:t>
      </w:r>
      <w:r>
        <w:rPr/>
        <w:t>aside.</w:t>
      </w:r>
      <w:r>
        <w:rPr>
          <w:spacing w:val="-6"/>
        </w:rPr>
        <w:t> </w:t>
      </w:r>
      <w:r>
        <w:rPr>
          <w:i/>
        </w:rPr>
        <w:t>Griffin</w:t>
      </w:r>
      <w:r>
        <w:rPr/>
        <w:t>,</w:t>
      </w:r>
      <w:r>
        <w:rPr>
          <w:spacing w:val="-2"/>
        </w:rPr>
        <w:t> </w:t>
      </w:r>
      <w:r>
        <w:rPr/>
        <w:t>502</w:t>
      </w:r>
      <w:r>
        <w:rPr>
          <w:spacing w:val="-2"/>
        </w:rPr>
        <w:t> </w:t>
      </w:r>
      <w:r>
        <w:rPr/>
        <w:t>U.S.</w:t>
      </w:r>
      <w:r>
        <w:rPr>
          <w:spacing w:val="-2"/>
        </w:rPr>
        <w:t> </w:t>
      </w:r>
      <w:r>
        <w:rPr/>
        <w:t>at</w:t>
      </w:r>
      <w:r>
        <w:rPr>
          <w:spacing w:val="-2"/>
        </w:rPr>
        <w:t> </w:t>
      </w:r>
      <w:r>
        <w:rPr/>
        <w:t>52-56,</w:t>
      </w:r>
      <w:r>
        <w:rPr>
          <w:spacing w:val="-3"/>
        </w:rPr>
        <w:t> </w:t>
      </w:r>
      <w:r>
        <w:rPr>
          <w:i/>
        </w:rPr>
        <w:t>citing</w:t>
      </w:r>
      <w:r>
        <w:rPr>
          <w:i/>
          <w:spacing w:val="-2"/>
        </w:rPr>
        <w:t> </w:t>
      </w:r>
      <w:r>
        <w:rPr>
          <w:i/>
        </w:rPr>
        <w:t>inter</w:t>
      </w:r>
      <w:r>
        <w:rPr>
          <w:i/>
          <w:spacing w:val="-2"/>
        </w:rPr>
        <w:t> </w:t>
      </w:r>
      <w:r>
        <w:rPr>
          <w:i/>
        </w:rPr>
        <w:t>alia</w:t>
      </w:r>
      <w:r>
        <w:rPr>
          <w:i/>
          <w:spacing w:val="-1"/>
        </w:rPr>
        <w:t> </w:t>
      </w:r>
      <w:r>
        <w:rPr/>
        <w:t>Yates</w:t>
      </w:r>
      <w:r>
        <w:rPr>
          <w:spacing w:val="-2"/>
        </w:rPr>
        <w:t> </w:t>
      </w:r>
      <w:r>
        <w:rPr/>
        <w:t>v. United</w:t>
      </w:r>
      <w:r>
        <w:rPr>
          <w:spacing w:val="-1"/>
        </w:rPr>
        <w:t> </w:t>
      </w:r>
      <w:r>
        <w:rPr/>
        <w:t>States,</w:t>
      </w:r>
      <w:r>
        <w:rPr>
          <w:spacing w:val="-1"/>
        </w:rPr>
        <w:t> </w:t>
      </w:r>
      <w:r>
        <w:rPr/>
        <w:t>354</w:t>
      </w:r>
      <w:r>
        <w:rPr>
          <w:spacing w:val="-1"/>
        </w:rPr>
        <w:t> </w:t>
      </w:r>
      <w:r>
        <w:rPr/>
        <w:t>U.S. 298</w:t>
      </w:r>
      <w:r>
        <w:rPr>
          <w:spacing w:val="-1"/>
        </w:rPr>
        <w:t> </w:t>
      </w:r>
      <w:r>
        <w:rPr/>
        <w:t>(1957);</w:t>
      </w:r>
      <w:r>
        <w:rPr>
          <w:spacing w:val="-1"/>
        </w:rPr>
        <w:t> </w:t>
      </w:r>
      <w:r>
        <w:rPr/>
        <w:t>Stromberg</w:t>
      </w:r>
      <w:r>
        <w:rPr>
          <w:spacing w:val="-4"/>
        </w:rPr>
        <w:t> </w:t>
      </w:r>
      <w:r>
        <w:rPr/>
        <w:t>v.</w:t>
      </w:r>
      <w:r>
        <w:rPr>
          <w:spacing w:val="-1"/>
        </w:rPr>
        <w:t> </w:t>
      </w:r>
      <w:r>
        <w:rPr/>
        <w:t>California,</w:t>
      </w:r>
      <w:r>
        <w:rPr>
          <w:spacing w:val="-1"/>
        </w:rPr>
        <w:t> </w:t>
      </w:r>
      <w:r>
        <w:rPr/>
        <w:t>283 U.S.</w:t>
      </w:r>
      <w:r>
        <w:rPr>
          <w:spacing w:val="-1"/>
        </w:rPr>
        <w:t> </w:t>
      </w:r>
      <w:r>
        <w:rPr/>
        <w:t>359</w:t>
      </w:r>
      <w:r>
        <w:rPr>
          <w:spacing w:val="-1"/>
        </w:rPr>
        <w:t> </w:t>
      </w:r>
      <w:r>
        <w:rPr/>
        <w:t>(1931); Williams</w:t>
      </w:r>
      <w:r>
        <w:rPr>
          <w:spacing w:val="-1"/>
        </w:rPr>
        <w:t> </w:t>
      </w:r>
      <w:r>
        <w:rPr>
          <w:spacing w:val="-5"/>
        </w:rPr>
        <w:t>v.</w:t>
      </w:r>
    </w:p>
    <w:p>
      <w:pPr>
        <w:pStyle w:val="BodyText"/>
        <w:spacing w:line="247" w:lineRule="auto"/>
        <w:ind w:left="100" w:right="187"/>
      </w:pPr>
      <w:r>
        <w:rPr/>
        <w:t>North Carolina, 317 U.S. 287 (1942); and Bachellar v. Maryland, 397 U.S. 564 (1970).</w:t>
      </w:r>
      <w:r>
        <w:rPr>
          <w:spacing w:val="40"/>
        </w:rPr>
        <w:t> </w:t>
      </w:r>
      <w:r>
        <w:rPr/>
        <w:t>On the other hand, if one of the objects in a multi-object conspiracy</w:t>
      </w:r>
      <w:r>
        <w:rPr>
          <w:spacing w:val="-14"/>
        </w:rPr>
        <w:t> </w:t>
      </w:r>
      <w:r>
        <w:rPr/>
        <w:t>count was disqualified not because it was held unconstitutional or illegal but merely because it was not supported by</w:t>
      </w:r>
      <w:r>
        <w:rPr>
          <w:spacing w:val="-3"/>
        </w:rPr>
        <w:t> </w:t>
      </w:r>
      <w:r>
        <w:rPr/>
        <w:t>sufficient evidence, the verdict can stand (assuming</w:t>
      </w:r>
      <w:r>
        <w:rPr>
          <w:spacing w:val="-2"/>
        </w:rPr>
        <w:t> </w:t>
      </w:r>
      <w:r>
        <w:rPr/>
        <w:t>the evidence is sufficient for any</w:t>
      </w:r>
      <w:r>
        <w:rPr>
          <w:spacing w:val="-7"/>
        </w:rPr>
        <w:t> </w:t>
      </w:r>
      <w:r>
        <w:rPr/>
        <w:t>one of the objects charged).</w:t>
      </w:r>
      <w:r>
        <w:rPr>
          <w:spacing w:val="40"/>
        </w:rPr>
        <w:t> </w:t>
      </w:r>
      <w:r>
        <w:rPr>
          <w:i/>
        </w:rPr>
        <w:t>Griffin</w:t>
      </w:r>
      <w:r>
        <w:rPr/>
        <w:t>,</w:t>
      </w:r>
      <w:r>
        <w:rPr>
          <w:spacing w:val="-3"/>
        </w:rPr>
        <w:t> </w:t>
      </w:r>
      <w:r>
        <w:rPr/>
        <w:t>502</w:t>
      </w:r>
      <w:r>
        <w:rPr>
          <w:spacing w:val="-3"/>
        </w:rPr>
        <w:t> </w:t>
      </w:r>
      <w:r>
        <w:rPr/>
        <w:t>U.S.</w:t>
      </w:r>
      <w:r>
        <w:rPr>
          <w:spacing w:val="-3"/>
        </w:rPr>
        <w:t> </w:t>
      </w:r>
      <w:r>
        <w:rPr/>
        <w:t>at</w:t>
      </w:r>
      <w:r>
        <w:rPr>
          <w:spacing w:val="-3"/>
        </w:rPr>
        <w:t> </w:t>
      </w:r>
      <w:r>
        <w:rPr/>
        <w:t>56.</w:t>
      </w:r>
      <w:r>
        <w:rPr>
          <w:spacing w:val="40"/>
        </w:rPr>
        <w:t> </w:t>
      </w:r>
      <w:r>
        <w:rPr/>
        <w:t>The</w:t>
      </w:r>
      <w:r>
        <w:rPr>
          <w:spacing w:val="-3"/>
        </w:rPr>
        <w:t> </w:t>
      </w:r>
      <w:r>
        <w:rPr/>
        <w:t>Court</w:t>
      </w:r>
      <w:r>
        <w:rPr>
          <w:spacing w:val="-3"/>
        </w:rPr>
        <w:t> </w:t>
      </w:r>
      <w:r>
        <w:rPr/>
        <w:t>distinguished</w:t>
      </w:r>
      <w:r>
        <w:rPr>
          <w:spacing w:val="-3"/>
        </w:rPr>
        <w:t> </w:t>
      </w:r>
      <w:r>
        <w:rPr/>
        <w:t>between</w:t>
      </w:r>
      <w:r>
        <w:rPr>
          <w:spacing w:val="-3"/>
        </w:rPr>
        <w:t> </w:t>
      </w:r>
      <w:r>
        <w:rPr/>
        <w:t>objects</w:t>
      </w:r>
      <w:r>
        <w:rPr>
          <w:spacing w:val="-3"/>
        </w:rPr>
        <w:t> </w:t>
      </w:r>
      <w:r>
        <w:rPr/>
        <w:t>disqualified</w:t>
      </w:r>
      <w:r>
        <w:rPr>
          <w:spacing w:val="-3"/>
        </w:rPr>
        <w:t> </w:t>
      </w:r>
      <w:r>
        <w:rPr/>
        <w:t>by</w:t>
      </w:r>
      <w:r>
        <w:rPr>
          <w:spacing w:val="-15"/>
        </w:rPr>
        <w:t> </w:t>
      </w:r>
      <w:r>
        <w:rPr/>
        <w:t>legal error (a mistake about the law) which require the verdict to be set aside, and objects disqualified by insufficiency</w:t>
      </w:r>
      <w:r>
        <w:rPr>
          <w:spacing w:val="-3"/>
        </w:rPr>
        <w:t> </w:t>
      </w:r>
      <w:r>
        <w:rPr/>
        <w:t>of proof (a mistake concerning</w:t>
      </w:r>
      <w:r>
        <w:rPr>
          <w:spacing w:val="-1"/>
        </w:rPr>
        <w:t> </w:t>
      </w:r>
      <w:r>
        <w:rPr/>
        <w:t>the weight or factual import of the evidence) which allow the verdict to stand.</w:t>
      </w:r>
      <w:r>
        <w:rPr>
          <w:spacing w:val="40"/>
        </w:rPr>
        <w:t> </w:t>
      </w:r>
      <w:r>
        <w:rPr>
          <w:i/>
        </w:rPr>
        <w:t>Id</w:t>
      </w:r>
      <w:r>
        <w:rPr/>
        <w:t>. at 56-59.</w:t>
      </w:r>
    </w:p>
    <w:p>
      <w:pPr>
        <w:pStyle w:val="BodyText"/>
        <w:spacing w:before="3"/>
        <w:rPr>
          <w:sz w:val="23"/>
        </w:rPr>
      </w:pPr>
    </w:p>
    <w:p>
      <w:pPr>
        <w:pStyle w:val="BodyText"/>
        <w:spacing w:line="247" w:lineRule="auto"/>
        <w:ind w:left="100" w:right="188" w:firstLine="720"/>
      </w:pPr>
      <w:r>
        <w:rPr/>
        <w:t>In United States v. Schultz, </w:t>
      </w:r>
      <w:r>
        <w:rPr>
          <w:i/>
        </w:rPr>
        <w:t>supra</w:t>
      </w:r>
      <w:r>
        <w:rPr/>
        <w:t>, 855 F.2d at 1221, the Sixth Circuit approvingly</w:t>
      </w:r>
      <w:r>
        <w:rPr>
          <w:spacing w:val="-2"/>
        </w:rPr>
        <w:t> </w:t>
      </w:r>
      <w:r>
        <w:rPr/>
        <w:t>cited United States v. Anello, 765 F.2d 253, 262-263 (1st Cir. 1985), for the proposition that a conditional agreement to purchase controlled substances, if the quality</w:t>
      </w:r>
      <w:r>
        <w:rPr>
          <w:spacing w:val="-10"/>
        </w:rPr>
        <w:t> </w:t>
      </w:r>
      <w:r>
        <w:rPr/>
        <w:t>is adequate, is sufficient to support a conspiracy</w:t>
      </w:r>
      <w:r>
        <w:rPr>
          <w:spacing w:val="-4"/>
        </w:rPr>
        <w:t> </w:t>
      </w:r>
      <w:r>
        <w:rPr/>
        <w:t>conviction.</w:t>
      </w:r>
      <w:r>
        <w:rPr>
          <w:spacing w:val="40"/>
        </w:rPr>
        <w:t> </w:t>
      </w:r>
      <w:r>
        <w:rPr/>
        <w:t>The Sixth Circuit then went on to hold that a failure to complete</w:t>
      </w:r>
      <w:r>
        <w:rPr>
          <w:spacing w:val="-4"/>
        </w:rPr>
        <w:t> </w:t>
      </w:r>
      <w:r>
        <w:rPr/>
        <w:t>the</w:t>
      </w:r>
      <w:r>
        <w:rPr>
          <w:spacing w:val="-4"/>
        </w:rPr>
        <w:t> </w:t>
      </w:r>
      <w:r>
        <w:rPr/>
        <w:t>substantive</w:t>
      </w:r>
      <w:r>
        <w:rPr>
          <w:spacing w:val="-4"/>
        </w:rPr>
        <w:t> </w:t>
      </w:r>
      <w:r>
        <w:rPr/>
        <w:t>object</w:t>
      </w:r>
      <w:r>
        <w:rPr>
          <w:spacing w:val="-4"/>
        </w:rPr>
        <w:t> </w:t>
      </w:r>
      <w:r>
        <w:rPr/>
        <w:t>offense</w:t>
      </w:r>
      <w:r>
        <w:rPr>
          <w:spacing w:val="-4"/>
        </w:rPr>
        <w:t> </w:t>
      </w:r>
      <w:r>
        <w:rPr/>
        <w:t>as</w:t>
      </w:r>
      <w:r>
        <w:rPr>
          <w:spacing w:val="-4"/>
        </w:rPr>
        <w:t> </w:t>
      </w:r>
      <w:r>
        <w:rPr/>
        <w:t>a</w:t>
      </w:r>
      <w:r>
        <w:rPr>
          <w:spacing w:val="-4"/>
        </w:rPr>
        <w:t> </w:t>
      </w:r>
      <w:r>
        <w:rPr/>
        <w:t>result</w:t>
      </w:r>
      <w:r>
        <w:rPr>
          <w:spacing w:val="-4"/>
        </w:rPr>
        <w:t> </w:t>
      </w:r>
      <w:r>
        <w:rPr/>
        <w:t>of</w:t>
      </w:r>
      <w:r>
        <w:rPr>
          <w:spacing w:val="-4"/>
        </w:rPr>
        <w:t> </w:t>
      </w:r>
      <w:r>
        <w:rPr/>
        <w:t>disagreements</w:t>
      </w:r>
      <w:r>
        <w:rPr>
          <w:spacing w:val="-4"/>
        </w:rPr>
        <w:t> </w:t>
      </w:r>
      <w:r>
        <w:rPr/>
        <w:t>among</w:t>
      </w:r>
      <w:r>
        <w:rPr>
          <w:spacing w:val="-10"/>
        </w:rPr>
        <w:t> </w:t>
      </w:r>
      <w:r>
        <w:rPr/>
        <w:t>the</w:t>
      </w:r>
      <w:r>
        <w:rPr>
          <w:spacing w:val="-4"/>
        </w:rPr>
        <w:t> </w:t>
      </w:r>
      <w:r>
        <w:rPr/>
        <w:t>conspirators</w:t>
      </w:r>
      <w:r>
        <w:rPr>
          <w:spacing w:val="-4"/>
        </w:rPr>
        <w:t> </w:t>
      </w:r>
      <w:r>
        <w:rPr/>
        <w:t>over the details of performance did not preclude the existence of a conspiratorial agreement.</w:t>
      </w:r>
    </w:p>
    <w:p>
      <w:pPr>
        <w:pStyle w:val="BodyText"/>
        <w:spacing w:before="1"/>
      </w:pPr>
    </w:p>
    <w:p>
      <w:pPr>
        <w:pStyle w:val="BodyText"/>
        <w:spacing w:line="247" w:lineRule="auto"/>
        <w:ind w:left="100" w:right="188" w:firstLine="720"/>
      </w:pPr>
      <w:r>
        <w:rPr/>
        <w:t>In</w:t>
      </w:r>
      <w:r>
        <w:rPr>
          <w:spacing w:val="-5"/>
        </w:rPr>
        <w:t> </w:t>
      </w:r>
      <w:r>
        <w:rPr/>
        <w:t>United</w:t>
      </w:r>
      <w:r>
        <w:rPr>
          <w:spacing w:val="-4"/>
        </w:rPr>
        <w:t> </w:t>
      </w:r>
      <w:r>
        <w:rPr/>
        <w:t>States</w:t>
      </w:r>
      <w:r>
        <w:rPr>
          <w:spacing w:val="-4"/>
        </w:rPr>
        <w:t> </w:t>
      </w:r>
      <w:r>
        <w:rPr/>
        <w:t>v.</w:t>
      </w:r>
      <w:r>
        <w:rPr>
          <w:spacing w:val="-4"/>
        </w:rPr>
        <w:t> </w:t>
      </w:r>
      <w:r>
        <w:rPr/>
        <w:t>S</w:t>
      </w:r>
      <w:r>
        <w:rPr>
          <w:spacing w:val="-4"/>
        </w:rPr>
        <w:t> </w:t>
      </w:r>
      <w:r>
        <w:rPr/>
        <w:t>&amp;</w:t>
      </w:r>
      <w:r>
        <w:rPr>
          <w:spacing w:val="-6"/>
        </w:rPr>
        <w:t> </w:t>
      </w:r>
      <w:r>
        <w:rPr/>
        <w:t>Vee</w:t>
      </w:r>
      <w:r>
        <w:rPr>
          <w:spacing w:val="-4"/>
        </w:rPr>
        <w:t> </w:t>
      </w:r>
      <w:r>
        <w:rPr/>
        <w:t>Cartage</w:t>
      </w:r>
      <w:r>
        <w:rPr>
          <w:spacing w:val="-4"/>
        </w:rPr>
        <w:t> </w:t>
      </w:r>
      <w:r>
        <w:rPr/>
        <w:t>Company,</w:t>
      </w:r>
      <w:r>
        <w:rPr>
          <w:spacing w:val="-4"/>
        </w:rPr>
        <w:t> </w:t>
      </w:r>
      <w:r>
        <w:rPr/>
        <w:t>Inc.,</w:t>
      </w:r>
      <w:r>
        <w:rPr>
          <w:spacing w:val="-4"/>
        </w:rPr>
        <w:t> </w:t>
      </w:r>
      <w:r>
        <w:rPr/>
        <w:t>704</w:t>
      </w:r>
      <w:r>
        <w:rPr>
          <w:spacing w:val="-4"/>
        </w:rPr>
        <w:t> </w:t>
      </w:r>
      <w:r>
        <w:rPr/>
        <w:t>F.2d</w:t>
      </w:r>
      <w:r>
        <w:rPr>
          <w:spacing w:val="-4"/>
        </w:rPr>
        <w:t> </w:t>
      </w:r>
      <w:r>
        <w:rPr/>
        <w:t>914,</w:t>
      </w:r>
      <w:r>
        <w:rPr>
          <w:spacing w:val="-4"/>
        </w:rPr>
        <w:t> </w:t>
      </w:r>
      <w:r>
        <w:rPr/>
        <w:t>920</w:t>
      </w:r>
      <w:r>
        <w:rPr>
          <w:spacing w:val="-4"/>
        </w:rPr>
        <w:t> </w:t>
      </w:r>
      <w:r>
        <w:rPr/>
        <w:t>(6th</w:t>
      </w:r>
      <w:r>
        <w:rPr>
          <w:spacing w:val="-4"/>
        </w:rPr>
        <w:t> </w:t>
      </w:r>
      <w:r>
        <w:rPr/>
        <w:t>Cir.</w:t>
      </w:r>
      <w:r>
        <w:rPr>
          <w:spacing w:val="-4"/>
        </w:rPr>
        <w:t> </w:t>
      </w:r>
      <w:r>
        <w:rPr/>
        <w:t>1983),</w:t>
      </w:r>
      <w:r>
        <w:rPr>
          <w:spacing w:val="-4"/>
        </w:rPr>
        <w:t> </w:t>
      </w:r>
      <w:r>
        <w:rPr/>
        <w:t>a corporate defendant and two of its officers were convicted of making</w:t>
      </w:r>
      <w:r>
        <w:rPr>
          <w:spacing w:val="-11"/>
        </w:rPr>
        <w:t> </w:t>
      </w:r>
      <w:r>
        <w:rPr/>
        <w:t>and conspiring to make false pension and welfare fund statements, in violation of 18 U.S.C. §§ 1027 and 371.</w:t>
      </w:r>
      <w:r>
        <w:rPr>
          <w:spacing w:val="40"/>
        </w:rPr>
        <w:t> </w:t>
      </w:r>
      <w:r>
        <w:rPr/>
        <w:t>On appeal, the three defendants argued that their conspiracy</w:t>
      </w:r>
      <w:r>
        <w:rPr>
          <w:spacing w:val="-5"/>
        </w:rPr>
        <w:t> </w:t>
      </w:r>
      <w:r>
        <w:rPr/>
        <w:t>convictions should be reversed on the theory that a criminal conspiracy</w:t>
      </w:r>
      <w:r>
        <w:rPr>
          <w:spacing w:val="-3"/>
        </w:rPr>
        <w:t> </w:t>
      </w:r>
      <w:r>
        <w:rPr/>
        <w:t>cannot exist between a corporation and its officers acting</w:t>
      </w:r>
      <w:r>
        <w:rPr>
          <w:spacing w:val="-3"/>
        </w:rPr>
        <w:t> </w:t>
      </w:r>
      <w:r>
        <w:rPr/>
        <w:t>as agents of the corporation.</w:t>
      </w:r>
      <w:r>
        <w:rPr>
          <w:spacing w:val="40"/>
        </w:rPr>
        <w:t> </w:t>
      </w:r>
      <w:r>
        <w:rPr/>
        <w:t>The Sixth Circuit rejected this argument, and held that in criminal cases a corporation may</w:t>
      </w:r>
      <w:r>
        <w:rPr>
          <w:spacing w:val="-7"/>
        </w:rPr>
        <w:t> </w:t>
      </w:r>
      <w:r>
        <w:rPr/>
        <w:t>be convicted of conspiring with its officers.</w:t>
      </w:r>
      <w:r>
        <w:rPr>
          <w:spacing w:val="40"/>
        </w:rPr>
        <w:t> </w:t>
      </w:r>
      <w:r>
        <w:rPr/>
        <w:t>In doing so, the Sixth Circuit rejected agency</w:t>
      </w:r>
      <w:r>
        <w:rPr>
          <w:spacing w:val="-2"/>
        </w:rPr>
        <w:t> </w:t>
      </w:r>
      <w:r>
        <w:rPr/>
        <w:t>principles that treat the acts of corporate officers as the acts of the corporation as a single legal entity.</w:t>
      </w:r>
      <w:r>
        <w:rPr>
          <w:spacing w:val="40"/>
        </w:rPr>
        <w:t> </w:t>
      </w:r>
      <w:r>
        <w:rPr>
          <w:i/>
        </w:rPr>
        <w:t>Accord</w:t>
      </w:r>
      <w:r>
        <w:rPr/>
        <w:t>, United States v. Ames Sintering</w:t>
      </w:r>
      <w:r>
        <w:rPr>
          <w:spacing w:val="-1"/>
        </w:rPr>
        <w:t> </w:t>
      </w:r>
      <w:r>
        <w:rPr/>
        <w:t>Co., 927 F.2d 232 (6th Cir. 1990); United States v. Mahar, 801 F.2d 1477, 1488 (6th Cir. 1986).</w:t>
      </w:r>
    </w:p>
    <w:p>
      <w:pPr>
        <w:spacing w:after="0" w:line="247" w:lineRule="auto"/>
        <w:sectPr>
          <w:pgSz w:w="12240" w:h="15840"/>
          <w:pgMar w:top="1400" w:bottom="280" w:left="1340" w:right="1320"/>
        </w:sectPr>
      </w:pPr>
    </w:p>
    <w:p>
      <w:pPr>
        <w:pStyle w:val="BodyText"/>
        <w:spacing w:line="247" w:lineRule="auto" w:before="41"/>
        <w:ind w:left="100" w:right="187" w:firstLine="720"/>
      </w:pPr>
      <w:r>
        <w:rPr/>
        <w:t>It is settled that "proof of an agreement between a defendant and a government agent or informer</w:t>
      </w:r>
      <w:r>
        <w:rPr>
          <w:spacing w:val="-3"/>
        </w:rPr>
        <w:t> </w:t>
      </w:r>
      <w:r>
        <w:rPr/>
        <w:t>will</w:t>
      </w:r>
      <w:r>
        <w:rPr>
          <w:spacing w:val="-3"/>
        </w:rPr>
        <w:t> </w:t>
      </w:r>
      <w:r>
        <w:rPr/>
        <w:t>not</w:t>
      </w:r>
      <w:r>
        <w:rPr>
          <w:spacing w:val="-3"/>
        </w:rPr>
        <w:t> </w:t>
      </w:r>
      <w:r>
        <w:rPr/>
        <w:t>support</w:t>
      </w:r>
      <w:r>
        <w:rPr>
          <w:spacing w:val="-3"/>
        </w:rPr>
        <w:t> </w:t>
      </w:r>
      <w:r>
        <w:rPr/>
        <w:t>a</w:t>
      </w:r>
      <w:r>
        <w:rPr>
          <w:spacing w:val="-3"/>
        </w:rPr>
        <w:t> </w:t>
      </w:r>
      <w:r>
        <w:rPr/>
        <w:t>conspiracy</w:t>
      </w:r>
      <w:r>
        <w:rPr>
          <w:spacing w:val="-15"/>
        </w:rPr>
        <w:t> </w:t>
      </w:r>
      <w:r>
        <w:rPr/>
        <w:t>conviction."</w:t>
      </w:r>
      <w:r>
        <w:rPr>
          <w:spacing w:val="40"/>
        </w:rPr>
        <w:t> </w:t>
      </w:r>
      <w:r>
        <w:rPr/>
        <w:t>United</w:t>
      </w:r>
      <w:r>
        <w:rPr>
          <w:spacing w:val="-3"/>
        </w:rPr>
        <w:t> </w:t>
      </w:r>
      <w:r>
        <w:rPr/>
        <w:t>States</w:t>
      </w:r>
      <w:r>
        <w:rPr>
          <w:spacing w:val="-3"/>
        </w:rPr>
        <w:t> </w:t>
      </w:r>
      <w:r>
        <w:rPr/>
        <w:t>v.</w:t>
      </w:r>
      <w:r>
        <w:rPr>
          <w:spacing w:val="-3"/>
        </w:rPr>
        <w:t> </w:t>
      </w:r>
      <w:r>
        <w:rPr/>
        <w:t>Pennell,</w:t>
      </w:r>
      <w:r>
        <w:rPr>
          <w:spacing w:val="-3"/>
        </w:rPr>
        <w:t> </w:t>
      </w:r>
      <w:r>
        <w:rPr/>
        <w:t>737</w:t>
      </w:r>
      <w:r>
        <w:rPr>
          <w:spacing w:val="-3"/>
        </w:rPr>
        <w:t> </w:t>
      </w:r>
      <w:r>
        <w:rPr/>
        <w:t>F.2d</w:t>
      </w:r>
      <w:r>
        <w:rPr>
          <w:spacing w:val="-3"/>
        </w:rPr>
        <w:t> </w:t>
      </w:r>
      <w:r>
        <w:rPr/>
        <w:t>521,</w:t>
      </w:r>
      <w:r>
        <w:rPr>
          <w:spacing w:val="-3"/>
        </w:rPr>
        <w:t> </w:t>
      </w:r>
      <w:r>
        <w:rPr/>
        <w:t>536 (6th Cir. 1984).</w:t>
      </w:r>
      <w:r>
        <w:rPr>
          <w:spacing w:val="40"/>
        </w:rPr>
        <w:t> </w:t>
      </w:r>
      <w:r>
        <w:rPr/>
        <w:t>Where important given the facts of the particular case, specific instructions on this point may be required.</w:t>
      </w:r>
      <w:r>
        <w:rPr>
          <w:spacing w:val="40"/>
        </w:rPr>
        <w:t> </w:t>
      </w:r>
      <w:r>
        <w:rPr/>
        <w:t>United States v. Nunez, 889 F.2d 1564, 1568-70 (6th Cir. 1989).</w:t>
      </w:r>
    </w:p>
    <w:p>
      <w:pPr>
        <w:pStyle w:val="BodyText"/>
        <w:spacing w:before="3"/>
      </w:pPr>
    </w:p>
    <w:p>
      <w:pPr>
        <w:pStyle w:val="BodyText"/>
        <w:spacing w:line="247" w:lineRule="auto"/>
        <w:ind w:left="100" w:right="147" w:firstLine="720"/>
      </w:pPr>
      <w:r>
        <w:rPr/>
        <w:t>Wharton's Rule, which may</w:t>
      </w:r>
      <w:r>
        <w:rPr>
          <w:spacing w:val="-8"/>
        </w:rPr>
        <w:t> </w:t>
      </w:r>
      <w:r>
        <w:rPr/>
        <w:t>require proof that more than two persons conspired together, only</w:t>
      </w:r>
      <w:r>
        <w:rPr>
          <w:spacing w:val="-10"/>
        </w:rPr>
        <w:t> </w:t>
      </w:r>
      <w:r>
        <w:rPr/>
        <w:t>applies</w:t>
      </w:r>
      <w:r>
        <w:rPr>
          <w:spacing w:val="-3"/>
        </w:rPr>
        <w:t> </w:t>
      </w:r>
      <w:r>
        <w:rPr/>
        <w:t>to</w:t>
      </w:r>
      <w:r>
        <w:rPr>
          <w:spacing w:val="-3"/>
        </w:rPr>
        <w:t> </w:t>
      </w:r>
      <w:r>
        <w:rPr/>
        <w:t>federal</w:t>
      </w:r>
      <w:r>
        <w:rPr>
          <w:spacing w:val="-3"/>
        </w:rPr>
        <w:t> </w:t>
      </w:r>
      <w:r>
        <w:rPr/>
        <w:t>crimes</w:t>
      </w:r>
      <w:r>
        <w:rPr>
          <w:spacing w:val="-3"/>
        </w:rPr>
        <w:t> </w:t>
      </w:r>
      <w:r>
        <w:rPr/>
        <w:t>that</w:t>
      </w:r>
      <w:r>
        <w:rPr>
          <w:spacing w:val="-3"/>
        </w:rPr>
        <w:t> </w:t>
      </w:r>
      <w:r>
        <w:rPr/>
        <w:t>by</w:t>
      </w:r>
      <w:r>
        <w:rPr>
          <w:spacing w:val="-15"/>
        </w:rPr>
        <w:t> </w:t>
      </w:r>
      <w:r>
        <w:rPr/>
        <w:t>definition</w:t>
      </w:r>
      <w:r>
        <w:rPr>
          <w:spacing w:val="-3"/>
        </w:rPr>
        <w:t> </w:t>
      </w:r>
      <w:r>
        <w:rPr/>
        <w:t>require</w:t>
      </w:r>
      <w:r>
        <w:rPr>
          <w:spacing w:val="-3"/>
        </w:rPr>
        <w:t> </w:t>
      </w:r>
      <w:r>
        <w:rPr/>
        <w:t>voluntary</w:t>
      </w:r>
      <w:r>
        <w:rPr>
          <w:spacing w:val="-14"/>
        </w:rPr>
        <w:t> </w:t>
      </w:r>
      <w:r>
        <w:rPr/>
        <w:t>concerted</w:t>
      </w:r>
      <w:r>
        <w:rPr>
          <w:spacing w:val="-3"/>
        </w:rPr>
        <w:t> </w:t>
      </w:r>
      <w:r>
        <w:rPr/>
        <w:t>criminal</w:t>
      </w:r>
      <w:r>
        <w:rPr>
          <w:spacing w:val="-3"/>
        </w:rPr>
        <w:t> </w:t>
      </w:r>
      <w:r>
        <w:rPr/>
        <w:t>activity</w:t>
      </w:r>
      <w:r>
        <w:rPr>
          <w:spacing w:val="-15"/>
        </w:rPr>
        <w:t> </w:t>
      </w:r>
      <w:r>
        <w:rPr/>
        <w:t>by</w:t>
      </w:r>
      <w:r>
        <w:rPr>
          <w:spacing w:val="-11"/>
        </w:rPr>
        <w:t> </w:t>
      </w:r>
      <w:r>
        <w:rPr/>
        <w:t>a plurality</w:t>
      </w:r>
      <w:r>
        <w:rPr>
          <w:spacing w:val="-2"/>
        </w:rPr>
        <w:t> </w:t>
      </w:r>
      <w:r>
        <w:rPr/>
        <w:t>of agents.</w:t>
      </w:r>
      <w:r>
        <w:rPr>
          <w:spacing w:val="40"/>
        </w:rPr>
        <w:t> </w:t>
      </w:r>
      <w:r>
        <w:rPr>
          <w:i/>
        </w:rPr>
        <w:t>See </w:t>
      </w:r>
      <w:r>
        <w:rPr/>
        <w:t>Iannelli v. United States, 420 U.S. 770, 777-86 (1975).</w:t>
      </w:r>
      <w:r>
        <w:rPr>
          <w:spacing w:val="40"/>
        </w:rPr>
        <w:t> </w:t>
      </w:r>
      <w:r>
        <w:rPr/>
        <w:t>And it does not apply</w:t>
      </w:r>
      <w:r>
        <w:rPr>
          <w:spacing w:val="-2"/>
        </w:rPr>
        <w:t> </w:t>
      </w:r>
      <w:r>
        <w:rPr/>
        <w:t>at all if there is legislative intent to the contrary.</w:t>
      </w:r>
      <w:r>
        <w:rPr>
          <w:spacing w:val="75"/>
        </w:rPr>
        <w:t> </w:t>
      </w:r>
      <w:r>
        <w:rPr>
          <w:i/>
        </w:rPr>
        <w:t>Id.</w:t>
      </w:r>
      <w:r>
        <w:rPr>
          <w:i/>
          <w:spacing w:val="75"/>
        </w:rPr>
        <w:t> </w:t>
      </w:r>
      <w:r>
        <w:rPr>
          <w:i/>
        </w:rPr>
        <w:t>See also </w:t>
      </w:r>
      <w:r>
        <w:rPr/>
        <w:t>United States v. Finazzo, 704 F.2d 300, 305-06 (6th Cir. 1983).</w:t>
      </w:r>
    </w:p>
    <w:p>
      <w:pPr>
        <w:spacing w:after="0" w:line="247" w:lineRule="auto"/>
        <w:sectPr>
          <w:pgSz w:w="12240" w:h="15840"/>
          <w:pgMar w:top="1400" w:bottom="280" w:left="1340" w:right="1320"/>
        </w:sectPr>
      </w:pPr>
    </w:p>
    <w:p>
      <w:pPr>
        <w:pStyle w:val="Heading1"/>
        <w:numPr>
          <w:ilvl w:val="1"/>
          <w:numId w:val="6"/>
        </w:numPr>
        <w:tabs>
          <w:tab w:pos="580" w:val="left" w:leader="none"/>
        </w:tabs>
        <w:spacing w:line="240" w:lineRule="auto" w:before="46" w:after="0"/>
        <w:ind w:left="580" w:right="0" w:hanging="480"/>
        <w:jc w:val="left"/>
      </w:pPr>
      <w:r>
        <w:rPr/>
        <w:t>DEFENDANT'S</w:t>
      </w:r>
      <w:r>
        <w:rPr>
          <w:spacing w:val="-4"/>
        </w:rPr>
        <w:t> </w:t>
      </w:r>
      <w:r>
        <w:rPr/>
        <w:t>CONNECTION</w:t>
      </w:r>
      <w:r>
        <w:rPr>
          <w:spacing w:val="-4"/>
        </w:rPr>
        <w:t> </w:t>
      </w:r>
      <w:r>
        <w:rPr/>
        <w:t>TO</w:t>
      </w:r>
      <w:r>
        <w:rPr>
          <w:spacing w:val="-4"/>
        </w:rPr>
        <w:t> </w:t>
      </w:r>
      <w:r>
        <w:rPr/>
        <w:t>THE</w:t>
      </w:r>
      <w:r>
        <w:rPr>
          <w:spacing w:val="-4"/>
        </w:rPr>
        <w:t> </w:t>
      </w:r>
      <w:r>
        <w:rPr>
          <w:spacing w:val="-2"/>
        </w:rPr>
        <w:t>CONSPIRACY</w:t>
      </w:r>
    </w:p>
    <w:p>
      <w:pPr>
        <w:pStyle w:val="BodyText"/>
        <w:spacing w:before="9"/>
        <w:rPr>
          <w:b/>
        </w:rPr>
      </w:pPr>
    </w:p>
    <w:p>
      <w:pPr>
        <w:pStyle w:val="ListParagraph"/>
        <w:numPr>
          <w:ilvl w:val="0"/>
          <w:numId w:val="9"/>
        </w:numPr>
        <w:tabs>
          <w:tab w:pos="440" w:val="left" w:leader="none"/>
        </w:tabs>
        <w:spacing w:line="247" w:lineRule="auto" w:before="1" w:after="0"/>
        <w:ind w:left="100" w:right="365" w:firstLine="0"/>
        <w:jc w:val="left"/>
        <w:rPr>
          <w:sz w:val="24"/>
        </w:rPr>
      </w:pPr>
      <w:r>
        <w:rPr>
          <w:sz w:val="24"/>
        </w:rPr>
        <w:t>If</w:t>
      </w:r>
      <w:r>
        <w:rPr>
          <w:spacing w:val="-6"/>
          <w:sz w:val="24"/>
        </w:rPr>
        <w:t> </w:t>
      </w:r>
      <w:r>
        <w:rPr>
          <w:sz w:val="24"/>
        </w:rPr>
        <w:t>you</w:t>
      </w:r>
      <w:r>
        <w:rPr>
          <w:spacing w:val="-6"/>
          <w:sz w:val="24"/>
        </w:rPr>
        <w:t> </w:t>
      </w:r>
      <w:r>
        <w:rPr>
          <w:sz w:val="24"/>
        </w:rPr>
        <w:t>are</w:t>
      </w:r>
      <w:r>
        <w:rPr>
          <w:spacing w:val="-5"/>
          <w:sz w:val="24"/>
        </w:rPr>
        <w:t> </w:t>
      </w:r>
      <w:r>
        <w:rPr>
          <w:sz w:val="24"/>
        </w:rPr>
        <w:t>convinced</w:t>
      </w:r>
      <w:r>
        <w:rPr>
          <w:spacing w:val="-5"/>
          <w:sz w:val="24"/>
        </w:rPr>
        <w:t> </w:t>
      </w:r>
      <w:r>
        <w:rPr>
          <w:sz w:val="24"/>
        </w:rPr>
        <w:t>that</w:t>
      </w:r>
      <w:r>
        <w:rPr>
          <w:spacing w:val="-5"/>
          <w:sz w:val="24"/>
        </w:rPr>
        <w:t> </w:t>
      </w:r>
      <w:r>
        <w:rPr>
          <w:sz w:val="24"/>
        </w:rPr>
        <w:t>there</w:t>
      </w:r>
      <w:r>
        <w:rPr>
          <w:spacing w:val="-5"/>
          <w:sz w:val="24"/>
        </w:rPr>
        <w:t> </w:t>
      </w:r>
      <w:r>
        <w:rPr>
          <w:sz w:val="24"/>
        </w:rPr>
        <w:t>was</w:t>
      </w:r>
      <w:r>
        <w:rPr>
          <w:spacing w:val="-5"/>
          <w:sz w:val="24"/>
        </w:rPr>
        <w:t> </w:t>
      </w:r>
      <w:r>
        <w:rPr>
          <w:sz w:val="24"/>
        </w:rPr>
        <w:t>a</w:t>
      </w:r>
      <w:r>
        <w:rPr>
          <w:spacing w:val="-5"/>
          <w:sz w:val="24"/>
        </w:rPr>
        <w:t> </w:t>
      </w:r>
      <w:r>
        <w:rPr>
          <w:sz w:val="24"/>
        </w:rPr>
        <w:t>criminal</w:t>
      </w:r>
      <w:r>
        <w:rPr>
          <w:spacing w:val="-5"/>
          <w:sz w:val="24"/>
        </w:rPr>
        <w:t> </w:t>
      </w:r>
      <w:r>
        <w:rPr>
          <w:sz w:val="24"/>
        </w:rPr>
        <w:t>agreement,</w:t>
      </w:r>
      <w:r>
        <w:rPr>
          <w:spacing w:val="-5"/>
          <w:sz w:val="24"/>
        </w:rPr>
        <w:t> </w:t>
      </w:r>
      <w:r>
        <w:rPr>
          <w:sz w:val="24"/>
        </w:rPr>
        <w:t>then</w:t>
      </w:r>
      <w:r>
        <w:rPr>
          <w:spacing w:val="-5"/>
          <w:sz w:val="24"/>
        </w:rPr>
        <w:t> </w:t>
      </w:r>
      <w:r>
        <w:rPr>
          <w:sz w:val="24"/>
        </w:rPr>
        <w:t>you</w:t>
      </w:r>
      <w:r>
        <w:rPr>
          <w:spacing w:val="-5"/>
          <w:sz w:val="24"/>
        </w:rPr>
        <w:t> </w:t>
      </w:r>
      <w:r>
        <w:rPr>
          <w:sz w:val="24"/>
        </w:rPr>
        <w:t>must</w:t>
      </w:r>
      <w:r>
        <w:rPr>
          <w:spacing w:val="-5"/>
          <w:sz w:val="24"/>
        </w:rPr>
        <w:t> </w:t>
      </w:r>
      <w:r>
        <w:rPr>
          <w:sz w:val="24"/>
        </w:rPr>
        <w:t>decide</w:t>
      </w:r>
      <w:r>
        <w:rPr>
          <w:spacing w:val="-5"/>
          <w:sz w:val="24"/>
        </w:rPr>
        <w:t> </w:t>
      </w:r>
      <w:r>
        <w:rPr>
          <w:sz w:val="24"/>
        </w:rPr>
        <w:t>whether</w:t>
      </w:r>
      <w:r>
        <w:rPr>
          <w:spacing w:val="-5"/>
          <w:sz w:val="24"/>
        </w:rPr>
        <w:t> </w:t>
      </w:r>
      <w:r>
        <w:rPr>
          <w:sz w:val="24"/>
        </w:rPr>
        <w:t>the government has proved that the defendants knowingly and voluntarily joined that agreement. You must consider each defendant separately</w:t>
      </w:r>
      <w:r>
        <w:rPr>
          <w:spacing w:val="-11"/>
          <w:sz w:val="24"/>
        </w:rPr>
        <w:t> </w:t>
      </w:r>
      <w:r>
        <w:rPr>
          <w:sz w:val="24"/>
        </w:rPr>
        <w:t>in this regard.</w:t>
      </w:r>
      <w:r>
        <w:rPr>
          <w:spacing w:val="40"/>
          <w:sz w:val="24"/>
        </w:rPr>
        <w:t> </w:t>
      </w:r>
      <w:r>
        <w:rPr>
          <w:sz w:val="24"/>
        </w:rPr>
        <w:t>To convict any</w:t>
      </w:r>
      <w:r>
        <w:rPr>
          <w:spacing w:val="-3"/>
          <w:sz w:val="24"/>
        </w:rPr>
        <w:t> </w:t>
      </w:r>
      <w:r>
        <w:rPr>
          <w:sz w:val="24"/>
        </w:rPr>
        <w:t>defendant, the government must prove that he knew the conspiracy's main purpose, and that he voluntarily joined it intending to help advance or achieve its goals.</w:t>
      </w:r>
    </w:p>
    <w:p>
      <w:pPr>
        <w:pStyle w:val="BodyText"/>
        <w:spacing w:before="1"/>
      </w:pPr>
    </w:p>
    <w:p>
      <w:pPr>
        <w:pStyle w:val="ListParagraph"/>
        <w:numPr>
          <w:ilvl w:val="0"/>
          <w:numId w:val="9"/>
        </w:numPr>
        <w:tabs>
          <w:tab w:pos="440" w:val="left" w:leader="none"/>
        </w:tabs>
        <w:spacing w:line="247" w:lineRule="auto" w:before="1" w:after="0"/>
        <w:ind w:left="100" w:right="403" w:firstLine="0"/>
        <w:jc w:val="left"/>
        <w:rPr>
          <w:sz w:val="24"/>
        </w:rPr>
      </w:pPr>
      <w:r>
        <w:rPr>
          <w:sz w:val="24"/>
        </w:rPr>
        <w:t>This does not require proof that a defendant knew everything about the conspiracy, or everyone else involved, or that he was a member of it from the very</w:t>
      </w:r>
      <w:r>
        <w:rPr>
          <w:spacing w:val="-13"/>
          <w:sz w:val="24"/>
        </w:rPr>
        <w:t> </w:t>
      </w:r>
      <w:r>
        <w:rPr>
          <w:sz w:val="24"/>
        </w:rPr>
        <w:t>beginning.</w:t>
      </w:r>
      <w:r>
        <w:rPr>
          <w:spacing w:val="40"/>
          <w:sz w:val="24"/>
        </w:rPr>
        <w:t> </w:t>
      </w:r>
      <w:r>
        <w:rPr>
          <w:sz w:val="24"/>
        </w:rPr>
        <w:t>Nor does it require</w:t>
      </w:r>
      <w:r>
        <w:rPr>
          <w:spacing w:val="-4"/>
          <w:sz w:val="24"/>
        </w:rPr>
        <w:t> </w:t>
      </w:r>
      <w:r>
        <w:rPr>
          <w:sz w:val="24"/>
        </w:rPr>
        <w:t>proof</w:t>
      </w:r>
      <w:r>
        <w:rPr>
          <w:spacing w:val="-4"/>
          <w:sz w:val="24"/>
        </w:rPr>
        <w:t> </w:t>
      </w:r>
      <w:r>
        <w:rPr>
          <w:sz w:val="24"/>
        </w:rPr>
        <w:t>that</w:t>
      </w:r>
      <w:r>
        <w:rPr>
          <w:spacing w:val="-4"/>
          <w:sz w:val="24"/>
        </w:rPr>
        <w:t> </w:t>
      </w:r>
      <w:r>
        <w:rPr>
          <w:sz w:val="24"/>
        </w:rPr>
        <w:t>a</w:t>
      </w:r>
      <w:r>
        <w:rPr>
          <w:spacing w:val="-4"/>
          <w:sz w:val="24"/>
        </w:rPr>
        <w:t> </w:t>
      </w:r>
      <w:r>
        <w:rPr>
          <w:sz w:val="24"/>
        </w:rPr>
        <w:t>defendant</w:t>
      </w:r>
      <w:r>
        <w:rPr>
          <w:spacing w:val="-4"/>
          <w:sz w:val="24"/>
        </w:rPr>
        <w:t> </w:t>
      </w:r>
      <w:r>
        <w:rPr>
          <w:sz w:val="24"/>
        </w:rPr>
        <w:t>played</w:t>
      </w:r>
      <w:r>
        <w:rPr>
          <w:spacing w:val="-4"/>
          <w:sz w:val="24"/>
        </w:rPr>
        <w:t> </w:t>
      </w:r>
      <w:r>
        <w:rPr>
          <w:sz w:val="24"/>
        </w:rPr>
        <w:t>a</w:t>
      </w:r>
      <w:r>
        <w:rPr>
          <w:spacing w:val="-4"/>
          <w:sz w:val="24"/>
        </w:rPr>
        <w:t> </w:t>
      </w:r>
      <w:r>
        <w:rPr>
          <w:sz w:val="24"/>
        </w:rPr>
        <w:t>major</w:t>
      </w:r>
      <w:r>
        <w:rPr>
          <w:spacing w:val="-4"/>
          <w:sz w:val="24"/>
        </w:rPr>
        <w:t> </w:t>
      </w:r>
      <w:r>
        <w:rPr>
          <w:sz w:val="24"/>
        </w:rPr>
        <w:t>role</w:t>
      </w:r>
      <w:r>
        <w:rPr>
          <w:spacing w:val="-4"/>
          <w:sz w:val="24"/>
        </w:rPr>
        <w:t> </w:t>
      </w:r>
      <w:r>
        <w:rPr>
          <w:sz w:val="24"/>
        </w:rPr>
        <w:t>in</w:t>
      </w:r>
      <w:r>
        <w:rPr>
          <w:spacing w:val="-4"/>
          <w:sz w:val="24"/>
        </w:rPr>
        <w:t> </w:t>
      </w:r>
      <w:r>
        <w:rPr>
          <w:sz w:val="24"/>
        </w:rPr>
        <w:t>the</w:t>
      </w:r>
      <w:r>
        <w:rPr>
          <w:spacing w:val="-4"/>
          <w:sz w:val="24"/>
        </w:rPr>
        <w:t> </w:t>
      </w:r>
      <w:r>
        <w:rPr>
          <w:sz w:val="24"/>
        </w:rPr>
        <w:t>conspiracy,</w:t>
      </w:r>
      <w:r>
        <w:rPr>
          <w:spacing w:val="-4"/>
          <w:sz w:val="24"/>
        </w:rPr>
        <w:t> </w:t>
      </w:r>
      <w:r>
        <w:rPr>
          <w:sz w:val="24"/>
        </w:rPr>
        <w:t>or</w:t>
      </w:r>
      <w:r>
        <w:rPr>
          <w:spacing w:val="-4"/>
          <w:sz w:val="24"/>
        </w:rPr>
        <w:t> </w:t>
      </w:r>
      <w:r>
        <w:rPr>
          <w:sz w:val="24"/>
        </w:rPr>
        <w:t>that</w:t>
      </w:r>
      <w:r>
        <w:rPr>
          <w:spacing w:val="-4"/>
          <w:sz w:val="24"/>
        </w:rPr>
        <w:t> </w:t>
      </w:r>
      <w:r>
        <w:rPr>
          <w:sz w:val="24"/>
        </w:rPr>
        <w:t>his</w:t>
      </w:r>
      <w:r>
        <w:rPr>
          <w:spacing w:val="-4"/>
          <w:sz w:val="24"/>
        </w:rPr>
        <w:t> </w:t>
      </w:r>
      <w:r>
        <w:rPr>
          <w:sz w:val="24"/>
        </w:rPr>
        <w:t>connection</w:t>
      </w:r>
      <w:r>
        <w:rPr>
          <w:spacing w:val="-4"/>
          <w:sz w:val="24"/>
        </w:rPr>
        <w:t> </w:t>
      </w:r>
      <w:r>
        <w:rPr>
          <w:sz w:val="24"/>
        </w:rPr>
        <w:t>to</w:t>
      </w:r>
      <w:r>
        <w:rPr>
          <w:spacing w:val="-4"/>
          <w:sz w:val="24"/>
        </w:rPr>
        <w:t> </w:t>
      </w:r>
      <w:r>
        <w:rPr>
          <w:sz w:val="24"/>
        </w:rPr>
        <w:t>it was substantial.</w:t>
      </w:r>
      <w:r>
        <w:rPr>
          <w:spacing w:val="40"/>
          <w:sz w:val="24"/>
        </w:rPr>
        <w:t> </w:t>
      </w:r>
      <w:r>
        <w:rPr>
          <w:sz w:val="24"/>
        </w:rPr>
        <w:t>A slight role or connection may be enough.</w:t>
      </w:r>
    </w:p>
    <w:p>
      <w:pPr>
        <w:pStyle w:val="BodyText"/>
        <w:spacing w:before="2"/>
      </w:pPr>
    </w:p>
    <w:p>
      <w:pPr>
        <w:pStyle w:val="ListParagraph"/>
        <w:numPr>
          <w:ilvl w:val="0"/>
          <w:numId w:val="9"/>
        </w:numPr>
        <w:tabs>
          <w:tab w:pos="440" w:val="left" w:leader="none"/>
        </w:tabs>
        <w:spacing w:line="247" w:lineRule="auto" w:before="1" w:after="0"/>
        <w:ind w:left="100" w:right="130" w:firstLine="0"/>
        <w:jc w:val="left"/>
        <w:rPr>
          <w:sz w:val="24"/>
        </w:rPr>
      </w:pPr>
      <w:r>
        <w:rPr>
          <w:sz w:val="24"/>
        </w:rPr>
        <w:t>But proof that a defendant simply</w:t>
      </w:r>
      <w:r>
        <w:rPr>
          <w:spacing w:val="-4"/>
          <w:sz w:val="24"/>
        </w:rPr>
        <w:t> </w:t>
      </w:r>
      <w:r>
        <w:rPr>
          <w:sz w:val="24"/>
        </w:rPr>
        <w:t>knew about a conspiracy, or was present at times, or associated</w:t>
      </w:r>
      <w:r>
        <w:rPr>
          <w:spacing w:val="-3"/>
          <w:sz w:val="24"/>
        </w:rPr>
        <w:t> </w:t>
      </w:r>
      <w:r>
        <w:rPr>
          <w:sz w:val="24"/>
        </w:rPr>
        <w:t>with</w:t>
      </w:r>
      <w:r>
        <w:rPr>
          <w:spacing w:val="-3"/>
          <w:sz w:val="24"/>
        </w:rPr>
        <w:t> </w:t>
      </w:r>
      <w:r>
        <w:rPr>
          <w:sz w:val="24"/>
        </w:rPr>
        <w:t>members</w:t>
      </w:r>
      <w:r>
        <w:rPr>
          <w:spacing w:val="-3"/>
          <w:sz w:val="24"/>
        </w:rPr>
        <w:t> </w:t>
      </w:r>
      <w:r>
        <w:rPr>
          <w:sz w:val="24"/>
        </w:rPr>
        <w:t>of</w:t>
      </w:r>
      <w:r>
        <w:rPr>
          <w:spacing w:val="-3"/>
          <w:sz w:val="24"/>
        </w:rPr>
        <w:t> </w:t>
      </w:r>
      <w:r>
        <w:rPr>
          <w:sz w:val="24"/>
        </w:rPr>
        <w:t>the</w:t>
      </w:r>
      <w:r>
        <w:rPr>
          <w:spacing w:val="-3"/>
          <w:sz w:val="24"/>
        </w:rPr>
        <w:t> </w:t>
      </w:r>
      <w:r>
        <w:rPr>
          <w:sz w:val="24"/>
        </w:rPr>
        <w:t>group,</w:t>
      </w:r>
      <w:r>
        <w:rPr>
          <w:spacing w:val="-3"/>
          <w:sz w:val="24"/>
        </w:rPr>
        <w:t> </w:t>
      </w:r>
      <w:r>
        <w:rPr>
          <w:sz w:val="24"/>
        </w:rPr>
        <w:t>is</w:t>
      </w:r>
      <w:r>
        <w:rPr>
          <w:spacing w:val="-3"/>
          <w:sz w:val="24"/>
        </w:rPr>
        <w:t> </w:t>
      </w:r>
      <w:r>
        <w:rPr>
          <w:sz w:val="24"/>
        </w:rPr>
        <w:t>not</w:t>
      </w:r>
      <w:r>
        <w:rPr>
          <w:spacing w:val="-3"/>
          <w:sz w:val="24"/>
        </w:rPr>
        <w:t> </w:t>
      </w:r>
      <w:r>
        <w:rPr>
          <w:sz w:val="24"/>
        </w:rPr>
        <w:t>enough,</w:t>
      </w:r>
      <w:r>
        <w:rPr>
          <w:spacing w:val="-3"/>
          <w:sz w:val="24"/>
        </w:rPr>
        <w:t> </w:t>
      </w:r>
      <w:r>
        <w:rPr>
          <w:sz w:val="24"/>
        </w:rPr>
        <w:t>even</w:t>
      </w:r>
      <w:r>
        <w:rPr>
          <w:spacing w:val="-3"/>
          <w:sz w:val="24"/>
        </w:rPr>
        <w:t> </w:t>
      </w:r>
      <w:r>
        <w:rPr>
          <w:sz w:val="24"/>
        </w:rPr>
        <w:t>if</w:t>
      </w:r>
      <w:r>
        <w:rPr>
          <w:spacing w:val="-3"/>
          <w:sz w:val="24"/>
        </w:rPr>
        <w:t> </w:t>
      </w:r>
      <w:r>
        <w:rPr>
          <w:sz w:val="24"/>
        </w:rPr>
        <w:t>he</w:t>
      </w:r>
      <w:r>
        <w:rPr>
          <w:spacing w:val="-3"/>
          <w:sz w:val="24"/>
        </w:rPr>
        <w:t> </w:t>
      </w:r>
      <w:r>
        <w:rPr>
          <w:sz w:val="24"/>
        </w:rPr>
        <w:t>approved</w:t>
      </w:r>
      <w:r>
        <w:rPr>
          <w:spacing w:val="-3"/>
          <w:sz w:val="24"/>
        </w:rPr>
        <w:t> </w:t>
      </w:r>
      <w:r>
        <w:rPr>
          <w:sz w:val="24"/>
        </w:rPr>
        <w:t>of</w:t>
      </w:r>
      <w:r>
        <w:rPr>
          <w:spacing w:val="-3"/>
          <w:sz w:val="24"/>
        </w:rPr>
        <w:t> </w:t>
      </w:r>
      <w:r>
        <w:rPr>
          <w:sz w:val="24"/>
        </w:rPr>
        <w:t>what</w:t>
      </w:r>
      <w:r>
        <w:rPr>
          <w:spacing w:val="-3"/>
          <w:sz w:val="24"/>
        </w:rPr>
        <w:t> </w:t>
      </w:r>
      <w:r>
        <w:rPr>
          <w:sz w:val="24"/>
        </w:rPr>
        <w:t>was</w:t>
      </w:r>
      <w:r>
        <w:rPr>
          <w:spacing w:val="-3"/>
          <w:sz w:val="24"/>
        </w:rPr>
        <w:t> </w:t>
      </w:r>
      <w:r>
        <w:rPr>
          <w:sz w:val="24"/>
        </w:rPr>
        <w:t>happening or did not object to it.</w:t>
      </w:r>
      <w:r>
        <w:rPr>
          <w:spacing w:val="40"/>
          <w:sz w:val="24"/>
        </w:rPr>
        <w:t> </w:t>
      </w:r>
      <w:r>
        <w:rPr>
          <w:sz w:val="24"/>
        </w:rPr>
        <w:t>Similarly, just because a defendant may</w:t>
      </w:r>
      <w:r>
        <w:rPr>
          <w:spacing w:val="-8"/>
          <w:sz w:val="24"/>
        </w:rPr>
        <w:t> </w:t>
      </w:r>
      <w:r>
        <w:rPr>
          <w:sz w:val="24"/>
        </w:rPr>
        <w:t>have done something that happened to help a conspiracy</w:t>
      </w:r>
      <w:r>
        <w:rPr>
          <w:spacing w:val="-11"/>
          <w:sz w:val="24"/>
        </w:rPr>
        <w:t> </w:t>
      </w:r>
      <w:r>
        <w:rPr>
          <w:sz w:val="24"/>
        </w:rPr>
        <w:t>does not necessarily</w:t>
      </w:r>
      <w:r>
        <w:rPr>
          <w:spacing w:val="-9"/>
          <w:sz w:val="24"/>
        </w:rPr>
        <w:t> </w:t>
      </w:r>
      <w:r>
        <w:rPr>
          <w:sz w:val="24"/>
        </w:rPr>
        <w:t>make him a conspirator.</w:t>
      </w:r>
      <w:r>
        <w:rPr>
          <w:spacing w:val="40"/>
          <w:sz w:val="24"/>
        </w:rPr>
        <w:t> </w:t>
      </w:r>
      <w:r>
        <w:rPr>
          <w:sz w:val="24"/>
        </w:rPr>
        <w:t>These are all things that you may consider in deciding whether the government has proved that a defendant joined a conspiracy.</w:t>
      </w:r>
      <w:r>
        <w:rPr>
          <w:spacing w:val="40"/>
          <w:sz w:val="24"/>
        </w:rPr>
        <w:t> </w:t>
      </w:r>
      <w:r>
        <w:rPr>
          <w:sz w:val="24"/>
        </w:rPr>
        <w:t>But without more they are not enough.</w:t>
      </w:r>
    </w:p>
    <w:p>
      <w:pPr>
        <w:pStyle w:val="BodyText"/>
      </w:pPr>
    </w:p>
    <w:p>
      <w:pPr>
        <w:pStyle w:val="ListParagraph"/>
        <w:numPr>
          <w:ilvl w:val="0"/>
          <w:numId w:val="9"/>
        </w:numPr>
        <w:tabs>
          <w:tab w:pos="440" w:val="left" w:leader="none"/>
        </w:tabs>
        <w:spacing w:line="247" w:lineRule="auto" w:before="1" w:after="0"/>
        <w:ind w:left="100" w:right="195" w:firstLine="0"/>
        <w:jc w:val="left"/>
        <w:rPr>
          <w:sz w:val="24"/>
        </w:rPr>
      </w:pPr>
      <w:r>
        <w:rPr>
          <w:sz w:val="24"/>
        </w:rPr>
        <w:t>A</w:t>
      </w:r>
      <w:r>
        <w:rPr>
          <w:spacing w:val="-6"/>
          <w:sz w:val="24"/>
        </w:rPr>
        <w:t> </w:t>
      </w:r>
      <w:r>
        <w:rPr>
          <w:sz w:val="24"/>
        </w:rPr>
        <w:t>defendant's</w:t>
      </w:r>
      <w:r>
        <w:rPr>
          <w:spacing w:val="-4"/>
          <w:sz w:val="24"/>
        </w:rPr>
        <w:t> </w:t>
      </w:r>
      <w:r>
        <w:rPr>
          <w:sz w:val="24"/>
        </w:rPr>
        <w:t>knowledge</w:t>
      </w:r>
      <w:r>
        <w:rPr>
          <w:spacing w:val="-4"/>
          <w:sz w:val="24"/>
        </w:rPr>
        <w:t> </w:t>
      </w:r>
      <w:r>
        <w:rPr>
          <w:sz w:val="24"/>
        </w:rPr>
        <w:t>can</w:t>
      </w:r>
      <w:r>
        <w:rPr>
          <w:spacing w:val="-4"/>
          <w:sz w:val="24"/>
        </w:rPr>
        <w:t> </w:t>
      </w:r>
      <w:r>
        <w:rPr>
          <w:sz w:val="24"/>
        </w:rPr>
        <w:t>be</w:t>
      </w:r>
      <w:r>
        <w:rPr>
          <w:spacing w:val="-4"/>
          <w:sz w:val="24"/>
        </w:rPr>
        <w:t> </w:t>
      </w:r>
      <w:r>
        <w:rPr>
          <w:sz w:val="24"/>
        </w:rPr>
        <w:t>proved</w:t>
      </w:r>
      <w:r>
        <w:rPr>
          <w:spacing w:val="-4"/>
          <w:sz w:val="24"/>
        </w:rPr>
        <w:t> </w:t>
      </w:r>
      <w:r>
        <w:rPr>
          <w:sz w:val="24"/>
        </w:rPr>
        <w:t>indirectly</w:t>
      </w:r>
      <w:r>
        <w:rPr>
          <w:spacing w:val="-15"/>
          <w:sz w:val="24"/>
        </w:rPr>
        <w:t> </w:t>
      </w:r>
      <w:r>
        <w:rPr>
          <w:sz w:val="24"/>
        </w:rPr>
        <w:t>by</w:t>
      </w:r>
      <w:r>
        <w:rPr>
          <w:spacing w:val="-11"/>
          <w:sz w:val="24"/>
        </w:rPr>
        <w:t> </w:t>
      </w:r>
      <w:r>
        <w:rPr>
          <w:sz w:val="24"/>
        </w:rPr>
        <w:t>facts</w:t>
      </w:r>
      <w:r>
        <w:rPr>
          <w:spacing w:val="-4"/>
          <w:sz w:val="24"/>
        </w:rPr>
        <w:t> </w:t>
      </w:r>
      <w:r>
        <w:rPr>
          <w:sz w:val="24"/>
        </w:rPr>
        <w:t>and</w:t>
      </w:r>
      <w:r>
        <w:rPr>
          <w:spacing w:val="-4"/>
          <w:sz w:val="24"/>
        </w:rPr>
        <w:t> </w:t>
      </w:r>
      <w:r>
        <w:rPr>
          <w:sz w:val="24"/>
        </w:rPr>
        <w:t>circumstances</w:t>
      </w:r>
      <w:r>
        <w:rPr>
          <w:spacing w:val="-4"/>
          <w:sz w:val="24"/>
        </w:rPr>
        <w:t> </w:t>
      </w:r>
      <w:r>
        <w:rPr>
          <w:sz w:val="24"/>
        </w:rPr>
        <w:t>which</w:t>
      </w:r>
      <w:r>
        <w:rPr>
          <w:spacing w:val="-4"/>
          <w:sz w:val="24"/>
        </w:rPr>
        <w:t> </w:t>
      </w:r>
      <w:r>
        <w:rPr>
          <w:sz w:val="24"/>
        </w:rPr>
        <w:t>lead</w:t>
      </w:r>
      <w:r>
        <w:rPr>
          <w:spacing w:val="-4"/>
          <w:sz w:val="24"/>
        </w:rPr>
        <w:t> </w:t>
      </w:r>
      <w:r>
        <w:rPr>
          <w:sz w:val="24"/>
        </w:rPr>
        <w:t>to</w:t>
      </w:r>
      <w:r>
        <w:rPr>
          <w:spacing w:val="-4"/>
          <w:sz w:val="24"/>
        </w:rPr>
        <w:t> </w:t>
      </w:r>
      <w:r>
        <w:rPr>
          <w:sz w:val="24"/>
        </w:rPr>
        <w:t>a conclusion that he knew the conspiracy's main purpose.</w:t>
      </w:r>
      <w:r>
        <w:rPr>
          <w:spacing w:val="40"/>
          <w:sz w:val="24"/>
        </w:rPr>
        <w:t> </w:t>
      </w:r>
      <w:r>
        <w:rPr>
          <w:sz w:val="24"/>
        </w:rPr>
        <w:t>But it is up to the government to convince you that such facts and circumstances existed in this particular case.</w:t>
      </w:r>
    </w:p>
    <w:p>
      <w:pPr>
        <w:pStyle w:val="BodyText"/>
        <w:spacing w:before="8"/>
      </w:pPr>
    </w:p>
    <w:p>
      <w:pPr>
        <w:pStyle w:val="Heading2"/>
        <w:ind w:right="3995"/>
      </w:pPr>
      <w:r>
        <w:rPr/>
        <w:t>Use</w:t>
      </w:r>
      <w:r>
        <w:rPr>
          <w:spacing w:val="-4"/>
        </w:rPr>
        <w:t> Note</w:t>
      </w:r>
    </w:p>
    <w:p>
      <w:pPr>
        <w:pStyle w:val="BodyText"/>
        <w:spacing w:before="10"/>
        <w:rPr>
          <w:b/>
        </w:rPr>
      </w:pPr>
    </w:p>
    <w:p>
      <w:pPr>
        <w:pStyle w:val="BodyText"/>
        <w:spacing w:line="247" w:lineRule="auto"/>
        <w:ind w:left="100" w:right="154" w:firstLine="720"/>
      </w:pPr>
      <w:r>
        <w:rPr/>
        <w:t>Additional instructions may be appropriate in cases involving defendants who were merely</w:t>
      </w:r>
      <w:r>
        <w:rPr>
          <w:spacing w:val="-15"/>
        </w:rPr>
        <w:t> </w:t>
      </w:r>
      <w:r>
        <w:rPr/>
        <w:t>purchasers</w:t>
      </w:r>
      <w:r>
        <w:rPr>
          <w:spacing w:val="-4"/>
        </w:rPr>
        <w:t> </w:t>
      </w:r>
      <w:r>
        <w:rPr/>
        <w:t>of</w:t>
      </w:r>
      <w:r>
        <w:rPr>
          <w:spacing w:val="-4"/>
        </w:rPr>
        <w:t> </w:t>
      </w:r>
      <w:r>
        <w:rPr/>
        <w:t>stolen</w:t>
      </w:r>
      <w:r>
        <w:rPr>
          <w:spacing w:val="-4"/>
        </w:rPr>
        <w:t> </w:t>
      </w:r>
      <w:r>
        <w:rPr/>
        <w:t>goods</w:t>
      </w:r>
      <w:r>
        <w:rPr>
          <w:spacing w:val="-4"/>
        </w:rPr>
        <w:t> </w:t>
      </w:r>
      <w:r>
        <w:rPr/>
        <w:t>or</w:t>
      </w:r>
      <w:r>
        <w:rPr>
          <w:spacing w:val="-4"/>
        </w:rPr>
        <w:t> </w:t>
      </w:r>
      <w:r>
        <w:rPr/>
        <w:t>contraband,</w:t>
      </w:r>
      <w:r>
        <w:rPr>
          <w:spacing w:val="-4"/>
        </w:rPr>
        <w:t> </w:t>
      </w:r>
      <w:r>
        <w:rPr/>
        <w:t>or</w:t>
      </w:r>
      <w:r>
        <w:rPr>
          <w:spacing w:val="-4"/>
        </w:rPr>
        <w:t> </w:t>
      </w:r>
      <w:r>
        <w:rPr/>
        <w:t>who</w:t>
      </w:r>
      <w:r>
        <w:rPr>
          <w:spacing w:val="-4"/>
        </w:rPr>
        <w:t> </w:t>
      </w:r>
      <w:r>
        <w:rPr/>
        <w:t>were</w:t>
      </w:r>
      <w:r>
        <w:rPr>
          <w:spacing w:val="-4"/>
        </w:rPr>
        <w:t> </w:t>
      </w:r>
      <w:r>
        <w:rPr/>
        <w:t>merely</w:t>
      </w:r>
      <w:r>
        <w:rPr>
          <w:spacing w:val="-17"/>
        </w:rPr>
        <w:t> </w:t>
      </w:r>
      <w:r>
        <w:rPr/>
        <w:t>suppliers</w:t>
      </w:r>
      <w:r>
        <w:rPr>
          <w:spacing w:val="-4"/>
        </w:rPr>
        <w:t> </w:t>
      </w:r>
      <w:r>
        <w:rPr/>
        <w:t>of</w:t>
      </w:r>
      <w:r>
        <w:rPr>
          <w:spacing w:val="-4"/>
        </w:rPr>
        <w:t> </w:t>
      </w:r>
      <w:r>
        <w:rPr/>
        <w:t>goods</w:t>
      </w:r>
      <w:r>
        <w:rPr>
          <w:spacing w:val="-4"/>
        </w:rPr>
        <w:t> </w:t>
      </w:r>
      <w:r>
        <w:rPr/>
        <w:t>or</w:t>
      </w:r>
      <w:r>
        <w:rPr>
          <w:spacing w:val="-4"/>
        </w:rPr>
        <w:t> </w:t>
      </w:r>
      <w:r>
        <w:rPr/>
        <w:t>other items used to commit a crime.</w:t>
      </w:r>
    </w:p>
    <w:p>
      <w:pPr>
        <w:pStyle w:val="BodyText"/>
      </w:pPr>
    </w:p>
    <w:p>
      <w:pPr>
        <w:pStyle w:val="BodyText"/>
        <w:spacing w:before="4"/>
        <w:rPr>
          <w:sz w:val="25"/>
        </w:rPr>
      </w:pPr>
    </w:p>
    <w:p>
      <w:pPr>
        <w:pStyle w:val="Heading2"/>
        <w:spacing w:before="1"/>
        <w:ind w:left="3176"/>
      </w:pPr>
      <w:r>
        <w:rPr/>
        <w:t>Committee</w:t>
      </w:r>
      <w:r>
        <w:rPr>
          <w:spacing w:val="-13"/>
        </w:rPr>
        <w:t> </w:t>
      </w:r>
      <w:r>
        <w:rPr/>
        <w:t>Commentary</w:t>
      </w:r>
      <w:r>
        <w:rPr>
          <w:spacing w:val="-13"/>
        </w:rPr>
        <w:t> </w:t>
      </w:r>
      <w:r>
        <w:rPr>
          <w:spacing w:val="-4"/>
        </w:rPr>
        <w:t>3.03</w:t>
      </w:r>
    </w:p>
    <w:p>
      <w:pPr>
        <w:pStyle w:val="BodyText"/>
        <w:spacing w:before="2"/>
        <w:ind w:left="3177" w:right="319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firstLine="720"/>
      </w:pPr>
      <w:r>
        <w:rPr/>
        <w:t>In</w:t>
      </w:r>
      <w:r>
        <w:rPr>
          <w:spacing w:val="-6"/>
        </w:rPr>
        <w:t> </w:t>
      </w:r>
      <w:r>
        <w:rPr/>
        <w:t>order</w:t>
      </w:r>
      <w:r>
        <w:rPr>
          <w:spacing w:val="-6"/>
        </w:rPr>
        <w:t> </w:t>
      </w:r>
      <w:r>
        <w:rPr/>
        <w:t>to</w:t>
      </w:r>
      <w:r>
        <w:rPr>
          <w:spacing w:val="-5"/>
        </w:rPr>
        <w:t> </w:t>
      </w:r>
      <w:r>
        <w:rPr/>
        <w:t>establish</w:t>
      </w:r>
      <w:r>
        <w:rPr>
          <w:spacing w:val="-5"/>
        </w:rPr>
        <w:t> </w:t>
      </w:r>
      <w:r>
        <w:rPr/>
        <w:t>a</w:t>
      </w:r>
      <w:r>
        <w:rPr>
          <w:spacing w:val="-5"/>
        </w:rPr>
        <w:t> </w:t>
      </w:r>
      <w:r>
        <w:rPr/>
        <w:t>defendant's</w:t>
      </w:r>
      <w:r>
        <w:rPr>
          <w:spacing w:val="-5"/>
        </w:rPr>
        <w:t> </w:t>
      </w:r>
      <w:r>
        <w:rPr/>
        <w:t>connection</w:t>
      </w:r>
      <w:r>
        <w:rPr>
          <w:spacing w:val="-5"/>
        </w:rPr>
        <w:t> </w:t>
      </w:r>
      <w:r>
        <w:rPr/>
        <w:t>to</w:t>
      </w:r>
      <w:r>
        <w:rPr>
          <w:spacing w:val="-5"/>
        </w:rPr>
        <w:t> </w:t>
      </w:r>
      <w:r>
        <w:rPr/>
        <w:t>a</w:t>
      </w:r>
      <w:r>
        <w:rPr>
          <w:spacing w:val="-5"/>
        </w:rPr>
        <w:t> </w:t>
      </w:r>
      <w:r>
        <w:rPr/>
        <w:t>conspiracy,</w:t>
      </w:r>
      <w:r>
        <w:rPr>
          <w:spacing w:val="-5"/>
        </w:rPr>
        <w:t> </w:t>
      </w:r>
      <w:r>
        <w:rPr/>
        <w:t>the</w:t>
      </w:r>
      <w:r>
        <w:rPr>
          <w:spacing w:val="-5"/>
        </w:rPr>
        <w:t> </w:t>
      </w:r>
      <w:r>
        <w:rPr/>
        <w:t>government</w:t>
      </w:r>
      <w:r>
        <w:rPr>
          <w:spacing w:val="-5"/>
        </w:rPr>
        <w:t> </w:t>
      </w:r>
      <w:r>
        <w:rPr/>
        <w:t>must</w:t>
      </w:r>
      <w:r>
        <w:rPr>
          <w:spacing w:val="-5"/>
        </w:rPr>
        <w:t> </w:t>
      </w:r>
      <w:r>
        <w:rPr/>
        <w:t>prove that he “knew of the conspiracy, and that he knowingly</w:t>
      </w:r>
      <w:r>
        <w:rPr>
          <w:spacing w:val="-3"/>
        </w:rPr>
        <w:t> </w:t>
      </w:r>
      <w:r>
        <w:rPr/>
        <w:t>and voluntarily</w:t>
      </w:r>
      <w:r>
        <w:rPr>
          <w:spacing w:val="-4"/>
        </w:rPr>
        <w:t> </w:t>
      </w:r>
      <w:r>
        <w:rPr/>
        <w:t>joined it.” United States</w:t>
      </w:r>
    </w:p>
    <w:p>
      <w:pPr>
        <w:pStyle w:val="BodyText"/>
        <w:spacing w:line="247" w:lineRule="auto"/>
        <w:ind w:left="100" w:right="187"/>
      </w:pPr>
      <w:r>
        <w:rPr/>
        <w:t>v. Christian, 786 F.2d 203, 211 (6th Cir. 1986).</w:t>
      </w:r>
      <w:r>
        <w:rPr>
          <w:spacing w:val="40"/>
        </w:rPr>
        <w:t> </w:t>
      </w:r>
      <w:r>
        <w:rPr/>
        <w:t>To convict a defendant of conspiracy, “two different types of intent are generally</w:t>
      </w:r>
      <w:r>
        <w:rPr>
          <w:spacing w:val="-2"/>
        </w:rPr>
        <w:t> </w:t>
      </w:r>
      <w:r>
        <w:rPr/>
        <w:t>required--the basic intent to agree, which is necessary</w:t>
      </w:r>
      <w:r>
        <w:rPr>
          <w:spacing w:val="-8"/>
        </w:rPr>
        <w:t> </w:t>
      </w:r>
      <w:r>
        <w:rPr/>
        <w:t>to establish</w:t>
      </w:r>
      <w:r>
        <w:rPr>
          <w:spacing w:val="-1"/>
        </w:rPr>
        <w:t> </w:t>
      </w:r>
      <w:r>
        <w:rPr/>
        <w:t>the</w:t>
      </w:r>
      <w:r>
        <w:rPr>
          <w:spacing w:val="-1"/>
        </w:rPr>
        <w:t> </w:t>
      </w:r>
      <w:r>
        <w:rPr/>
        <w:t>existence</w:t>
      </w:r>
      <w:r>
        <w:rPr>
          <w:spacing w:val="-1"/>
        </w:rPr>
        <w:t> </w:t>
      </w:r>
      <w:r>
        <w:rPr/>
        <w:t>of</w:t>
      </w:r>
      <w:r>
        <w:rPr>
          <w:spacing w:val="-1"/>
        </w:rPr>
        <w:t> </w:t>
      </w:r>
      <w:r>
        <w:rPr/>
        <w:t>the</w:t>
      </w:r>
      <w:r>
        <w:rPr>
          <w:spacing w:val="-1"/>
        </w:rPr>
        <w:t> </w:t>
      </w:r>
      <w:r>
        <w:rPr/>
        <w:t>conspiracy,</w:t>
      </w:r>
      <w:r>
        <w:rPr>
          <w:spacing w:val="-1"/>
        </w:rPr>
        <w:t> </w:t>
      </w:r>
      <w:r>
        <w:rPr/>
        <w:t>and</w:t>
      </w:r>
      <w:r>
        <w:rPr>
          <w:spacing w:val="-1"/>
        </w:rPr>
        <w:t> </w:t>
      </w:r>
      <w:r>
        <w:rPr/>
        <w:t>the</w:t>
      </w:r>
      <w:r>
        <w:rPr>
          <w:spacing w:val="-1"/>
        </w:rPr>
        <w:t> </w:t>
      </w:r>
      <w:r>
        <w:rPr/>
        <w:t>more</w:t>
      </w:r>
      <w:r>
        <w:rPr>
          <w:spacing w:val="-1"/>
        </w:rPr>
        <w:t> </w:t>
      </w:r>
      <w:r>
        <w:rPr/>
        <w:t>traditional</w:t>
      </w:r>
      <w:r>
        <w:rPr>
          <w:spacing w:val="-1"/>
        </w:rPr>
        <w:t> </w:t>
      </w:r>
      <w:r>
        <w:rPr/>
        <w:t>intent</w:t>
      </w:r>
      <w:r>
        <w:rPr>
          <w:spacing w:val="-1"/>
        </w:rPr>
        <w:t> </w:t>
      </w:r>
      <w:r>
        <w:rPr/>
        <w:t>to</w:t>
      </w:r>
      <w:r>
        <w:rPr>
          <w:spacing w:val="-1"/>
        </w:rPr>
        <w:t> </w:t>
      </w:r>
      <w:r>
        <w:rPr/>
        <w:t>effectuate</w:t>
      </w:r>
      <w:r>
        <w:rPr>
          <w:spacing w:val="-1"/>
        </w:rPr>
        <w:t> </w:t>
      </w:r>
      <w:r>
        <w:rPr/>
        <w:t>the</w:t>
      </w:r>
      <w:r>
        <w:rPr>
          <w:spacing w:val="-1"/>
        </w:rPr>
        <w:t> </w:t>
      </w:r>
      <w:r>
        <w:rPr/>
        <w:t>object of</w:t>
      </w:r>
      <w:r>
        <w:rPr>
          <w:spacing w:val="-3"/>
        </w:rPr>
        <w:t> </w:t>
      </w:r>
      <w:r>
        <w:rPr/>
        <w:t>the</w:t>
      </w:r>
      <w:r>
        <w:rPr>
          <w:spacing w:val="-2"/>
        </w:rPr>
        <w:t> </w:t>
      </w:r>
      <w:r>
        <w:rPr/>
        <w:t>conspiracy.”</w:t>
      </w:r>
      <w:r>
        <w:rPr>
          <w:spacing w:val="56"/>
        </w:rPr>
        <w:t> </w:t>
      </w:r>
      <w:r>
        <w:rPr/>
        <w:t>United</w:t>
      </w:r>
      <w:r>
        <w:rPr>
          <w:spacing w:val="-2"/>
        </w:rPr>
        <w:t> </w:t>
      </w:r>
      <w:r>
        <w:rPr/>
        <w:t>States</w:t>
      </w:r>
      <w:r>
        <w:rPr>
          <w:spacing w:val="-2"/>
        </w:rPr>
        <w:t> </w:t>
      </w:r>
      <w:r>
        <w:rPr/>
        <w:t>v.</w:t>
      </w:r>
      <w:r>
        <w:rPr>
          <w:spacing w:val="-2"/>
        </w:rPr>
        <w:t> </w:t>
      </w:r>
      <w:r>
        <w:rPr/>
        <w:t>United</w:t>
      </w:r>
      <w:r>
        <w:rPr>
          <w:spacing w:val="-2"/>
        </w:rPr>
        <w:t> </w:t>
      </w:r>
      <w:r>
        <w:rPr/>
        <w:t>States</w:t>
      </w:r>
      <w:r>
        <w:rPr>
          <w:spacing w:val="-2"/>
        </w:rPr>
        <w:t> </w:t>
      </w:r>
      <w:r>
        <w:rPr/>
        <w:t>Gypsum</w:t>
      </w:r>
      <w:r>
        <w:rPr>
          <w:spacing w:val="-2"/>
        </w:rPr>
        <w:t> </w:t>
      </w:r>
      <w:r>
        <w:rPr/>
        <w:t>Co.,</w:t>
      </w:r>
      <w:r>
        <w:rPr>
          <w:spacing w:val="-2"/>
        </w:rPr>
        <w:t> </w:t>
      </w:r>
      <w:r>
        <w:rPr/>
        <w:t>438</w:t>
      </w:r>
      <w:r>
        <w:rPr>
          <w:spacing w:val="-1"/>
        </w:rPr>
        <w:t> </w:t>
      </w:r>
      <w:r>
        <w:rPr/>
        <w:t>U.S.</w:t>
      </w:r>
      <w:r>
        <w:rPr>
          <w:spacing w:val="-2"/>
        </w:rPr>
        <w:t> </w:t>
      </w:r>
      <w:r>
        <w:rPr/>
        <w:t>422,</w:t>
      </w:r>
      <w:r>
        <w:rPr>
          <w:spacing w:val="-2"/>
        </w:rPr>
        <w:t> </w:t>
      </w:r>
      <w:r>
        <w:rPr/>
        <w:t>443</w:t>
      </w:r>
      <w:r>
        <w:rPr>
          <w:spacing w:val="-2"/>
        </w:rPr>
        <w:t> </w:t>
      </w:r>
      <w:r>
        <w:rPr/>
        <w:t>n.20</w:t>
      </w:r>
      <w:r>
        <w:rPr>
          <w:spacing w:val="-2"/>
        </w:rPr>
        <w:t> </w:t>
      </w:r>
      <w:r>
        <w:rPr>
          <w:spacing w:val="-2"/>
        </w:rPr>
        <w:t>(1978)</w:t>
      </w:r>
      <w:r>
        <w:rPr>
          <w:spacing w:val="-2"/>
        </w:rPr>
        <w:t>.</w:t>
      </w:r>
    </w:p>
    <w:p>
      <w:pPr>
        <w:pStyle w:val="BodyText"/>
        <w:spacing w:before="1"/>
      </w:pPr>
    </w:p>
    <w:p>
      <w:pPr>
        <w:pStyle w:val="BodyText"/>
        <w:spacing w:line="247" w:lineRule="auto"/>
        <w:ind w:left="100" w:firstLine="720"/>
      </w:pPr>
      <w:r>
        <w:rPr/>
        <w:t>Knowledge</w:t>
      </w:r>
      <w:r>
        <w:rPr>
          <w:spacing w:val="-9"/>
        </w:rPr>
        <w:t> </w:t>
      </w:r>
      <w:r>
        <w:rPr/>
        <w:t>of</w:t>
      </w:r>
      <w:r>
        <w:rPr>
          <w:spacing w:val="-4"/>
        </w:rPr>
        <w:t> </w:t>
      </w:r>
      <w:r>
        <w:rPr/>
        <w:t>the</w:t>
      </w:r>
      <w:r>
        <w:rPr>
          <w:spacing w:val="-4"/>
        </w:rPr>
        <w:t> </w:t>
      </w:r>
      <w:r>
        <w:rPr/>
        <w:t>existence</w:t>
      </w:r>
      <w:r>
        <w:rPr>
          <w:spacing w:val="-4"/>
        </w:rPr>
        <w:t> </w:t>
      </w:r>
      <w:r>
        <w:rPr/>
        <w:t>of</w:t>
      </w:r>
      <w:r>
        <w:rPr>
          <w:spacing w:val="-4"/>
        </w:rPr>
        <w:t> </w:t>
      </w:r>
      <w:r>
        <w:rPr/>
        <w:t>a</w:t>
      </w:r>
      <w:r>
        <w:rPr>
          <w:spacing w:val="-4"/>
        </w:rPr>
        <w:t> </w:t>
      </w:r>
      <w:r>
        <w:rPr/>
        <w:t>conspiracy</w:t>
      </w:r>
      <w:r>
        <w:rPr>
          <w:spacing w:val="-15"/>
        </w:rPr>
        <w:t> </w:t>
      </w:r>
      <w:r>
        <w:rPr/>
        <w:t>cannot</w:t>
      </w:r>
      <w:r>
        <w:rPr>
          <w:spacing w:val="-4"/>
        </w:rPr>
        <w:t> </w:t>
      </w:r>
      <w:r>
        <w:rPr/>
        <w:t>be</w:t>
      </w:r>
      <w:r>
        <w:rPr>
          <w:spacing w:val="-4"/>
        </w:rPr>
        <w:t> </w:t>
      </w:r>
      <w:r>
        <w:rPr/>
        <w:t>avoided</w:t>
      </w:r>
      <w:r>
        <w:rPr>
          <w:spacing w:val="-4"/>
        </w:rPr>
        <w:t> </w:t>
      </w:r>
      <w:r>
        <w:rPr/>
        <w:t>by</w:t>
      </w:r>
      <w:r>
        <w:rPr>
          <w:spacing w:val="-15"/>
        </w:rPr>
        <w:t> </w:t>
      </w:r>
      <w:r>
        <w:rPr/>
        <w:t>closing</w:t>
      </w:r>
      <w:r>
        <w:rPr>
          <w:spacing w:val="-7"/>
        </w:rPr>
        <w:t> </w:t>
      </w:r>
      <w:r>
        <w:rPr/>
        <w:t>one's</w:t>
      </w:r>
      <w:r>
        <w:rPr>
          <w:spacing w:val="-4"/>
        </w:rPr>
        <w:t> </w:t>
      </w:r>
      <w:r>
        <w:rPr/>
        <w:t>eyes</w:t>
      </w:r>
      <w:r>
        <w:rPr>
          <w:spacing w:val="-5"/>
        </w:rPr>
        <w:t> </w:t>
      </w:r>
      <w:r>
        <w:rPr/>
        <w:t>“to what</w:t>
      </w:r>
      <w:r>
        <w:rPr>
          <w:spacing w:val="-2"/>
        </w:rPr>
        <w:t> </w:t>
      </w:r>
      <w:r>
        <w:rPr/>
        <w:t>[is]</w:t>
      </w:r>
      <w:r>
        <w:rPr>
          <w:spacing w:val="-1"/>
        </w:rPr>
        <w:t> </w:t>
      </w:r>
      <w:r>
        <w:rPr/>
        <w:t>going</w:t>
      </w:r>
      <w:r>
        <w:rPr>
          <w:spacing w:val="-4"/>
        </w:rPr>
        <w:t> </w:t>
      </w:r>
      <w:r>
        <w:rPr/>
        <w:t>on</w:t>
      </w:r>
      <w:r>
        <w:rPr>
          <w:spacing w:val="-2"/>
        </w:rPr>
        <w:t> </w:t>
      </w:r>
      <w:r>
        <w:rPr/>
        <w:t>about</w:t>
      </w:r>
      <w:r>
        <w:rPr>
          <w:spacing w:val="-2"/>
        </w:rPr>
        <w:t> </w:t>
      </w:r>
      <w:r>
        <w:rPr/>
        <w:t>him.”</w:t>
      </w:r>
      <w:r>
        <w:rPr>
          <w:spacing w:val="40"/>
        </w:rPr>
        <w:t> </w:t>
      </w:r>
      <w:r>
        <w:rPr/>
        <w:t>United</w:t>
      </w:r>
      <w:r>
        <w:rPr>
          <w:spacing w:val="-2"/>
        </w:rPr>
        <w:t> </w:t>
      </w:r>
      <w:r>
        <w:rPr/>
        <w:t>States</w:t>
      </w:r>
      <w:r>
        <w:rPr>
          <w:spacing w:val="-2"/>
        </w:rPr>
        <w:t> </w:t>
      </w:r>
      <w:r>
        <w:rPr/>
        <w:t>v.</w:t>
      </w:r>
      <w:r>
        <w:rPr>
          <w:spacing w:val="-2"/>
        </w:rPr>
        <w:t> </w:t>
      </w:r>
      <w:r>
        <w:rPr/>
        <w:t>Smith,</w:t>
      </w:r>
      <w:r>
        <w:rPr>
          <w:spacing w:val="-2"/>
        </w:rPr>
        <w:t> </w:t>
      </w:r>
      <w:r>
        <w:rPr/>
        <w:t>561</w:t>
      </w:r>
      <w:r>
        <w:rPr>
          <w:spacing w:val="-2"/>
        </w:rPr>
        <w:t> </w:t>
      </w:r>
      <w:r>
        <w:rPr/>
        <w:t>F.2d</w:t>
      </w:r>
      <w:r>
        <w:rPr>
          <w:spacing w:val="-2"/>
        </w:rPr>
        <w:t> </w:t>
      </w:r>
      <w:r>
        <w:rPr/>
        <w:t>8,</w:t>
      </w:r>
      <w:r>
        <w:rPr>
          <w:spacing w:val="-2"/>
        </w:rPr>
        <w:t> </w:t>
      </w:r>
      <w:r>
        <w:rPr/>
        <w:t>13</w:t>
      </w:r>
      <w:r>
        <w:rPr>
          <w:spacing w:val="-2"/>
        </w:rPr>
        <w:t> </w:t>
      </w:r>
      <w:r>
        <w:rPr/>
        <w:t>(6th</w:t>
      </w:r>
      <w:r>
        <w:rPr>
          <w:spacing w:val="-2"/>
        </w:rPr>
        <w:t> </w:t>
      </w:r>
      <w:r>
        <w:rPr/>
        <w:t>Cir.</w:t>
      </w:r>
      <w:r>
        <w:rPr>
          <w:spacing w:val="-2"/>
        </w:rPr>
        <w:t> </w:t>
      </w:r>
      <w:r>
        <w:rPr/>
        <w:t>1977).</w:t>
      </w:r>
      <w:r>
        <w:rPr>
          <w:spacing w:val="40"/>
        </w:rPr>
        <w:t> </w:t>
      </w:r>
      <w:r>
        <w:rPr/>
        <w:t>In</w:t>
      </w:r>
      <w:r>
        <w:rPr>
          <w:spacing w:val="-2"/>
        </w:rPr>
        <w:t> </w:t>
      </w:r>
      <w:r>
        <w:rPr/>
        <w:t>such cases, a deliberate ignorance instruction may</w:t>
      </w:r>
      <w:r>
        <w:rPr>
          <w:spacing w:val="-4"/>
        </w:rPr>
        <w:t> </w:t>
      </w:r>
      <w:r>
        <w:rPr/>
        <w:t>be appropriate.</w:t>
      </w:r>
      <w:r>
        <w:rPr>
          <w:spacing w:val="40"/>
        </w:rPr>
        <w:t> </w:t>
      </w:r>
      <w:r>
        <w:rPr/>
        <w:t>See Instruction 2.09 and United States v. Mitchell,</w:t>
      </w:r>
      <w:r>
        <w:rPr>
          <w:spacing w:val="40"/>
        </w:rPr>
        <w:t> </w:t>
      </w:r>
      <w:r>
        <w:rPr/>
        <w:t>681 F.3d 867, 879 (6th Cir. 2012).</w:t>
      </w:r>
    </w:p>
    <w:p>
      <w:pPr>
        <w:spacing w:after="0" w:line="247" w:lineRule="auto"/>
        <w:sectPr>
          <w:pgSz w:w="12240" w:h="15840"/>
          <w:pgMar w:top="1400" w:bottom="280" w:left="1340" w:right="1320"/>
        </w:sectPr>
      </w:pPr>
    </w:p>
    <w:p>
      <w:pPr>
        <w:pStyle w:val="BodyText"/>
        <w:spacing w:line="247" w:lineRule="auto" w:before="41"/>
        <w:ind w:left="100" w:right="154" w:firstLine="720"/>
      </w:pPr>
      <w:r>
        <w:rPr/>
        <w:t>Occasionally</w:t>
      </w:r>
      <w:r>
        <w:rPr>
          <w:spacing w:val="-15"/>
        </w:rPr>
        <w:t> </w:t>
      </w:r>
      <w:r>
        <w:rPr/>
        <w:t>conspiracy</w:t>
      </w:r>
      <w:r>
        <w:rPr>
          <w:spacing w:val="-15"/>
        </w:rPr>
        <w:t> </w:t>
      </w:r>
      <w:r>
        <w:rPr/>
        <w:t>instructions</w:t>
      </w:r>
      <w:r>
        <w:rPr>
          <w:spacing w:val="-7"/>
        </w:rPr>
        <w:t> </w:t>
      </w:r>
      <w:r>
        <w:rPr/>
        <w:t>have</w:t>
      </w:r>
      <w:r>
        <w:rPr>
          <w:spacing w:val="-7"/>
        </w:rPr>
        <w:t> </w:t>
      </w:r>
      <w:r>
        <w:rPr/>
        <w:t>required</w:t>
      </w:r>
      <w:r>
        <w:rPr>
          <w:spacing w:val="-7"/>
        </w:rPr>
        <w:t> </w:t>
      </w:r>
      <w:r>
        <w:rPr/>
        <w:t>proof</w:t>
      </w:r>
      <w:r>
        <w:rPr>
          <w:spacing w:val="-7"/>
        </w:rPr>
        <w:t> </w:t>
      </w:r>
      <w:r>
        <w:rPr/>
        <w:t>that</w:t>
      </w:r>
      <w:r>
        <w:rPr>
          <w:spacing w:val="-7"/>
        </w:rPr>
        <w:t> </w:t>
      </w:r>
      <w:r>
        <w:rPr/>
        <w:t>the</w:t>
      </w:r>
      <w:r>
        <w:rPr>
          <w:spacing w:val="-7"/>
        </w:rPr>
        <w:t> </w:t>
      </w:r>
      <w:r>
        <w:rPr/>
        <w:t>defendant</w:t>
      </w:r>
      <w:r>
        <w:rPr>
          <w:spacing w:val="-7"/>
        </w:rPr>
        <w:t> </w:t>
      </w:r>
      <w:r>
        <w:rPr/>
        <w:t>“willfully” joined the conspiracy.</w:t>
      </w:r>
      <w:r>
        <w:rPr>
          <w:spacing w:val="40"/>
        </w:rPr>
        <w:t> </w:t>
      </w:r>
      <w:r>
        <w:rPr>
          <w:i/>
        </w:rPr>
        <w:t>See, e.g</w:t>
      </w:r>
      <w:r>
        <w:rPr/>
        <w:t>., United States v. Davenport, 808 F.2d 1212, 1218 (6th Cir.</w:t>
      </w:r>
    </w:p>
    <w:p>
      <w:pPr>
        <w:pStyle w:val="BodyText"/>
        <w:spacing w:line="247" w:lineRule="auto"/>
        <w:ind w:left="100" w:right="121"/>
      </w:pPr>
      <w:r>
        <w:rPr/>
        <w:t>1987); United States v. Piccolo, 723 F.2d 1234, 1240 (6th Cir. 1983).</w:t>
      </w:r>
      <w:r>
        <w:rPr>
          <w:spacing w:val="40"/>
        </w:rPr>
        <w:t> </w:t>
      </w:r>
      <w:r>
        <w:rPr/>
        <w:t>To the extent that the term “willfully” connotes some extra mental state beyond that required for conviction of the substantive</w:t>
      </w:r>
      <w:r>
        <w:rPr>
          <w:spacing w:val="-4"/>
        </w:rPr>
        <w:t> </w:t>
      </w:r>
      <w:r>
        <w:rPr/>
        <w:t>offense</w:t>
      </w:r>
      <w:r>
        <w:rPr>
          <w:spacing w:val="-4"/>
        </w:rPr>
        <w:t> </w:t>
      </w:r>
      <w:r>
        <w:rPr/>
        <w:t>that</w:t>
      </w:r>
      <w:r>
        <w:rPr>
          <w:spacing w:val="-4"/>
        </w:rPr>
        <w:t> </w:t>
      </w:r>
      <w:r>
        <w:rPr/>
        <w:t>is</w:t>
      </w:r>
      <w:r>
        <w:rPr>
          <w:spacing w:val="-4"/>
        </w:rPr>
        <w:t> </w:t>
      </w:r>
      <w:r>
        <w:rPr/>
        <w:t>the</w:t>
      </w:r>
      <w:r>
        <w:rPr>
          <w:spacing w:val="-4"/>
        </w:rPr>
        <w:t> </w:t>
      </w:r>
      <w:r>
        <w:rPr/>
        <w:t>object</w:t>
      </w:r>
      <w:r>
        <w:rPr>
          <w:spacing w:val="-4"/>
        </w:rPr>
        <w:t> </w:t>
      </w:r>
      <w:r>
        <w:rPr/>
        <w:t>of</w:t>
      </w:r>
      <w:r>
        <w:rPr>
          <w:spacing w:val="-4"/>
        </w:rPr>
        <w:t> </w:t>
      </w:r>
      <w:r>
        <w:rPr/>
        <w:t>the</w:t>
      </w:r>
      <w:r>
        <w:rPr>
          <w:spacing w:val="-4"/>
        </w:rPr>
        <w:t> </w:t>
      </w:r>
      <w:r>
        <w:rPr/>
        <w:t>conspiracy,</w:t>
      </w:r>
      <w:r>
        <w:rPr>
          <w:spacing w:val="-4"/>
        </w:rPr>
        <w:t> </w:t>
      </w:r>
      <w:r>
        <w:rPr/>
        <w:t>it</w:t>
      </w:r>
      <w:r>
        <w:rPr>
          <w:spacing w:val="-4"/>
        </w:rPr>
        <w:t> </w:t>
      </w:r>
      <w:r>
        <w:rPr/>
        <w:t>is</w:t>
      </w:r>
      <w:r>
        <w:rPr>
          <w:spacing w:val="-4"/>
        </w:rPr>
        <w:t> </w:t>
      </w:r>
      <w:r>
        <w:rPr/>
        <w:t>inconsistent</w:t>
      </w:r>
      <w:r>
        <w:rPr>
          <w:spacing w:val="-4"/>
        </w:rPr>
        <w:t> </w:t>
      </w:r>
      <w:r>
        <w:rPr/>
        <w:t>with</w:t>
      </w:r>
      <w:r>
        <w:rPr>
          <w:spacing w:val="-4"/>
        </w:rPr>
        <w:t> </w:t>
      </w:r>
      <w:r>
        <w:rPr/>
        <w:t>the</w:t>
      </w:r>
      <w:r>
        <w:rPr>
          <w:spacing w:val="-4"/>
        </w:rPr>
        <w:t> </w:t>
      </w:r>
      <w:r>
        <w:rPr/>
        <w:t>Supreme</w:t>
      </w:r>
      <w:r>
        <w:rPr>
          <w:spacing w:val="-4"/>
        </w:rPr>
        <w:t> </w:t>
      </w:r>
      <w:r>
        <w:rPr/>
        <w:t>Court's decision in United States v. Feola, 420 U.S. 671, 686-696 (1975) (generally speaking, the government need not prove anything more than the degree of criminal intent necessary</w:t>
      </w:r>
      <w:r>
        <w:rPr>
          <w:spacing w:val="-10"/>
        </w:rPr>
        <w:t> </w:t>
      </w:r>
      <w:r>
        <w:rPr/>
        <w:t>for the substantive offense in order to convict a defendant of conspiracy). To avoid confusion, the Committee has substituted the word “voluntarily” for “willfully.”</w:t>
      </w:r>
    </w:p>
    <w:p>
      <w:pPr>
        <w:pStyle w:val="BodyText"/>
        <w:spacing w:before="9"/>
        <w:rPr>
          <w:sz w:val="23"/>
        </w:rPr>
      </w:pPr>
    </w:p>
    <w:p>
      <w:pPr>
        <w:pStyle w:val="BodyText"/>
        <w:ind w:left="820"/>
      </w:pPr>
      <w:r>
        <w:rPr/>
        <w:t>The</w:t>
      </w:r>
      <w:r>
        <w:rPr>
          <w:spacing w:val="-1"/>
        </w:rPr>
        <w:t> </w:t>
      </w:r>
      <w:r>
        <w:rPr/>
        <w:t>Sixth</w:t>
      </w:r>
      <w:r>
        <w:rPr>
          <w:spacing w:val="-1"/>
        </w:rPr>
        <w:t> </w:t>
      </w:r>
      <w:r>
        <w:rPr/>
        <w:t>Circuit</w:t>
      </w:r>
      <w:r>
        <w:rPr>
          <w:spacing w:val="-1"/>
        </w:rPr>
        <w:t> </w:t>
      </w:r>
      <w:r>
        <w:rPr/>
        <w:t>has</w:t>
      </w:r>
      <w:r>
        <w:rPr>
          <w:spacing w:val="-1"/>
        </w:rPr>
        <w:t> </w:t>
      </w:r>
      <w:r>
        <w:rPr/>
        <w:t>stated</w:t>
      </w:r>
      <w:r>
        <w:rPr>
          <w:spacing w:val="-1"/>
        </w:rPr>
        <w:t> </w:t>
      </w:r>
      <w:r>
        <w:rPr/>
        <w:t>that</w:t>
      </w:r>
      <w:r>
        <w:rPr>
          <w:spacing w:val="-1"/>
        </w:rPr>
        <w:t> </w:t>
      </w:r>
      <w:r>
        <w:rPr/>
        <w:t>paragraph</w:t>
      </w:r>
      <w:r>
        <w:rPr>
          <w:spacing w:val="-1"/>
        </w:rPr>
        <w:t> </w:t>
      </w:r>
      <w:r>
        <w:rPr/>
        <w:t>(2)</w:t>
      </w:r>
      <w:r>
        <w:rPr>
          <w:spacing w:val="-1"/>
        </w:rPr>
        <w:t> </w:t>
      </w:r>
      <w:r>
        <w:rPr/>
        <w:t>is</w:t>
      </w:r>
      <w:r>
        <w:rPr>
          <w:spacing w:val="-1"/>
        </w:rPr>
        <w:t> </w:t>
      </w:r>
      <w:r>
        <w:rPr/>
        <w:t>the</w:t>
      </w:r>
      <w:r>
        <w:rPr>
          <w:spacing w:val="-1"/>
        </w:rPr>
        <w:t> </w:t>
      </w:r>
      <w:r>
        <w:rPr/>
        <w:t>correct</w:t>
      </w:r>
      <w:r>
        <w:rPr>
          <w:spacing w:val="-1"/>
        </w:rPr>
        <w:t> </w:t>
      </w:r>
      <w:r>
        <w:rPr/>
        <w:t>legal</w:t>
      </w:r>
      <w:r>
        <w:rPr>
          <w:spacing w:val="-1"/>
        </w:rPr>
        <w:t> </w:t>
      </w:r>
      <w:r>
        <w:rPr/>
        <w:t>standard.</w:t>
      </w:r>
      <w:r>
        <w:rPr>
          <w:spacing w:val="58"/>
        </w:rPr>
        <w:t> </w:t>
      </w:r>
      <w:r>
        <w:rPr/>
        <w:t>United</w:t>
      </w:r>
      <w:r>
        <w:rPr>
          <w:spacing w:val="-1"/>
        </w:rPr>
        <w:t> </w:t>
      </w:r>
      <w:r>
        <w:rPr>
          <w:spacing w:val="-2"/>
        </w:rPr>
        <w:t>States</w:t>
      </w:r>
    </w:p>
    <w:p>
      <w:pPr>
        <w:pStyle w:val="BodyText"/>
        <w:spacing w:line="247" w:lineRule="auto" w:before="8"/>
        <w:ind w:left="100" w:right="187"/>
      </w:pPr>
      <w:r>
        <w:rPr/>
        <w:t>v. Young, 553 F.3d 1035, 1050 (6th Cir. 2009).</w:t>
      </w:r>
      <w:r>
        <w:rPr>
          <w:spacing w:val="40"/>
        </w:rPr>
        <w:t> </w:t>
      </w:r>
      <w:r>
        <w:rPr>
          <w:i/>
        </w:rPr>
        <w:t>See also </w:t>
      </w:r>
      <w:r>
        <w:rPr/>
        <w:t>United States v. Ross, 190 F.3d 446 (6th Cir. 1999).</w:t>
      </w:r>
      <w:r>
        <w:rPr>
          <w:spacing w:val="40"/>
        </w:rPr>
        <w:t> </w:t>
      </w:r>
      <w:r>
        <w:rPr/>
        <w:t>In </w:t>
      </w:r>
      <w:r>
        <w:rPr>
          <w:i/>
        </w:rPr>
        <w:t>Ross</w:t>
      </w:r>
      <w:r>
        <w:rPr/>
        <w:t>, the court stated, “The government need not show that a defendant participated</w:t>
      </w:r>
      <w:r>
        <w:rPr>
          <w:spacing w:val="-2"/>
        </w:rPr>
        <w:t> </w:t>
      </w:r>
      <w:r>
        <w:rPr/>
        <w:t>in</w:t>
      </w:r>
      <w:r>
        <w:rPr>
          <w:spacing w:val="-1"/>
        </w:rPr>
        <w:t> </w:t>
      </w:r>
      <w:r>
        <w:rPr/>
        <w:t>all</w:t>
      </w:r>
      <w:r>
        <w:rPr>
          <w:spacing w:val="-1"/>
        </w:rPr>
        <w:t> </w:t>
      </w:r>
      <w:r>
        <w:rPr/>
        <w:t>aspects</w:t>
      </w:r>
      <w:r>
        <w:rPr>
          <w:spacing w:val="-1"/>
        </w:rPr>
        <w:t> </w:t>
      </w:r>
      <w:r>
        <w:rPr/>
        <w:t>of</w:t>
      </w:r>
      <w:r>
        <w:rPr>
          <w:spacing w:val="-1"/>
        </w:rPr>
        <w:t> </w:t>
      </w:r>
      <w:r>
        <w:rPr/>
        <w:t>the</w:t>
      </w:r>
      <w:r>
        <w:rPr>
          <w:spacing w:val="-1"/>
        </w:rPr>
        <w:t> </w:t>
      </w:r>
      <w:r>
        <w:rPr/>
        <w:t>conspiracy;</w:t>
      </w:r>
      <w:r>
        <w:rPr>
          <w:spacing w:val="-1"/>
        </w:rPr>
        <w:t> </w:t>
      </w:r>
      <w:r>
        <w:rPr/>
        <w:t>it</w:t>
      </w:r>
      <w:r>
        <w:rPr>
          <w:spacing w:val="-1"/>
        </w:rPr>
        <w:t> </w:t>
      </w:r>
      <w:r>
        <w:rPr/>
        <w:t>need</w:t>
      </w:r>
      <w:r>
        <w:rPr>
          <w:spacing w:val="-1"/>
        </w:rPr>
        <w:t> </w:t>
      </w:r>
      <w:r>
        <w:rPr/>
        <w:t>only</w:t>
      </w:r>
      <w:r>
        <w:rPr>
          <w:spacing w:val="-9"/>
        </w:rPr>
        <w:t> </w:t>
      </w:r>
      <w:r>
        <w:rPr/>
        <w:t>prove</w:t>
      </w:r>
      <w:r>
        <w:rPr>
          <w:spacing w:val="-1"/>
        </w:rPr>
        <w:t> </w:t>
      </w:r>
      <w:r>
        <w:rPr/>
        <w:t>that</w:t>
      </w:r>
      <w:r>
        <w:rPr>
          <w:spacing w:val="-1"/>
        </w:rPr>
        <w:t> </w:t>
      </w:r>
      <w:r>
        <w:rPr/>
        <w:t>the</w:t>
      </w:r>
      <w:r>
        <w:rPr>
          <w:spacing w:val="-1"/>
        </w:rPr>
        <w:t> </w:t>
      </w:r>
      <w:r>
        <w:rPr/>
        <w:t>defendant</w:t>
      </w:r>
      <w:r>
        <w:rPr>
          <w:spacing w:val="-1"/>
        </w:rPr>
        <w:t> </w:t>
      </w:r>
      <w:r>
        <w:rPr/>
        <w:t>was</w:t>
      </w:r>
      <w:r>
        <w:rPr>
          <w:spacing w:val="-1"/>
        </w:rPr>
        <w:t> </w:t>
      </w:r>
      <w:r>
        <w:rPr/>
        <w:t>a</w:t>
      </w:r>
      <w:r>
        <w:rPr>
          <w:spacing w:val="-1"/>
        </w:rPr>
        <w:t> </w:t>
      </w:r>
      <w:r>
        <w:rPr/>
        <w:t>party</w:t>
      </w:r>
      <w:r>
        <w:rPr>
          <w:spacing w:val="-16"/>
        </w:rPr>
        <w:t> </w:t>
      </w:r>
      <w:r>
        <w:rPr/>
        <w:t>to the general conspiratorial agreement.</w:t>
      </w:r>
      <w:r>
        <w:rPr>
          <w:spacing w:val="40"/>
        </w:rPr>
        <w:t> </w:t>
      </w:r>
      <w:r>
        <w:rPr/>
        <w:t>Although the connection between the defendant and the conspiracy</w:t>
      </w:r>
      <w:r>
        <w:rPr>
          <w:spacing w:val="-14"/>
        </w:rPr>
        <w:t> </w:t>
      </w:r>
      <w:r>
        <w:rPr/>
        <w:t>need</w:t>
      </w:r>
      <w:r>
        <w:rPr>
          <w:spacing w:val="-4"/>
        </w:rPr>
        <w:t> </w:t>
      </w:r>
      <w:r>
        <w:rPr/>
        <w:t>only</w:t>
      </w:r>
      <w:r>
        <w:rPr>
          <w:spacing w:val="-12"/>
        </w:rPr>
        <w:t> </w:t>
      </w:r>
      <w:r>
        <w:rPr/>
        <w:t>be</w:t>
      </w:r>
      <w:r>
        <w:rPr>
          <w:spacing w:val="-4"/>
        </w:rPr>
        <w:t> </w:t>
      </w:r>
      <w:r>
        <w:rPr/>
        <w:t>slight,</w:t>
      </w:r>
      <w:r>
        <w:rPr>
          <w:spacing w:val="-4"/>
        </w:rPr>
        <w:t> </w:t>
      </w:r>
      <w:r>
        <w:rPr/>
        <w:t>an</w:t>
      </w:r>
      <w:r>
        <w:rPr>
          <w:spacing w:val="-4"/>
        </w:rPr>
        <w:t> </w:t>
      </w:r>
      <w:r>
        <w:rPr/>
        <w:t>agreement</w:t>
      </w:r>
      <w:r>
        <w:rPr>
          <w:spacing w:val="-4"/>
        </w:rPr>
        <w:t> </w:t>
      </w:r>
      <w:r>
        <w:rPr/>
        <w:t>must</w:t>
      </w:r>
      <w:r>
        <w:rPr>
          <w:spacing w:val="-4"/>
        </w:rPr>
        <w:t> </w:t>
      </w:r>
      <w:r>
        <w:rPr/>
        <w:t>be</w:t>
      </w:r>
      <w:r>
        <w:rPr>
          <w:spacing w:val="-4"/>
        </w:rPr>
        <w:t> </w:t>
      </w:r>
      <w:r>
        <w:rPr/>
        <w:t>shown</w:t>
      </w:r>
      <w:r>
        <w:rPr>
          <w:spacing w:val="-4"/>
        </w:rPr>
        <w:t> </w:t>
      </w:r>
      <w:r>
        <w:rPr/>
        <w:t>beyond</w:t>
      </w:r>
      <w:r>
        <w:rPr>
          <w:spacing w:val="-4"/>
        </w:rPr>
        <w:t> </w:t>
      </w:r>
      <w:r>
        <w:rPr/>
        <w:t>a</w:t>
      </w:r>
      <w:r>
        <w:rPr>
          <w:spacing w:val="-4"/>
        </w:rPr>
        <w:t> </w:t>
      </w:r>
      <w:r>
        <w:rPr/>
        <w:t>reasonable</w:t>
      </w:r>
      <w:r>
        <w:rPr>
          <w:spacing w:val="-4"/>
        </w:rPr>
        <w:t> </w:t>
      </w:r>
      <w:r>
        <w:rPr/>
        <w:t>doubt.”</w:t>
      </w:r>
      <w:r>
        <w:rPr>
          <w:spacing w:val="40"/>
        </w:rPr>
        <w:t> </w:t>
      </w:r>
      <w:r>
        <w:rPr>
          <w:i/>
        </w:rPr>
        <w:t>Id.</w:t>
      </w:r>
      <w:r>
        <w:rPr>
          <w:i/>
          <w:spacing w:val="-5"/>
        </w:rPr>
        <w:t> </w:t>
      </w:r>
      <w:r>
        <w:rPr/>
        <w:t>at 450,</w:t>
      </w:r>
      <w:r>
        <w:rPr>
          <w:spacing w:val="-3"/>
        </w:rPr>
        <w:t> </w:t>
      </w:r>
      <w:r>
        <w:rPr>
          <w:i/>
        </w:rPr>
        <w:t>citing</w:t>
      </w:r>
      <w:r>
        <w:rPr>
          <w:i/>
          <w:spacing w:val="-3"/>
        </w:rPr>
        <w:t> </w:t>
      </w:r>
      <w:r>
        <w:rPr/>
        <w:t>United</w:t>
      </w:r>
      <w:r>
        <w:rPr>
          <w:spacing w:val="-3"/>
        </w:rPr>
        <w:t> </w:t>
      </w:r>
      <w:r>
        <w:rPr/>
        <w:t>States</w:t>
      </w:r>
      <w:r>
        <w:rPr>
          <w:spacing w:val="-3"/>
        </w:rPr>
        <w:t> </w:t>
      </w:r>
      <w:r>
        <w:rPr/>
        <w:t>v.</w:t>
      </w:r>
      <w:r>
        <w:rPr>
          <w:spacing w:val="-3"/>
        </w:rPr>
        <w:t> </w:t>
      </w:r>
      <w:r>
        <w:rPr/>
        <w:t>Avery,</w:t>
      </w:r>
      <w:r>
        <w:rPr>
          <w:spacing w:val="-3"/>
        </w:rPr>
        <w:t> </w:t>
      </w:r>
      <w:r>
        <w:rPr/>
        <w:t>128</w:t>
      </w:r>
      <w:r>
        <w:rPr>
          <w:spacing w:val="-3"/>
        </w:rPr>
        <w:t> </w:t>
      </w:r>
      <w:r>
        <w:rPr/>
        <w:t>F.3d</w:t>
      </w:r>
      <w:r>
        <w:rPr>
          <w:spacing w:val="-3"/>
        </w:rPr>
        <w:t> </w:t>
      </w:r>
      <w:r>
        <w:rPr/>
        <w:t>966,</w:t>
      </w:r>
      <w:r>
        <w:rPr>
          <w:spacing w:val="-3"/>
        </w:rPr>
        <w:t> </w:t>
      </w:r>
      <w:r>
        <w:rPr/>
        <w:t>971</w:t>
      </w:r>
      <w:r>
        <w:rPr>
          <w:spacing w:val="-3"/>
        </w:rPr>
        <w:t> </w:t>
      </w:r>
      <w:r>
        <w:rPr/>
        <w:t>(6th</w:t>
      </w:r>
      <w:r>
        <w:rPr>
          <w:spacing w:val="-3"/>
        </w:rPr>
        <w:t> </w:t>
      </w:r>
      <w:r>
        <w:rPr/>
        <w:t>Cir.</w:t>
      </w:r>
      <w:r>
        <w:rPr>
          <w:spacing w:val="-3"/>
        </w:rPr>
        <w:t> </w:t>
      </w:r>
      <w:r>
        <w:rPr/>
        <w:t>1997).</w:t>
      </w:r>
      <w:r>
        <w:rPr>
          <w:spacing w:val="40"/>
        </w:rPr>
        <w:t> </w:t>
      </w:r>
      <w:r>
        <w:rPr>
          <w:i/>
        </w:rPr>
        <w:t>See</w:t>
      </w:r>
      <w:r>
        <w:rPr>
          <w:i/>
          <w:spacing w:val="-3"/>
        </w:rPr>
        <w:t> </w:t>
      </w:r>
      <w:r>
        <w:rPr>
          <w:i/>
        </w:rPr>
        <w:t>also</w:t>
      </w:r>
      <w:r>
        <w:rPr>
          <w:i/>
          <w:spacing w:val="-5"/>
        </w:rPr>
        <w:t> </w:t>
      </w:r>
      <w:r>
        <w:rPr/>
        <w:t>United</w:t>
      </w:r>
      <w:r>
        <w:rPr>
          <w:spacing w:val="-3"/>
        </w:rPr>
        <w:t> </w:t>
      </w:r>
      <w:r>
        <w:rPr/>
        <w:t>States</w:t>
      </w:r>
      <w:r>
        <w:rPr>
          <w:spacing w:val="-3"/>
        </w:rPr>
        <w:t> </w:t>
      </w:r>
      <w:r>
        <w:rPr/>
        <w:t>v. Mahbub, 818 F.3d 213, 230 (6th Cir. 2016) (characterizing the “slight role or connection” standard as an “accurate legal proposition” as long as there is proof beyond a reasonable doubt and</w:t>
      </w:r>
      <w:r>
        <w:rPr>
          <w:spacing w:val="-3"/>
        </w:rPr>
        <w:t> </w:t>
      </w:r>
      <w:r>
        <w:rPr/>
        <w:t>citing</w:t>
      </w:r>
      <w:r>
        <w:rPr>
          <w:spacing w:val="-6"/>
        </w:rPr>
        <w:t> </w:t>
      </w:r>
      <w:r>
        <w:rPr/>
        <w:t>United</w:t>
      </w:r>
      <w:r>
        <w:rPr>
          <w:spacing w:val="-3"/>
        </w:rPr>
        <w:t> </w:t>
      </w:r>
      <w:r>
        <w:rPr/>
        <w:t>States</w:t>
      </w:r>
      <w:r>
        <w:rPr>
          <w:spacing w:val="-3"/>
        </w:rPr>
        <w:t> </w:t>
      </w:r>
      <w:r>
        <w:rPr/>
        <w:t>v.</w:t>
      </w:r>
      <w:r>
        <w:rPr>
          <w:spacing w:val="-3"/>
        </w:rPr>
        <w:t> </w:t>
      </w:r>
      <w:r>
        <w:rPr/>
        <w:t>Price,</w:t>
      </w:r>
      <w:r>
        <w:rPr>
          <w:spacing w:val="-3"/>
        </w:rPr>
        <w:t> </w:t>
      </w:r>
      <w:r>
        <w:rPr/>
        <w:t>258</w:t>
      </w:r>
      <w:r>
        <w:rPr>
          <w:spacing w:val="-3"/>
        </w:rPr>
        <w:t> </w:t>
      </w:r>
      <w:r>
        <w:rPr/>
        <w:t>F.3d</w:t>
      </w:r>
      <w:r>
        <w:rPr>
          <w:spacing w:val="-3"/>
        </w:rPr>
        <w:t> </w:t>
      </w:r>
      <w:r>
        <w:rPr/>
        <w:t>539,</w:t>
      </w:r>
      <w:r>
        <w:rPr>
          <w:spacing w:val="-3"/>
        </w:rPr>
        <w:t> </w:t>
      </w:r>
      <w:r>
        <w:rPr/>
        <w:t>544</w:t>
      </w:r>
      <w:r>
        <w:rPr>
          <w:spacing w:val="-3"/>
        </w:rPr>
        <w:t> </w:t>
      </w:r>
      <w:r>
        <w:rPr/>
        <w:t>(6th</w:t>
      </w:r>
      <w:r>
        <w:rPr>
          <w:spacing w:val="-3"/>
        </w:rPr>
        <w:t> </w:t>
      </w:r>
      <w:r>
        <w:rPr/>
        <w:t>Cir.</w:t>
      </w:r>
      <w:r>
        <w:rPr>
          <w:spacing w:val="-3"/>
        </w:rPr>
        <w:t> </w:t>
      </w:r>
      <w:r>
        <w:rPr/>
        <w:t>2001));</w:t>
      </w:r>
      <w:r>
        <w:rPr>
          <w:spacing w:val="-3"/>
        </w:rPr>
        <w:t> </w:t>
      </w:r>
      <w:r>
        <w:rPr/>
        <w:t>United</w:t>
      </w:r>
      <w:r>
        <w:rPr>
          <w:spacing w:val="-3"/>
        </w:rPr>
        <w:t> </w:t>
      </w:r>
      <w:r>
        <w:rPr/>
        <w:t>States</w:t>
      </w:r>
      <w:r>
        <w:rPr>
          <w:spacing w:val="-3"/>
        </w:rPr>
        <w:t> </w:t>
      </w:r>
      <w:r>
        <w:rPr/>
        <w:t>v.</w:t>
      </w:r>
      <w:r>
        <w:rPr>
          <w:spacing w:val="-3"/>
        </w:rPr>
        <w:t> </w:t>
      </w:r>
      <w:r>
        <w:rPr/>
        <w:t>Christian, 786 F.2d 203 (6th Cir. 1986); United States v. Stephens, 492 F.2d 1367 (6th Cir. 1974).</w:t>
      </w:r>
    </w:p>
    <w:p>
      <w:pPr>
        <w:pStyle w:val="BodyText"/>
        <w:spacing w:before="8"/>
        <w:rPr>
          <w:sz w:val="23"/>
        </w:rPr>
      </w:pPr>
    </w:p>
    <w:p>
      <w:pPr>
        <w:pStyle w:val="BodyText"/>
        <w:spacing w:line="247" w:lineRule="auto"/>
        <w:ind w:left="100" w:right="163" w:firstLine="720"/>
      </w:pPr>
      <w:r>
        <w:rPr/>
        <w:t>A</w:t>
      </w:r>
      <w:r>
        <w:rPr>
          <w:spacing w:val="-4"/>
        </w:rPr>
        <w:t> </w:t>
      </w:r>
      <w:r>
        <w:rPr/>
        <w:t>panel</w:t>
      </w:r>
      <w:r>
        <w:rPr>
          <w:spacing w:val="-4"/>
        </w:rPr>
        <w:t> </w:t>
      </w:r>
      <w:r>
        <w:rPr/>
        <w:t>of</w:t>
      </w:r>
      <w:r>
        <w:rPr>
          <w:spacing w:val="-4"/>
        </w:rPr>
        <w:t> </w:t>
      </w:r>
      <w:r>
        <w:rPr/>
        <w:t>the</w:t>
      </w:r>
      <w:r>
        <w:rPr>
          <w:spacing w:val="-4"/>
        </w:rPr>
        <w:t> </w:t>
      </w:r>
      <w:r>
        <w:rPr/>
        <w:t>Sixth</w:t>
      </w:r>
      <w:r>
        <w:rPr>
          <w:spacing w:val="-4"/>
        </w:rPr>
        <w:t> </w:t>
      </w:r>
      <w:r>
        <w:rPr/>
        <w:t>Circuit</w:t>
      </w:r>
      <w:r>
        <w:rPr>
          <w:spacing w:val="-4"/>
        </w:rPr>
        <w:t> </w:t>
      </w:r>
      <w:r>
        <w:rPr/>
        <w:t>has</w:t>
      </w:r>
      <w:r>
        <w:rPr>
          <w:spacing w:val="-4"/>
        </w:rPr>
        <w:t> </w:t>
      </w:r>
      <w:r>
        <w:rPr/>
        <w:t>also</w:t>
      </w:r>
      <w:r>
        <w:rPr>
          <w:spacing w:val="-4"/>
        </w:rPr>
        <w:t> </w:t>
      </w:r>
      <w:r>
        <w:rPr/>
        <w:t>endorsed</w:t>
      </w:r>
      <w:r>
        <w:rPr>
          <w:spacing w:val="-4"/>
        </w:rPr>
        <w:t> </w:t>
      </w:r>
      <w:r>
        <w:rPr/>
        <w:t>paragraph</w:t>
      </w:r>
      <w:r>
        <w:rPr>
          <w:spacing w:val="-4"/>
        </w:rPr>
        <w:t> </w:t>
      </w:r>
      <w:r>
        <w:rPr/>
        <w:t>(3)</w:t>
      </w:r>
      <w:r>
        <w:rPr>
          <w:spacing w:val="-4"/>
        </w:rPr>
        <w:t> </w:t>
      </w:r>
      <w:r>
        <w:rPr/>
        <w:t>of</w:t>
      </w:r>
      <w:r>
        <w:rPr>
          <w:spacing w:val="-4"/>
        </w:rPr>
        <w:t> </w:t>
      </w:r>
      <w:r>
        <w:rPr/>
        <w:t>this</w:t>
      </w:r>
      <w:r>
        <w:rPr>
          <w:spacing w:val="-4"/>
        </w:rPr>
        <w:t> </w:t>
      </w:r>
      <w:r>
        <w:rPr/>
        <w:t>instruction.</w:t>
      </w:r>
      <w:r>
        <w:rPr>
          <w:spacing w:val="40"/>
        </w:rPr>
        <w:t> </w:t>
      </w:r>
      <w:r>
        <w:rPr/>
        <w:t>In</w:t>
      </w:r>
      <w:r>
        <w:rPr>
          <w:spacing w:val="-4"/>
        </w:rPr>
        <w:t> </w:t>
      </w:r>
      <w:r>
        <w:rPr/>
        <w:t>United States v. Chubb, 1993 WL 131922 (6th Cir. 1993) (unpublished), a defendant asked the trial court to instruct that “mere association” with the conspiracy</w:t>
      </w:r>
      <w:r>
        <w:rPr>
          <w:spacing w:val="-14"/>
        </w:rPr>
        <w:t> </w:t>
      </w:r>
      <w:r>
        <w:rPr/>
        <w:t>was not enough to convict under 21</w:t>
      </w:r>
    </w:p>
    <w:p>
      <w:pPr>
        <w:pStyle w:val="BodyText"/>
        <w:spacing w:line="247" w:lineRule="auto"/>
        <w:ind w:left="100" w:right="187"/>
      </w:pPr>
      <w:r>
        <w:rPr/>
        <w:t>U.S.C. § 846, and the court failed to include this proffered instruction.</w:t>
      </w:r>
      <w:r>
        <w:rPr>
          <w:spacing w:val="40"/>
        </w:rPr>
        <w:t> </w:t>
      </w:r>
      <w:r>
        <w:rPr/>
        <w:t>A panel of the Sixth Circuit stated that the proffered instruction was a correct statement of the law and noted that it was similar to Pattern Instruction 3.03(3).</w:t>
      </w:r>
      <w:r>
        <w:rPr>
          <w:spacing w:val="40"/>
        </w:rPr>
        <w:t> </w:t>
      </w:r>
      <w:r>
        <w:rPr>
          <w:i/>
        </w:rPr>
        <w:t>Chubb</w:t>
      </w:r>
      <w:r>
        <w:rPr/>
        <w:t>, 1993 WL 131922 at 6 n.5.</w:t>
      </w:r>
      <w:r>
        <w:rPr>
          <w:spacing w:val="40"/>
        </w:rPr>
        <w:t> </w:t>
      </w:r>
      <w:r>
        <w:rPr/>
        <w:t>The panel concluded</w:t>
      </w:r>
      <w:r>
        <w:rPr>
          <w:spacing w:val="-3"/>
        </w:rPr>
        <w:t> </w:t>
      </w:r>
      <w:r>
        <w:rPr/>
        <w:t>that</w:t>
      </w:r>
      <w:r>
        <w:rPr>
          <w:spacing w:val="-3"/>
        </w:rPr>
        <w:t> </w:t>
      </w:r>
      <w:r>
        <w:rPr/>
        <w:t>failure</w:t>
      </w:r>
      <w:r>
        <w:rPr>
          <w:spacing w:val="-3"/>
        </w:rPr>
        <w:t> </w:t>
      </w:r>
      <w:r>
        <w:rPr/>
        <w:t>to</w:t>
      </w:r>
      <w:r>
        <w:rPr>
          <w:spacing w:val="-3"/>
        </w:rPr>
        <w:t> </w:t>
      </w:r>
      <w:r>
        <w:rPr/>
        <w:t>give</w:t>
      </w:r>
      <w:r>
        <w:rPr>
          <w:spacing w:val="-3"/>
        </w:rPr>
        <w:t> </w:t>
      </w:r>
      <w:r>
        <w:rPr/>
        <w:t>the</w:t>
      </w:r>
      <w:r>
        <w:rPr>
          <w:spacing w:val="-3"/>
        </w:rPr>
        <w:t> </w:t>
      </w:r>
      <w:r>
        <w:rPr/>
        <w:t>proffered</w:t>
      </w:r>
      <w:r>
        <w:rPr>
          <w:spacing w:val="-3"/>
        </w:rPr>
        <w:t> </w:t>
      </w:r>
      <w:r>
        <w:rPr/>
        <w:t>instruction</w:t>
      </w:r>
      <w:r>
        <w:rPr>
          <w:spacing w:val="-3"/>
        </w:rPr>
        <w:t> </w:t>
      </w:r>
      <w:r>
        <w:rPr/>
        <w:t>was</w:t>
      </w:r>
      <w:r>
        <w:rPr>
          <w:spacing w:val="-3"/>
        </w:rPr>
        <w:t> </w:t>
      </w:r>
      <w:r>
        <w:rPr/>
        <w:t>not</w:t>
      </w:r>
      <w:r>
        <w:rPr>
          <w:spacing w:val="-3"/>
        </w:rPr>
        <w:t> </w:t>
      </w:r>
      <w:r>
        <w:rPr/>
        <w:t>reversible</w:t>
      </w:r>
      <w:r>
        <w:rPr>
          <w:spacing w:val="-3"/>
        </w:rPr>
        <w:t> </w:t>
      </w:r>
      <w:r>
        <w:rPr/>
        <w:t>error</w:t>
      </w:r>
      <w:r>
        <w:rPr>
          <w:spacing w:val="-3"/>
        </w:rPr>
        <w:t> </w:t>
      </w:r>
      <w:r>
        <w:rPr/>
        <w:t>in</w:t>
      </w:r>
      <w:r>
        <w:rPr>
          <w:spacing w:val="-3"/>
        </w:rPr>
        <w:t> </w:t>
      </w:r>
      <w:r>
        <w:rPr/>
        <w:t>this</w:t>
      </w:r>
      <w:r>
        <w:rPr>
          <w:spacing w:val="-3"/>
        </w:rPr>
        <w:t> </w:t>
      </w:r>
      <w:r>
        <w:rPr/>
        <w:t>case</w:t>
      </w:r>
      <w:r>
        <w:rPr>
          <w:spacing w:val="-3"/>
        </w:rPr>
        <w:t> </w:t>
      </w:r>
      <w:r>
        <w:rPr/>
        <w:t>based on the other instructions given and the defendant’s theory</w:t>
      </w:r>
      <w:r>
        <w:rPr>
          <w:spacing w:val="-9"/>
        </w:rPr>
        <w:t> </w:t>
      </w:r>
      <w:r>
        <w:rPr/>
        <w:t>of defense.</w:t>
      </w:r>
      <w:r>
        <w:rPr>
          <w:spacing w:val="40"/>
        </w:rPr>
        <w:t> </w:t>
      </w:r>
      <w:r>
        <w:rPr>
          <w:i/>
        </w:rPr>
        <w:t>See also </w:t>
      </w:r>
      <w:r>
        <w:rPr/>
        <w:t>United States v. Christian, 786 F.2d 203, 211 (6th Cir. 1986) ("Although mere presence alone is insufficient to support a guilty</w:t>
      </w:r>
      <w:r>
        <w:rPr>
          <w:spacing w:val="-3"/>
        </w:rPr>
        <w:t> </w:t>
      </w:r>
      <w:r>
        <w:rPr/>
        <w:t>verdict, presence is a material and probative factor which the jury</w:t>
      </w:r>
      <w:r>
        <w:rPr>
          <w:spacing w:val="-22"/>
        </w:rPr>
        <w:t> </w:t>
      </w:r>
      <w:r>
        <w:rPr/>
        <w:t>may</w:t>
      </w:r>
      <w:r>
        <w:rPr>
          <w:spacing w:val="-5"/>
        </w:rPr>
        <w:t> </w:t>
      </w:r>
      <w:r>
        <w:rPr/>
        <w:t>consider in reaching its decision.").</w:t>
      </w:r>
    </w:p>
    <w:p>
      <w:pPr>
        <w:pStyle w:val="BodyText"/>
        <w:spacing w:before="7"/>
        <w:rPr>
          <w:sz w:val="23"/>
        </w:rPr>
      </w:pPr>
    </w:p>
    <w:p>
      <w:pPr>
        <w:pStyle w:val="BodyText"/>
        <w:spacing w:line="247" w:lineRule="auto"/>
        <w:ind w:left="100" w:right="340" w:firstLine="720"/>
      </w:pPr>
      <w:r>
        <w:rPr/>
        <w:t>Generally,</w:t>
      </w:r>
      <w:r>
        <w:rPr>
          <w:spacing w:val="-8"/>
        </w:rPr>
        <w:t> </w:t>
      </w:r>
      <w:r>
        <w:rPr/>
        <w:t>conspiracy</w:t>
      </w:r>
      <w:r>
        <w:rPr>
          <w:spacing w:val="-15"/>
        </w:rPr>
        <w:t> </w:t>
      </w:r>
      <w:r>
        <w:rPr/>
        <w:t>law</w:t>
      </w:r>
      <w:r>
        <w:rPr>
          <w:spacing w:val="-5"/>
        </w:rPr>
        <w:t> </w:t>
      </w:r>
      <w:r>
        <w:rPr/>
        <w:t>in</w:t>
      </w:r>
      <w:r>
        <w:rPr>
          <w:spacing w:val="-5"/>
        </w:rPr>
        <w:t> </w:t>
      </w:r>
      <w:r>
        <w:rPr/>
        <w:t>the</w:t>
      </w:r>
      <w:r>
        <w:rPr>
          <w:spacing w:val="-5"/>
        </w:rPr>
        <w:t> </w:t>
      </w:r>
      <w:r>
        <w:rPr/>
        <w:t>Sixth</w:t>
      </w:r>
      <w:r>
        <w:rPr>
          <w:spacing w:val="-5"/>
        </w:rPr>
        <w:t> </w:t>
      </w:r>
      <w:r>
        <w:rPr/>
        <w:t>Circuit</w:t>
      </w:r>
      <w:r>
        <w:rPr>
          <w:spacing w:val="-5"/>
        </w:rPr>
        <w:t> </w:t>
      </w:r>
      <w:r>
        <w:rPr/>
        <w:t>has</w:t>
      </w:r>
      <w:r>
        <w:rPr>
          <w:spacing w:val="-5"/>
        </w:rPr>
        <w:t> </w:t>
      </w:r>
      <w:r>
        <w:rPr/>
        <w:t>not</w:t>
      </w:r>
      <w:r>
        <w:rPr>
          <w:spacing w:val="-5"/>
        </w:rPr>
        <w:t> </w:t>
      </w:r>
      <w:r>
        <w:rPr/>
        <w:t>changed</w:t>
      </w:r>
      <w:r>
        <w:rPr>
          <w:spacing w:val="-5"/>
        </w:rPr>
        <w:t> </w:t>
      </w:r>
      <w:r>
        <w:rPr/>
        <w:t>significantly</w:t>
      </w:r>
      <w:r>
        <w:rPr>
          <w:spacing w:val="-12"/>
        </w:rPr>
        <w:t> </w:t>
      </w:r>
      <w:r>
        <w:rPr/>
        <w:t>in</w:t>
      </w:r>
      <w:r>
        <w:rPr>
          <w:spacing w:val="-5"/>
        </w:rPr>
        <w:t> </w:t>
      </w:r>
      <w:r>
        <w:rPr/>
        <w:t>recent years.</w:t>
      </w:r>
      <w:r>
        <w:rPr>
          <w:spacing w:val="40"/>
        </w:rPr>
        <w:t> </w:t>
      </w:r>
      <w:r>
        <w:rPr/>
        <w:t>This conclusion is reflected in the court’s discussion of conspiracy</w:t>
      </w:r>
      <w:r>
        <w:rPr>
          <w:spacing w:val="-10"/>
        </w:rPr>
        <w:t> </w:t>
      </w:r>
      <w:r>
        <w:rPr/>
        <w:t>law below:</w:t>
      </w:r>
    </w:p>
    <w:p>
      <w:pPr>
        <w:pStyle w:val="BodyText"/>
        <w:spacing w:before="5"/>
      </w:pPr>
    </w:p>
    <w:p>
      <w:pPr>
        <w:pStyle w:val="BodyText"/>
        <w:spacing w:line="247" w:lineRule="auto"/>
        <w:ind w:left="820" w:right="119"/>
      </w:pPr>
      <w:r>
        <w:rPr/>
        <w:t>The judicial iterations in conspiracy</w:t>
      </w:r>
      <w:r>
        <w:rPr>
          <w:spacing w:val="-1"/>
        </w:rPr>
        <w:t> </w:t>
      </w:r>
      <w:r>
        <w:rPr/>
        <w:t>cases of the black-letter law concerning</w:t>
      </w:r>
      <w:r>
        <w:rPr>
          <w:spacing w:val="-5"/>
        </w:rPr>
        <w:t> </w:t>
      </w:r>
      <w:r>
        <w:rPr/>
        <w:t>the manner</w:t>
      </w:r>
      <w:r>
        <w:rPr>
          <w:spacing w:val="40"/>
        </w:rPr>
        <w:t> </w:t>
      </w:r>
      <w:r>
        <w:rPr/>
        <w:t>in</w:t>
      </w:r>
      <w:r>
        <w:rPr>
          <w:spacing w:val="-3"/>
        </w:rPr>
        <w:t> </w:t>
      </w:r>
      <w:r>
        <w:rPr/>
        <w:t>which</w:t>
      </w:r>
      <w:r>
        <w:rPr>
          <w:spacing w:val="-3"/>
        </w:rPr>
        <w:t> </w:t>
      </w:r>
      <w:r>
        <w:rPr/>
        <w:t>a</w:t>
      </w:r>
      <w:r>
        <w:rPr>
          <w:spacing w:val="-3"/>
        </w:rPr>
        <w:t> </w:t>
      </w:r>
      <w:r>
        <w:rPr/>
        <w:t>conspiracy</w:t>
      </w:r>
      <w:r>
        <w:rPr>
          <w:spacing w:val="-14"/>
        </w:rPr>
        <w:t> </w:t>
      </w:r>
      <w:r>
        <w:rPr/>
        <w:t>may</w:t>
      </w:r>
      <w:r>
        <w:rPr>
          <w:spacing w:val="-10"/>
        </w:rPr>
        <w:t> </w:t>
      </w:r>
      <w:r>
        <w:rPr/>
        <w:t>be</w:t>
      </w:r>
      <w:r>
        <w:rPr>
          <w:spacing w:val="-3"/>
        </w:rPr>
        <w:t> </w:t>
      </w:r>
      <w:r>
        <w:rPr/>
        <w:t>proved</w:t>
      </w:r>
      <w:r>
        <w:rPr>
          <w:spacing w:val="-3"/>
        </w:rPr>
        <w:t> </w:t>
      </w:r>
      <w:r>
        <w:rPr/>
        <w:t>are</w:t>
      </w:r>
      <w:r>
        <w:rPr>
          <w:spacing w:val="-3"/>
        </w:rPr>
        <w:t> </w:t>
      </w:r>
      <w:r>
        <w:rPr/>
        <w:t>so</w:t>
      </w:r>
      <w:r>
        <w:rPr>
          <w:spacing w:val="-3"/>
        </w:rPr>
        <w:t> </w:t>
      </w:r>
      <w:r>
        <w:rPr/>
        <w:t>familiar</w:t>
      </w:r>
      <w:r>
        <w:rPr>
          <w:spacing w:val="-3"/>
        </w:rPr>
        <w:t> </w:t>
      </w:r>
      <w:r>
        <w:rPr/>
        <w:t>and</w:t>
      </w:r>
      <w:r>
        <w:rPr>
          <w:spacing w:val="-3"/>
        </w:rPr>
        <w:t> </w:t>
      </w:r>
      <w:r>
        <w:rPr/>
        <w:t>have</w:t>
      </w:r>
      <w:r>
        <w:rPr>
          <w:spacing w:val="-3"/>
        </w:rPr>
        <w:t> </w:t>
      </w:r>
      <w:r>
        <w:rPr/>
        <w:t>been</w:t>
      </w:r>
      <w:r>
        <w:rPr>
          <w:spacing w:val="-3"/>
        </w:rPr>
        <w:t> </w:t>
      </w:r>
      <w:r>
        <w:rPr/>
        <w:t>repeated</w:t>
      </w:r>
      <w:r>
        <w:rPr>
          <w:spacing w:val="-3"/>
        </w:rPr>
        <w:t> </w:t>
      </w:r>
      <w:r>
        <w:rPr/>
        <w:t>so</w:t>
      </w:r>
      <w:r>
        <w:rPr>
          <w:spacing w:val="-3"/>
        </w:rPr>
        <w:t> </w:t>
      </w:r>
      <w:r>
        <w:rPr/>
        <w:t>often</w:t>
      </w:r>
      <w:r>
        <w:rPr>
          <w:spacing w:val="-3"/>
        </w:rPr>
        <w:t> </w:t>
      </w:r>
      <w:r>
        <w:rPr/>
        <w:t>as</w:t>
      </w:r>
      <w:r>
        <w:rPr>
          <w:spacing w:val="-3"/>
        </w:rPr>
        <w:t> </w:t>
      </w:r>
      <w:r>
        <w:rPr/>
        <w:t>to have become a virtual mantra.</w:t>
      </w:r>
      <w:r>
        <w:rPr>
          <w:spacing w:val="80"/>
        </w:rPr>
        <w:t> </w:t>
      </w:r>
      <w:r>
        <w:rPr/>
        <w:t>But we hesitate to omit them here, lest some unwritten rule of judicial review be offended. Hence: “ . . .</w:t>
      </w:r>
      <w:r>
        <w:rPr>
          <w:spacing w:val="40"/>
        </w:rPr>
        <w:t> </w:t>
      </w:r>
      <w:r>
        <w:rPr/>
        <w:t>Every</w:t>
      </w:r>
      <w:r>
        <w:rPr>
          <w:spacing w:val="-23"/>
        </w:rPr>
        <w:t> </w:t>
      </w:r>
      <w:r>
        <w:rPr/>
        <w:t>member of a conspiracy</w:t>
      </w:r>
      <w:r>
        <w:rPr>
          <w:spacing w:val="-12"/>
        </w:rPr>
        <w:t> </w:t>
      </w:r>
      <w:r>
        <w:rPr/>
        <w:t>need not be an active participant in every</w:t>
      </w:r>
      <w:r>
        <w:rPr>
          <w:spacing w:val="-9"/>
        </w:rPr>
        <w:t> </w:t>
      </w:r>
      <w:r>
        <w:rPr/>
        <w:t>phase of the conspiracy, so long as he is a party</w:t>
      </w:r>
      <w:r>
        <w:rPr>
          <w:spacing w:val="-5"/>
        </w:rPr>
        <w:t> </w:t>
      </w:r>
      <w:r>
        <w:rPr/>
        <w:t>to the general conspiratorial agreement.</w:t>
      </w:r>
      <w:r>
        <w:rPr>
          <w:spacing w:val="40"/>
        </w:rPr>
        <w:t> </w:t>
      </w:r>
      <w:r>
        <w:rPr/>
        <w:t>Participation in the conspiracy’s common purpose and plan may be inferred from the defendant’s actions and reactions to the circumstances.</w:t>
      </w:r>
    </w:p>
    <w:p>
      <w:pPr>
        <w:pStyle w:val="BodyText"/>
        <w:spacing w:line="269" w:lineRule="exact"/>
        <w:ind w:left="820"/>
      </w:pPr>
      <w:r>
        <w:rPr/>
        <w:t>However,</w:t>
      </w:r>
      <w:r>
        <w:rPr>
          <w:spacing w:val="-2"/>
        </w:rPr>
        <w:t> </w:t>
      </w:r>
      <w:r>
        <w:rPr/>
        <w:t>mere</w:t>
      </w:r>
      <w:r>
        <w:rPr>
          <w:spacing w:val="-1"/>
        </w:rPr>
        <w:t> </w:t>
      </w:r>
      <w:r>
        <w:rPr/>
        <w:t>presence</w:t>
      </w:r>
      <w:r>
        <w:rPr>
          <w:spacing w:val="-1"/>
        </w:rPr>
        <w:t> </w:t>
      </w:r>
      <w:r>
        <w:rPr/>
        <w:t>at</w:t>
      </w:r>
      <w:r>
        <w:rPr>
          <w:spacing w:val="-1"/>
        </w:rPr>
        <w:t> </w:t>
      </w:r>
      <w:r>
        <w:rPr/>
        <w:t>the</w:t>
      </w:r>
      <w:r>
        <w:rPr>
          <w:spacing w:val="-1"/>
        </w:rPr>
        <w:t> </w:t>
      </w:r>
      <w:r>
        <w:rPr/>
        <w:t>crime</w:t>
      </w:r>
      <w:r>
        <w:rPr>
          <w:spacing w:val="-1"/>
        </w:rPr>
        <w:t> </w:t>
      </w:r>
      <w:r>
        <w:rPr/>
        <w:t>scene</w:t>
      </w:r>
      <w:r>
        <w:rPr>
          <w:spacing w:val="-1"/>
        </w:rPr>
        <w:t> </w:t>
      </w:r>
      <w:r>
        <w:rPr/>
        <w:t>is</w:t>
      </w:r>
      <w:r>
        <w:rPr>
          <w:spacing w:val="-1"/>
        </w:rPr>
        <w:t> </w:t>
      </w:r>
      <w:r>
        <w:rPr/>
        <w:t>insufficient</w:t>
      </w:r>
      <w:r>
        <w:rPr>
          <w:spacing w:val="-1"/>
        </w:rPr>
        <w:t> </w:t>
      </w:r>
      <w:r>
        <w:rPr/>
        <w:t>to</w:t>
      </w:r>
      <w:r>
        <w:rPr>
          <w:spacing w:val="-1"/>
        </w:rPr>
        <w:t> </w:t>
      </w:r>
      <w:r>
        <w:rPr/>
        <w:t>show</w:t>
      </w:r>
      <w:r>
        <w:rPr>
          <w:spacing w:val="-1"/>
        </w:rPr>
        <w:t> </w:t>
      </w:r>
      <w:r>
        <w:rPr/>
        <w:t>participation.</w:t>
      </w:r>
      <w:r>
        <w:rPr>
          <w:spacing w:val="57"/>
        </w:rPr>
        <w:t> </w:t>
      </w:r>
      <w:r>
        <w:rPr/>
        <w:t>And</w:t>
      </w:r>
      <w:r>
        <w:rPr>
          <w:spacing w:val="-1"/>
        </w:rPr>
        <w:t> </w:t>
      </w:r>
      <w:r>
        <w:rPr>
          <w:spacing w:val="-5"/>
        </w:rPr>
        <w:t>the</w:t>
      </w:r>
    </w:p>
    <w:p>
      <w:pPr>
        <w:spacing w:after="0" w:line="269" w:lineRule="exact"/>
        <w:sectPr>
          <w:pgSz w:w="12240" w:h="15840"/>
          <w:pgMar w:top="1400" w:bottom="280" w:left="1340" w:right="1320"/>
        </w:sectPr>
      </w:pPr>
    </w:p>
    <w:p>
      <w:pPr>
        <w:pStyle w:val="BodyText"/>
        <w:spacing w:line="247" w:lineRule="auto" w:before="41"/>
        <w:ind w:left="820"/>
      </w:pPr>
      <w:r>
        <w:rPr/>
        <w:t>connection</w:t>
      </w:r>
      <w:r>
        <w:rPr>
          <w:spacing w:val="-5"/>
        </w:rPr>
        <w:t> </w:t>
      </w:r>
      <w:r>
        <w:rPr/>
        <w:t>of</w:t>
      </w:r>
      <w:r>
        <w:rPr>
          <w:spacing w:val="-3"/>
        </w:rPr>
        <w:t> </w:t>
      </w:r>
      <w:r>
        <w:rPr/>
        <w:t>the</w:t>
      </w:r>
      <w:r>
        <w:rPr>
          <w:spacing w:val="-3"/>
        </w:rPr>
        <w:t> </w:t>
      </w:r>
      <w:r>
        <w:rPr/>
        <w:t>defendant</w:t>
      </w:r>
      <w:r>
        <w:rPr>
          <w:spacing w:val="-3"/>
        </w:rPr>
        <w:t> </w:t>
      </w:r>
      <w:r>
        <w:rPr/>
        <w:t>to</w:t>
      </w:r>
      <w:r>
        <w:rPr>
          <w:spacing w:val="-3"/>
        </w:rPr>
        <w:t> </w:t>
      </w:r>
      <w:r>
        <w:rPr/>
        <w:t>the</w:t>
      </w:r>
      <w:r>
        <w:rPr>
          <w:spacing w:val="-3"/>
        </w:rPr>
        <w:t> </w:t>
      </w:r>
      <w:r>
        <w:rPr/>
        <w:t>conspiracy</w:t>
      </w:r>
      <w:r>
        <w:rPr>
          <w:spacing w:val="-17"/>
        </w:rPr>
        <w:t> </w:t>
      </w:r>
      <w:r>
        <w:rPr/>
        <w:t>need</w:t>
      </w:r>
      <w:r>
        <w:rPr>
          <w:spacing w:val="-3"/>
        </w:rPr>
        <w:t> </w:t>
      </w:r>
      <w:r>
        <w:rPr/>
        <w:t>only</w:t>
      </w:r>
      <w:r>
        <w:rPr>
          <w:spacing w:val="-13"/>
        </w:rPr>
        <w:t> </w:t>
      </w:r>
      <w:r>
        <w:rPr/>
        <w:t>be</w:t>
      </w:r>
      <w:r>
        <w:rPr>
          <w:spacing w:val="-3"/>
        </w:rPr>
        <w:t> </w:t>
      </w:r>
      <w:r>
        <w:rPr/>
        <w:t>slight,</w:t>
      </w:r>
      <w:r>
        <w:rPr>
          <w:spacing w:val="-3"/>
        </w:rPr>
        <w:t> </w:t>
      </w:r>
      <w:r>
        <w:rPr/>
        <w:t>if</w:t>
      </w:r>
      <w:r>
        <w:rPr>
          <w:spacing w:val="-3"/>
        </w:rPr>
        <w:t> </w:t>
      </w:r>
      <w:r>
        <w:rPr/>
        <w:t>there</w:t>
      </w:r>
      <w:r>
        <w:rPr>
          <w:spacing w:val="-3"/>
        </w:rPr>
        <w:t> </w:t>
      </w:r>
      <w:r>
        <w:rPr/>
        <w:t>is</w:t>
      </w:r>
      <w:r>
        <w:rPr>
          <w:spacing w:val="-3"/>
        </w:rPr>
        <w:t> </w:t>
      </w:r>
      <w:r>
        <w:rPr/>
        <w:t>sufficient evidence to establish that connection beyond a reasonable doubt.”</w:t>
      </w:r>
    </w:p>
    <w:p>
      <w:pPr>
        <w:pStyle w:val="BodyText"/>
        <w:spacing w:before="5"/>
      </w:pPr>
    </w:p>
    <w:p>
      <w:pPr>
        <w:pStyle w:val="BodyText"/>
        <w:spacing w:line="247" w:lineRule="auto"/>
        <w:ind w:left="100" w:right="340"/>
      </w:pPr>
      <w:r>
        <w:rPr/>
        <w:t>United States v. Maliszewski, 161 F.3d 992, 1006 (6th Cir. 1998) (citations and internal quotations</w:t>
      </w:r>
      <w:r>
        <w:rPr>
          <w:spacing w:val="-4"/>
        </w:rPr>
        <w:t> </w:t>
      </w:r>
      <w:r>
        <w:rPr/>
        <w:t>omitted)</w:t>
      </w:r>
      <w:r>
        <w:rPr>
          <w:spacing w:val="-4"/>
        </w:rPr>
        <w:t> </w:t>
      </w:r>
      <w:r>
        <w:rPr/>
        <w:t>(</w:t>
      </w:r>
      <w:r>
        <w:rPr>
          <w:i/>
        </w:rPr>
        <w:t>citing</w:t>
      </w:r>
      <w:r>
        <w:rPr>
          <w:i/>
          <w:spacing w:val="-4"/>
        </w:rPr>
        <w:t> </w:t>
      </w:r>
      <w:r>
        <w:rPr/>
        <w:t>United</w:t>
      </w:r>
      <w:r>
        <w:rPr>
          <w:spacing w:val="-4"/>
        </w:rPr>
        <w:t> </w:t>
      </w:r>
      <w:r>
        <w:rPr/>
        <w:t>States</w:t>
      </w:r>
      <w:r>
        <w:rPr>
          <w:spacing w:val="-4"/>
        </w:rPr>
        <w:t> </w:t>
      </w:r>
      <w:r>
        <w:rPr/>
        <w:t>v.</w:t>
      </w:r>
      <w:r>
        <w:rPr>
          <w:spacing w:val="-4"/>
        </w:rPr>
        <w:t> </w:t>
      </w:r>
      <w:r>
        <w:rPr/>
        <w:t>Hernandez,</w:t>
      </w:r>
      <w:r>
        <w:rPr>
          <w:spacing w:val="-4"/>
        </w:rPr>
        <w:t> </w:t>
      </w:r>
      <w:r>
        <w:rPr/>
        <w:t>31</w:t>
      </w:r>
      <w:r>
        <w:rPr>
          <w:spacing w:val="-4"/>
        </w:rPr>
        <w:t> </w:t>
      </w:r>
      <w:r>
        <w:rPr/>
        <w:t>F.3d</w:t>
      </w:r>
      <w:r>
        <w:rPr>
          <w:spacing w:val="-4"/>
        </w:rPr>
        <w:t> </w:t>
      </w:r>
      <w:r>
        <w:rPr/>
        <w:t>354,</w:t>
      </w:r>
      <w:r>
        <w:rPr>
          <w:spacing w:val="-4"/>
        </w:rPr>
        <w:t> </w:t>
      </w:r>
      <w:r>
        <w:rPr/>
        <w:t>358</w:t>
      </w:r>
      <w:r>
        <w:rPr>
          <w:spacing w:val="-4"/>
        </w:rPr>
        <w:t> </w:t>
      </w:r>
      <w:r>
        <w:rPr/>
        <w:t>(6th</w:t>
      </w:r>
      <w:r>
        <w:rPr>
          <w:spacing w:val="-4"/>
        </w:rPr>
        <w:t> </w:t>
      </w:r>
      <w:r>
        <w:rPr/>
        <w:t>Cir.</w:t>
      </w:r>
      <w:r>
        <w:rPr>
          <w:spacing w:val="-4"/>
        </w:rPr>
        <w:t> </w:t>
      </w:r>
      <w:r>
        <w:rPr/>
        <w:t>1994)).</w:t>
      </w:r>
    </w:p>
    <w:p>
      <w:pPr>
        <w:spacing w:after="0" w:line="247" w:lineRule="auto"/>
        <w:sectPr>
          <w:pgSz w:w="12240" w:h="15840"/>
          <w:pgMar w:top="1400" w:bottom="280" w:left="1340" w:right="1320"/>
        </w:sectPr>
      </w:pPr>
    </w:p>
    <w:p>
      <w:pPr>
        <w:pStyle w:val="Heading1"/>
        <w:numPr>
          <w:ilvl w:val="1"/>
          <w:numId w:val="6"/>
        </w:numPr>
        <w:tabs>
          <w:tab w:pos="580" w:val="left" w:leader="none"/>
        </w:tabs>
        <w:spacing w:line="240" w:lineRule="auto" w:before="46" w:after="0"/>
        <w:ind w:left="580" w:right="0" w:hanging="480"/>
        <w:jc w:val="left"/>
      </w:pPr>
      <w:r>
        <w:rPr/>
        <w:t>OVERT</w:t>
      </w:r>
      <w:r>
        <w:rPr>
          <w:spacing w:val="-5"/>
        </w:rPr>
        <w:t> </w:t>
      </w:r>
      <w:r>
        <w:rPr/>
        <w:t>ACTS</w:t>
      </w:r>
      <w:r>
        <w:rPr>
          <w:spacing w:val="-2"/>
        </w:rPr>
        <w:t> </w:t>
      </w:r>
      <w:r>
        <w:rPr/>
        <w:t>(18</w:t>
      </w:r>
      <w:r>
        <w:rPr>
          <w:spacing w:val="-2"/>
        </w:rPr>
        <w:t> </w:t>
      </w:r>
      <w:r>
        <w:rPr/>
        <w:t>U.S.C.</w:t>
      </w:r>
      <w:r>
        <w:rPr>
          <w:spacing w:val="-3"/>
        </w:rPr>
        <w:t> </w:t>
      </w:r>
      <w:r>
        <w:rPr/>
        <w:t>§</w:t>
      </w:r>
      <w:r>
        <w:rPr>
          <w:spacing w:val="-2"/>
        </w:rPr>
        <w:t> </w:t>
      </w:r>
      <w:r>
        <w:rPr>
          <w:spacing w:val="-4"/>
        </w:rPr>
        <w:t>371)</w:t>
      </w:r>
    </w:p>
    <w:p>
      <w:pPr>
        <w:pStyle w:val="BodyText"/>
        <w:spacing w:before="3"/>
        <w:rPr>
          <w:b/>
          <w:sz w:val="25"/>
        </w:rPr>
      </w:pPr>
    </w:p>
    <w:p>
      <w:pPr>
        <w:pStyle w:val="ListParagraph"/>
        <w:numPr>
          <w:ilvl w:val="0"/>
          <w:numId w:val="10"/>
        </w:numPr>
        <w:tabs>
          <w:tab w:pos="440" w:val="left" w:leader="none"/>
        </w:tabs>
        <w:spacing w:line="247" w:lineRule="auto" w:before="0" w:after="0"/>
        <w:ind w:left="100" w:right="201" w:firstLine="0"/>
        <w:jc w:val="left"/>
        <w:rPr>
          <w:sz w:val="24"/>
        </w:rPr>
      </w:pPr>
      <w:r>
        <w:rPr>
          <w:sz w:val="24"/>
        </w:rPr>
        <w:t>The</w:t>
      </w:r>
      <w:r>
        <w:rPr>
          <w:spacing w:val="-5"/>
          <w:sz w:val="24"/>
        </w:rPr>
        <w:t> </w:t>
      </w:r>
      <w:r>
        <w:rPr>
          <w:sz w:val="24"/>
        </w:rPr>
        <w:t>third</w:t>
      </w:r>
      <w:r>
        <w:rPr>
          <w:spacing w:val="-3"/>
          <w:sz w:val="24"/>
        </w:rPr>
        <w:t> </w:t>
      </w:r>
      <w:r>
        <w:rPr>
          <w:sz w:val="24"/>
        </w:rPr>
        <w:t>element</w:t>
      </w:r>
      <w:r>
        <w:rPr>
          <w:spacing w:val="-3"/>
          <w:sz w:val="24"/>
        </w:rPr>
        <w:t> </w:t>
      </w:r>
      <w:r>
        <w:rPr>
          <w:sz w:val="24"/>
        </w:rPr>
        <w:t>that</w:t>
      </w:r>
      <w:r>
        <w:rPr>
          <w:spacing w:val="-3"/>
          <w:sz w:val="24"/>
        </w:rPr>
        <w:t> </w:t>
      </w:r>
      <w:r>
        <w:rPr>
          <w:sz w:val="24"/>
        </w:rPr>
        <w:t>the</w:t>
      </w:r>
      <w:r>
        <w:rPr>
          <w:spacing w:val="-3"/>
          <w:sz w:val="24"/>
        </w:rPr>
        <w:t> </w:t>
      </w:r>
      <w:r>
        <w:rPr>
          <w:sz w:val="24"/>
        </w:rPr>
        <w:t>government</w:t>
      </w:r>
      <w:r>
        <w:rPr>
          <w:spacing w:val="-3"/>
          <w:sz w:val="24"/>
        </w:rPr>
        <w:t> </w:t>
      </w:r>
      <w:r>
        <w:rPr>
          <w:sz w:val="24"/>
        </w:rPr>
        <w:t>must</w:t>
      </w:r>
      <w:r>
        <w:rPr>
          <w:spacing w:val="-3"/>
          <w:sz w:val="24"/>
        </w:rPr>
        <w:t> </w:t>
      </w:r>
      <w:r>
        <w:rPr>
          <w:sz w:val="24"/>
        </w:rPr>
        <w:t>prove</w:t>
      </w:r>
      <w:r>
        <w:rPr>
          <w:spacing w:val="-3"/>
          <w:sz w:val="24"/>
        </w:rPr>
        <w:t> </w:t>
      </w:r>
      <w:r>
        <w:rPr>
          <w:sz w:val="24"/>
        </w:rPr>
        <w:t>is</w:t>
      </w:r>
      <w:r>
        <w:rPr>
          <w:spacing w:val="-3"/>
          <w:sz w:val="24"/>
        </w:rPr>
        <w:t> </w:t>
      </w:r>
      <w:r>
        <w:rPr>
          <w:sz w:val="24"/>
        </w:rPr>
        <w:t>that</w:t>
      </w:r>
      <w:r>
        <w:rPr>
          <w:spacing w:val="-3"/>
          <w:sz w:val="24"/>
        </w:rPr>
        <w:t> </w:t>
      </w:r>
      <w:r>
        <w:rPr>
          <w:sz w:val="24"/>
        </w:rPr>
        <w:t>a</w:t>
      </w:r>
      <w:r>
        <w:rPr>
          <w:spacing w:val="-3"/>
          <w:sz w:val="24"/>
        </w:rPr>
        <w:t> </w:t>
      </w:r>
      <w:r>
        <w:rPr>
          <w:sz w:val="24"/>
        </w:rPr>
        <w:t>member</w:t>
      </w:r>
      <w:r>
        <w:rPr>
          <w:spacing w:val="-3"/>
          <w:sz w:val="24"/>
        </w:rPr>
        <w:t> </w:t>
      </w:r>
      <w:r>
        <w:rPr>
          <w:sz w:val="24"/>
        </w:rPr>
        <w:t>of</w:t>
      </w:r>
      <w:r>
        <w:rPr>
          <w:spacing w:val="-3"/>
          <w:sz w:val="24"/>
        </w:rPr>
        <w:t> </w:t>
      </w:r>
      <w:r>
        <w:rPr>
          <w:sz w:val="24"/>
        </w:rPr>
        <w:t>the</w:t>
      </w:r>
      <w:r>
        <w:rPr>
          <w:spacing w:val="-3"/>
          <w:sz w:val="24"/>
        </w:rPr>
        <w:t> </w:t>
      </w:r>
      <w:r>
        <w:rPr>
          <w:sz w:val="24"/>
        </w:rPr>
        <w:t>conspiracy</w:t>
      </w:r>
      <w:r>
        <w:rPr>
          <w:spacing w:val="-16"/>
          <w:sz w:val="24"/>
        </w:rPr>
        <w:t> </w:t>
      </w:r>
      <w:r>
        <w:rPr>
          <w:sz w:val="24"/>
        </w:rPr>
        <w:t>did</w:t>
      </w:r>
      <w:r>
        <w:rPr>
          <w:spacing w:val="-3"/>
          <w:sz w:val="24"/>
        </w:rPr>
        <w:t> </w:t>
      </w:r>
      <w:r>
        <w:rPr>
          <w:sz w:val="24"/>
        </w:rPr>
        <w:t>one of the overt acts described in the indictment for the purpose of advancing</w:t>
      </w:r>
      <w:r>
        <w:rPr>
          <w:spacing w:val="-7"/>
          <w:sz w:val="24"/>
        </w:rPr>
        <w:t> </w:t>
      </w:r>
      <w:r>
        <w:rPr>
          <w:sz w:val="24"/>
        </w:rPr>
        <w:t>or helping the </w:t>
      </w:r>
      <w:r>
        <w:rPr>
          <w:spacing w:val="-2"/>
          <w:sz w:val="24"/>
        </w:rPr>
        <w:t>conspiracy.</w:t>
      </w:r>
    </w:p>
    <w:p>
      <w:pPr>
        <w:pStyle w:val="BodyText"/>
        <w:spacing w:before="4"/>
      </w:pPr>
    </w:p>
    <w:p>
      <w:pPr>
        <w:pStyle w:val="ListParagraph"/>
        <w:numPr>
          <w:ilvl w:val="0"/>
          <w:numId w:val="10"/>
        </w:numPr>
        <w:tabs>
          <w:tab w:pos="440" w:val="left" w:leader="none"/>
        </w:tabs>
        <w:spacing w:line="247" w:lineRule="auto" w:before="0" w:after="0"/>
        <w:ind w:left="100" w:right="552" w:firstLine="0"/>
        <w:jc w:val="left"/>
        <w:rPr>
          <w:sz w:val="24"/>
        </w:rPr>
      </w:pPr>
      <w:r>
        <w:rPr>
          <w:sz w:val="24"/>
        </w:rPr>
        <w:t>The</w:t>
      </w:r>
      <w:r>
        <w:rPr>
          <w:spacing w:val="-3"/>
          <w:sz w:val="24"/>
        </w:rPr>
        <w:t> </w:t>
      </w:r>
      <w:r>
        <w:rPr>
          <w:sz w:val="24"/>
        </w:rPr>
        <w:t>indictment</w:t>
      </w:r>
      <w:r>
        <w:rPr>
          <w:spacing w:val="-3"/>
          <w:sz w:val="24"/>
        </w:rPr>
        <w:t> </w:t>
      </w:r>
      <w:r>
        <w:rPr>
          <w:sz w:val="24"/>
        </w:rPr>
        <w:t>lists</w:t>
      </w:r>
      <w:r>
        <w:rPr>
          <w:spacing w:val="-3"/>
          <w:sz w:val="24"/>
        </w:rPr>
        <w:t> </w:t>
      </w:r>
      <w:r>
        <w:rPr>
          <w:sz w:val="24"/>
        </w:rPr>
        <w:t>overt</w:t>
      </w:r>
      <w:r>
        <w:rPr>
          <w:spacing w:val="-3"/>
          <w:sz w:val="24"/>
        </w:rPr>
        <w:t> </w:t>
      </w:r>
      <w:r>
        <w:rPr>
          <w:sz w:val="24"/>
        </w:rPr>
        <w:t>acts.</w:t>
      </w:r>
      <w:r>
        <w:rPr>
          <w:spacing w:val="40"/>
          <w:sz w:val="24"/>
        </w:rPr>
        <w:t> </w:t>
      </w:r>
      <w:r>
        <w:rPr>
          <w:sz w:val="24"/>
        </w:rPr>
        <w:t>The</w:t>
      </w:r>
      <w:r>
        <w:rPr>
          <w:spacing w:val="-3"/>
          <w:sz w:val="24"/>
        </w:rPr>
        <w:t> </w:t>
      </w:r>
      <w:r>
        <w:rPr>
          <w:sz w:val="24"/>
        </w:rPr>
        <w:t>government</w:t>
      </w:r>
      <w:r>
        <w:rPr>
          <w:spacing w:val="-3"/>
          <w:sz w:val="24"/>
        </w:rPr>
        <w:t> </w:t>
      </w:r>
      <w:r>
        <w:rPr>
          <w:sz w:val="24"/>
        </w:rPr>
        <w:t>does</w:t>
      </w:r>
      <w:r>
        <w:rPr>
          <w:spacing w:val="-3"/>
          <w:sz w:val="24"/>
        </w:rPr>
        <w:t> </w:t>
      </w:r>
      <w:r>
        <w:rPr>
          <w:sz w:val="24"/>
        </w:rPr>
        <w:t>not</w:t>
      </w:r>
      <w:r>
        <w:rPr>
          <w:spacing w:val="-3"/>
          <w:sz w:val="24"/>
        </w:rPr>
        <w:t> </w:t>
      </w:r>
      <w:r>
        <w:rPr>
          <w:sz w:val="24"/>
        </w:rPr>
        <w:t>have</w:t>
      </w:r>
      <w:r>
        <w:rPr>
          <w:spacing w:val="-3"/>
          <w:sz w:val="24"/>
        </w:rPr>
        <w:t> </w:t>
      </w:r>
      <w:r>
        <w:rPr>
          <w:sz w:val="24"/>
        </w:rPr>
        <w:t>to</w:t>
      </w:r>
      <w:r>
        <w:rPr>
          <w:spacing w:val="-3"/>
          <w:sz w:val="24"/>
        </w:rPr>
        <w:t> </w:t>
      </w:r>
      <w:r>
        <w:rPr>
          <w:sz w:val="24"/>
        </w:rPr>
        <w:t>prove</w:t>
      </w:r>
      <w:r>
        <w:rPr>
          <w:spacing w:val="-3"/>
          <w:sz w:val="24"/>
        </w:rPr>
        <w:t> </w:t>
      </w:r>
      <w:r>
        <w:rPr>
          <w:sz w:val="24"/>
        </w:rPr>
        <w:t>that</w:t>
      </w:r>
      <w:r>
        <w:rPr>
          <w:spacing w:val="-3"/>
          <w:sz w:val="24"/>
        </w:rPr>
        <w:t> </w:t>
      </w:r>
      <w:r>
        <w:rPr>
          <w:sz w:val="24"/>
        </w:rPr>
        <w:t>all</w:t>
      </w:r>
      <w:r>
        <w:rPr>
          <w:spacing w:val="-3"/>
          <w:sz w:val="24"/>
        </w:rPr>
        <w:t> </w:t>
      </w:r>
      <w:r>
        <w:rPr>
          <w:sz w:val="24"/>
        </w:rPr>
        <w:t>these</w:t>
      </w:r>
      <w:r>
        <w:rPr>
          <w:spacing w:val="-3"/>
          <w:sz w:val="24"/>
        </w:rPr>
        <w:t> </w:t>
      </w:r>
      <w:r>
        <w:rPr>
          <w:sz w:val="24"/>
        </w:rPr>
        <w:t>acts were committed, or that any of these acts were themselves illegal.</w:t>
      </w:r>
    </w:p>
    <w:p>
      <w:pPr>
        <w:pStyle w:val="BodyText"/>
        <w:spacing w:before="5"/>
      </w:pPr>
    </w:p>
    <w:p>
      <w:pPr>
        <w:pStyle w:val="ListParagraph"/>
        <w:numPr>
          <w:ilvl w:val="0"/>
          <w:numId w:val="10"/>
        </w:numPr>
        <w:tabs>
          <w:tab w:pos="440" w:val="left" w:leader="none"/>
        </w:tabs>
        <w:spacing w:line="247" w:lineRule="auto" w:before="0" w:after="0"/>
        <w:ind w:left="100" w:right="146" w:firstLine="0"/>
        <w:jc w:val="left"/>
        <w:rPr>
          <w:sz w:val="24"/>
        </w:rPr>
      </w:pPr>
      <w:r>
        <w:rPr>
          <w:sz w:val="24"/>
        </w:rPr>
        <w:t>But the government must prove that at least one of these acts was committed by</w:t>
      </w:r>
      <w:r>
        <w:rPr>
          <w:spacing w:val="-15"/>
          <w:sz w:val="24"/>
        </w:rPr>
        <w:t> </w:t>
      </w:r>
      <w:r>
        <w:rPr>
          <w:sz w:val="24"/>
        </w:rPr>
        <w:t>a member of the</w:t>
      </w:r>
      <w:r>
        <w:rPr>
          <w:spacing w:val="-4"/>
          <w:sz w:val="24"/>
        </w:rPr>
        <w:t> </w:t>
      </w:r>
      <w:r>
        <w:rPr>
          <w:sz w:val="24"/>
        </w:rPr>
        <w:t>conspiracy,</w:t>
      </w:r>
      <w:r>
        <w:rPr>
          <w:spacing w:val="-4"/>
          <w:sz w:val="24"/>
        </w:rPr>
        <w:t> </w:t>
      </w:r>
      <w:r>
        <w:rPr>
          <w:sz w:val="24"/>
        </w:rPr>
        <w:t>and</w:t>
      </w:r>
      <w:r>
        <w:rPr>
          <w:spacing w:val="-4"/>
          <w:sz w:val="24"/>
        </w:rPr>
        <w:t> </w:t>
      </w:r>
      <w:r>
        <w:rPr>
          <w:sz w:val="24"/>
        </w:rPr>
        <w:t>that</w:t>
      </w:r>
      <w:r>
        <w:rPr>
          <w:spacing w:val="-4"/>
          <w:sz w:val="24"/>
        </w:rPr>
        <w:t> </w:t>
      </w:r>
      <w:r>
        <w:rPr>
          <w:sz w:val="24"/>
        </w:rPr>
        <w:t>it</w:t>
      </w:r>
      <w:r>
        <w:rPr>
          <w:spacing w:val="-4"/>
          <w:sz w:val="24"/>
        </w:rPr>
        <w:t> </w:t>
      </w:r>
      <w:r>
        <w:rPr>
          <w:sz w:val="24"/>
        </w:rPr>
        <w:t>was</w:t>
      </w:r>
      <w:r>
        <w:rPr>
          <w:spacing w:val="-4"/>
          <w:sz w:val="24"/>
        </w:rPr>
        <w:t> </w:t>
      </w:r>
      <w:r>
        <w:rPr>
          <w:sz w:val="24"/>
        </w:rPr>
        <w:t>committed</w:t>
      </w:r>
      <w:r>
        <w:rPr>
          <w:spacing w:val="-4"/>
          <w:sz w:val="24"/>
        </w:rPr>
        <w:t> </w:t>
      </w:r>
      <w:r>
        <w:rPr>
          <w:sz w:val="24"/>
        </w:rPr>
        <w:t>for</w:t>
      </w:r>
      <w:r>
        <w:rPr>
          <w:spacing w:val="-4"/>
          <w:sz w:val="24"/>
        </w:rPr>
        <w:t> </w:t>
      </w:r>
      <w:r>
        <w:rPr>
          <w:sz w:val="24"/>
        </w:rPr>
        <w:t>the</w:t>
      </w:r>
      <w:r>
        <w:rPr>
          <w:spacing w:val="-4"/>
          <w:sz w:val="24"/>
        </w:rPr>
        <w:t> </w:t>
      </w:r>
      <w:r>
        <w:rPr>
          <w:sz w:val="24"/>
        </w:rPr>
        <w:t>purpose</w:t>
      </w:r>
      <w:r>
        <w:rPr>
          <w:spacing w:val="-4"/>
          <w:sz w:val="24"/>
        </w:rPr>
        <w:t> </w:t>
      </w:r>
      <w:r>
        <w:rPr>
          <w:sz w:val="24"/>
        </w:rPr>
        <w:t>of</w:t>
      </w:r>
      <w:r>
        <w:rPr>
          <w:spacing w:val="-4"/>
          <w:sz w:val="24"/>
        </w:rPr>
        <w:t> </w:t>
      </w:r>
      <w:r>
        <w:rPr>
          <w:sz w:val="24"/>
        </w:rPr>
        <w:t>advancing</w:t>
      </w:r>
      <w:r>
        <w:rPr>
          <w:spacing w:val="-14"/>
          <w:sz w:val="24"/>
        </w:rPr>
        <w:t> </w:t>
      </w:r>
      <w:r>
        <w:rPr>
          <w:sz w:val="24"/>
        </w:rPr>
        <w:t>or</w:t>
      </w:r>
      <w:r>
        <w:rPr>
          <w:spacing w:val="-4"/>
          <w:sz w:val="24"/>
        </w:rPr>
        <w:t> </w:t>
      </w:r>
      <w:r>
        <w:rPr>
          <w:sz w:val="24"/>
        </w:rPr>
        <w:t>helping</w:t>
      </w:r>
      <w:r>
        <w:rPr>
          <w:spacing w:val="-8"/>
          <w:sz w:val="24"/>
        </w:rPr>
        <w:t> </w:t>
      </w:r>
      <w:r>
        <w:rPr>
          <w:sz w:val="24"/>
        </w:rPr>
        <w:t>the</w:t>
      </w:r>
      <w:r>
        <w:rPr>
          <w:spacing w:val="-4"/>
          <w:sz w:val="24"/>
        </w:rPr>
        <w:t> </w:t>
      </w:r>
      <w:r>
        <w:rPr>
          <w:sz w:val="24"/>
        </w:rPr>
        <w:t>conspiracy</w:t>
      </w:r>
      <w:r>
        <w:rPr>
          <w:sz w:val="24"/>
        </w:rPr>
        <w:t>. This is essential.</w:t>
      </w:r>
    </w:p>
    <w:p>
      <w:pPr>
        <w:pStyle w:val="BodyText"/>
        <w:spacing w:before="4"/>
      </w:pPr>
    </w:p>
    <w:p>
      <w:pPr>
        <w:pStyle w:val="BodyText"/>
        <w:spacing w:line="247" w:lineRule="auto"/>
        <w:ind w:left="100" w:right="294"/>
        <w:jc w:val="both"/>
      </w:pPr>
      <w:r>
        <w:rPr/>
        <w:t>[(4)</w:t>
      </w:r>
      <w:r>
        <w:rPr>
          <w:spacing w:val="-3"/>
        </w:rPr>
        <w:t> </w:t>
      </w:r>
      <w:r>
        <w:rPr/>
        <w:t>One</w:t>
      </w:r>
      <w:r>
        <w:rPr>
          <w:spacing w:val="-3"/>
        </w:rPr>
        <w:t> </w:t>
      </w:r>
      <w:r>
        <w:rPr/>
        <w:t>more</w:t>
      </w:r>
      <w:r>
        <w:rPr>
          <w:spacing w:val="-2"/>
        </w:rPr>
        <w:t> </w:t>
      </w:r>
      <w:r>
        <w:rPr/>
        <w:t>thing</w:t>
      </w:r>
      <w:r>
        <w:rPr>
          <w:spacing w:val="-8"/>
        </w:rPr>
        <w:t> </w:t>
      </w:r>
      <w:r>
        <w:rPr/>
        <w:t>about</w:t>
      </w:r>
      <w:r>
        <w:rPr>
          <w:spacing w:val="-2"/>
        </w:rPr>
        <w:t> </w:t>
      </w:r>
      <w:r>
        <w:rPr/>
        <w:t>overt</w:t>
      </w:r>
      <w:r>
        <w:rPr>
          <w:spacing w:val="-2"/>
        </w:rPr>
        <w:t> </w:t>
      </w:r>
      <w:r>
        <w:rPr/>
        <w:t>acts.</w:t>
      </w:r>
      <w:r>
        <w:rPr>
          <w:spacing w:val="40"/>
        </w:rPr>
        <w:t> </w:t>
      </w:r>
      <w:r>
        <w:rPr/>
        <w:t>There</w:t>
      </w:r>
      <w:r>
        <w:rPr>
          <w:spacing w:val="-2"/>
        </w:rPr>
        <w:t> </w:t>
      </w:r>
      <w:r>
        <w:rPr/>
        <w:t>is</w:t>
      </w:r>
      <w:r>
        <w:rPr>
          <w:spacing w:val="-2"/>
        </w:rPr>
        <w:t> </w:t>
      </w:r>
      <w:r>
        <w:rPr/>
        <w:t>a</w:t>
      </w:r>
      <w:r>
        <w:rPr>
          <w:spacing w:val="-2"/>
        </w:rPr>
        <w:t> </w:t>
      </w:r>
      <w:r>
        <w:rPr/>
        <w:t>limit</w:t>
      </w:r>
      <w:r>
        <w:rPr>
          <w:spacing w:val="-2"/>
        </w:rPr>
        <w:t> </w:t>
      </w:r>
      <w:r>
        <w:rPr/>
        <w:t>on</w:t>
      </w:r>
      <w:r>
        <w:rPr>
          <w:spacing w:val="-2"/>
        </w:rPr>
        <w:t> </w:t>
      </w:r>
      <w:r>
        <w:rPr/>
        <w:t>how</w:t>
      </w:r>
      <w:r>
        <w:rPr>
          <w:spacing w:val="-2"/>
        </w:rPr>
        <w:t> </w:t>
      </w:r>
      <w:r>
        <w:rPr/>
        <w:t>much</w:t>
      </w:r>
      <w:r>
        <w:rPr>
          <w:spacing w:val="-2"/>
        </w:rPr>
        <w:t> </w:t>
      </w:r>
      <w:r>
        <w:rPr/>
        <w:t>time</w:t>
      </w:r>
      <w:r>
        <w:rPr>
          <w:spacing w:val="-2"/>
        </w:rPr>
        <w:t> </w:t>
      </w:r>
      <w:r>
        <w:rPr/>
        <w:t>the</w:t>
      </w:r>
      <w:r>
        <w:rPr>
          <w:spacing w:val="-2"/>
        </w:rPr>
        <w:t> </w:t>
      </w:r>
      <w:r>
        <w:rPr/>
        <w:t>government</w:t>
      </w:r>
      <w:r>
        <w:rPr>
          <w:spacing w:val="-2"/>
        </w:rPr>
        <w:t> </w:t>
      </w:r>
      <w:r>
        <w:rPr/>
        <w:t>has</w:t>
      </w:r>
      <w:r>
        <w:rPr>
          <w:spacing w:val="-2"/>
        </w:rPr>
        <w:t> </w:t>
      </w:r>
      <w:r>
        <w:rPr/>
        <w:t>to obtain an indictment.</w:t>
      </w:r>
      <w:r>
        <w:rPr>
          <w:spacing w:val="40"/>
        </w:rPr>
        <w:t> </w:t>
      </w:r>
      <w:r>
        <w:rPr/>
        <w:t>This is called the statute of limitations.</w:t>
      </w:r>
      <w:r>
        <w:rPr>
          <w:spacing w:val="40"/>
        </w:rPr>
        <w:t> </w:t>
      </w:r>
      <w:r>
        <w:rPr/>
        <w:t>For you to return a guilty</w:t>
      </w:r>
      <w:r>
        <w:rPr>
          <w:spacing w:val="-6"/>
        </w:rPr>
        <w:t> </w:t>
      </w:r>
      <w:r>
        <w:rPr/>
        <w:t>verdict on</w:t>
      </w:r>
      <w:r>
        <w:rPr>
          <w:spacing w:val="-1"/>
        </w:rPr>
        <w:t> </w:t>
      </w:r>
      <w:r>
        <w:rPr/>
        <w:t>the</w:t>
      </w:r>
      <w:r>
        <w:rPr>
          <w:spacing w:val="-1"/>
        </w:rPr>
        <w:t> </w:t>
      </w:r>
      <w:r>
        <w:rPr/>
        <w:t>conspiracy</w:t>
      </w:r>
      <w:r>
        <w:rPr>
          <w:spacing w:val="-12"/>
        </w:rPr>
        <w:t> </w:t>
      </w:r>
      <w:r>
        <w:rPr/>
        <w:t>charge,</w:t>
      </w:r>
      <w:r>
        <w:rPr>
          <w:spacing w:val="-1"/>
        </w:rPr>
        <w:t> </w:t>
      </w:r>
      <w:r>
        <w:rPr/>
        <w:t>the</w:t>
      </w:r>
      <w:r>
        <w:rPr>
          <w:spacing w:val="-1"/>
        </w:rPr>
        <w:t> </w:t>
      </w:r>
      <w:r>
        <w:rPr/>
        <w:t>government</w:t>
      </w:r>
      <w:r>
        <w:rPr>
          <w:spacing w:val="-1"/>
        </w:rPr>
        <w:t> </w:t>
      </w:r>
      <w:r>
        <w:rPr/>
        <w:t>must</w:t>
      </w:r>
      <w:r>
        <w:rPr>
          <w:spacing w:val="-1"/>
        </w:rPr>
        <w:t> </w:t>
      </w:r>
      <w:r>
        <w:rPr/>
        <w:t>convince</w:t>
      </w:r>
      <w:r>
        <w:rPr>
          <w:spacing w:val="-1"/>
        </w:rPr>
        <w:t> </w:t>
      </w:r>
      <w:r>
        <w:rPr/>
        <w:t>you</w:t>
      </w:r>
      <w:r>
        <w:rPr>
          <w:spacing w:val="-1"/>
        </w:rPr>
        <w:t> </w:t>
      </w:r>
      <w:r>
        <w:rPr/>
        <w:t>beyond</w:t>
      </w:r>
      <w:r>
        <w:rPr>
          <w:spacing w:val="-1"/>
        </w:rPr>
        <w:t> </w:t>
      </w:r>
      <w:r>
        <w:rPr/>
        <w:t>a</w:t>
      </w:r>
      <w:r>
        <w:rPr>
          <w:spacing w:val="-1"/>
        </w:rPr>
        <w:t> </w:t>
      </w:r>
      <w:r>
        <w:rPr/>
        <w:t>reasonable</w:t>
      </w:r>
      <w:r>
        <w:rPr>
          <w:spacing w:val="-1"/>
        </w:rPr>
        <w:t> </w:t>
      </w:r>
      <w:r>
        <w:rPr/>
        <w:t>doubt</w:t>
      </w:r>
      <w:r>
        <w:rPr>
          <w:spacing w:val="-1"/>
        </w:rPr>
        <w:t> </w:t>
      </w:r>
      <w:r>
        <w:rPr/>
        <w:t>that</w:t>
      </w:r>
      <w:r>
        <w:rPr>
          <w:spacing w:val="-1"/>
        </w:rPr>
        <w:t> </w:t>
      </w:r>
      <w:r>
        <w:rPr/>
        <w:t>at least</w:t>
      </w:r>
      <w:r>
        <w:rPr>
          <w:spacing w:val="-1"/>
        </w:rPr>
        <w:t> </w:t>
      </w:r>
      <w:r>
        <w:rPr/>
        <w:t>one overt act</w:t>
      </w:r>
      <w:r>
        <w:rPr>
          <w:spacing w:val="-1"/>
        </w:rPr>
        <w:t> </w:t>
      </w:r>
      <w:r>
        <w:rPr/>
        <w:t>was committed for the</w:t>
      </w:r>
      <w:r>
        <w:rPr>
          <w:spacing w:val="-1"/>
        </w:rPr>
        <w:t> </w:t>
      </w:r>
      <w:r>
        <w:rPr/>
        <w:t>purpose of advancing</w:t>
      </w:r>
      <w:r>
        <w:rPr>
          <w:spacing w:val="-14"/>
        </w:rPr>
        <w:t> </w:t>
      </w:r>
      <w:r>
        <w:rPr/>
        <w:t>or</w:t>
      </w:r>
      <w:r>
        <w:rPr>
          <w:spacing w:val="-1"/>
        </w:rPr>
        <w:t> </w:t>
      </w:r>
      <w:r>
        <w:rPr/>
        <w:t>helping</w:t>
      </w:r>
      <w:r>
        <w:rPr>
          <w:spacing w:val="-4"/>
        </w:rPr>
        <w:t> </w:t>
      </w:r>
      <w:r>
        <w:rPr/>
        <w:t>the conspiracy</w:t>
      </w:r>
      <w:r>
        <w:rPr>
          <w:spacing w:val="-11"/>
        </w:rPr>
        <w:t> </w:t>
      </w:r>
      <w:r>
        <w:rPr>
          <w:spacing w:val="-2"/>
        </w:rPr>
        <w:t>after.]</w:t>
      </w:r>
    </w:p>
    <w:p>
      <w:pPr>
        <w:pStyle w:val="BodyText"/>
        <w:spacing w:before="8"/>
      </w:pPr>
    </w:p>
    <w:p>
      <w:pPr>
        <w:pStyle w:val="Heading2"/>
        <w:ind w:right="3995"/>
      </w:pPr>
      <w:r>
        <w:rPr/>
        <w:t>Use</w:t>
      </w:r>
      <w:r>
        <w:rPr>
          <w:spacing w:val="-4"/>
        </w:rPr>
        <w:t> Note</w:t>
      </w:r>
    </w:p>
    <w:p>
      <w:pPr>
        <w:pStyle w:val="BodyText"/>
        <w:spacing w:before="9"/>
        <w:rPr>
          <w:b/>
        </w:rPr>
      </w:pPr>
    </w:p>
    <w:p>
      <w:pPr>
        <w:pStyle w:val="BodyText"/>
        <w:spacing w:line="247" w:lineRule="auto" w:before="1"/>
        <w:ind w:left="100" w:firstLine="720"/>
      </w:pPr>
      <w:r>
        <w:rPr/>
        <w:t>This</w:t>
      </w:r>
      <w:r>
        <w:rPr>
          <w:spacing w:val="-4"/>
        </w:rPr>
        <w:t> </w:t>
      </w:r>
      <w:r>
        <w:rPr/>
        <w:t>instruction</w:t>
      </w:r>
      <w:r>
        <w:rPr>
          <w:spacing w:val="-4"/>
        </w:rPr>
        <w:t> </w:t>
      </w:r>
      <w:r>
        <w:rPr/>
        <w:t>should</w:t>
      </w:r>
      <w:r>
        <w:rPr>
          <w:spacing w:val="-4"/>
        </w:rPr>
        <w:t> </w:t>
      </w:r>
      <w:r>
        <w:rPr/>
        <w:t>be</w:t>
      </w:r>
      <w:r>
        <w:rPr>
          <w:spacing w:val="-4"/>
        </w:rPr>
        <w:t> </w:t>
      </w:r>
      <w:r>
        <w:rPr/>
        <w:t>omitted</w:t>
      </w:r>
      <w:r>
        <w:rPr>
          <w:spacing w:val="-4"/>
        </w:rPr>
        <w:t> </w:t>
      </w:r>
      <w:r>
        <w:rPr/>
        <w:t>when</w:t>
      </w:r>
      <w:r>
        <w:rPr>
          <w:spacing w:val="-4"/>
        </w:rPr>
        <w:t> </w:t>
      </w:r>
      <w:r>
        <w:rPr/>
        <w:t>the</w:t>
      </w:r>
      <w:r>
        <w:rPr>
          <w:spacing w:val="-4"/>
        </w:rPr>
        <w:t> </w:t>
      </w:r>
      <w:r>
        <w:rPr/>
        <w:t>statute</w:t>
      </w:r>
      <w:r>
        <w:rPr>
          <w:spacing w:val="-4"/>
        </w:rPr>
        <w:t> </w:t>
      </w:r>
      <w:r>
        <w:rPr/>
        <w:t>under</w:t>
      </w:r>
      <w:r>
        <w:rPr>
          <w:spacing w:val="-4"/>
        </w:rPr>
        <w:t> </w:t>
      </w:r>
      <w:r>
        <w:rPr/>
        <w:t>which</w:t>
      </w:r>
      <w:r>
        <w:rPr>
          <w:spacing w:val="-4"/>
        </w:rPr>
        <w:t> </w:t>
      </w:r>
      <w:r>
        <w:rPr/>
        <w:t>the</w:t>
      </w:r>
      <w:r>
        <w:rPr>
          <w:spacing w:val="-4"/>
        </w:rPr>
        <w:t> </w:t>
      </w:r>
      <w:r>
        <w:rPr/>
        <w:t>defendant</w:t>
      </w:r>
      <w:r>
        <w:rPr>
          <w:spacing w:val="-4"/>
        </w:rPr>
        <w:t> </w:t>
      </w:r>
      <w:r>
        <w:rPr/>
        <w:t>is</w:t>
      </w:r>
      <w:r>
        <w:rPr>
          <w:spacing w:val="-4"/>
        </w:rPr>
        <w:t> </w:t>
      </w:r>
      <w:r>
        <w:rPr/>
        <w:t>charged does not require proof of an overt act.</w:t>
      </w:r>
    </w:p>
    <w:p>
      <w:pPr>
        <w:pStyle w:val="BodyText"/>
        <w:spacing w:before="5"/>
      </w:pPr>
    </w:p>
    <w:p>
      <w:pPr>
        <w:pStyle w:val="BodyText"/>
        <w:spacing w:line="247" w:lineRule="auto"/>
        <w:ind w:left="100" w:right="340" w:firstLine="720"/>
      </w:pPr>
      <w:r>
        <w:rPr/>
        <w:t>It is unclear whether an augmented unanimity instruction specifically requiring unanimous</w:t>
      </w:r>
      <w:r>
        <w:rPr>
          <w:spacing w:val="-5"/>
        </w:rPr>
        <w:t> </w:t>
      </w:r>
      <w:r>
        <w:rPr/>
        <w:t>agreement</w:t>
      </w:r>
      <w:r>
        <w:rPr>
          <w:spacing w:val="-5"/>
        </w:rPr>
        <w:t> </w:t>
      </w:r>
      <w:r>
        <w:rPr/>
        <w:t>on</w:t>
      </w:r>
      <w:r>
        <w:rPr>
          <w:spacing w:val="-5"/>
        </w:rPr>
        <w:t> </w:t>
      </w:r>
      <w:r>
        <w:rPr/>
        <w:t>the</w:t>
      </w:r>
      <w:r>
        <w:rPr>
          <w:spacing w:val="-5"/>
        </w:rPr>
        <w:t> </w:t>
      </w:r>
      <w:r>
        <w:rPr/>
        <w:t>same</w:t>
      </w:r>
      <w:r>
        <w:rPr>
          <w:spacing w:val="-5"/>
        </w:rPr>
        <w:t> </w:t>
      </w:r>
      <w:r>
        <w:rPr/>
        <w:t>overt</w:t>
      </w:r>
      <w:r>
        <w:rPr>
          <w:spacing w:val="-5"/>
        </w:rPr>
        <w:t> </w:t>
      </w:r>
      <w:r>
        <w:rPr/>
        <w:t>act</w:t>
      </w:r>
      <w:r>
        <w:rPr>
          <w:spacing w:val="-5"/>
        </w:rPr>
        <w:t> </w:t>
      </w:r>
      <w:r>
        <w:rPr/>
        <w:t>is</w:t>
      </w:r>
      <w:r>
        <w:rPr>
          <w:spacing w:val="-5"/>
        </w:rPr>
        <w:t> </w:t>
      </w:r>
      <w:r>
        <w:rPr/>
        <w:t>necessary.</w:t>
      </w:r>
      <w:r>
        <w:rPr>
          <w:spacing w:val="40"/>
        </w:rPr>
        <w:t> </w:t>
      </w:r>
      <w:r>
        <w:rPr/>
        <w:t>See</w:t>
      </w:r>
      <w:r>
        <w:rPr>
          <w:spacing w:val="-5"/>
        </w:rPr>
        <w:t> </w:t>
      </w:r>
      <w:r>
        <w:rPr/>
        <w:t>generally</w:t>
      </w:r>
      <w:r>
        <w:rPr>
          <w:spacing w:val="-14"/>
        </w:rPr>
        <w:t> </w:t>
      </w:r>
      <w:r>
        <w:rPr/>
        <w:t>Instruction</w:t>
      </w:r>
      <w:r>
        <w:rPr>
          <w:spacing w:val="-5"/>
        </w:rPr>
        <w:t> </w:t>
      </w:r>
      <w:r>
        <w:rPr/>
        <w:t>8.03A</w:t>
      </w:r>
      <w:r>
        <w:rPr>
          <w:spacing w:val="-5"/>
        </w:rPr>
        <w:t> </w:t>
      </w:r>
      <w:r>
        <w:rPr/>
        <w:t>and Committee Commentary.</w:t>
      </w:r>
    </w:p>
    <w:p>
      <w:pPr>
        <w:pStyle w:val="BodyText"/>
        <w:spacing w:before="4"/>
      </w:pPr>
    </w:p>
    <w:p>
      <w:pPr>
        <w:pStyle w:val="BodyText"/>
        <w:spacing w:line="247" w:lineRule="auto"/>
        <w:ind w:left="100" w:right="340" w:firstLine="720"/>
      </w:pPr>
      <w:r>
        <w:rPr/>
        <w:t>Bracketed paragraph (4) should be included when compliance with the statute of limitations is an issue.</w:t>
      </w:r>
      <w:r>
        <w:rPr>
          <w:spacing w:val="40"/>
        </w:rPr>
        <w:t> </w:t>
      </w:r>
      <w:r>
        <w:rPr/>
        <w:t>Appropriate modifications should be made when evidence has been presented</w:t>
      </w:r>
      <w:r>
        <w:rPr>
          <w:spacing w:val="-3"/>
        </w:rPr>
        <w:t> </w:t>
      </w:r>
      <w:r>
        <w:rPr/>
        <w:t>that</w:t>
      </w:r>
      <w:r>
        <w:rPr>
          <w:spacing w:val="-3"/>
        </w:rPr>
        <w:t> </w:t>
      </w:r>
      <w:r>
        <w:rPr/>
        <w:t>there</w:t>
      </w:r>
      <w:r>
        <w:rPr>
          <w:spacing w:val="-3"/>
        </w:rPr>
        <w:t> </w:t>
      </w:r>
      <w:r>
        <w:rPr/>
        <w:t>were</w:t>
      </w:r>
      <w:r>
        <w:rPr>
          <w:spacing w:val="-3"/>
        </w:rPr>
        <w:t> </w:t>
      </w:r>
      <w:r>
        <w:rPr/>
        <w:t>two</w:t>
      </w:r>
      <w:r>
        <w:rPr>
          <w:spacing w:val="-3"/>
        </w:rPr>
        <w:t> </w:t>
      </w:r>
      <w:r>
        <w:rPr/>
        <w:t>separate</w:t>
      </w:r>
      <w:r>
        <w:rPr>
          <w:spacing w:val="-3"/>
        </w:rPr>
        <w:t> </w:t>
      </w:r>
      <w:r>
        <w:rPr/>
        <w:t>and</w:t>
      </w:r>
      <w:r>
        <w:rPr>
          <w:spacing w:val="-3"/>
        </w:rPr>
        <w:t> </w:t>
      </w:r>
      <w:r>
        <w:rPr/>
        <w:t>successive</w:t>
      </w:r>
      <w:r>
        <w:rPr>
          <w:spacing w:val="-3"/>
        </w:rPr>
        <w:t> </w:t>
      </w:r>
      <w:r>
        <w:rPr/>
        <w:t>conspiracies,</w:t>
      </w:r>
      <w:r>
        <w:rPr>
          <w:spacing w:val="-3"/>
        </w:rPr>
        <w:t> </w:t>
      </w:r>
      <w:r>
        <w:rPr/>
        <w:t>one</w:t>
      </w:r>
      <w:r>
        <w:rPr>
          <w:spacing w:val="-3"/>
        </w:rPr>
        <w:t> </w:t>
      </w:r>
      <w:r>
        <w:rPr/>
        <w:t>of</w:t>
      </w:r>
      <w:r>
        <w:rPr>
          <w:spacing w:val="-3"/>
        </w:rPr>
        <w:t> </w:t>
      </w:r>
      <w:r>
        <w:rPr/>
        <w:t>which</w:t>
      </w:r>
      <w:r>
        <w:rPr>
          <w:spacing w:val="-3"/>
        </w:rPr>
        <w:t> </w:t>
      </w:r>
      <w:r>
        <w:rPr/>
        <w:t>does</w:t>
      </w:r>
      <w:r>
        <w:rPr>
          <w:spacing w:val="-3"/>
        </w:rPr>
        <w:t> </w:t>
      </w:r>
      <w:r>
        <w:rPr/>
        <w:t>not</w:t>
      </w:r>
      <w:r>
        <w:rPr>
          <w:spacing w:val="-3"/>
        </w:rPr>
        <w:t> </w:t>
      </w:r>
      <w:r>
        <w:rPr/>
        <w:t>fall within the five year statute of limitations period for conspiracy.</w:t>
      </w:r>
    </w:p>
    <w:p>
      <w:pPr>
        <w:pStyle w:val="BodyText"/>
        <w:spacing w:before="7"/>
      </w:pPr>
    </w:p>
    <w:p>
      <w:pPr>
        <w:pStyle w:val="Heading2"/>
        <w:spacing w:before="1"/>
        <w:ind w:left="3176"/>
      </w:pPr>
      <w:r>
        <w:rPr/>
        <w:t>Committee</w:t>
      </w:r>
      <w:r>
        <w:rPr>
          <w:spacing w:val="-13"/>
        </w:rPr>
        <w:t> </w:t>
      </w:r>
      <w:r>
        <w:rPr/>
        <w:t>Commentary</w:t>
      </w:r>
      <w:r>
        <w:rPr>
          <w:spacing w:val="-13"/>
        </w:rPr>
        <w:t> </w:t>
      </w:r>
      <w:r>
        <w:rPr>
          <w:spacing w:val="-4"/>
        </w:rPr>
        <w:t>3.04</w:t>
      </w:r>
    </w:p>
    <w:p>
      <w:pPr>
        <w:pStyle w:val="BodyText"/>
        <w:spacing w:before="2"/>
        <w:ind w:left="3177" w:right="319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firstLine="720"/>
      </w:pPr>
      <w:r>
        <w:rPr/>
        <w:t>Paragraph</w:t>
      </w:r>
      <w:r>
        <w:rPr>
          <w:spacing w:val="-3"/>
        </w:rPr>
        <w:t> </w:t>
      </w:r>
      <w:r>
        <w:rPr/>
        <w:t>(3)</w:t>
      </w:r>
      <w:r>
        <w:rPr>
          <w:spacing w:val="-3"/>
        </w:rPr>
        <w:t> </w:t>
      </w:r>
      <w:r>
        <w:rPr/>
        <w:t>of</w:t>
      </w:r>
      <w:r>
        <w:rPr>
          <w:spacing w:val="-3"/>
        </w:rPr>
        <w:t> </w:t>
      </w:r>
      <w:r>
        <w:rPr/>
        <w:t>this</w:t>
      </w:r>
      <w:r>
        <w:rPr>
          <w:spacing w:val="-3"/>
        </w:rPr>
        <w:t> </w:t>
      </w:r>
      <w:r>
        <w:rPr/>
        <w:t>instruction</w:t>
      </w:r>
      <w:r>
        <w:rPr>
          <w:spacing w:val="-3"/>
        </w:rPr>
        <w:t> </w:t>
      </w:r>
      <w:r>
        <w:rPr/>
        <w:t>was</w:t>
      </w:r>
      <w:r>
        <w:rPr>
          <w:spacing w:val="-3"/>
        </w:rPr>
        <w:t> </w:t>
      </w:r>
      <w:r>
        <w:rPr/>
        <w:t>quoted</w:t>
      </w:r>
      <w:r>
        <w:rPr>
          <w:spacing w:val="-3"/>
        </w:rPr>
        <w:t> </w:t>
      </w:r>
      <w:r>
        <w:rPr/>
        <w:t>with</w:t>
      </w:r>
      <w:r>
        <w:rPr>
          <w:spacing w:val="-3"/>
        </w:rPr>
        <w:t> </w:t>
      </w:r>
      <w:r>
        <w:rPr/>
        <w:t>approval</w:t>
      </w:r>
      <w:r>
        <w:rPr>
          <w:spacing w:val="-3"/>
        </w:rPr>
        <w:t> </w:t>
      </w:r>
      <w:r>
        <w:rPr/>
        <w:t>in</w:t>
      </w:r>
      <w:r>
        <w:rPr>
          <w:spacing w:val="-3"/>
        </w:rPr>
        <w:t> </w:t>
      </w:r>
      <w:r>
        <w:rPr/>
        <w:t>United</w:t>
      </w:r>
      <w:r>
        <w:rPr>
          <w:spacing w:val="-3"/>
        </w:rPr>
        <w:t> </w:t>
      </w:r>
      <w:r>
        <w:rPr/>
        <w:t>States</w:t>
      </w:r>
      <w:r>
        <w:rPr>
          <w:spacing w:val="-3"/>
        </w:rPr>
        <w:t> </w:t>
      </w:r>
      <w:r>
        <w:rPr/>
        <w:t>v.</w:t>
      </w:r>
      <w:r>
        <w:rPr>
          <w:spacing w:val="-3"/>
        </w:rPr>
        <w:t> </w:t>
      </w:r>
      <w:r>
        <w:rPr/>
        <w:t>Rashid,</w:t>
      </w:r>
      <w:r>
        <w:rPr>
          <w:spacing w:val="-3"/>
        </w:rPr>
        <w:t> </w:t>
      </w:r>
      <w:r>
        <w:rPr/>
        <w:t>274 F.3d 407, 415 (6th Cir. 2001).</w:t>
      </w:r>
    </w:p>
    <w:p>
      <w:pPr>
        <w:pStyle w:val="BodyText"/>
        <w:spacing w:before="5"/>
      </w:pPr>
    </w:p>
    <w:p>
      <w:pPr>
        <w:pStyle w:val="BodyText"/>
        <w:ind w:left="820"/>
      </w:pPr>
      <w:r>
        <w:rPr/>
        <w:t>An</w:t>
      </w:r>
      <w:r>
        <w:rPr>
          <w:spacing w:val="-3"/>
        </w:rPr>
        <w:t> </w:t>
      </w:r>
      <w:r>
        <w:rPr/>
        <w:t>overt</w:t>
      </w:r>
      <w:r>
        <w:rPr>
          <w:spacing w:val="-1"/>
        </w:rPr>
        <w:t> </w:t>
      </w:r>
      <w:r>
        <w:rPr/>
        <w:t>act</w:t>
      </w:r>
      <w:r>
        <w:rPr>
          <w:spacing w:val="-1"/>
        </w:rPr>
        <w:t> </w:t>
      </w:r>
      <w:r>
        <w:rPr/>
        <w:t>is</w:t>
      </w:r>
      <w:r>
        <w:rPr>
          <w:spacing w:val="-2"/>
        </w:rPr>
        <w:t> </w:t>
      </w:r>
      <w:r>
        <w:rPr/>
        <w:t>an</w:t>
      </w:r>
      <w:r>
        <w:rPr>
          <w:spacing w:val="-1"/>
        </w:rPr>
        <w:t> </w:t>
      </w:r>
      <w:r>
        <w:rPr/>
        <w:t>essential</w:t>
      </w:r>
      <w:r>
        <w:rPr>
          <w:spacing w:val="-1"/>
        </w:rPr>
        <w:t> </w:t>
      </w:r>
      <w:r>
        <w:rPr/>
        <w:t>element</w:t>
      </w:r>
      <w:r>
        <w:rPr>
          <w:spacing w:val="-2"/>
        </w:rPr>
        <w:t> </w:t>
      </w:r>
      <w:r>
        <w:rPr/>
        <w:t>of</w:t>
      </w:r>
      <w:r>
        <w:rPr>
          <w:spacing w:val="-1"/>
        </w:rPr>
        <w:t> </w:t>
      </w:r>
      <w:r>
        <w:rPr/>
        <w:t>the</w:t>
      </w:r>
      <w:r>
        <w:rPr>
          <w:spacing w:val="-1"/>
        </w:rPr>
        <w:t> </w:t>
      </w:r>
      <w:r>
        <w:rPr/>
        <w:t>general</w:t>
      </w:r>
      <w:r>
        <w:rPr>
          <w:spacing w:val="-2"/>
        </w:rPr>
        <w:t> </w:t>
      </w:r>
      <w:r>
        <w:rPr/>
        <w:t>federal</w:t>
      </w:r>
      <w:r>
        <w:rPr>
          <w:spacing w:val="-1"/>
        </w:rPr>
        <w:t> </w:t>
      </w:r>
      <w:r>
        <w:rPr/>
        <w:t>conspiracy</w:t>
      </w:r>
      <w:r>
        <w:rPr>
          <w:spacing w:val="-18"/>
        </w:rPr>
        <w:t> </w:t>
      </w:r>
      <w:r>
        <w:rPr/>
        <w:t>statute,</w:t>
      </w:r>
      <w:r>
        <w:rPr>
          <w:spacing w:val="-1"/>
        </w:rPr>
        <w:t> </w:t>
      </w:r>
      <w:r>
        <w:rPr/>
        <w:t>18</w:t>
      </w:r>
      <w:r>
        <w:rPr>
          <w:spacing w:val="-2"/>
        </w:rPr>
        <w:t> </w:t>
      </w:r>
      <w:r>
        <w:rPr/>
        <w:t>U.S.C.</w:t>
      </w:r>
      <w:r>
        <w:rPr>
          <w:spacing w:val="-1"/>
        </w:rPr>
        <w:t> </w:t>
      </w:r>
      <w:r>
        <w:rPr>
          <w:spacing w:val="-10"/>
        </w:rPr>
        <w:t>§</w:t>
      </w:r>
    </w:p>
    <w:p>
      <w:pPr>
        <w:pStyle w:val="BodyText"/>
        <w:spacing w:line="247" w:lineRule="auto" w:before="7"/>
        <w:ind w:left="100" w:right="340"/>
      </w:pPr>
      <w:r>
        <w:rPr/>
        <w:t>371.</w:t>
      </w:r>
      <w:r>
        <w:rPr>
          <w:spacing w:val="40"/>
        </w:rPr>
        <w:t> </w:t>
      </w:r>
      <w:r>
        <w:rPr>
          <w:i/>
        </w:rPr>
        <w:t>See,</w:t>
      </w:r>
      <w:r>
        <w:rPr>
          <w:i/>
          <w:spacing w:val="-3"/>
        </w:rPr>
        <w:t> </w:t>
      </w:r>
      <w:r>
        <w:rPr>
          <w:i/>
        </w:rPr>
        <w:t>e.g</w:t>
      </w:r>
      <w:r>
        <w:rPr/>
        <w:t>.,</w:t>
      </w:r>
      <w:r>
        <w:rPr>
          <w:spacing w:val="-3"/>
        </w:rPr>
        <w:t> </w:t>
      </w:r>
      <w:r>
        <w:rPr/>
        <w:t>United</w:t>
      </w:r>
      <w:r>
        <w:rPr>
          <w:spacing w:val="-3"/>
        </w:rPr>
        <w:t> </w:t>
      </w:r>
      <w:r>
        <w:rPr/>
        <w:t>States</w:t>
      </w:r>
      <w:r>
        <w:rPr>
          <w:spacing w:val="-3"/>
        </w:rPr>
        <w:t> </w:t>
      </w:r>
      <w:r>
        <w:rPr/>
        <w:t>v.</w:t>
      </w:r>
      <w:r>
        <w:rPr>
          <w:spacing w:val="-3"/>
        </w:rPr>
        <w:t> </w:t>
      </w:r>
      <w:r>
        <w:rPr/>
        <w:t>Reifsteck,</w:t>
      </w:r>
      <w:r>
        <w:rPr>
          <w:spacing w:val="-3"/>
        </w:rPr>
        <w:t> </w:t>
      </w:r>
      <w:r>
        <w:rPr/>
        <w:t>841</w:t>
      </w:r>
      <w:r>
        <w:rPr>
          <w:spacing w:val="-3"/>
        </w:rPr>
        <w:t> </w:t>
      </w:r>
      <w:r>
        <w:rPr/>
        <w:t>F.2d</w:t>
      </w:r>
      <w:r>
        <w:rPr>
          <w:spacing w:val="-3"/>
        </w:rPr>
        <w:t> </w:t>
      </w:r>
      <w:r>
        <w:rPr/>
        <w:t>701,</w:t>
      </w:r>
      <w:r>
        <w:rPr>
          <w:spacing w:val="-3"/>
        </w:rPr>
        <w:t> </w:t>
      </w:r>
      <w:r>
        <w:rPr/>
        <w:t>704</w:t>
      </w:r>
      <w:r>
        <w:rPr>
          <w:spacing w:val="-3"/>
        </w:rPr>
        <w:t> </w:t>
      </w:r>
      <w:r>
        <w:rPr/>
        <w:t>(6th</w:t>
      </w:r>
      <w:r>
        <w:rPr>
          <w:spacing w:val="-3"/>
        </w:rPr>
        <w:t> </w:t>
      </w:r>
      <w:r>
        <w:rPr/>
        <w:t>Cir.</w:t>
      </w:r>
      <w:r>
        <w:rPr>
          <w:spacing w:val="-3"/>
        </w:rPr>
        <w:t> </w:t>
      </w:r>
      <w:r>
        <w:rPr/>
        <w:t>1988).</w:t>
      </w:r>
      <w:r>
        <w:rPr>
          <w:spacing w:val="40"/>
        </w:rPr>
        <w:t> </w:t>
      </w:r>
      <w:r>
        <w:rPr/>
        <w:t>Other</w:t>
      </w:r>
      <w:r>
        <w:rPr>
          <w:spacing w:val="-3"/>
        </w:rPr>
        <w:t> </w:t>
      </w:r>
      <w:r>
        <w:rPr/>
        <w:t>conspiracy statutes contain their own separate conspiracy</w:t>
      </w:r>
      <w:r>
        <w:rPr>
          <w:spacing w:val="-15"/>
        </w:rPr>
        <w:t> </w:t>
      </w:r>
      <w:r>
        <w:rPr/>
        <w:t>provisions that do not require an overt act.</w:t>
      </w:r>
      <w:r>
        <w:rPr>
          <w:spacing w:val="40"/>
        </w:rPr>
        <w:t> </w:t>
      </w:r>
      <w:r>
        <w:rPr>
          <w:i/>
        </w:rPr>
        <w:t>See,</w:t>
      </w:r>
      <w:r>
        <w:rPr>
          <w:i/>
        </w:rPr>
        <w:t> e.g.,</w:t>
      </w:r>
      <w:r>
        <w:rPr>
          <w:i/>
          <w:spacing w:val="-3"/>
        </w:rPr>
        <w:t> </w:t>
      </w:r>
      <w:r>
        <w:rPr/>
        <w:t>Salinas</w:t>
      </w:r>
      <w:r>
        <w:rPr>
          <w:spacing w:val="-2"/>
        </w:rPr>
        <w:t> </w:t>
      </w:r>
      <w:r>
        <w:rPr/>
        <w:t>v.</w:t>
      </w:r>
      <w:r>
        <w:rPr>
          <w:spacing w:val="-2"/>
        </w:rPr>
        <w:t> </w:t>
      </w:r>
      <w:r>
        <w:rPr/>
        <w:t>United</w:t>
      </w:r>
      <w:r>
        <w:rPr>
          <w:spacing w:val="-2"/>
        </w:rPr>
        <w:t> </w:t>
      </w:r>
      <w:r>
        <w:rPr/>
        <w:t>States,</w:t>
      </w:r>
      <w:r>
        <w:rPr>
          <w:spacing w:val="-2"/>
        </w:rPr>
        <w:t> </w:t>
      </w:r>
      <w:r>
        <w:rPr/>
        <w:t>522</w:t>
      </w:r>
      <w:r>
        <w:rPr>
          <w:spacing w:val="-2"/>
        </w:rPr>
        <w:t> </w:t>
      </w:r>
      <w:r>
        <w:rPr/>
        <w:t>U.S.</w:t>
      </w:r>
      <w:r>
        <w:rPr>
          <w:spacing w:val="-2"/>
        </w:rPr>
        <w:t> </w:t>
      </w:r>
      <w:r>
        <w:rPr/>
        <w:t>52</w:t>
      </w:r>
      <w:r>
        <w:rPr>
          <w:spacing w:val="-2"/>
        </w:rPr>
        <w:t> </w:t>
      </w:r>
      <w:r>
        <w:rPr/>
        <w:t>(1997)</w:t>
      </w:r>
      <w:r>
        <w:rPr>
          <w:spacing w:val="-2"/>
        </w:rPr>
        <w:t> </w:t>
      </w:r>
      <w:r>
        <w:rPr/>
        <w:t>(RICO</w:t>
      </w:r>
      <w:r>
        <w:rPr>
          <w:spacing w:val="-2"/>
        </w:rPr>
        <w:t> </w:t>
      </w:r>
      <w:r>
        <w:rPr/>
        <w:t>conspiracy</w:t>
      </w:r>
      <w:r>
        <w:rPr>
          <w:spacing w:val="-12"/>
        </w:rPr>
        <w:t> </w:t>
      </w:r>
      <w:r>
        <w:rPr/>
        <w:t>under</w:t>
      </w:r>
      <w:r>
        <w:rPr>
          <w:spacing w:val="-2"/>
        </w:rPr>
        <w:t> </w:t>
      </w:r>
      <w:r>
        <w:rPr/>
        <w:t>18</w:t>
      </w:r>
      <w:r>
        <w:rPr>
          <w:spacing w:val="-2"/>
        </w:rPr>
        <w:t> </w:t>
      </w:r>
      <w:r>
        <w:rPr/>
        <w:t>U.S.C.</w:t>
      </w:r>
      <w:r>
        <w:rPr>
          <w:spacing w:val="-2"/>
        </w:rPr>
        <w:t> </w:t>
      </w:r>
      <w:r>
        <w:rPr/>
        <w:t>§</w:t>
      </w:r>
      <w:r>
        <w:rPr>
          <w:spacing w:val="-2"/>
        </w:rPr>
        <w:t> </w:t>
      </w:r>
      <w:r>
        <w:rPr/>
        <w:t>1962(d) does not require an overt act); United States v. Shabani, 513 U.S. 10 (1994) (controlled substances conspiracy</w:t>
      </w:r>
      <w:r>
        <w:rPr>
          <w:spacing w:val="-4"/>
        </w:rPr>
        <w:t> </w:t>
      </w:r>
      <w:r>
        <w:rPr/>
        <w:t>under 21 U.S.C. § 846 does not require an overt act); United States v. Whitfield, 543 U.S. 209 (2005) (money</w:t>
      </w:r>
      <w:r>
        <w:rPr>
          <w:spacing w:val="-9"/>
        </w:rPr>
        <w:t> </w:t>
      </w:r>
      <w:r>
        <w:rPr/>
        <w:t>laundering</w:t>
      </w:r>
      <w:r>
        <w:rPr>
          <w:spacing w:val="-4"/>
        </w:rPr>
        <w:t> </w:t>
      </w:r>
      <w:r>
        <w:rPr/>
        <w:t>conspiracy</w:t>
      </w:r>
      <w:r>
        <w:rPr>
          <w:spacing w:val="-9"/>
        </w:rPr>
        <w:t> </w:t>
      </w:r>
      <w:r>
        <w:rPr/>
        <w:t>under 18 U.S.C. § 1956(h) does</w:t>
      </w:r>
    </w:p>
    <w:p>
      <w:pPr>
        <w:spacing w:after="0" w:line="247" w:lineRule="auto"/>
        <w:sectPr>
          <w:pgSz w:w="12240" w:h="15840"/>
          <w:pgMar w:top="1400" w:bottom="280" w:left="1340" w:right="1320"/>
        </w:sectPr>
      </w:pPr>
    </w:p>
    <w:p>
      <w:pPr>
        <w:pStyle w:val="BodyText"/>
        <w:spacing w:line="247" w:lineRule="auto" w:before="41"/>
        <w:ind w:left="100" w:right="187"/>
      </w:pPr>
      <w:r>
        <w:rPr/>
        <w:t>not</w:t>
      </w:r>
      <w:r>
        <w:rPr>
          <w:spacing w:val="-3"/>
        </w:rPr>
        <w:t> </w:t>
      </w:r>
      <w:r>
        <w:rPr/>
        <w:t>require</w:t>
      </w:r>
      <w:r>
        <w:rPr>
          <w:spacing w:val="-3"/>
        </w:rPr>
        <w:t> </w:t>
      </w:r>
      <w:r>
        <w:rPr/>
        <w:t>an</w:t>
      </w:r>
      <w:r>
        <w:rPr>
          <w:spacing w:val="-3"/>
        </w:rPr>
        <w:t> </w:t>
      </w:r>
      <w:r>
        <w:rPr/>
        <w:t>overt</w:t>
      </w:r>
      <w:r>
        <w:rPr>
          <w:spacing w:val="-3"/>
        </w:rPr>
        <w:t> </w:t>
      </w:r>
      <w:r>
        <w:rPr/>
        <w:t>act);</w:t>
      </w:r>
      <w:r>
        <w:rPr>
          <w:spacing w:val="-9"/>
        </w:rPr>
        <w:t> </w:t>
      </w:r>
      <w:r>
        <w:rPr>
          <w:i/>
        </w:rPr>
        <w:t>see</w:t>
      </w:r>
      <w:r>
        <w:rPr>
          <w:i/>
          <w:spacing w:val="-3"/>
        </w:rPr>
        <w:t> </w:t>
      </w:r>
      <w:r>
        <w:rPr>
          <w:i/>
        </w:rPr>
        <w:t>also</w:t>
      </w:r>
      <w:r>
        <w:rPr>
          <w:i/>
          <w:spacing w:val="-4"/>
        </w:rPr>
        <w:t> </w:t>
      </w:r>
      <w:r>
        <w:rPr/>
        <w:t>18</w:t>
      </w:r>
      <w:r>
        <w:rPr>
          <w:spacing w:val="-3"/>
        </w:rPr>
        <w:t> </w:t>
      </w:r>
      <w:r>
        <w:rPr/>
        <w:t>U.S.C.</w:t>
      </w:r>
      <w:r>
        <w:rPr>
          <w:spacing w:val="-3"/>
        </w:rPr>
        <w:t> </w:t>
      </w:r>
      <w:r>
        <w:rPr/>
        <w:t>§§</w:t>
      </w:r>
      <w:r>
        <w:rPr>
          <w:spacing w:val="-3"/>
        </w:rPr>
        <w:t> </w:t>
      </w:r>
      <w:r>
        <w:rPr/>
        <w:t>1349,</w:t>
      </w:r>
      <w:r>
        <w:rPr>
          <w:spacing w:val="-3"/>
        </w:rPr>
        <w:t> </w:t>
      </w:r>
      <w:r>
        <w:rPr/>
        <w:t>1951.</w:t>
      </w:r>
      <w:r>
        <w:rPr>
          <w:spacing w:val="40"/>
        </w:rPr>
        <w:t> </w:t>
      </w:r>
      <w:r>
        <w:rPr/>
        <w:t>In</w:t>
      </w:r>
      <w:r>
        <w:rPr>
          <w:spacing w:val="-3"/>
        </w:rPr>
        <w:t> </w:t>
      </w:r>
      <w:r>
        <w:rPr/>
        <w:t>such</w:t>
      </w:r>
      <w:r>
        <w:rPr>
          <w:spacing w:val="-3"/>
        </w:rPr>
        <w:t> </w:t>
      </w:r>
      <w:r>
        <w:rPr/>
        <w:t>cases</w:t>
      </w:r>
      <w:r>
        <w:rPr>
          <w:spacing w:val="-3"/>
        </w:rPr>
        <w:t> </w:t>
      </w:r>
      <w:r>
        <w:rPr/>
        <w:t>this</w:t>
      </w:r>
      <w:r>
        <w:rPr>
          <w:spacing w:val="-3"/>
        </w:rPr>
        <w:t> </w:t>
      </w:r>
      <w:r>
        <w:rPr/>
        <w:t>instruction</w:t>
      </w:r>
      <w:r>
        <w:rPr>
          <w:spacing w:val="-3"/>
        </w:rPr>
        <w:t> </w:t>
      </w:r>
      <w:r>
        <w:rPr/>
        <w:t>should be omitted.</w:t>
      </w:r>
    </w:p>
    <w:p>
      <w:pPr>
        <w:pStyle w:val="BodyText"/>
        <w:spacing w:before="5"/>
      </w:pPr>
    </w:p>
    <w:p>
      <w:pPr>
        <w:pStyle w:val="BodyText"/>
        <w:spacing w:line="247" w:lineRule="auto"/>
        <w:ind w:left="100" w:firstLine="720"/>
      </w:pPr>
      <w:r>
        <w:rPr/>
        <w:t>The government is only</w:t>
      </w:r>
      <w:r>
        <w:rPr>
          <w:spacing w:val="-3"/>
        </w:rPr>
        <w:t> </w:t>
      </w:r>
      <w:r>
        <w:rPr/>
        <w:t>required to prove one overt act committed in furtherance of the conspiracy</w:t>
      </w:r>
      <w:r>
        <w:rPr>
          <w:spacing w:val="-5"/>
        </w:rPr>
        <w:t> </w:t>
      </w:r>
      <w:r>
        <w:rPr/>
        <w:t>in order to convict.</w:t>
      </w:r>
      <w:r>
        <w:rPr>
          <w:spacing w:val="40"/>
        </w:rPr>
        <w:t> </w:t>
      </w:r>
      <w:r>
        <w:rPr>
          <w:i/>
        </w:rPr>
        <w:t>See </w:t>
      </w:r>
      <w:r>
        <w:rPr/>
        <w:t>United States v. Nowak, 448 F.2d 134, 140 (6th Cir. 1971) (approving instruction requiring that "at least one overt act as set forth in the indictment was committed"); Sandroff v. United States, 174 F.2d 1014 at 1018-19 (6th Cir. 1949) (approving instruction</w:t>
      </w:r>
      <w:r>
        <w:rPr>
          <w:spacing w:val="-1"/>
        </w:rPr>
        <w:t> </w:t>
      </w:r>
      <w:r>
        <w:rPr/>
        <w:t>that</w:t>
      </w:r>
      <w:r>
        <w:rPr>
          <w:spacing w:val="-1"/>
        </w:rPr>
        <w:t> </w:t>
      </w:r>
      <w:r>
        <w:rPr/>
        <w:t>"there</w:t>
      </w:r>
      <w:r>
        <w:rPr>
          <w:spacing w:val="-1"/>
        </w:rPr>
        <w:t> </w:t>
      </w:r>
      <w:r>
        <w:rPr/>
        <w:t>need</w:t>
      </w:r>
      <w:r>
        <w:rPr>
          <w:spacing w:val="-1"/>
        </w:rPr>
        <w:t> </w:t>
      </w:r>
      <w:r>
        <w:rPr/>
        <w:t>be</w:t>
      </w:r>
      <w:r>
        <w:rPr>
          <w:spacing w:val="-1"/>
        </w:rPr>
        <w:t> </w:t>
      </w:r>
      <w:r>
        <w:rPr/>
        <w:t>but</w:t>
      </w:r>
      <w:r>
        <w:rPr>
          <w:spacing w:val="-1"/>
        </w:rPr>
        <w:t> </w:t>
      </w:r>
      <w:r>
        <w:rPr/>
        <w:t>one</w:t>
      </w:r>
      <w:r>
        <w:rPr>
          <w:spacing w:val="-1"/>
        </w:rPr>
        <w:t> </w:t>
      </w:r>
      <w:r>
        <w:rPr/>
        <w:t>overt</w:t>
      </w:r>
      <w:r>
        <w:rPr>
          <w:spacing w:val="-1"/>
        </w:rPr>
        <w:t> </w:t>
      </w:r>
      <w:r>
        <w:rPr/>
        <w:t>act"</w:t>
      </w:r>
      <w:r>
        <w:rPr>
          <w:spacing w:val="-12"/>
        </w:rPr>
        <w:t> </w:t>
      </w:r>
      <w:r>
        <w:rPr/>
        <w:t>established);</w:t>
      </w:r>
      <w:r>
        <w:rPr>
          <w:spacing w:val="-1"/>
        </w:rPr>
        <w:t> </w:t>
      </w:r>
      <w:r>
        <w:rPr/>
        <w:t>Wilkes</w:t>
      </w:r>
      <w:r>
        <w:rPr>
          <w:spacing w:val="-1"/>
        </w:rPr>
        <w:t> </w:t>
      </w:r>
      <w:r>
        <w:rPr/>
        <w:t>v.</w:t>
      </w:r>
      <w:r>
        <w:rPr>
          <w:spacing w:val="-1"/>
        </w:rPr>
        <w:t> </w:t>
      </w:r>
      <w:r>
        <w:rPr/>
        <w:t>United</w:t>
      </w:r>
      <w:r>
        <w:rPr>
          <w:spacing w:val="-1"/>
        </w:rPr>
        <w:t> </w:t>
      </w:r>
      <w:r>
        <w:rPr/>
        <w:t>States,</w:t>
      </w:r>
      <w:r>
        <w:rPr>
          <w:spacing w:val="-1"/>
        </w:rPr>
        <w:t> </w:t>
      </w:r>
      <w:r>
        <w:rPr/>
        <w:t>291</w:t>
      </w:r>
      <w:r>
        <w:rPr>
          <w:spacing w:val="-1"/>
        </w:rPr>
        <w:t> </w:t>
      </w:r>
      <w:r>
        <w:rPr/>
        <w:t>Fed. 988,</w:t>
      </w:r>
      <w:r>
        <w:rPr>
          <w:spacing w:val="-3"/>
        </w:rPr>
        <w:t> </w:t>
      </w:r>
      <w:r>
        <w:rPr/>
        <w:t>995</w:t>
      </w:r>
      <w:r>
        <w:rPr>
          <w:spacing w:val="-3"/>
        </w:rPr>
        <w:t> </w:t>
      </w:r>
      <w:r>
        <w:rPr/>
        <w:t>(6th</w:t>
      </w:r>
      <w:r>
        <w:rPr>
          <w:spacing w:val="-3"/>
        </w:rPr>
        <w:t> </w:t>
      </w:r>
      <w:r>
        <w:rPr/>
        <w:t>Cir.1923)</w:t>
      </w:r>
      <w:r>
        <w:rPr>
          <w:spacing w:val="-3"/>
        </w:rPr>
        <w:t> </w:t>
      </w:r>
      <w:r>
        <w:rPr/>
        <w:t>("[I]t</w:t>
      </w:r>
      <w:r>
        <w:rPr>
          <w:spacing w:val="-3"/>
        </w:rPr>
        <w:t> </w:t>
      </w:r>
      <w:r>
        <w:rPr/>
        <w:t>was</w:t>
      </w:r>
      <w:r>
        <w:rPr>
          <w:spacing w:val="-3"/>
        </w:rPr>
        <w:t> </w:t>
      </w:r>
      <w:r>
        <w:rPr/>
        <w:t>not</w:t>
      </w:r>
      <w:r>
        <w:rPr>
          <w:spacing w:val="-3"/>
        </w:rPr>
        <w:t> </w:t>
      </w:r>
      <w:r>
        <w:rPr/>
        <w:t>necessary</w:t>
      </w:r>
      <w:r>
        <w:rPr>
          <w:spacing w:val="-15"/>
        </w:rPr>
        <w:t> </w:t>
      </w:r>
      <w:r>
        <w:rPr/>
        <w:t>to</w:t>
      </w:r>
      <w:r>
        <w:rPr>
          <w:spacing w:val="-3"/>
        </w:rPr>
        <w:t> </w:t>
      </w:r>
      <w:r>
        <w:rPr/>
        <w:t>conviction</w:t>
      </w:r>
      <w:r>
        <w:rPr>
          <w:spacing w:val="-3"/>
        </w:rPr>
        <w:t> </w:t>
      </w:r>
      <w:r>
        <w:rPr/>
        <w:t>to</w:t>
      </w:r>
      <w:r>
        <w:rPr>
          <w:spacing w:val="-3"/>
        </w:rPr>
        <w:t> </w:t>
      </w:r>
      <w:r>
        <w:rPr/>
        <w:t>prove</w:t>
      </w:r>
      <w:r>
        <w:rPr>
          <w:spacing w:val="-3"/>
        </w:rPr>
        <w:t> </w:t>
      </w:r>
      <w:r>
        <w:rPr/>
        <w:t>that</w:t>
      </w:r>
      <w:r>
        <w:rPr>
          <w:spacing w:val="-3"/>
        </w:rPr>
        <w:t> </w:t>
      </w:r>
      <w:r>
        <w:rPr/>
        <w:t>more</w:t>
      </w:r>
      <w:r>
        <w:rPr>
          <w:spacing w:val="-3"/>
        </w:rPr>
        <w:t> </w:t>
      </w:r>
      <w:r>
        <w:rPr/>
        <w:t>than</w:t>
      </w:r>
      <w:r>
        <w:rPr>
          <w:spacing w:val="-3"/>
        </w:rPr>
        <w:t> </w:t>
      </w:r>
      <w:r>
        <w:rPr/>
        <w:t>one</w:t>
      </w:r>
      <w:r>
        <w:rPr>
          <w:spacing w:val="-3"/>
        </w:rPr>
        <w:t> </w:t>
      </w:r>
      <w:r>
        <w:rPr/>
        <w:t>of</w:t>
      </w:r>
      <w:r>
        <w:rPr>
          <w:spacing w:val="-3"/>
        </w:rPr>
        <w:t> </w:t>
      </w:r>
      <w:r>
        <w:rPr/>
        <w:t>the overt acts charged in the indictment had been committed.").</w:t>
      </w:r>
    </w:p>
    <w:p>
      <w:pPr>
        <w:pStyle w:val="BodyText"/>
      </w:pPr>
    </w:p>
    <w:p>
      <w:pPr>
        <w:pStyle w:val="BodyText"/>
        <w:spacing w:line="247" w:lineRule="auto"/>
        <w:ind w:left="100" w:firstLine="720"/>
      </w:pPr>
      <w:r>
        <w:rPr/>
        <w:t>"[I]t [is] not necessary</w:t>
      </w:r>
      <w:r>
        <w:rPr>
          <w:spacing w:val="-8"/>
        </w:rPr>
        <w:t> </w:t>
      </w:r>
      <w:r>
        <w:rPr/>
        <w:t>that any</w:t>
      </w:r>
      <w:r>
        <w:rPr>
          <w:spacing w:val="-4"/>
        </w:rPr>
        <w:t> </w:t>
      </w:r>
      <w:r>
        <w:rPr/>
        <w:t>overt act charged in a conspiracy</w:t>
      </w:r>
      <w:r>
        <w:rPr>
          <w:spacing w:val="-9"/>
        </w:rPr>
        <w:t> </w:t>
      </w:r>
      <w:r>
        <w:rPr/>
        <w:t>indictment constitute in and</w:t>
      </w:r>
      <w:r>
        <w:rPr>
          <w:spacing w:val="-3"/>
        </w:rPr>
        <w:t> </w:t>
      </w:r>
      <w:r>
        <w:rPr/>
        <w:t>of</w:t>
      </w:r>
      <w:r>
        <w:rPr>
          <w:spacing w:val="-3"/>
        </w:rPr>
        <w:t> </w:t>
      </w:r>
      <w:r>
        <w:rPr/>
        <w:t>itself</w:t>
      </w:r>
      <w:r>
        <w:rPr>
          <w:spacing w:val="-3"/>
        </w:rPr>
        <w:t> </w:t>
      </w:r>
      <w:r>
        <w:rPr/>
        <w:t>a</w:t>
      </w:r>
      <w:r>
        <w:rPr>
          <w:spacing w:val="-3"/>
        </w:rPr>
        <w:t> </w:t>
      </w:r>
      <w:r>
        <w:rPr/>
        <w:t>separate</w:t>
      </w:r>
      <w:r>
        <w:rPr>
          <w:spacing w:val="-3"/>
        </w:rPr>
        <w:t> </w:t>
      </w:r>
      <w:r>
        <w:rPr/>
        <w:t>criminal</w:t>
      </w:r>
      <w:r>
        <w:rPr>
          <w:spacing w:val="-3"/>
        </w:rPr>
        <w:t> </w:t>
      </w:r>
      <w:r>
        <w:rPr/>
        <w:t>offense."</w:t>
      </w:r>
      <w:r>
        <w:rPr>
          <w:spacing w:val="40"/>
        </w:rPr>
        <w:t> </w:t>
      </w:r>
      <w:r>
        <w:rPr/>
        <w:t>United</w:t>
      </w:r>
      <w:r>
        <w:rPr>
          <w:spacing w:val="-3"/>
        </w:rPr>
        <w:t> </w:t>
      </w:r>
      <w:r>
        <w:rPr/>
        <w:t>States</w:t>
      </w:r>
      <w:r>
        <w:rPr>
          <w:spacing w:val="-3"/>
        </w:rPr>
        <w:t> </w:t>
      </w:r>
      <w:r>
        <w:rPr/>
        <w:t>v.</w:t>
      </w:r>
      <w:r>
        <w:rPr>
          <w:spacing w:val="-3"/>
        </w:rPr>
        <w:t> </w:t>
      </w:r>
      <w:r>
        <w:rPr/>
        <w:t>Cooper,</w:t>
      </w:r>
      <w:r>
        <w:rPr>
          <w:spacing w:val="-3"/>
        </w:rPr>
        <w:t> </w:t>
      </w:r>
      <w:r>
        <w:rPr/>
        <w:t>577</w:t>
      </w:r>
      <w:r>
        <w:rPr>
          <w:spacing w:val="-3"/>
        </w:rPr>
        <w:t> </w:t>
      </w:r>
      <w:r>
        <w:rPr/>
        <w:t>F.2d</w:t>
      </w:r>
      <w:r>
        <w:rPr>
          <w:spacing w:val="-3"/>
        </w:rPr>
        <w:t> </w:t>
      </w:r>
      <w:r>
        <w:rPr/>
        <w:t>1079,</w:t>
      </w:r>
      <w:r>
        <w:rPr>
          <w:spacing w:val="-3"/>
        </w:rPr>
        <w:t> </w:t>
      </w:r>
      <w:r>
        <w:rPr/>
        <w:t>1085</w:t>
      </w:r>
      <w:r>
        <w:rPr>
          <w:spacing w:val="-3"/>
        </w:rPr>
        <w:t> </w:t>
      </w:r>
      <w:r>
        <w:rPr/>
        <w:t>(6th</w:t>
      </w:r>
      <w:r>
        <w:rPr>
          <w:spacing w:val="-3"/>
        </w:rPr>
        <w:t> </w:t>
      </w:r>
      <w:r>
        <w:rPr/>
        <w:t>Cir. 1978).</w:t>
      </w:r>
      <w:r>
        <w:rPr>
          <w:spacing w:val="40"/>
        </w:rPr>
        <w:t> </w:t>
      </w:r>
      <w:r>
        <w:rPr>
          <w:i/>
        </w:rPr>
        <w:t>See also Sandroff, supra</w:t>
      </w:r>
      <w:r>
        <w:rPr/>
        <w:t>, 174 F.2d at 1018 ("An overt act . . . need not necessarily</w:t>
      </w:r>
      <w:r>
        <w:rPr>
          <w:spacing w:val="-10"/>
        </w:rPr>
        <w:t> </w:t>
      </w:r>
      <w:r>
        <w:rPr/>
        <w:t>be a criminal act, nor a crime that is the object of the conspiracy, but . . . [it] must be done in furtherance</w:t>
      </w:r>
      <w:r>
        <w:rPr>
          <w:spacing w:val="-2"/>
        </w:rPr>
        <w:t> </w:t>
      </w:r>
      <w:r>
        <w:rPr/>
        <w:t>of</w:t>
      </w:r>
      <w:r>
        <w:rPr>
          <w:spacing w:val="-2"/>
        </w:rPr>
        <w:t> </w:t>
      </w:r>
      <w:r>
        <w:rPr/>
        <w:t>the</w:t>
      </w:r>
      <w:r>
        <w:rPr>
          <w:spacing w:val="-2"/>
        </w:rPr>
        <w:t> </w:t>
      </w:r>
      <w:r>
        <w:rPr/>
        <w:t>object</w:t>
      </w:r>
      <w:r>
        <w:rPr>
          <w:spacing w:val="-2"/>
        </w:rPr>
        <w:t> </w:t>
      </w:r>
      <w:r>
        <w:rPr/>
        <w:t>of</w:t>
      </w:r>
      <w:r>
        <w:rPr>
          <w:spacing w:val="-2"/>
        </w:rPr>
        <w:t> </w:t>
      </w:r>
      <w:r>
        <w:rPr/>
        <w:t>the</w:t>
      </w:r>
      <w:r>
        <w:rPr>
          <w:spacing w:val="-2"/>
        </w:rPr>
        <w:t> </w:t>
      </w:r>
      <w:r>
        <w:rPr/>
        <w:t>agreement.");</w:t>
      </w:r>
      <w:r>
        <w:rPr>
          <w:spacing w:val="-3"/>
        </w:rPr>
        <w:t> </w:t>
      </w:r>
      <w:r>
        <w:rPr>
          <w:i/>
        </w:rPr>
        <w:t>Reifsteck,</w:t>
      </w:r>
      <w:r>
        <w:rPr>
          <w:i/>
          <w:spacing w:val="-2"/>
        </w:rPr>
        <w:t> </w:t>
      </w:r>
      <w:r>
        <w:rPr>
          <w:i/>
        </w:rPr>
        <w:t>supra</w:t>
      </w:r>
      <w:r>
        <w:rPr/>
        <w:t>,</w:t>
      </w:r>
      <w:r>
        <w:rPr>
          <w:spacing w:val="-2"/>
        </w:rPr>
        <w:t> </w:t>
      </w:r>
      <w:r>
        <w:rPr/>
        <w:t>841</w:t>
      </w:r>
      <w:r>
        <w:rPr>
          <w:spacing w:val="-2"/>
        </w:rPr>
        <w:t> </w:t>
      </w:r>
      <w:r>
        <w:rPr/>
        <w:t>F.2d</w:t>
      </w:r>
      <w:r>
        <w:rPr>
          <w:spacing w:val="-2"/>
        </w:rPr>
        <w:t> </w:t>
      </w:r>
      <w:r>
        <w:rPr/>
        <w:t>at</w:t>
      </w:r>
      <w:r>
        <w:rPr>
          <w:spacing w:val="-2"/>
        </w:rPr>
        <w:t> </w:t>
      </w:r>
      <w:r>
        <w:rPr/>
        <w:t>704</w:t>
      </w:r>
      <w:r>
        <w:rPr>
          <w:spacing w:val="-2"/>
        </w:rPr>
        <w:t> </w:t>
      </w:r>
      <w:r>
        <w:rPr/>
        <w:t>("[E]ach</w:t>
      </w:r>
      <w:r>
        <w:rPr>
          <w:spacing w:val="-2"/>
        </w:rPr>
        <w:t> </w:t>
      </w:r>
      <w:r>
        <w:rPr/>
        <w:t>overt</w:t>
      </w:r>
      <w:r>
        <w:rPr>
          <w:spacing w:val="-2"/>
        </w:rPr>
        <w:t> </w:t>
      </w:r>
      <w:r>
        <w:rPr/>
        <w:t>act taken to effect the illegal purpose of the conspiracy</w:t>
      </w:r>
      <w:r>
        <w:rPr>
          <w:spacing w:val="-9"/>
        </w:rPr>
        <w:t> </w:t>
      </w:r>
      <w:r>
        <w:rPr/>
        <w:t>need not be illegal in itself.").</w:t>
      </w:r>
      <w:r>
        <w:rPr>
          <w:spacing w:val="40"/>
        </w:rPr>
        <w:t> </w:t>
      </w:r>
      <w:r>
        <w:rPr/>
        <w:t>Acts which, when viewed in isolation, are in themselves legal, "lose that character when they</w:t>
      </w:r>
      <w:r>
        <w:rPr>
          <w:spacing w:val="-9"/>
        </w:rPr>
        <w:t> </w:t>
      </w:r>
      <w:r>
        <w:rPr/>
        <w:t>become constituent elements of an unlawful scheme."</w:t>
      </w:r>
      <w:r>
        <w:rPr>
          <w:spacing w:val="40"/>
        </w:rPr>
        <w:t> </w:t>
      </w:r>
      <w:r>
        <w:rPr/>
        <w:t>United States v. Van Hee, 531 F.2d 352, 357 (6th Cir. 1976).</w:t>
      </w:r>
    </w:p>
    <w:p>
      <w:pPr>
        <w:pStyle w:val="BodyText"/>
        <w:spacing w:before="9"/>
        <w:rPr>
          <w:sz w:val="23"/>
        </w:rPr>
      </w:pPr>
    </w:p>
    <w:p>
      <w:pPr>
        <w:pStyle w:val="BodyText"/>
        <w:spacing w:line="247" w:lineRule="auto"/>
        <w:ind w:left="100" w:right="154" w:firstLine="720"/>
      </w:pPr>
      <w:r>
        <w:rPr/>
        <w:t>An issue may</w:t>
      </w:r>
      <w:r>
        <w:rPr>
          <w:spacing w:val="-6"/>
        </w:rPr>
        <w:t> </w:t>
      </w:r>
      <w:r>
        <w:rPr/>
        <w:t>arise whether the trial court must give an augmented unanimity</w:t>
      </w:r>
      <w:r>
        <w:rPr>
          <w:spacing w:val="-5"/>
        </w:rPr>
        <w:t> </w:t>
      </w:r>
      <w:r>
        <w:rPr/>
        <w:t>instruction specifically</w:t>
      </w:r>
      <w:r>
        <w:rPr>
          <w:spacing w:val="-1"/>
        </w:rPr>
        <w:t> </w:t>
      </w:r>
      <w:r>
        <w:rPr/>
        <w:t>telling the jurors that they must unanimously agree on the same object offense in order</w:t>
      </w:r>
      <w:r>
        <w:rPr>
          <w:spacing w:val="-3"/>
        </w:rPr>
        <w:t> </w:t>
      </w:r>
      <w:r>
        <w:rPr/>
        <w:t>to</w:t>
      </w:r>
      <w:r>
        <w:rPr>
          <w:spacing w:val="-3"/>
        </w:rPr>
        <w:t> </w:t>
      </w:r>
      <w:r>
        <w:rPr/>
        <w:t>convict.</w:t>
      </w:r>
      <w:r>
        <w:rPr>
          <w:spacing w:val="40"/>
        </w:rPr>
        <w:t> </w:t>
      </w:r>
      <w:r>
        <w:rPr/>
        <w:t>The</w:t>
      </w:r>
      <w:r>
        <w:rPr>
          <w:spacing w:val="-3"/>
        </w:rPr>
        <w:t> </w:t>
      </w:r>
      <w:r>
        <w:rPr/>
        <w:t>general</w:t>
      </w:r>
      <w:r>
        <w:rPr>
          <w:spacing w:val="-3"/>
        </w:rPr>
        <w:t> </w:t>
      </w:r>
      <w:r>
        <w:rPr/>
        <w:t>rule</w:t>
      </w:r>
      <w:r>
        <w:rPr>
          <w:spacing w:val="-3"/>
        </w:rPr>
        <w:t> </w:t>
      </w:r>
      <w:r>
        <w:rPr/>
        <w:t>in</w:t>
      </w:r>
      <w:r>
        <w:rPr>
          <w:spacing w:val="-3"/>
        </w:rPr>
        <w:t> </w:t>
      </w:r>
      <w:r>
        <w:rPr/>
        <w:t>the</w:t>
      </w:r>
      <w:r>
        <w:rPr>
          <w:spacing w:val="-3"/>
        </w:rPr>
        <w:t> </w:t>
      </w:r>
      <w:r>
        <w:rPr/>
        <w:t>Sixth</w:t>
      </w:r>
      <w:r>
        <w:rPr>
          <w:spacing w:val="-3"/>
        </w:rPr>
        <w:t> </w:t>
      </w:r>
      <w:r>
        <w:rPr/>
        <w:t>Circuit</w:t>
      </w:r>
      <w:r>
        <w:rPr>
          <w:spacing w:val="-3"/>
        </w:rPr>
        <w:t> </w:t>
      </w:r>
      <w:r>
        <w:rPr/>
        <w:t>is</w:t>
      </w:r>
      <w:r>
        <w:rPr>
          <w:spacing w:val="-3"/>
        </w:rPr>
        <w:t> </w:t>
      </w:r>
      <w:r>
        <w:rPr/>
        <w:t>that</w:t>
      </w:r>
      <w:r>
        <w:rPr>
          <w:spacing w:val="-3"/>
        </w:rPr>
        <w:t> </w:t>
      </w:r>
      <w:r>
        <w:rPr/>
        <w:t>no</w:t>
      </w:r>
      <w:r>
        <w:rPr>
          <w:spacing w:val="-3"/>
        </w:rPr>
        <w:t> </w:t>
      </w:r>
      <w:r>
        <w:rPr/>
        <w:t>augmented</w:t>
      </w:r>
      <w:r>
        <w:rPr>
          <w:spacing w:val="-3"/>
        </w:rPr>
        <w:t> </w:t>
      </w:r>
      <w:r>
        <w:rPr/>
        <w:t>unanimity</w:t>
      </w:r>
      <w:r>
        <w:rPr>
          <w:spacing w:val="-11"/>
        </w:rPr>
        <w:t> </w:t>
      </w:r>
      <w:r>
        <w:rPr/>
        <w:t>instruction is required unless special circumstances are present.</w:t>
      </w:r>
      <w:r>
        <w:rPr>
          <w:spacing w:val="40"/>
        </w:rPr>
        <w:t> </w:t>
      </w:r>
      <w:r>
        <w:rPr/>
        <w:t>See Committee Commentary</w:t>
      </w:r>
      <w:r>
        <w:rPr>
          <w:spacing w:val="-17"/>
        </w:rPr>
        <w:t> </w:t>
      </w:r>
      <w:r>
        <w:rPr/>
        <w:t>to Instruction 8.03A--Unanimity</w:t>
      </w:r>
      <w:r>
        <w:rPr>
          <w:spacing w:val="-2"/>
        </w:rPr>
        <w:t> </w:t>
      </w:r>
      <w:r>
        <w:rPr/>
        <w:t>of Theory.</w:t>
      </w:r>
      <w:r>
        <w:rPr>
          <w:spacing w:val="40"/>
        </w:rPr>
        <w:t> </w:t>
      </w:r>
      <w:r>
        <w:rPr/>
        <w:t>In United States v. Bouquett, 820 F.2d 165, 169 (6th Cir. 1987), the court rejected the defendant's argument that his conspiracy conviction should be reversed because the trial court's instructions permitted the jury to convict based on alternate theories of who in particular the defendant conspired with in the context of a single conspiracy.</w:t>
      </w:r>
      <w:r>
        <w:rPr>
          <w:spacing w:val="40"/>
        </w:rPr>
        <w:t> </w:t>
      </w:r>
      <w:r>
        <w:rPr/>
        <w:t>The Sixth Circuit held that these alternate theories did not create "two conceptual groupings requiring an augmented unanimity instruction, and stated that "this court does not require jurors to agree unanimously</w:t>
      </w:r>
      <w:r>
        <w:rPr>
          <w:spacing w:val="-10"/>
        </w:rPr>
        <w:t> </w:t>
      </w:r>
      <w:r>
        <w:rPr/>
        <w:t>as</w:t>
      </w:r>
      <w:r>
        <w:rPr>
          <w:spacing w:val="-3"/>
        </w:rPr>
        <w:t> </w:t>
      </w:r>
      <w:r>
        <w:rPr/>
        <w:t>to</w:t>
      </w:r>
      <w:r>
        <w:rPr>
          <w:spacing w:val="-3"/>
        </w:rPr>
        <w:t> </w:t>
      </w:r>
      <w:r>
        <w:rPr/>
        <w:t>a</w:t>
      </w:r>
      <w:r>
        <w:rPr>
          <w:spacing w:val="-3"/>
        </w:rPr>
        <w:t> </w:t>
      </w:r>
      <w:r>
        <w:rPr/>
        <w:t>theory</w:t>
      </w:r>
      <w:r>
        <w:rPr>
          <w:spacing w:val="-12"/>
        </w:rPr>
        <w:t> </w:t>
      </w:r>
      <w:r>
        <w:rPr/>
        <w:t>of</w:t>
      </w:r>
      <w:r>
        <w:rPr>
          <w:spacing w:val="-3"/>
        </w:rPr>
        <w:t> </w:t>
      </w:r>
      <w:r>
        <w:rPr/>
        <w:t>guilt</w:t>
      </w:r>
      <w:r>
        <w:rPr>
          <w:spacing w:val="-3"/>
        </w:rPr>
        <w:t> </w:t>
      </w:r>
      <w:r>
        <w:rPr/>
        <w:t>where</w:t>
      </w:r>
      <w:r>
        <w:rPr>
          <w:spacing w:val="-3"/>
        </w:rPr>
        <w:t> </w:t>
      </w:r>
      <w:r>
        <w:rPr/>
        <w:t>a</w:t>
      </w:r>
      <w:r>
        <w:rPr>
          <w:spacing w:val="-3"/>
        </w:rPr>
        <w:t> </w:t>
      </w:r>
      <w:r>
        <w:rPr/>
        <w:t>single</w:t>
      </w:r>
      <w:r>
        <w:rPr>
          <w:spacing w:val="-3"/>
        </w:rPr>
        <w:t> </w:t>
      </w:r>
      <w:r>
        <w:rPr/>
        <w:t>generic</w:t>
      </w:r>
      <w:r>
        <w:rPr>
          <w:spacing w:val="-3"/>
        </w:rPr>
        <w:t> </w:t>
      </w:r>
      <w:r>
        <w:rPr/>
        <w:t>offense</w:t>
      </w:r>
      <w:r>
        <w:rPr>
          <w:spacing w:val="-3"/>
        </w:rPr>
        <w:t> </w:t>
      </w:r>
      <w:r>
        <w:rPr/>
        <w:t>may</w:t>
      </w:r>
      <w:r>
        <w:rPr>
          <w:spacing w:val="-15"/>
        </w:rPr>
        <w:t> </w:t>
      </w:r>
      <w:r>
        <w:rPr/>
        <w:t>be</w:t>
      </w:r>
      <w:r>
        <w:rPr>
          <w:spacing w:val="-3"/>
        </w:rPr>
        <w:t> </w:t>
      </w:r>
      <w:r>
        <w:rPr/>
        <w:t>committed</w:t>
      </w:r>
      <w:r>
        <w:rPr>
          <w:spacing w:val="-3"/>
        </w:rPr>
        <w:t> </w:t>
      </w:r>
      <w:r>
        <w:rPr/>
        <w:t>by</w:t>
      </w:r>
      <w:r>
        <w:rPr>
          <w:spacing w:val="-11"/>
        </w:rPr>
        <w:t> </w:t>
      </w:r>
      <w:r>
        <w:rPr/>
        <w:t>a</w:t>
      </w:r>
      <w:r>
        <w:rPr>
          <w:spacing w:val="-3"/>
        </w:rPr>
        <w:t> </w:t>
      </w:r>
      <w:r>
        <w:rPr/>
        <w:t>variety of acts."</w:t>
      </w:r>
    </w:p>
    <w:p>
      <w:pPr>
        <w:pStyle w:val="BodyText"/>
        <w:spacing w:before="6"/>
        <w:rPr>
          <w:sz w:val="23"/>
        </w:rPr>
      </w:pPr>
    </w:p>
    <w:p>
      <w:pPr>
        <w:pStyle w:val="BodyText"/>
        <w:spacing w:line="247" w:lineRule="auto"/>
        <w:ind w:left="100" w:right="340" w:firstLine="720"/>
      </w:pPr>
      <w:r>
        <w:rPr/>
        <w:t>Bracketed paragraph (4) should be included when compliance with the statute of limitations</w:t>
      </w:r>
      <w:r>
        <w:rPr>
          <w:spacing w:val="-3"/>
        </w:rPr>
        <w:t> </w:t>
      </w:r>
      <w:r>
        <w:rPr/>
        <w:t>is</w:t>
      </w:r>
      <w:r>
        <w:rPr>
          <w:spacing w:val="-3"/>
        </w:rPr>
        <w:t> </w:t>
      </w:r>
      <w:r>
        <w:rPr/>
        <w:t>an</w:t>
      </w:r>
      <w:r>
        <w:rPr>
          <w:spacing w:val="-3"/>
        </w:rPr>
        <w:t> </w:t>
      </w:r>
      <w:r>
        <w:rPr/>
        <w:t>issue.</w:t>
      </w:r>
      <w:r>
        <w:rPr>
          <w:spacing w:val="40"/>
        </w:rPr>
        <w:t> </w:t>
      </w:r>
      <w:r>
        <w:rPr/>
        <w:t>The</w:t>
      </w:r>
      <w:r>
        <w:rPr>
          <w:spacing w:val="-3"/>
        </w:rPr>
        <w:t> </w:t>
      </w:r>
      <w:r>
        <w:rPr/>
        <w:t>statute</w:t>
      </w:r>
      <w:r>
        <w:rPr>
          <w:spacing w:val="-3"/>
        </w:rPr>
        <w:t> </w:t>
      </w:r>
      <w:r>
        <w:rPr/>
        <w:t>of</w:t>
      </w:r>
      <w:r>
        <w:rPr>
          <w:spacing w:val="-3"/>
        </w:rPr>
        <w:t> </w:t>
      </w:r>
      <w:r>
        <w:rPr/>
        <w:t>limitations</w:t>
      </w:r>
      <w:r>
        <w:rPr>
          <w:spacing w:val="-3"/>
        </w:rPr>
        <w:t> </w:t>
      </w:r>
      <w:r>
        <w:rPr/>
        <w:t>for</w:t>
      </w:r>
      <w:r>
        <w:rPr>
          <w:spacing w:val="-3"/>
        </w:rPr>
        <w:t> </w:t>
      </w:r>
      <w:r>
        <w:rPr/>
        <w:t>prosecutions</w:t>
      </w:r>
      <w:r>
        <w:rPr>
          <w:spacing w:val="-3"/>
        </w:rPr>
        <w:t> </w:t>
      </w:r>
      <w:r>
        <w:rPr/>
        <w:t>under</w:t>
      </w:r>
      <w:r>
        <w:rPr>
          <w:spacing w:val="-3"/>
        </w:rPr>
        <w:t> </w:t>
      </w:r>
      <w:r>
        <w:rPr/>
        <w:t>18</w:t>
      </w:r>
      <w:r>
        <w:rPr>
          <w:spacing w:val="-3"/>
        </w:rPr>
        <w:t> </w:t>
      </w:r>
      <w:r>
        <w:rPr/>
        <w:t>U.S.C.</w:t>
      </w:r>
      <w:r>
        <w:rPr>
          <w:spacing w:val="-3"/>
        </w:rPr>
        <w:t> </w:t>
      </w:r>
      <w:r>
        <w:rPr/>
        <w:t>§</w:t>
      </w:r>
      <w:r>
        <w:rPr>
          <w:spacing w:val="-3"/>
        </w:rPr>
        <w:t> </w:t>
      </w:r>
      <w:r>
        <w:rPr/>
        <w:t>371</w:t>
      </w:r>
      <w:r>
        <w:rPr>
          <w:spacing w:val="-3"/>
        </w:rPr>
        <w:t> </w:t>
      </w:r>
      <w:r>
        <w:rPr/>
        <w:t>is</w:t>
      </w:r>
      <w:r>
        <w:rPr>
          <w:spacing w:val="-3"/>
        </w:rPr>
        <w:t> </w:t>
      </w:r>
      <w:r>
        <w:rPr/>
        <w:t>five years from the date of the commission of the last overt act in furtherance of the conspiracy.</w:t>
      </w:r>
    </w:p>
    <w:p>
      <w:pPr>
        <w:pStyle w:val="BodyText"/>
        <w:spacing w:line="247" w:lineRule="auto"/>
        <w:ind w:left="100" w:right="187"/>
      </w:pPr>
      <w:r>
        <w:rPr/>
        <w:t>Fiswick v. United States, 329 U.S. 211, 216 (1946); United States v. Zalman, 870 F.2d 1047, 1057 (6th Cir. 1989).</w:t>
      </w:r>
      <w:r>
        <w:rPr>
          <w:spacing w:val="40"/>
        </w:rPr>
        <w:t> </w:t>
      </w:r>
      <w:r>
        <w:rPr/>
        <w:t>Other circuits have held, or indicated, that overt acts not alleged in the indictment</w:t>
      </w:r>
      <w:r>
        <w:rPr>
          <w:spacing w:val="-5"/>
        </w:rPr>
        <w:t> </w:t>
      </w:r>
      <w:r>
        <w:rPr/>
        <w:t>can</w:t>
      </w:r>
      <w:r>
        <w:rPr>
          <w:spacing w:val="-3"/>
        </w:rPr>
        <w:t> </w:t>
      </w:r>
      <w:r>
        <w:rPr/>
        <w:t>be</w:t>
      </w:r>
      <w:r>
        <w:rPr>
          <w:spacing w:val="-3"/>
        </w:rPr>
        <w:t> </w:t>
      </w:r>
      <w:r>
        <w:rPr/>
        <w:t>used</w:t>
      </w:r>
      <w:r>
        <w:rPr>
          <w:spacing w:val="-3"/>
        </w:rPr>
        <w:t> </w:t>
      </w:r>
      <w:r>
        <w:rPr/>
        <w:t>to</w:t>
      </w:r>
      <w:r>
        <w:rPr>
          <w:spacing w:val="-3"/>
        </w:rPr>
        <w:t> </w:t>
      </w:r>
      <w:r>
        <w:rPr/>
        <w:t>prove</w:t>
      </w:r>
      <w:r>
        <w:rPr>
          <w:spacing w:val="-3"/>
        </w:rPr>
        <w:t> </w:t>
      </w:r>
      <w:r>
        <w:rPr/>
        <w:t>that</w:t>
      </w:r>
      <w:r>
        <w:rPr>
          <w:spacing w:val="-3"/>
        </w:rPr>
        <w:t> </w:t>
      </w:r>
      <w:r>
        <w:rPr/>
        <w:t>a</w:t>
      </w:r>
      <w:r>
        <w:rPr>
          <w:spacing w:val="-3"/>
        </w:rPr>
        <w:t> </w:t>
      </w:r>
      <w:r>
        <w:rPr/>
        <w:t>conspiracy</w:t>
      </w:r>
      <w:r>
        <w:rPr>
          <w:spacing w:val="-16"/>
        </w:rPr>
        <w:t> </w:t>
      </w:r>
      <w:r>
        <w:rPr/>
        <w:t>continued</w:t>
      </w:r>
      <w:r>
        <w:rPr>
          <w:spacing w:val="-3"/>
        </w:rPr>
        <w:t> </w:t>
      </w:r>
      <w:r>
        <w:rPr/>
        <w:t>into</w:t>
      </w:r>
      <w:r>
        <w:rPr>
          <w:spacing w:val="-3"/>
        </w:rPr>
        <w:t> </w:t>
      </w:r>
      <w:r>
        <w:rPr/>
        <w:t>the</w:t>
      </w:r>
      <w:r>
        <w:rPr>
          <w:spacing w:val="-3"/>
        </w:rPr>
        <w:t> </w:t>
      </w:r>
      <w:r>
        <w:rPr/>
        <w:t>statute</w:t>
      </w:r>
      <w:r>
        <w:rPr>
          <w:spacing w:val="-3"/>
        </w:rPr>
        <w:t> </w:t>
      </w:r>
      <w:r>
        <w:rPr/>
        <w:t>of</w:t>
      </w:r>
      <w:r>
        <w:rPr>
          <w:spacing w:val="-3"/>
        </w:rPr>
        <w:t> </w:t>
      </w:r>
      <w:r>
        <w:rPr/>
        <w:t>limitations</w:t>
      </w:r>
      <w:r>
        <w:rPr>
          <w:spacing w:val="-3"/>
        </w:rPr>
        <w:t> </w:t>
      </w:r>
      <w:r>
        <w:rPr/>
        <w:t>period, as long as fair notice principles are satisfied.</w:t>
      </w:r>
      <w:r>
        <w:rPr>
          <w:spacing w:val="40"/>
        </w:rPr>
        <w:t> </w:t>
      </w:r>
      <w:r>
        <w:rPr>
          <w:i/>
        </w:rPr>
        <w:t>See, e.g</w:t>
      </w:r>
      <w:r>
        <w:rPr/>
        <w:t>., United States v. Lewis, 759 F.2d 1316, 1344 (8th Cir. 1985); United States v. Read, 658 F.2d 1225, 1239 (7th Cir. 1981); United States</w:t>
      </w:r>
    </w:p>
    <w:p>
      <w:pPr>
        <w:pStyle w:val="BodyText"/>
        <w:spacing w:line="247" w:lineRule="auto"/>
        <w:ind w:left="100" w:right="340"/>
      </w:pPr>
      <w:r>
        <w:rPr/>
        <w:t>v. Elliott, 571 F.2d 880, 911 (5th Cir. 1978).</w:t>
      </w:r>
      <w:r>
        <w:rPr>
          <w:spacing w:val="40"/>
        </w:rPr>
        <w:t> </w:t>
      </w:r>
      <w:r>
        <w:rPr/>
        <w:t>The instruction is based on the Seventh Circuit's decision</w:t>
      </w:r>
      <w:r>
        <w:rPr>
          <w:spacing w:val="-3"/>
        </w:rPr>
        <w:t> </w:t>
      </w:r>
      <w:r>
        <w:rPr/>
        <w:t>in</w:t>
      </w:r>
      <w:r>
        <w:rPr>
          <w:spacing w:val="-3"/>
        </w:rPr>
        <w:t> </w:t>
      </w:r>
      <w:r>
        <w:rPr/>
        <w:t>United</w:t>
      </w:r>
      <w:r>
        <w:rPr>
          <w:spacing w:val="-3"/>
        </w:rPr>
        <w:t> </w:t>
      </w:r>
      <w:r>
        <w:rPr/>
        <w:t>States</w:t>
      </w:r>
      <w:r>
        <w:rPr>
          <w:spacing w:val="-3"/>
        </w:rPr>
        <w:t> </w:t>
      </w:r>
      <w:r>
        <w:rPr/>
        <w:t>v.</w:t>
      </w:r>
      <w:r>
        <w:rPr>
          <w:spacing w:val="-3"/>
        </w:rPr>
        <w:t> </w:t>
      </w:r>
      <w:r>
        <w:rPr/>
        <w:t>Nowak,</w:t>
      </w:r>
      <w:r>
        <w:rPr>
          <w:spacing w:val="-3"/>
        </w:rPr>
        <w:t> </w:t>
      </w:r>
      <w:r>
        <w:rPr/>
        <w:t>448</w:t>
      </w:r>
      <w:r>
        <w:rPr>
          <w:spacing w:val="-3"/>
        </w:rPr>
        <w:t> </w:t>
      </w:r>
      <w:r>
        <w:rPr/>
        <w:t>F.2d</w:t>
      </w:r>
      <w:r>
        <w:rPr>
          <w:spacing w:val="-3"/>
        </w:rPr>
        <w:t> </w:t>
      </w:r>
      <w:r>
        <w:rPr/>
        <w:t>134,</w:t>
      </w:r>
      <w:r>
        <w:rPr>
          <w:spacing w:val="-3"/>
        </w:rPr>
        <w:t> </w:t>
      </w:r>
      <w:r>
        <w:rPr/>
        <w:t>140</w:t>
      </w:r>
      <w:r>
        <w:rPr>
          <w:spacing w:val="-3"/>
        </w:rPr>
        <w:t> </w:t>
      </w:r>
      <w:r>
        <w:rPr/>
        <w:t>(7th</w:t>
      </w:r>
      <w:r>
        <w:rPr>
          <w:spacing w:val="-3"/>
        </w:rPr>
        <w:t> </w:t>
      </w:r>
      <w:r>
        <w:rPr/>
        <w:t>Cir.</w:t>
      </w:r>
      <w:r>
        <w:rPr>
          <w:spacing w:val="-3"/>
        </w:rPr>
        <w:t> </w:t>
      </w:r>
      <w:r>
        <w:rPr/>
        <w:t>1971)</w:t>
      </w:r>
      <w:r>
        <w:rPr>
          <w:spacing w:val="-3"/>
        </w:rPr>
        <w:t> </w:t>
      </w:r>
      <w:r>
        <w:rPr/>
        <w:t>(holding</w:t>
      </w:r>
      <w:r>
        <w:rPr>
          <w:spacing w:val="-6"/>
        </w:rPr>
        <w:t> </w:t>
      </w:r>
      <w:r>
        <w:rPr/>
        <w:t>that</w:t>
      </w:r>
      <w:r>
        <w:rPr>
          <w:spacing w:val="-3"/>
        </w:rPr>
        <w:t> </w:t>
      </w:r>
      <w:r>
        <w:rPr/>
        <w:t>instruction that</w:t>
      </w:r>
      <w:r>
        <w:rPr>
          <w:spacing w:val="-2"/>
        </w:rPr>
        <w:t> </w:t>
      </w:r>
      <w:r>
        <w:rPr/>
        <w:t>"one</w:t>
      </w:r>
      <w:r>
        <w:rPr>
          <w:spacing w:val="-2"/>
        </w:rPr>
        <w:t> </w:t>
      </w:r>
      <w:r>
        <w:rPr/>
        <w:t>or</w:t>
      </w:r>
      <w:r>
        <w:rPr>
          <w:spacing w:val="-2"/>
        </w:rPr>
        <w:t> </w:t>
      </w:r>
      <w:r>
        <w:rPr/>
        <w:t>more</w:t>
      </w:r>
      <w:r>
        <w:rPr>
          <w:spacing w:val="-2"/>
        </w:rPr>
        <w:t> </w:t>
      </w:r>
      <w:r>
        <w:rPr/>
        <w:t>of</w:t>
      </w:r>
      <w:r>
        <w:rPr>
          <w:spacing w:val="-2"/>
        </w:rPr>
        <w:t> </w:t>
      </w:r>
      <w:r>
        <w:rPr/>
        <w:t>the</w:t>
      </w:r>
      <w:r>
        <w:rPr>
          <w:spacing w:val="-2"/>
        </w:rPr>
        <w:t> </w:t>
      </w:r>
      <w:r>
        <w:rPr/>
        <w:t>overt</w:t>
      </w:r>
      <w:r>
        <w:rPr>
          <w:spacing w:val="-2"/>
        </w:rPr>
        <w:t> </w:t>
      </w:r>
      <w:r>
        <w:rPr/>
        <w:t>acts</w:t>
      </w:r>
      <w:r>
        <w:rPr>
          <w:spacing w:val="-2"/>
        </w:rPr>
        <w:t> </w:t>
      </w:r>
      <w:r>
        <w:rPr/>
        <w:t>occurred</w:t>
      </w:r>
      <w:r>
        <w:rPr>
          <w:spacing w:val="-2"/>
        </w:rPr>
        <w:t> </w:t>
      </w:r>
      <w:r>
        <w:rPr/>
        <w:t>after</w:t>
      </w:r>
      <w:r>
        <w:rPr>
          <w:spacing w:val="-1"/>
        </w:rPr>
        <w:t> </w:t>
      </w:r>
      <w:r>
        <w:rPr/>
        <w:t>February</w:t>
      </w:r>
      <w:r>
        <w:rPr>
          <w:spacing w:val="-13"/>
        </w:rPr>
        <w:t> </w:t>
      </w:r>
      <w:r>
        <w:rPr/>
        <w:t>6,</w:t>
      </w:r>
      <w:r>
        <w:rPr>
          <w:spacing w:val="-2"/>
        </w:rPr>
        <w:t> </w:t>
      </w:r>
      <w:r>
        <w:rPr/>
        <w:t>1964"</w:t>
      </w:r>
      <w:r>
        <w:rPr>
          <w:spacing w:val="-6"/>
        </w:rPr>
        <w:t> </w:t>
      </w:r>
      <w:r>
        <w:rPr/>
        <w:t>was</w:t>
      </w:r>
      <w:r>
        <w:rPr>
          <w:spacing w:val="-3"/>
        </w:rPr>
        <w:t> </w:t>
      </w:r>
      <w:r>
        <w:rPr/>
        <w:t>a</w:t>
      </w:r>
      <w:r>
        <w:rPr>
          <w:spacing w:val="-2"/>
        </w:rPr>
        <w:t> </w:t>
      </w:r>
      <w:r>
        <w:rPr/>
        <w:t>sufficient</w:t>
      </w:r>
      <w:r>
        <w:rPr>
          <w:spacing w:val="-2"/>
        </w:rPr>
        <w:t> instruction</w:t>
      </w:r>
    </w:p>
    <w:p>
      <w:pPr>
        <w:spacing w:after="0" w:line="247" w:lineRule="auto"/>
        <w:sectPr>
          <w:pgSz w:w="12240" w:h="15840"/>
          <w:pgMar w:top="1400" w:bottom="280" w:left="1340" w:right="1320"/>
        </w:sectPr>
      </w:pPr>
    </w:p>
    <w:p>
      <w:pPr>
        <w:pStyle w:val="BodyText"/>
        <w:spacing w:before="41"/>
        <w:ind w:left="100"/>
      </w:pPr>
      <w:r>
        <w:rPr/>
        <w:t>on the statute of limitations </w:t>
      </w:r>
      <w:r>
        <w:rPr>
          <w:spacing w:val="-2"/>
        </w:rPr>
        <w:t>defense).</w:t>
      </w:r>
    </w:p>
    <w:p>
      <w:pPr>
        <w:pStyle w:val="BodyText"/>
        <w:spacing w:before="3"/>
        <w:rPr>
          <w:sz w:val="25"/>
        </w:rPr>
      </w:pPr>
    </w:p>
    <w:p>
      <w:pPr>
        <w:pStyle w:val="BodyText"/>
        <w:spacing w:line="247" w:lineRule="auto"/>
        <w:ind w:left="100" w:right="340" w:firstLine="720"/>
      </w:pPr>
      <w:r>
        <w:rPr/>
        <w:t>When evidence has been presented that there were two separate and successive conspiracies, one of which does not fall within the five year statute of limitations period for conspiracy,</w:t>
      </w:r>
      <w:r>
        <w:rPr>
          <w:spacing w:val="-6"/>
        </w:rPr>
        <w:t> </w:t>
      </w:r>
      <w:r>
        <w:rPr/>
        <w:t>appropriate</w:t>
      </w:r>
      <w:r>
        <w:rPr>
          <w:spacing w:val="-6"/>
        </w:rPr>
        <w:t> </w:t>
      </w:r>
      <w:r>
        <w:rPr/>
        <w:t>modifications</w:t>
      </w:r>
      <w:r>
        <w:rPr>
          <w:spacing w:val="-6"/>
        </w:rPr>
        <w:t> </w:t>
      </w:r>
      <w:r>
        <w:rPr/>
        <w:t>should</w:t>
      </w:r>
      <w:r>
        <w:rPr>
          <w:spacing w:val="-6"/>
        </w:rPr>
        <w:t> </w:t>
      </w:r>
      <w:r>
        <w:rPr/>
        <w:t>be</w:t>
      </w:r>
      <w:r>
        <w:rPr>
          <w:spacing w:val="-6"/>
        </w:rPr>
        <w:t> </w:t>
      </w:r>
      <w:r>
        <w:rPr/>
        <w:t>made</w:t>
      </w:r>
      <w:r>
        <w:rPr>
          <w:spacing w:val="-6"/>
        </w:rPr>
        <w:t> </w:t>
      </w:r>
      <w:r>
        <w:rPr/>
        <w:t>in</w:t>
      </w:r>
      <w:r>
        <w:rPr>
          <w:spacing w:val="-6"/>
        </w:rPr>
        <w:t> </w:t>
      </w:r>
      <w:r>
        <w:rPr/>
        <w:t>bracketed</w:t>
      </w:r>
      <w:r>
        <w:rPr>
          <w:spacing w:val="-6"/>
        </w:rPr>
        <w:t> </w:t>
      </w:r>
      <w:r>
        <w:rPr/>
        <w:t>paragraph</w:t>
      </w:r>
      <w:r>
        <w:rPr>
          <w:spacing w:val="-6"/>
        </w:rPr>
        <w:t> </w:t>
      </w:r>
      <w:r>
        <w:rPr/>
        <w:t>(4).</w:t>
      </w:r>
      <w:r>
        <w:rPr>
          <w:spacing w:val="-10"/>
        </w:rPr>
        <w:t> </w:t>
      </w:r>
      <w:r>
        <w:rPr>
          <w:i/>
        </w:rPr>
        <w:t>See</w:t>
      </w:r>
      <w:r>
        <w:rPr>
          <w:i/>
          <w:spacing w:val="-8"/>
        </w:rPr>
        <w:t> </w:t>
      </w:r>
      <w:r>
        <w:rPr/>
        <w:t>United States v. Zalman, </w:t>
      </w:r>
      <w:r>
        <w:rPr>
          <w:i/>
        </w:rPr>
        <w:t>supra</w:t>
      </w:r>
      <w:r>
        <w:rPr/>
        <w:t>, 870 F.2d at 1057.</w:t>
      </w:r>
      <w:r>
        <w:rPr>
          <w:spacing w:val="40"/>
        </w:rPr>
        <w:t> </w:t>
      </w:r>
      <w:r>
        <w:rPr>
          <w:i/>
        </w:rPr>
        <w:t>See also </w:t>
      </w:r>
      <w:r>
        <w:rPr/>
        <w:t>Instructions 3.08 and 3.09.</w:t>
      </w:r>
    </w:p>
    <w:p>
      <w:pPr>
        <w:spacing w:after="0" w:line="247" w:lineRule="auto"/>
        <w:sectPr>
          <w:pgSz w:w="12240" w:h="15840"/>
          <w:pgMar w:top="1400" w:bottom="280" w:left="1340" w:right="1320"/>
        </w:sectPr>
      </w:pPr>
    </w:p>
    <w:p>
      <w:pPr>
        <w:pStyle w:val="Heading1"/>
        <w:numPr>
          <w:ilvl w:val="1"/>
          <w:numId w:val="6"/>
        </w:numPr>
        <w:tabs>
          <w:tab w:pos="580" w:val="left" w:leader="none"/>
        </w:tabs>
        <w:spacing w:line="240" w:lineRule="auto" w:before="46" w:after="0"/>
        <w:ind w:left="580" w:right="0" w:hanging="480"/>
        <w:jc w:val="left"/>
      </w:pPr>
      <w:r>
        <w:rPr/>
        <w:t>BAD</w:t>
      </w:r>
      <w:r>
        <w:rPr>
          <w:spacing w:val="-11"/>
        </w:rPr>
        <w:t> </w:t>
      </w:r>
      <w:r>
        <w:rPr/>
        <w:t>PURPOSE</w:t>
      </w:r>
      <w:r>
        <w:rPr>
          <w:spacing w:val="-11"/>
        </w:rPr>
        <w:t> </w:t>
      </w:r>
      <w:r>
        <w:rPr/>
        <w:t>OR</w:t>
      </w:r>
      <w:r>
        <w:rPr>
          <w:spacing w:val="-11"/>
        </w:rPr>
        <w:t> </w:t>
      </w:r>
      <w:r>
        <w:rPr/>
        <w:t>CORRUPT</w:t>
      </w:r>
      <w:r>
        <w:rPr>
          <w:spacing w:val="-11"/>
        </w:rPr>
        <w:t> </w:t>
      </w:r>
      <w:r>
        <w:rPr>
          <w:spacing w:val="-2"/>
        </w:rPr>
        <w:t>MOTIVE</w:t>
      </w:r>
    </w:p>
    <w:p>
      <w:pPr>
        <w:pStyle w:val="BodyText"/>
        <w:spacing w:before="9"/>
        <w:rPr>
          <w:b/>
        </w:rPr>
      </w:pPr>
    </w:p>
    <w:p>
      <w:pPr>
        <w:pStyle w:val="BodyText"/>
        <w:spacing w:before="1"/>
        <w:ind w:left="100"/>
      </w:pPr>
      <w:r>
        <w:rPr/>
        <w:t>(No</w:t>
      </w:r>
      <w:r>
        <w:rPr>
          <w:spacing w:val="-6"/>
        </w:rPr>
        <w:t> </w:t>
      </w:r>
      <w:r>
        <w:rPr/>
        <w:t>Instruction</w:t>
      </w:r>
      <w:r>
        <w:rPr>
          <w:spacing w:val="-5"/>
        </w:rPr>
        <w:t> </w:t>
      </w:r>
      <w:r>
        <w:rPr>
          <w:spacing w:val="-2"/>
        </w:rPr>
        <w:t>Recommended.)</w:t>
      </w:r>
    </w:p>
    <w:p>
      <w:pPr>
        <w:pStyle w:val="BodyText"/>
        <w:spacing w:before="7"/>
        <w:rPr>
          <w:sz w:val="25"/>
        </w:rPr>
      </w:pPr>
    </w:p>
    <w:p>
      <w:pPr>
        <w:pStyle w:val="Heading2"/>
        <w:ind w:left="3176"/>
      </w:pPr>
      <w:r>
        <w:rPr/>
        <w:t>Committee</w:t>
      </w:r>
      <w:r>
        <w:rPr>
          <w:spacing w:val="-13"/>
        </w:rPr>
        <w:t> </w:t>
      </w:r>
      <w:r>
        <w:rPr/>
        <w:t>Commentary</w:t>
      </w:r>
      <w:r>
        <w:rPr>
          <w:spacing w:val="-13"/>
        </w:rPr>
        <w:t> </w:t>
      </w:r>
      <w:r>
        <w:rPr>
          <w:spacing w:val="-4"/>
        </w:rPr>
        <w:t>3.05</w:t>
      </w:r>
    </w:p>
    <w:p>
      <w:pPr>
        <w:pStyle w:val="BodyText"/>
        <w:spacing w:before="3"/>
        <w:ind w:left="3177" w:right="319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1"/>
        <w:rPr>
          <w:sz w:val="20"/>
        </w:rPr>
      </w:pPr>
    </w:p>
    <w:p>
      <w:pPr>
        <w:pStyle w:val="BodyText"/>
        <w:spacing w:before="59"/>
        <w:ind w:left="820"/>
      </w:pPr>
      <w:r>
        <w:rPr/>
        <w:t>The Committee recommends that no instruction on bad purpose or corrupt motive </w:t>
      </w:r>
      <w:r>
        <w:rPr>
          <w:spacing w:val="-5"/>
        </w:rPr>
        <w:t>be</w:t>
      </w:r>
    </w:p>
    <w:p>
      <w:pPr>
        <w:pStyle w:val="BodyText"/>
        <w:spacing w:before="8"/>
        <w:ind w:left="100"/>
      </w:pPr>
      <w:r>
        <w:rPr>
          <w:spacing w:val="-2"/>
        </w:rPr>
        <w:t>given.</w:t>
      </w:r>
    </w:p>
    <w:p>
      <w:pPr>
        <w:pStyle w:val="BodyText"/>
        <w:spacing w:before="1"/>
        <w:rPr>
          <w:sz w:val="20"/>
        </w:rPr>
      </w:pPr>
    </w:p>
    <w:p>
      <w:pPr>
        <w:pStyle w:val="BodyText"/>
        <w:spacing w:line="247" w:lineRule="auto" w:before="59"/>
        <w:ind w:left="100" w:right="121" w:firstLine="720"/>
      </w:pPr>
      <w:r>
        <w:rPr/>
        <w:t>In United States v. Feola, 420 U.S. 671, 686-96 (1975), the Supreme Court held that generally</w:t>
      </w:r>
      <w:r>
        <w:rPr>
          <w:spacing w:val="-4"/>
        </w:rPr>
        <w:t> </w:t>
      </w:r>
      <w:r>
        <w:rPr/>
        <w:t>speaking, the government need not prove anything more than the degree of criminal intent necessary</w:t>
      </w:r>
      <w:r>
        <w:rPr>
          <w:spacing w:val="-4"/>
        </w:rPr>
        <w:t> </w:t>
      </w:r>
      <w:r>
        <w:rPr/>
        <w:t>for the substantive offense in order to convict a defendant of conspiracy.</w:t>
      </w:r>
      <w:r>
        <w:rPr>
          <w:spacing w:val="40"/>
        </w:rPr>
        <w:t> </w:t>
      </w:r>
      <w:r>
        <w:rPr/>
        <w:t>The Court noted in passing that requiring some additional degree of criminal intent beyond that required for the substantive offense would come close to embracing</w:t>
      </w:r>
      <w:r>
        <w:rPr>
          <w:spacing w:val="-6"/>
        </w:rPr>
        <w:t> </w:t>
      </w:r>
      <w:r>
        <w:rPr/>
        <w:t>the severely criticized "corrupt</w:t>
      </w:r>
      <w:r>
        <w:rPr>
          <w:spacing w:val="-3"/>
        </w:rPr>
        <w:t> </w:t>
      </w:r>
      <w:r>
        <w:rPr/>
        <w:t>motive"</w:t>
      </w:r>
      <w:r>
        <w:rPr>
          <w:spacing w:val="-8"/>
        </w:rPr>
        <w:t> </w:t>
      </w:r>
      <w:r>
        <w:rPr/>
        <w:t>doctrine,</w:t>
      </w:r>
      <w:r>
        <w:rPr>
          <w:spacing w:val="-3"/>
        </w:rPr>
        <w:t> </w:t>
      </w:r>
      <w:r>
        <w:rPr/>
        <w:t>which</w:t>
      </w:r>
      <w:r>
        <w:rPr>
          <w:spacing w:val="-3"/>
        </w:rPr>
        <w:t> </w:t>
      </w:r>
      <w:r>
        <w:rPr/>
        <w:t>in</w:t>
      </w:r>
      <w:r>
        <w:rPr>
          <w:spacing w:val="-3"/>
        </w:rPr>
        <w:t> </w:t>
      </w:r>
      <w:r>
        <w:rPr/>
        <w:t>some</w:t>
      </w:r>
      <w:r>
        <w:rPr>
          <w:spacing w:val="-3"/>
        </w:rPr>
        <w:t> </w:t>
      </w:r>
      <w:r>
        <w:rPr/>
        <w:t>states</w:t>
      </w:r>
      <w:r>
        <w:rPr>
          <w:spacing w:val="-3"/>
        </w:rPr>
        <w:t> </w:t>
      </w:r>
      <w:r>
        <w:rPr/>
        <w:t>requires</w:t>
      </w:r>
      <w:r>
        <w:rPr>
          <w:spacing w:val="-3"/>
        </w:rPr>
        <w:t> </w:t>
      </w:r>
      <w:r>
        <w:rPr/>
        <w:t>proof</w:t>
      </w:r>
      <w:r>
        <w:rPr>
          <w:spacing w:val="-3"/>
        </w:rPr>
        <w:t> </w:t>
      </w:r>
      <w:r>
        <w:rPr/>
        <w:t>of</w:t>
      </w:r>
      <w:r>
        <w:rPr>
          <w:spacing w:val="-3"/>
        </w:rPr>
        <w:t> </w:t>
      </w:r>
      <w:r>
        <w:rPr/>
        <w:t>a</w:t>
      </w:r>
      <w:r>
        <w:rPr>
          <w:spacing w:val="-3"/>
        </w:rPr>
        <w:t> </w:t>
      </w:r>
      <w:r>
        <w:rPr/>
        <w:t>motive</w:t>
      </w:r>
      <w:r>
        <w:rPr>
          <w:spacing w:val="-3"/>
        </w:rPr>
        <w:t> </w:t>
      </w:r>
      <w:r>
        <w:rPr/>
        <w:t>to</w:t>
      </w:r>
      <w:r>
        <w:rPr>
          <w:spacing w:val="-3"/>
        </w:rPr>
        <w:t> </w:t>
      </w:r>
      <w:r>
        <w:rPr/>
        <w:t>do</w:t>
      </w:r>
      <w:r>
        <w:rPr>
          <w:spacing w:val="-3"/>
        </w:rPr>
        <w:t> </w:t>
      </w:r>
      <w:r>
        <w:rPr/>
        <w:t>wrong</w:t>
      </w:r>
      <w:r>
        <w:rPr>
          <w:spacing w:val="-14"/>
        </w:rPr>
        <w:t> </w:t>
      </w:r>
      <w:r>
        <w:rPr/>
        <w:t>to</w:t>
      </w:r>
      <w:r>
        <w:rPr>
          <w:spacing w:val="-3"/>
        </w:rPr>
        <w:t> </w:t>
      </w:r>
      <w:r>
        <w:rPr/>
        <w:t>convict a defendant of conspiracy.</w:t>
      </w:r>
    </w:p>
    <w:p>
      <w:pPr>
        <w:pStyle w:val="BodyText"/>
      </w:pPr>
    </w:p>
    <w:p>
      <w:pPr>
        <w:pStyle w:val="BodyText"/>
        <w:spacing w:line="247" w:lineRule="auto"/>
        <w:ind w:left="100" w:right="349" w:firstLine="720"/>
        <w:jc w:val="both"/>
      </w:pPr>
      <w:r>
        <w:rPr/>
        <w:t>Based</w:t>
      </w:r>
      <w:r>
        <w:rPr>
          <w:spacing w:val="-3"/>
        </w:rPr>
        <w:t> </w:t>
      </w:r>
      <w:r>
        <w:rPr/>
        <w:t>on</w:t>
      </w:r>
      <w:r>
        <w:rPr>
          <w:spacing w:val="-4"/>
        </w:rPr>
        <w:t> </w:t>
      </w:r>
      <w:r>
        <w:rPr>
          <w:i/>
        </w:rPr>
        <w:t>Feola</w:t>
      </w:r>
      <w:r>
        <w:rPr/>
        <w:t>,</w:t>
      </w:r>
      <w:r>
        <w:rPr>
          <w:spacing w:val="-3"/>
        </w:rPr>
        <w:t> </w:t>
      </w:r>
      <w:r>
        <w:rPr/>
        <w:t>the</w:t>
      </w:r>
      <w:r>
        <w:rPr>
          <w:spacing w:val="-3"/>
        </w:rPr>
        <w:t> </w:t>
      </w:r>
      <w:r>
        <w:rPr/>
        <w:t>Committee</w:t>
      </w:r>
      <w:r>
        <w:rPr>
          <w:spacing w:val="-3"/>
        </w:rPr>
        <w:t> </w:t>
      </w:r>
      <w:r>
        <w:rPr/>
        <w:t>recommends</w:t>
      </w:r>
      <w:r>
        <w:rPr>
          <w:spacing w:val="-3"/>
        </w:rPr>
        <w:t> </w:t>
      </w:r>
      <w:r>
        <w:rPr/>
        <w:t>that</w:t>
      </w:r>
      <w:r>
        <w:rPr>
          <w:spacing w:val="-3"/>
        </w:rPr>
        <w:t> </w:t>
      </w:r>
      <w:r>
        <w:rPr/>
        <w:t>no</w:t>
      </w:r>
      <w:r>
        <w:rPr>
          <w:spacing w:val="-3"/>
        </w:rPr>
        <w:t> </w:t>
      </w:r>
      <w:r>
        <w:rPr/>
        <w:t>instruction</w:t>
      </w:r>
      <w:r>
        <w:rPr>
          <w:spacing w:val="-3"/>
        </w:rPr>
        <w:t> </w:t>
      </w:r>
      <w:r>
        <w:rPr/>
        <w:t>be</w:t>
      </w:r>
      <w:r>
        <w:rPr>
          <w:spacing w:val="-3"/>
        </w:rPr>
        <w:t> </w:t>
      </w:r>
      <w:r>
        <w:rPr/>
        <w:t>given</w:t>
      </w:r>
      <w:r>
        <w:rPr>
          <w:spacing w:val="-3"/>
        </w:rPr>
        <w:t> </w:t>
      </w:r>
      <w:r>
        <w:rPr/>
        <w:t>regarding</w:t>
      </w:r>
      <w:r>
        <w:rPr>
          <w:spacing w:val="-7"/>
        </w:rPr>
        <w:t> </w:t>
      </w:r>
      <w:r>
        <w:rPr/>
        <w:t>any bad</w:t>
      </w:r>
      <w:r>
        <w:rPr>
          <w:spacing w:val="-4"/>
        </w:rPr>
        <w:t> </w:t>
      </w:r>
      <w:r>
        <w:rPr/>
        <w:t>purpose</w:t>
      </w:r>
      <w:r>
        <w:rPr>
          <w:spacing w:val="-4"/>
        </w:rPr>
        <w:t> </w:t>
      </w:r>
      <w:r>
        <w:rPr/>
        <w:t>or</w:t>
      </w:r>
      <w:r>
        <w:rPr>
          <w:spacing w:val="-4"/>
        </w:rPr>
        <w:t> </w:t>
      </w:r>
      <w:r>
        <w:rPr/>
        <w:t>corrupt</w:t>
      </w:r>
      <w:r>
        <w:rPr>
          <w:spacing w:val="-4"/>
        </w:rPr>
        <w:t> </w:t>
      </w:r>
      <w:r>
        <w:rPr/>
        <w:t>motive</w:t>
      </w:r>
      <w:r>
        <w:rPr>
          <w:spacing w:val="-4"/>
        </w:rPr>
        <w:t> </w:t>
      </w:r>
      <w:r>
        <w:rPr/>
        <w:t>beyond</w:t>
      </w:r>
      <w:r>
        <w:rPr>
          <w:spacing w:val="-4"/>
        </w:rPr>
        <w:t> </w:t>
      </w:r>
      <w:r>
        <w:rPr/>
        <w:t>the</w:t>
      </w:r>
      <w:r>
        <w:rPr>
          <w:spacing w:val="-4"/>
        </w:rPr>
        <w:t> </w:t>
      </w:r>
      <w:r>
        <w:rPr/>
        <w:t>degree</w:t>
      </w:r>
      <w:r>
        <w:rPr>
          <w:spacing w:val="-4"/>
        </w:rPr>
        <w:t> </w:t>
      </w:r>
      <w:r>
        <w:rPr/>
        <w:t>of</w:t>
      </w:r>
      <w:r>
        <w:rPr>
          <w:spacing w:val="-4"/>
        </w:rPr>
        <w:t> </w:t>
      </w:r>
      <w:r>
        <w:rPr/>
        <w:t>criminal</w:t>
      </w:r>
      <w:r>
        <w:rPr>
          <w:spacing w:val="-4"/>
        </w:rPr>
        <w:t> </w:t>
      </w:r>
      <w:r>
        <w:rPr/>
        <w:t>intent</w:t>
      </w:r>
      <w:r>
        <w:rPr>
          <w:spacing w:val="-4"/>
        </w:rPr>
        <w:t> </w:t>
      </w:r>
      <w:r>
        <w:rPr/>
        <w:t>required</w:t>
      </w:r>
      <w:r>
        <w:rPr>
          <w:spacing w:val="-4"/>
        </w:rPr>
        <w:t> </w:t>
      </w:r>
      <w:r>
        <w:rPr/>
        <w:t>for</w:t>
      </w:r>
      <w:r>
        <w:rPr>
          <w:spacing w:val="-4"/>
        </w:rPr>
        <w:t> </w:t>
      </w:r>
      <w:r>
        <w:rPr/>
        <w:t>the</w:t>
      </w:r>
      <w:r>
        <w:rPr>
          <w:spacing w:val="-4"/>
        </w:rPr>
        <w:t> </w:t>
      </w:r>
      <w:r>
        <w:rPr/>
        <w:t>substantive offense.</w:t>
      </w:r>
      <w:r>
        <w:rPr>
          <w:spacing w:val="40"/>
        </w:rPr>
        <w:t> </w:t>
      </w:r>
      <w:r>
        <w:rPr>
          <w:i/>
        </w:rPr>
        <w:t>See generally </w:t>
      </w:r>
      <w:r>
        <w:rPr/>
        <w:t>United States v. Prince, 529 F.2d 1108, 1111-12 (6th Cir. 1976).</w:t>
      </w:r>
    </w:p>
    <w:p>
      <w:pPr>
        <w:spacing w:after="0" w:line="247" w:lineRule="auto"/>
        <w:jc w:val="both"/>
        <w:sectPr>
          <w:pgSz w:w="12240" w:h="15840"/>
          <w:pgMar w:top="1400" w:bottom="280" w:left="1340" w:right="1320"/>
        </w:sectPr>
      </w:pPr>
    </w:p>
    <w:p>
      <w:pPr>
        <w:pStyle w:val="Heading1"/>
        <w:numPr>
          <w:ilvl w:val="1"/>
          <w:numId w:val="6"/>
        </w:numPr>
        <w:tabs>
          <w:tab w:pos="580" w:val="left" w:leader="none"/>
        </w:tabs>
        <w:spacing w:line="240" w:lineRule="auto" w:before="46" w:after="0"/>
        <w:ind w:left="580" w:right="0" w:hanging="480"/>
        <w:jc w:val="left"/>
      </w:pPr>
      <w:r>
        <w:rPr/>
        <w:t>UNINDICTED,</w:t>
      </w:r>
      <w:r>
        <w:rPr>
          <w:spacing w:val="-11"/>
        </w:rPr>
        <w:t> </w:t>
      </w:r>
      <w:r>
        <w:rPr/>
        <w:t>UNNAMED</w:t>
      </w:r>
      <w:r>
        <w:rPr>
          <w:spacing w:val="-11"/>
        </w:rPr>
        <w:t> </w:t>
      </w:r>
      <w:r>
        <w:rPr/>
        <w:t>OR</w:t>
      </w:r>
      <w:r>
        <w:rPr>
          <w:spacing w:val="-10"/>
        </w:rPr>
        <w:t> </w:t>
      </w:r>
      <w:r>
        <w:rPr/>
        <w:t>SEPARATELY</w:t>
      </w:r>
      <w:r>
        <w:rPr>
          <w:spacing w:val="-11"/>
        </w:rPr>
        <w:t> </w:t>
      </w:r>
      <w:r>
        <w:rPr/>
        <w:t>TRIED</w:t>
      </w:r>
      <w:r>
        <w:rPr>
          <w:spacing w:val="-10"/>
        </w:rPr>
        <w:t> </w:t>
      </w:r>
      <w:r>
        <w:rPr/>
        <w:t>CO-</w:t>
      </w:r>
      <w:r>
        <w:rPr>
          <w:spacing w:val="-2"/>
        </w:rPr>
        <w:t>CONSPIRATORS</w:t>
      </w:r>
    </w:p>
    <w:p>
      <w:pPr>
        <w:pStyle w:val="BodyText"/>
        <w:spacing w:before="9"/>
        <w:rPr>
          <w:b/>
        </w:rPr>
      </w:pPr>
    </w:p>
    <w:p>
      <w:pPr>
        <w:pStyle w:val="BodyText"/>
        <w:spacing w:line="247" w:lineRule="auto" w:before="1"/>
        <w:ind w:left="100"/>
      </w:pPr>
      <w:r>
        <w:rPr/>
        <w:t>(1)</w:t>
      </w:r>
      <w:r>
        <w:rPr>
          <w:spacing w:val="-3"/>
        </w:rPr>
        <w:t> </w:t>
      </w:r>
      <w:r>
        <w:rPr/>
        <w:t>Now,</w:t>
      </w:r>
      <w:r>
        <w:rPr>
          <w:spacing w:val="-2"/>
        </w:rPr>
        <w:t> </w:t>
      </w:r>
      <w:r>
        <w:rPr/>
        <w:t>some</w:t>
      </w:r>
      <w:r>
        <w:rPr>
          <w:spacing w:val="-2"/>
        </w:rPr>
        <w:t> </w:t>
      </w:r>
      <w:r>
        <w:rPr/>
        <w:t>of</w:t>
      </w:r>
      <w:r>
        <w:rPr>
          <w:spacing w:val="-2"/>
        </w:rPr>
        <w:t> </w:t>
      </w:r>
      <w:r>
        <w:rPr/>
        <w:t>the</w:t>
      </w:r>
      <w:r>
        <w:rPr>
          <w:spacing w:val="-2"/>
        </w:rPr>
        <w:t> </w:t>
      </w:r>
      <w:r>
        <w:rPr/>
        <w:t>people</w:t>
      </w:r>
      <w:r>
        <w:rPr>
          <w:spacing w:val="-2"/>
        </w:rPr>
        <w:t> </w:t>
      </w:r>
      <w:r>
        <w:rPr/>
        <w:t>who</w:t>
      </w:r>
      <w:r>
        <w:rPr>
          <w:spacing w:val="-2"/>
        </w:rPr>
        <w:t> </w:t>
      </w:r>
      <w:r>
        <w:rPr/>
        <w:t>may</w:t>
      </w:r>
      <w:r>
        <w:rPr>
          <w:spacing w:val="-15"/>
        </w:rPr>
        <w:t> </w:t>
      </w:r>
      <w:r>
        <w:rPr/>
        <w:t>have</w:t>
      </w:r>
      <w:r>
        <w:rPr>
          <w:spacing w:val="-2"/>
        </w:rPr>
        <w:t> </w:t>
      </w:r>
      <w:r>
        <w:rPr/>
        <w:t>been</w:t>
      </w:r>
      <w:r>
        <w:rPr>
          <w:spacing w:val="-2"/>
        </w:rPr>
        <w:t> </w:t>
      </w:r>
      <w:r>
        <w:rPr/>
        <w:t>involved</w:t>
      </w:r>
      <w:r>
        <w:rPr>
          <w:spacing w:val="-2"/>
        </w:rPr>
        <w:t> </w:t>
      </w:r>
      <w:r>
        <w:rPr/>
        <w:t>in</w:t>
      </w:r>
      <w:r>
        <w:rPr>
          <w:spacing w:val="-2"/>
        </w:rPr>
        <w:t> </w:t>
      </w:r>
      <w:r>
        <w:rPr/>
        <w:t>these</w:t>
      </w:r>
      <w:r>
        <w:rPr>
          <w:spacing w:val="-2"/>
        </w:rPr>
        <w:t> </w:t>
      </w:r>
      <w:r>
        <w:rPr/>
        <w:t>events</w:t>
      </w:r>
      <w:r>
        <w:rPr>
          <w:spacing w:val="-2"/>
        </w:rPr>
        <w:t> </w:t>
      </w:r>
      <w:r>
        <w:rPr/>
        <w:t>are</w:t>
      </w:r>
      <w:r>
        <w:rPr>
          <w:spacing w:val="-2"/>
        </w:rPr>
        <w:t> </w:t>
      </w:r>
      <w:r>
        <w:rPr/>
        <w:t>not</w:t>
      </w:r>
      <w:r>
        <w:rPr>
          <w:spacing w:val="-2"/>
        </w:rPr>
        <w:t> </w:t>
      </w:r>
      <w:r>
        <w:rPr/>
        <w:t>on</w:t>
      </w:r>
      <w:r>
        <w:rPr>
          <w:spacing w:val="-2"/>
        </w:rPr>
        <w:t> </w:t>
      </w:r>
      <w:r>
        <w:rPr/>
        <w:t>trial.</w:t>
      </w:r>
      <w:r>
        <w:rPr>
          <w:spacing w:val="40"/>
        </w:rPr>
        <w:t> </w:t>
      </w:r>
      <w:r>
        <w:rPr/>
        <w:t>This does not matter.</w:t>
      </w:r>
      <w:r>
        <w:rPr>
          <w:spacing w:val="40"/>
        </w:rPr>
        <w:t> </w:t>
      </w:r>
      <w:r>
        <w:rPr/>
        <w:t>There is no requirement that all members of a conspiracy</w:t>
      </w:r>
      <w:r>
        <w:rPr>
          <w:spacing w:val="-14"/>
        </w:rPr>
        <w:t> </w:t>
      </w:r>
      <w:r>
        <w:rPr/>
        <w:t>be charged and prosecuted, or tried together in one proceeding.</w:t>
      </w:r>
    </w:p>
    <w:p>
      <w:pPr>
        <w:pStyle w:val="BodyText"/>
        <w:spacing w:before="4"/>
      </w:pPr>
    </w:p>
    <w:p>
      <w:pPr>
        <w:pStyle w:val="BodyText"/>
        <w:spacing w:line="247" w:lineRule="auto"/>
        <w:ind w:left="100" w:right="340"/>
      </w:pPr>
      <w:r>
        <w:rPr/>
        <w:t>[(2) Nor is there any</w:t>
      </w:r>
      <w:r>
        <w:rPr>
          <w:spacing w:val="-5"/>
        </w:rPr>
        <w:t> </w:t>
      </w:r>
      <w:r>
        <w:rPr/>
        <w:t>requirement that the names of the other conspirators be known.</w:t>
      </w:r>
      <w:r>
        <w:rPr>
          <w:spacing w:val="40"/>
        </w:rPr>
        <w:t> </w:t>
      </w:r>
      <w:r>
        <w:rPr/>
        <w:t>An indictment can charge a defendant with a conspiracy</w:t>
      </w:r>
      <w:r>
        <w:rPr>
          <w:spacing w:val="-8"/>
        </w:rPr>
        <w:t> </w:t>
      </w:r>
      <w:r>
        <w:rPr/>
        <w:t>involving people whose names are not known,</w:t>
      </w:r>
      <w:r>
        <w:rPr>
          <w:spacing w:val="-3"/>
        </w:rPr>
        <w:t> </w:t>
      </w:r>
      <w:r>
        <w:rPr/>
        <w:t>as</w:t>
      </w:r>
      <w:r>
        <w:rPr>
          <w:spacing w:val="-3"/>
        </w:rPr>
        <w:t> </w:t>
      </w:r>
      <w:r>
        <w:rPr/>
        <w:t>long</w:t>
      </w:r>
      <w:r>
        <w:rPr>
          <w:spacing w:val="-7"/>
        </w:rPr>
        <w:t> </w:t>
      </w:r>
      <w:r>
        <w:rPr/>
        <w:t>as</w:t>
      </w:r>
      <w:r>
        <w:rPr>
          <w:spacing w:val="-3"/>
        </w:rPr>
        <w:t> </w:t>
      </w:r>
      <w:r>
        <w:rPr/>
        <w:t>the</w:t>
      </w:r>
      <w:r>
        <w:rPr>
          <w:spacing w:val="-3"/>
        </w:rPr>
        <w:t> </w:t>
      </w:r>
      <w:r>
        <w:rPr/>
        <w:t>government</w:t>
      </w:r>
      <w:r>
        <w:rPr>
          <w:spacing w:val="-3"/>
        </w:rPr>
        <w:t> </w:t>
      </w:r>
      <w:r>
        <w:rPr/>
        <w:t>can</w:t>
      </w:r>
      <w:r>
        <w:rPr>
          <w:spacing w:val="-3"/>
        </w:rPr>
        <w:t> </w:t>
      </w:r>
      <w:r>
        <w:rPr/>
        <w:t>prove</w:t>
      </w:r>
      <w:r>
        <w:rPr>
          <w:spacing w:val="-3"/>
        </w:rPr>
        <w:t> </w:t>
      </w:r>
      <w:r>
        <w:rPr/>
        <w:t>that</w:t>
      </w:r>
      <w:r>
        <w:rPr>
          <w:spacing w:val="-3"/>
        </w:rPr>
        <w:t> </w:t>
      </w:r>
      <w:r>
        <w:rPr/>
        <w:t>the</w:t>
      </w:r>
      <w:r>
        <w:rPr>
          <w:spacing w:val="-3"/>
        </w:rPr>
        <w:t> </w:t>
      </w:r>
      <w:r>
        <w:rPr/>
        <w:t>defendant</w:t>
      </w:r>
      <w:r>
        <w:rPr>
          <w:spacing w:val="-3"/>
        </w:rPr>
        <w:t> </w:t>
      </w:r>
      <w:r>
        <w:rPr/>
        <w:t>conspired</w:t>
      </w:r>
      <w:r>
        <w:rPr>
          <w:spacing w:val="-3"/>
        </w:rPr>
        <w:t> </w:t>
      </w:r>
      <w:r>
        <w:rPr/>
        <w:t>with</w:t>
      </w:r>
      <w:r>
        <w:rPr>
          <w:spacing w:val="-3"/>
        </w:rPr>
        <w:t> </w:t>
      </w:r>
      <w:r>
        <w:rPr/>
        <w:t>one</w:t>
      </w:r>
      <w:r>
        <w:rPr>
          <w:spacing w:val="-3"/>
        </w:rPr>
        <w:t> </w:t>
      </w:r>
      <w:r>
        <w:rPr/>
        <w:t>or</w:t>
      </w:r>
      <w:r>
        <w:rPr>
          <w:spacing w:val="-3"/>
        </w:rPr>
        <w:t> </w:t>
      </w:r>
      <w:r>
        <w:rPr/>
        <w:t>more</w:t>
      </w:r>
      <w:r>
        <w:rPr>
          <w:spacing w:val="-3"/>
        </w:rPr>
        <w:t> </w:t>
      </w:r>
      <w:r>
        <w:rPr/>
        <w:t>of them.</w:t>
      </w:r>
      <w:r>
        <w:rPr>
          <w:spacing w:val="40"/>
        </w:rPr>
        <w:t> </w:t>
      </w:r>
      <w:r>
        <w:rPr/>
        <w:t>Whether they are named or not does not matter.]</w:t>
      </w:r>
    </w:p>
    <w:p>
      <w:pPr>
        <w:pStyle w:val="BodyText"/>
        <w:spacing w:before="7"/>
      </w:pPr>
    </w:p>
    <w:p>
      <w:pPr>
        <w:pStyle w:val="Heading2"/>
        <w:spacing w:before="1"/>
        <w:ind w:right="3995"/>
      </w:pPr>
      <w:r>
        <w:rPr/>
        <w:t>Use</w:t>
      </w:r>
      <w:r>
        <w:rPr>
          <w:spacing w:val="-4"/>
        </w:rPr>
        <w:t> Note</w:t>
      </w:r>
    </w:p>
    <w:p>
      <w:pPr>
        <w:pStyle w:val="BodyText"/>
        <w:spacing w:before="9"/>
        <w:rPr>
          <w:b/>
        </w:rPr>
      </w:pPr>
    </w:p>
    <w:p>
      <w:pPr>
        <w:pStyle w:val="BodyText"/>
        <w:ind w:left="820"/>
      </w:pPr>
      <w:r>
        <w:rPr/>
        <w:t>This instruction should be used when some of the potential conspirators are not on </w:t>
      </w:r>
      <w:r>
        <w:rPr>
          <w:spacing w:val="-2"/>
        </w:rPr>
        <w:t>trial.</w:t>
      </w:r>
    </w:p>
    <w:p>
      <w:pPr>
        <w:pStyle w:val="BodyText"/>
        <w:spacing w:before="3"/>
        <w:rPr>
          <w:sz w:val="25"/>
        </w:rPr>
      </w:pPr>
    </w:p>
    <w:p>
      <w:pPr>
        <w:pStyle w:val="BodyText"/>
        <w:spacing w:line="247" w:lineRule="auto"/>
        <w:ind w:left="100" w:firstLine="720"/>
      </w:pPr>
      <w:r>
        <w:rPr/>
        <w:t>Bracketed</w:t>
      </w:r>
      <w:r>
        <w:rPr>
          <w:spacing w:val="-5"/>
        </w:rPr>
        <w:t> </w:t>
      </w:r>
      <w:r>
        <w:rPr/>
        <w:t>paragraph</w:t>
      </w:r>
      <w:r>
        <w:rPr>
          <w:spacing w:val="-5"/>
        </w:rPr>
        <w:t> </w:t>
      </w:r>
      <w:r>
        <w:rPr/>
        <w:t>(2)</w:t>
      </w:r>
      <w:r>
        <w:rPr>
          <w:spacing w:val="-5"/>
        </w:rPr>
        <w:t> </w:t>
      </w:r>
      <w:r>
        <w:rPr/>
        <w:t>should</w:t>
      </w:r>
      <w:r>
        <w:rPr>
          <w:spacing w:val="-5"/>
        </w:rPr>
        <w:t> </w:t>
      </w:r>
      <w:r>
        <w:rPr/>
        <w:t>be</w:t>
      </w:r>
      <w:r>
        <w:rPr>
          <w:spacing w:val="-5"/>
        </w:rPr>
        <w:t> </w:t>
      </w:r>
      <w:r>
        <w:rPr/>
        <w:t>included</w:t>
      </w:r>
      <w:r>
        <w:rPr>
          <w:spacing w:val="-5"/>
        </w:rPr>
        <w:t> </w:t>
      </w:r>
      <w:r>
        <w:rPr/>
        <w:t>when</w:t>
      </w:r>
      <w:r>
        <w:rPr>
          <w:spacing w:val="-5"/>
        </w:rPr>
        <w:t> </w:t>
      </w:r>
      <w:r>
        <w:rPr/>
        <w:t>some</w:t>
      </w:r>
      <w:r>
        <w:rPr>
          <w:spacing w:val="-5"/>
        </w:rPr>
        <w:t> </w:t>
      </w:r>
      <w:r>
        <w:rPr/>
        <w:t>of</w:t>
      </w:r>
      <w:r>
        <w:rPr>
          <w:spacing w:val="-5"/>
        </w:rPr>
        <w:t> </w:t>
      </w:r>
      <w:r>
        <w:rPr/>
        <w:t>the</w:t>
      </w:r>
      <w:r>
        <w:rPr>
          <w:spacing w:val="-5"/>
        </w:rPr>
        <w:t> </w:t>
      </w:r>
      <w:r>
        <w:rPr/>
        <w:t>potential</w:t>
      </w:r>
      <w:r>
        <w:rPr>
          <w:spacing w:val="-5"/>
        </w:rPr>
        <w:t> </w:t>
      </w:r>
      <w:r>
        <w:rPr/>
        <w:t>conspirators</w:t>
      </w:r>
      <w:r>
        <w:rPr>
          <w:spacing w:val="-5"/>
        </w:rPr>
        <w:t> </w:t>
      </w:r>
      <w:r>
        <w:rPr/>
        <w:t>are </w:t>
      </w:r>
      <w:r>
        <w:rPr>
          <w:spacing w:val="-2"/>
        </w:rPr>
        <w:t>unnamed.</w:t>
      </w:r>
    </w:p>
    <w:p>
      <w:pPr>
        <w:pStyle w:val="BodyText"/>
        <w:spacing w:before="5"/>
      </w:pPr>
    </w:p>
    <w:p>
      <w:pPr>
        <w:pStyle w:val="BodyText"/>
        <w:spacing w:line="247" w:lineRule="auto"/>
        <w:ind w:left="100" w:right="187" w:firstLine="720"/>
      </w:pPr>
      <w:r>
        <w:rPr/>
        <w:t>Instructions</w:t>
      </w:r>
      <w:r>
        <w:rPr>
          <w:spacing w:val="-5"/>
        </w:rPr>
        <w:t> </w:t>
      </w:r>
      <w:r>
        <w:rPr/>
        <w:t>2.01(3)</w:t>
      </w:r>
      <w:r>
        <w:rPr>
          <w:spacing w:val="-5"/>
        </w:rPr>
        <w:t> </w:t>
      </w:r>
      <w:r>
        <w:rPr/>
        <w:t>and</w:t>
      </w:r>
      <w:r>
        <w:rPr>
          <w:spacing w:val="-5"/>
        </w:rPr>
        <w:t> </w:t>
      </w:r>
      <w:r>
        <w:rPr/>
        <w:t>8.08(2)</w:t>
      </w:r>
      <w:r>
        <w:rPr>
          <w:spacing w:val="-5"/>
        </w:rPr>
        <w:t> </w:t>
      </w:r>
      <w:r>
        <w:rPr/>
        <w:t>further</w:t>
      </w:r>
      <w:r>
        <w:rPr>
          <w:spacing w:val="-5"/>
        </w:rPr>
        <w:t> </w:t>
      </w:r>
      <w:r>
        <w:rPr/>
        <w:t>caution</w:t>
      </w:r>
      <w:r>
        <w:rPr>
          <w:spacing w:val="-5"/>
        </w:rPr>
        <w:t> </w:t>
      </w:r>
      <w:r>
        <w:rPr/>
        <w:t>the</w:t>
      </w:r>
      <w:r>
        <w:rPr>
          <w:spacing w:val="-5"/>
        </w:rPr>
        <w:t> </w:t>
      </w:r>
      <w:r>
        <w:rPr/>
        <w:t>jurors</w:t>
      </w:r>
      <w:r>
        <w:rPr>
          <w:spacing w:val="-5"/>
        </w:rPr>
        <w:t> </w:t>
      </w:r>
      <w:r>
        <w:rPr/>
        <w:t>that</w:t>
      </w:r>
      <w:r>
        <w:rPr>
          <w:spacing w:val="-5"/>
        </w:rPr>
        <w:t> </w:t>
      </w:r>
      <w:r>
        <w:rPr/>
        <w:t>the</w:t>
      </w:r>
      <w:r>
        <w:rPr>
          <w:spacing w:val="-5"/>
        </w:rPr>
        <w:t> </w:t>
      </w:r>
      <w:r>
        <w:rPr/>
        <w:t>possible</w:t>
      </w:r>
      <w:r>
        <w:rPr>
          <w:spacing w:val="-5"/>
        </w:rPr>
        <w:t> </w:t>
      </w:r>
      <w:r>
        <w:rPr/>
        <w:t>guilt</w:t>
      </w:r>
      <w:r>
        <w:rPr>
          <w:spacing w:val="-5"/>
        </w:rPr>
        <w:t> </w:t>
      </w:r>
      <w:r>
        <w:rPr/>
        <w:t>of</w:t>
      </w:r>
      <w:r>
        <w:rPr>
          <w:spacing w:val="-5"/>
        </w:rPr>
        <w:t> </w:t>
      </w:r>
      <w:r>
        <w:rPr/>
        <w:t>others is not a proper matter for their consideration.</w:t>
      </w:r>
    </w:p>
    <w:p>
      <w:pPr>
        <w:pStyle w:val="BodyText"/>
      </w:pPr>
    </w:p>
    <w:p>
      <w:pPr>
        <w:pStyle w:val="BodyText"/>
        <w:spacing w:before="6"/>
        <w:rPr>
          <w:sz w:val="25"/>
        </w:rPr>
      </w:pPr>
    </w:p>
    <w:p>
      <w:pPr>
        <w:pStyle w:val="Heading2"/>
        <w:ind w:left="3176"/>
      </w:pPr>
      <w:r>
        <w:rPr/>
        <w:t>Committee</w:t>
      </w:r>
      <w:r>
        <w:rPr>
          <w:spacing w:val="-13"/>
        </w:rPr>
        <w:t> </w:t>
      </w:r>
      <w:r>
        <w:rPr/>
        <w:t>Commentary</w:t>
      </w:r>
      <w:r>
        <w:rPr>
          <w:spacing w:val="-13"/>
        </w:rPr>
        <w:t> </w:t>
      </w:r>
      <w:r>
        <w:rPr>
          <w:spacing w:val="-4"/>
        </w:rPr>
        <w:t>3.06</w:t>
      </w:r>
    </w:p>
    <w:p>
      <w:pPr>
        <w:pStyle w:val="BodyText"/>
        <w:spacing w:before="2"/>
        <w:ind w:left="3177" w:right="319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340" w:firstLine="720"/>
      </w:pPr>
      <w:r>
        <w:rPr/>
        <w:t>It is "immaterial" that all members of a conspiracy</w:t>
      </w:r>
      <w:r>
        <w:rPr>
          <w:spacing w:val="-8"/>
        </w:rPr>
        <w:t> </w:t>
      </w:r>
      <w:r>
        <w:rPr/>
        <w:t>are not charged in an indictment. United States v. Sandy, 605 F.2d 210, 216 (6th Cir. 1979).</w:t>
      </w:r>
      <w:r>
        <w:rPr>
          <w:spacing w:val="40"/>
        </w:rPr>
        <w:t> </w:t>
      </w:r>
      <w:r>
        <w:rPr/>
        <w:t>"It is not necessary, to sustain a conviction</w:t>
      </w:r>
      <w:r>
        <w:rPr>
          <w:spacing w:val="-5"/>
        </w:rPr>
        <w:t> </w:t>
      </w:r>
      <w:r>
        <w:rPr/>
        <w:t>for</w:t>
      </w:r>
      <w:r>
        <w:rPr>
          <w:spacing w:val="-5"/>
        </w:rPr>
        <w:t> </w:t>
      </w:r>
      <w:r>
        <w:rPr/>
        <w:t>a</w:t>
      </w:r>
      <w:r>
        <w:rPr>
          <w:spacing w:val="-5"/>
        </w:rPr>
        <w:t> </w:t>
      </w:r>
      <w:r>
        <w:rPr/>
        <w:t>conspiracy,</w:t>
      </w:r>
      <w:r>
        <w:rPr>
          <w:spacing w:val="-5"/>
        </w:rPr>
        <w:t> </w:t>
      </w:r>
      <w:r>
        <w:rPr/>
        <w:t>that</w:t>
      </w:r>
      <w:r>
        <w:rPr>
          <w:spacing w:val="-5"/>
        </w:rPr>
        <w:t> </w:t>
      </w:r>
      <w:r>
        <w:rPr/>
        <w:t>all</w:t>
      </w:r>
      <w:r>
        <w:rPr>
          <w:spacing w:val="-5"/>
        </w:rPr>
        <w:t> </w:t>
      </w:r>
      <w:r>
        <w:rPr/>
        <w:t>co-conspirators</w:t>
      </w:r>
      <w:r>
        <w:rPr>
          <w:spacing w:val="-5"/>
        </w:rPr>
        <w:t> </w:t>
      </w:r>
      <w:r>
        <w:rPr/>
        <w:t>be</w:t>
      </w:r>
      <w:r>
        <w:rPr>
          <w:spacing w:val="-5"/>
        </w:rPr>
        <w:t> </w:t>
      </w:r>
      <w:r>
        <w:rPr/>
        <w:t>charged."</w:t>
      </w:r>
      <w:r>
        <w:rPr>
          <w:spacing w:val="40"/>
        </w:rPr>
        <w:t> </w:t>
      </w:r>
      <w:r>
        <w:rPr/>
        <w:t>United</w:t>
      </w:r>
      <w:r>
        <w:rPr>
          <w:spacing w:val="-5"/>
        </w:rPr>
        <w:t> </w:t>
      </w:r>
      <w:r>
        <w:rPr/>
        <w:t>States</w:t>
      </w:r>
      <w:r>
        <w:rPr>
          <w:spacing w:val="-5"/>
        </w:rPr>
        <w:t> </w:t>
      </w:r>
      <w:r>
        <w:rPr/>
        <w:t>v.</w:t>
      </w:r>
      <w:r>
        <w:rPr>
          <w:spacing w:val="-5"/>
        </w:rPr>
        <w:t> </w:t>
      </w:r>
      <w:r>
        <w:rPr/>
        <w:t>Sachs,</w:t>
      </w:r>
      <w:r>
        <w:rPr>
          <w:spacing w:val="-5"/>
        </w:rPr>
        <w:t> </w:t>
      </w:r>
      <w:r>
        <w:rPr/>
        <w:t>801 F.2d 839, 845 (6th Cir.1986).</w:t>
      </w:r>
    </w:p>
    <w:p>
      <w:pPr>
        <w:pStyle w:val="BodyText"/>
        <w:spacing w:before="3"/>
      </w:pPr>
    </w:p>
    <w:p>
      <w:pPr>
        <w:pStyle w:val="BodyText"/>
        <w:spacing w:line="247" w:lineRule="auto"/>
        <w:ind w:left="100" w:right="222" w:firstLine="720"/>
      </w:pPr>
      <w:r>
        <w:rPr/>
        <w:t>It is also well-settled that "a valid indictment may charge a defendant with conspiring with persons whose names are unknown."</w:t>
      </w:r>
      <w:r>
        <w:rPr>
          <w:spacing w:val="40"/>
        </w:rPr>
        <w:t> </w:t>
      </w:r>
      <w:r>
        <w:rPr>
          <w:i/>
        </w:rPr>
        <w:t>See, e.g.</w:t>
      </w:r>
      <w:r>
        <w:rPr/>
        <w:t>, United States v. Piccolo, 723 F.2d 1234, 1239 (6th Cir. 1983).</w:t>
      </w:r>
      <w:r>
        <w:rPr>
          <w:spacing w:val="40"/>
        </w:rPr>
        <w:t> </w:t>
      </w:r>
      <w:r>
        <w:rPr>
          <w:i/>
        </w:rPr>
        <w:t>See also </w:t>
      </w:r>
      <w:r>
        <w:rPr/>
        <w:t>United States v. English, 925 F.2d 154, 159 (6th Cir.1991) (absent</w:t>
      </w:r>
      <w:r>
        <w:rPr>
          <w:spacing w:val="-3"/>
        </w:rPr>
        <w:t> </w:t>
      </w:r>
      <w:r>
        <w:rPr/>
        <w:t>a</w:t>
      </w:r>
      <w:r>
        <w:rPr>
          <w:spacing w:val="-3"/>
        </w:rPr>
        <w:t> </w:t>
      </w:r>
      <w:r>
        <w:rPr/>
        <w:t>specific</w:t>
      </w:r>
      <w:r>
        <w:rPr>
          <w:spacing w:val="-3"/>
        </w:rPr>
        <w:t> </w:t>
      </w:r>
      <w:r>
        <w:rPr/>
        <w:t>showing</w:t>
      </w:r>
      <w:r>
        <w:rPr>
          <w:spacing w:val="-11"/>
        </w:rPr>
        <w:t> </w:t>
      </w:r>
      <w:r>
        <w:rPr/>
        <w:t>of</w:t>
      </w:r>
      <w:r>
        <w:rPr>
          <w:spacing w:val="-3"/>
        </w:rPr>
        <w:t> </w:t>
      </w:r>
      <w:r>
        <w:rPr/>
        <w:t>surprise</w:t>
      </w:r>
      <w:r>
        <w:rPr>
          <w:spacing w:val="-3"/>
        </w:rPr>
        <w:t> </w:t>
      </w:r>
      <w:r>
        <w:rPr/>
        <w:t>or</w:t>
      </w:r>
      <w:r>
        <w:rPr>
          <w:spacing w:val="-3"/>
        </w:rPr>
        <w:t> </w:t>
      </w:r>
      <w:r>
        <w:rPr/>
        <w:t>prejudice,</w:t>
      </w:r>
      <w:r>
        <w:rPr>
          <w:spacing w:val="-3"/>
        </w:rPr>
        <w:t> </w:t>
      </w:r>
      <w:r>
        <w:rPr/>
        <w:t>there</w:t>
      </w:r>
      <w:r>
        <w:rPr>
          <w:spacing w:val="-3"/>
        </w:rPr>
        <w:t> </w:t>
      </w:r>
      <w:r>
        <w:rPr/>
        <w:t>is</w:t>
      </w:r>
      <w:r>
        <w:rPr>
          <w:spacing w:val="-3"/>
        </w:rPr>
        <w:t> </w:t>
      </w:r>
      <w:r>
        <w:rPr/>
        <w:t>no</w:t>
      </w:r>
      <w:r>
        <w:rPr>
          <w:spacing w:val="-3"/>
        </w:rPr>
        <w:t> </w:t>
      </w:r>
      <w:r>
        <w:rPr/>
        <w:t>requirement</w:t>
      </w:r>
      <w:r>
        <w:rPr>
          <w:spacing w:val="-3"/>
        </w:rPr>
        <w:t> </w:t>
      </w:r>
      <w:r>
        <w:rPr/>
        <w:t>that</w:t>
      </w:r>
      <w:r>
        <w:rPr>
          <w:spacing w:val="-3"/>
        </w:rPr>
        <w:t> </w:t>
      </w:r>
      <w:r>
        <w:rPr/>
        <w:t>an</w:t>
      </w:r>
      <w:r>
        <w:rPr>
          <w:spacing w:val="-3"/>
        </w:rPr>
        <w:t> </w:t>
      </w:r>
      <w:r>
        <w:rPr/>
        <w:t>indictment</w:t>
      </w:r>
      <w:r>
        <w:rPr>
          <w:spacing w:val="-3"/>
        </w:rPr>
        <w:t> </w:t>
      </w:r>
      <w:r>
        <w:rPr/>
        <w:t>or a bill of particulars identify</w:t>
      </w:r>
      <w:r>
        <w:rPr>
          <w:spacing w:val="-1"/>
        </w:rPr>
        <w:t> </w:t>
      </w:r>
      <w:r>
        <w:rPr/>
        <w:t>the supervisees necessary</w:t>
      </w:r>
      <w:r>
        <w:rPr>
          <w:spacing w:val="-5"/>
        </w:rPr>
        <w:t> </w:t>
      </w:r>
      <w:r>
        <w:rPr/>
        <w:t>for a continuing criminal enterprise conviction).</w:t>
      </w:r>
      <w:r>
        <w:rPr>
          <w:spacing w:val="40"/>
        </w:rPr>
        <w:t> </w:t>
      </w:r>
      <w:r>
        <w:rPr/>
        <w:t>A defendant "may be indicted and convicted despite the names of his co- conspirators remaining unknown, as long as the government presents evidence to establish an agreement between two or more persons."</w:t>
      </w:r>
      <w:r>
        <w:rPr>
          <w:spacing w:val="40"/>
        </w:rPr>
        <w:t> </w:t>
      </w:r>
      <w:r>
        <w:rPr/>
        <w:t>United States v. Rey, 923 F.2d 1217, 1222 (6th </w:t>
      </w:r>
      <w:r>
        <w:rPr>
          <w:spacing w:val="-2"/>
        </w:rPr>
        <w:t>Cir.1991).</w:t>
      </w:r>
    </w:p>
    <w:p>
      <w:pPr>
        <w:pStyle w:val="BodyText"/>
        <w:spacing w:before="9"/>
        <w:rPr>
          <w:sz w:val="23"/>
        </w:rPr>
      </w:pPr>
    </w:p>
    <w:p>
      <w:pPr>
        <w:pStyle w:val="BodyText"/>
        <w:spacing w:line="247" w:lineRule="auto"/>
        <w:ind w:left="100" w:right="340" w:firstLine="720"/>
      </w:pPr>
      <w:r>
        <w:rPr/>
        <w:t>In United States v. Anderson, 76 F.3d 685 (6th Cir. 1996), the court held that “an individual’s conviction for conspiracy may stand, despite acquittal of other alleged coconspirators, when the indictment refers to unknown or unnamed conspirators and there is sufficient</w:t>
      </w:r>
      <w:r>
        <w:rPr>
          <w:spacing w:val="-5"/>
        </w:rPr>
        <w:t> </w:t>
      </w:r>
      <w:r>
        <w:rPr/>
        <w:t>evidence</w:t>
      </w:r>
      <w:r>
        <w:rPr>
          <w:spacing w:val="-4"/>
        </w:rPr>
        <w:t> </w:t>
      </w:r>
      <w:r>
        <w:rPr/>
        <w:t>to</w:t>
      </w:r>
      <w:r>
        <w:rPr>
          <w:spacing w:val="-4"/>
        </w:rPr>
        <w:t> </w:t>
      </w:r>
      <w:r>
        <w:rPr/>
        <w:t>show</w:t>
      </w:r>
      <w:r>
        <w:rPr>
          <w:spacing w:val="-4"/>
        </w:rPr>
        <w:t> </w:t>
      </w:r>
      <w:r>
        <w:rPr/>
        <w:t>the</w:t>
      </w:r>
      <w:r>
        <w:rPr>
          <w:spacing w:val="-4"/>
        </w:rPr>
        <w:t> </w:t>
      </w:r>
      <w:r>
        <w:rPr/>
        <w:t>existence</w:t>
      </w:r>
      <w:r>
        <w:rPr>
          <w:spacing w:val="-4"/>
        </w:rPr>
        <w:t> </w:t>
      </w:r>
      <w:r>
        <w:rPr/>
        <w:t>of</w:t>
      </w:r>
      <w:r>
        <w:rPr>
          <w:spacing w:val="-4"/>
        </w:rPr>
        <w:t> </w:t>
      </w:r>
      <w:r>
        <w:rPr/>
        <w:t>a</w:t>
      </w:r>
      <w:r>
        <w:rPr>
          <w:spacing w:val="-4"/>
        </w:rPr>
        <w:t> </w:t>
      </w:r>
      <w:r>
        <w:rPr/>
        <w:t>conspiracy</w:t>
      </w:r>
      <w:r>
        <w:rPr>
          <w:spacing w:val="-15"/>
        </w:rPr>
        <w:t> </w:t>
      </w:r>
      <w:r>
        <w:rPr/>
        <w:t>between</w:t>
      </w:r>
      <w:r>
        <w:rPr>
          <w:spacing w:val="-4"/>
        </w:rPr>
        <w:t> </w:t>
      </w:r>
      <w:r>
        <w:rPr/>
        <w:t>the</w:t>
      </w:r>
      <w:r>
        <w:rPr>
          <w:spacing w:val="-4"/>
        </w:rPr>
        <w:t> </w:t>
      </w:r>
      <w:r>
        <w:rPr/>
        <w:t>convicted</w:t>
      </w:r>
      <w:r>
        <w:rPr>
          <w:spacing w:val="-4"/>
        </w:rPr>
        <w:t> </w:t>
      </w:r>
      <w:r>
        <w:rPr/>
        <w:t>defendant</w:t>
      </w:r>
      <w:r>
        <w:rPr>
          <w:spacing w:val="-4"/>
        </w:rPr>
        <w:t> </w:t>
      </w:r>
      <w:r>
        <w:rPr/>
        <w:t>and these other conspirators.”</w:t>
      </w:r>
      <w:r>
        <w:rPr>
          <w:spacing w:val="40"/>
        </w:rPr>
        <w:t> </w:t>
      </w:r>
      <w:r>
        <w:rPr>
          <w:i/>
        </w:rPr>
        <w:t>Id. </w:t>
      </w:r>
      <w:r>
        <w:rPr/>
        <w:t>at 688-89, </w:t>
      </w:r>
      <w:r>
        <w:rPr>
          <w:i/>
        </w:rPr>
        <w:t>citing </w:t>
      </w:r>
      <w:r>
        <w:rPr/>
        <w:t>United States v. Sandy, 605 F.2d 210 (6th Cir.</w:t>
      </w:r>
    </w:p>
    <w:p>
      <w:pPr>
        <w:spacing w:after="0" w:line="247" w:lineRule="auto"/>
        <w:sectPr>
          <w:pgSz w:w="12240" w:h="15840"/>
          <w:pgMar w:top="1400" w:bottom="280" w:left="1340" w:right="1320"/>
        </w:sectPr>
      </w:pPr>
    </w:p>
    <w:p>
      <w:pPr>
        <w:pStyle w:val="BodyText"/>
        <w:spacing w:before="41"/>
        <w:ind w:left="100"/>
      </w:pPr>
      <w:r>
        <w:rPr>
          <w:spacing w:val="-2"/>
        </w:rPr>
        <w:t>1979).</w:t>
      </w:r>
    </w:p>
    <w:p>
      <w:pPr>
        <w:spacing w:after="0"/>
        <w:sectPr>
          <w:pgSz w:w="12240" w:h="15840"/>
          <w:pgMar w:top="1400" w:bottom="280" w:left="1340" w:right="1320"/>
        </w:sectPr>
      </w:pPr>
    </w:p>
    <w:p>
      <w:pPr>
        <w:pStyle w:val="Heading1"/>
        <w:numPr>
          <w:ilvl w:val="1"/>
          <w:numId w:val="6"/>
        </w:numPr>
        <w:tabs>
          <w:tab w:pos="580" w:val="left" w:leader="none"/>
        </w:tabs>
        <w:spacing w:line="240" w:lineRule="auto" w:before="46" w:after="0"/>
        <w:ind w:left="580" w:right="0" w:hanging="480"/>
        <w:jc w:val="left"/>
      </w:pPr>
      <w:r>
        <w:rPr>
          <w:spacing w:val="-2"/>
        </w:rPr>
        <w:t>VENUE</w:t>
      </w:r>
    </w:p>
    <w:p>
      <w:pPr>
        <w:pStyle w:val="BodyText"/>
        <w:spacing w:before="9"/>
        <w:rPr>
          <w:b/>
        </w:rPr>
      </w:pPr>
    </w:p>
    <w:p>
      <w:pPr>
        <w:pStyle w:val="ListParagraph"/>
        <w:numPr>
          <w:ilvl w:val="0"/>
          <w:numId w:val="11"/>
        </w:numPr>
        <w:tabs>
          <w:tab w:pos="440" w:val="left" w:leader="none"/>
          <w:tab w:pos="6369" w:val="left" w:leader="none"/>
          <w:tab w:pos="6864" w:val="left" w:leader="none"/>
        </w:tabs>
        <w:spacing w:line="247" w:lineRule="auto" w:before="1" w:after="0"/>
        <w:ind w:left="100" w:right="143" w:firstLine="0"/>
        <w:jc w:val="left"/>
        <w:rPr>
          <w:sz w:val="24"/>
        </w:rPr>
      </w:pPr>
      <w:r>
        <w:rPr>
          <w:sz w:val="24"/>
        </w:rPr>
        <w:t>Now, some of the events that you have heard about happened in other places.</w:t>
      </w:r>
      <w:r>
        <w:rPr>
          <w:spacing w:val="40"/>
          <w:sz w:val="24"/>
        </w:rPr>
        <w:t> </w:t>
      </w:r>
      <w:r>
        <w:rPr>
          <w:sz w:val="24"/>
        </w:rPr>
        <w:t>There is no requirement that the entire conspiracy take place here in </w:t>
      </w:r>
      <w:r>
        <w:rPr>
          <w:sz w:val="24"/>
          <w:u w:val="single"/>
        </w:rPr>
        <w:tab/>
      </w:r>
      <w:r>
        <w:rPr>
          <w:sz w:val="24"/>
        </w:rPr>
        <w:t>.</w:t>
      </w:r>
      <w:r>
        <w:rPr>
          <w:spacing w:val="40"/>
          <w:sz w:val="24"/>
        </w:rPr>
        <w:t> </w:t>
      </w:r>
      <w:r>
        <w:rPr>
          <w:sz w:val="24"/>
        </w:rPr>
        <w:t>But for you to return a guilty verdict</w:t>
      </w:r>
      <w:r>
        <w:rPr>
          <w:spacing w:val="-6"/>
          <w:sz w:val="24"/>
        </w:rPr>
        <w:t> </w:t>
      </w:r>
      <w:r>
        <w:rPr>
          <w:sz w:val="24"/>
        </w:rPr>
        <w:t>on</w:t>
      </w:r>
      <w:r>
        <w:rPr>
          <w:spacing w:val="-5"/>
          <w:sz w:val="24"/>
        </w:rPr>
        <w:t> </w:t>
      </w:r>
      <w:r>
        <w:rPr>
          <w:sz w:val="24"/>
        </w:rPr>
        <w:t>the</w:t>
      </w:r>
      <w:r>
        <w:rPr>
          <w:spacing w:val="-5"/>
          <w:sz w:val="24"/>
        </w:rPr>
        <w:t> </w:t>
      </w:r>
      <w:r>
        <w:rPr>
          <w:sz w:val="24"/>
        </w:rPr>
        <w:t>conspiracy</w:t>
      </w:r>
      <w:r>
        <w:rPr>
          <w:spacing w:val="-15"/>
          <w:sz w:val="24"/>
        </w:rPr>
        <w:t> </w:t>
      </w:r>
      <w:r>
        <w:rPr>
          <w:sz w:val="24"/>
        </w:rPr>
        <w:t>charge,</w:t>
      </w:r>
      <w:r>
        <w:rPr>
          <w:spacing w:val="-5"/>
          <w:sz w:val="24"/>
        </w:rPr>
        <w:t> </w:t>
      </w:r>
      <w:r>
        <w:rPr>
          <w:sz w:val="24"/>
        </w:rPr>
        <w:t>the</w:t>
      </w:r>
      <w:r>
        <w:rPr>
          <w:spacing w:val="-5"/>
          <w:sz w:val="24"/>
        </w:rPr>
        <w:t> </w:t>
      </w:r>
      <w:r>
        <w:rPr>
          <w:sz w:val="24"/>
        </w:rPr>
        <w:t>government</w:t>
      </w:r>
      <w:r>
        <w:rPr>
          <w:spacing w:val="-5"/>
          <w:sz w:val="24"/>
        </w:rPr>
        <w:t> </w:t>
      </w:r>
      <w:r>
        <w:rPr>
          <w:sz w:val="24"/>
        </w:rPr>
        <w:t>must</w:t>
      </w:r>
      <w:r>
        <w:rPr>
          <w:spacing w:val="-5"/>
          <w:sz w:val="24"/>
        </w:rPr>
        <w:t> </w:t>
      </w:r>
      <w:r>
        <w:rPr>
          <w:sz w:val="24"/>
        </w:rPr>
        <w:t>convince</w:t>
      </w:r>
      <w:r>
        <w:rPr>
          <w:spacing w:val="-5"/>
          <w:sz w:val="24"/>
        </w:rPr>
        <w:t> </w:t>
      </w:r>
      <w:r>
        <w:rPr>
          <w:sz w:val="24"/>
        </w:rPr>
        <w:t>you</w:t>
      </w:r>
      <w:r>
        <w:rPr>
          <w:spacing w:val="-5"/>
          <w:sz w:val="24"/>
        </w:rPr>
        <w:t> </w:t>
      </w:r>
      <w:r>
        <w:rPr>
          <w:sz w:val="24"/>
        </w:rPr>
        <w:t>that</w:t>
      </w:r>
      <w:r>
        <w:rPr>
          <w:spacing w:val="-5"/>
          <w:sz w:val="24"/>
        </w:rPr>
        <w:t> </w:t>
      </w:r>
      <w:r>
        <w:rPr>
          <w:sz w:val="24"/>
        </w:rPr>
        <w:t>either</w:t>
      </w:r>
      <w:r>
        <w:rPr>
          <w:spacing w:val="-5"/>
          <w:sz w:val="24"/>
        </w:rPr>
        <w:t> </w:t>
      </w:r>
      <w:r>
        <w:rPr>
          <w:sz w:val="24"/>
        </w:rPr>
        <w:t>the</w:t>
      </w:r>
      <w:r>
        <w:rPr>
          <w:spacing w:val="-5"/>
          <w:sz w:val="24"/>
        </w:rPr>
        <w:t> </w:t>
      </w:r>
      <w:r>
        <w:rPr>
          <w:sz w:val="24"/>
        </w:rPr>
        <w:t>agreement,</w:t>
      </w:r>
      <w:r>
        <w:rPr>
          <w:spacing w:val="-5"/>
          <w:sz w:val="24"/>
        </w:rPr>
        <w:t> </w:t>
      </w:r>
      <w:r>
        <w:rPr>
          <w:sz w:val="24"/>
        </w:rPr>
        <w:t>or one of the </w:t>
      </w:r>
      <w:r>
        <w:rPr>
          <w:b/>
          <w:sz w:val="24"/>
        </w:rPr>
        <w:t>[</w:t>
      </w:r>
      <w:r>
        <w:rPr>
          <w:sz w:val="24"/>
        </w:rPr>
        <w:t>overt acts] [acts in furtherance] took place here in </w:t>
      </w:r>
      <w:r>
        <w:rPr>
          <w:sz w:val="24"/>
          <w:u w:val="single"/>
        </w:rPr>
        <w:tab/>
        <w:tab/>
      </w:r>
      <w:r>
        <w:rPr>
          <w:spacing w:val="-10"/>
          <w:sz w:val="24"/>
        </w:rPr>
        <w:t>.</w:t>
      </w:r>
    </w:p>
    <w:p>
      <w:pPr>
        <w:pStyle w:val="BodyText"/>
        <w:spacing w:before="7"/>
      </w:pPr>
    </w:p>
    <w:p>
      <w:pPr>
        <w:pStyle w:val="ListParagraph"/>
        <w:numPr>
          <w:ilvl w:val="0"/>
          <w:numId w:val="11"/>
        </w:numPr>
        <w:tabs>
          <w:tab w:pos="440" w:val="left" w:leader="none"/>
        </w:tabs>
        <w:spacing w:line="247" w:lineRule="auto" w:before="0" w:after="0"/>
        <w:ind w:left="100" w:right="185" w:firstLine="0"/>
        <w:jc w:val="left"/>
        <w:rPr>
          <w:sz w:val="24"/>
        </w:rPr>
      </w:pPr>
      <w:r>
        <w:rPr>
          <w:sz w:val="24"/>
        </w:rPr>
        <w:t>Unlike</w:t>
      </w:r>
      <w:r>
        <w:rPr>
          <w:spacing w:val="-3"/>
          <w:sz w:val="24"/>
        </w:rPr>
        <w:t> </w:t>
      </w:r>
      <w:r>
        <w:rPr>
          <w:sz w:val="24"/>
        </w:rPr>
        <w:t>all</w:t>
      </w:r>
      <w:r>
        <w:rPr>
          <w:spacing w:val="-3"/>
          <w:sz w:val="24"/>
        </w:rPr>
        <w:t> </w:t>
      </w:r>
      <w:r>
        <w:rPr>
          <w:sz w:val="24"/>
        </w:rPr>
        <w:t>the</w:t>
      </w:r>
      <w:r>
        <w:rPr>
          <w:spacing w:val="-3"/>
          <w:sz w:val="24"/>
        </w:rPr>
        <w:t> </w:t>
      </w:r>
      <w:r>
        <w:rPr>
          <w:sz w:val="24"/>
        </w:rPr>
        <w:t>other</w:t>
      </w:r>
      <w:r>
        <w:rPr>
          <w:spacing w:val="-3"/>
          <w:sz w:val="24"/>
        </w:rPr>
        <w:t> </w:t>
      </w:r>
      <w:r>
        <w:rPr>
          <w:sz w:val="24"/>
        </w:rPr>
        <w:t>elements</w:t>
      </w:r>
      <w:r>
        <w:rPr>
          <w:spacing w:val="-3"/>
          <w:sz w:val="24"/>
        </w:rPr>
        <w:t> </w:t>
      </w:r>
      <w:r>
        <w:rPr>
          <w:sz w:val="24"/>
        </w:rPr>
        <w:t>that</w:t>
      </w:r>
      <w:r>
        <w:rPr>
          <w:spacing w:val="-3"/>
          <w:sz w:val="24"/>
        </w:rPr>
        <w:t> </w:t>
      </w:r>
      <w:r>
        <w:rPr>
          <w:sz w:val="24"/>
        </w:rPr>
        <w:t>I</w:t>
      </w:r>
      <w:r>
        <w:rPr>
          <w:spacing w:val="-14"/>
          <w:sz w:val="24"/>
        </w:rPr>
        <w:t> </w:t>
      </w:r>
      <w:r>
        <w:rPr>
          <w:sz w:val="24"/>
        </w:rPr>
        <w:t>have</w:t>
      </w:r>
      <w:r>
        <w:rPr>
          <w:spacing w:val="-3"/>
          <w:sz w:val="24"/>
        </w:rPr>
        <w:t> </w:t>
      </w:r>
      <w:r>
        <w:rPr>
          <w:sz w:val="24"/>
        </w:rPr>
        <w:t>described,</w:t>
      </w:r>
      <w:r>
        <w:rPr>
          <w:spacing w:val="-3"/>
          <w:sz w:val="24"/>
        </w:rPr>
        <w:t> </w:t>
      </w:r>
      <w:r>
        <w:rPr>
          <w:sz w:val="24"/>
        </w:rPr>
        <w:t>this</w:t>
      </w:r>
      <w:r>
        <w:rPr>
          <w:spacing w:val="-3"/>
          <w:sz w:val="24"/>
        </w:rPr>
        <w:t> </w:t>
      </w:r>
      <w:r>
        <w:rPr>
          <w:sz w:val="24"/>
        </w:rPr>
        <w:t>is</w:t>
      </w:r>
      <w:r>
        <w:rPr>
          <w:spacing w:val="-3"/>
          <w:sz w:val="24"/>
        </w:rPr>
        <w:t> </w:t>
      </w:r>
      <w:r>
        <w:rPr>
          <w:sz w:val="24"/>
        </w:rPr>
        <w:t>just</w:t>
      </w:r>
      <w:r>
        <w:rPr>
          <w:spacing w:val="-3"/>
          <w:sz w:val="24"/>
        </w:rPr>
        <w:t> </w:t>
      </w:r>
      <w:r>
        <w:rPr>
          <w:sz w:val="24"/>
        </w:rPr>
        <w:t>a</w:t>
      </w:r>
      <w:r>
        <w:rPr>
          <w:spacing w:val="-3"/>
          <w:sz w:val="24"/>
        </w:rPr>
        <w:t> </w:t>
      </w:r>
      <w:r>
        <w:rPr>
          <w:sz w:val="24"/>
        </w:rPr>
        <w:t>fact</w:t>
      </w:r>
      <w:r>
        <w:rPr>
          <w:spacing w:val="-3"/>
          <w:sz w:val="24"/>
        </w:rPr>
        <w:t> </w:t>
      </w:r>
      <w:r>
        <w:rPr>
          <w:sz w:val="24"/>
        </w:rPr>
        <w:t>that</w:t>
      </w:r>
      <w:r>
        <w:rPr>
          <w:spacing w:val="-3"/>
          <w:sz w:val="24"/>
        </w:rPr>
        <w:t> </w:t>
      </w:r>
      <w:r>
        <w:rPr>
          <w:sz w:val="24"/>
        </w:rPr>
        <w:t>the</w:t>
      </w:r>
      <w:r>
        <w:rPr>
          <w:spacing w:val="-3"/>
          <w:sz w:val="24"/>
        </w:rPr>
        <w:t> </w:t>
      </w:r>
      <w:r>
        <w:rPr>
          <w:sz w:val="24"/>
        </w:rPr>
        <w:t>government</w:t>
      </w:r>
      <w:r>
        <w:rPr>
          <w:spacing w:val="-3"/>
          <w:sz w:val="24"/>
        </w:rPr>
        <w:t> </w:t>
      </w:r>
      <w:r>
        <w:rPr>
          <w:sz w:val="24"/>
        </w:rPr>
        <w:t>only has to prove by</w:t>
      </w:r>
      <w:r>
        <w:rPr>
          <w:spacing w:val="-3"/>
          <w:sz w:val="24"/>
        </w:rPr>
        <w:t> </w:t>
      </w:r>
      <w:r>
        <w:rPr>
          <w:sz w:val="24"/>
        </w:rPr>
        <w:t>a preponderance of the evidence.</w:t>
      </w:r>
      <w:r>
        <w:rPr>
          <w:spacing w:val="40"/>
          <w:sz w:val="24"/>
        </w:rPr>
        <w:t> </w:t>
      </w:r>
      <w:r>
        <w:rPr>
          <w:sz w:val="24"/>
        </w:rPr>
        <w:t>This means the government only</w:t>
      </w:r>
      <w:r>
        <w:rPr>
          <w:spacing w:val="-3"/>
          <w:sz w:val="24"/>
        </w:rPr>
        <w:t> </w:t>
      </w:r>
      <w:r>
        <w:rPr>
          <w:sz w:val="24"/>
        </w:rPr>
        <w:t>has to convince you that it is more likely than not that part of the conspiracy</w:t>
      </w:r>
      <w:r>
        <w:rPr>
          <w:spacing w:val="-6"/>
          <w:sz w:val="24"/>
        </w:rPr>
        <w:t> </w:t>
      </w:r>
      <w:r>
        <w:rPr>
          <w:sz w:val="24"/>
        </w:rPr>
        <w:t>took place here.</w:t>
      </w:r>
    </w:p>
    <w:p>
      <w:pPr>
        <w:pStyle w:val="BodyText"/>
        <w:spacing w:before="4"/>
      </w:pPr>
    </w:p>
    <w:p>
      <w:pPr>
        <w:pStyle w:val="ListParagraph"/>
        <w:numPr>
          <w:ilvl w:val="0"/>
          <w:numId w:val="11"/>
        </w:numPr>
        <w:tabs>
          <w:tab w:pos="440" w:val="left" w:leader="none"/>
        </w:tabs>
        <w:spacing w:line="247" w:lineRule="auto" w:before="1" w:after="0"/>
        <w:ind w:left="100" w:right="379" w:firstLine="0"/>
        <w:jc w:val="left"/>
        <w:rPr>
          <w:sz w:val="24"/>
        </w:rPr>
      </w:pPr>
      <w:r>
        <w:rPr>
          <w:sz w:val="24"/>
        </w:rPr>
        <w:t>Remember</w:t>
      </w:r>
      <w:r>
        <w:rPr>
          <w:spacing w:val="-4"/>
          <w:sz w:val="24"/>
        </w:rPr>
        <w:t> </w:t>
      </w:r>
      <w:r>
        <w:rPr>
          <w:sz w:val="24"/>
        </w:rPr>
        <w:t>that</w:t>
      </w:r>
      <w:r>
        <w:rPr>
          <w:spacing w:val="-4"/>
          <w:sz w:val="24"/>
        </w:rPr>
        <w:t> </w:t>
      </w:r>
      <w:r>
        <w:rPr>
          <w:sz w:val="24"/>
        </w:rPr>
        <w:t>all</w:t>
      </w:r>
      <w:r>
        <w:rPr>
          <w:spacing w:val="-4"/>
          <w:sz w:val="24"/>
        </w:rPr>
        <w:t> </w:t>
      </w:r>
      <w:r>
        <w:rPr>
          <w:sz w:val="24"/>
        </w:rPr>
        <w:t>the</w:t>
      </w:r>
      <w:r>
        <w:rPr>
          <w:spacing w:val="-4"/>
          <w:sz w:val="24"/>
        </w:rPr>
        <w:t> </w:t>
      </w:r>
      <w:r>
        <w:rPr>
          <w:sz w:val="24"/>
        </w:rPr>
        <w:t>other</w:t>
      </w:r>
      <w:r>
        <w:rPr>
          <w:spacing w:val="-4"/>
          <w:sz w:val="24"/>
        </w:rPr>
        <w:t> </w:t>
      </w:r>
      <w:r>
        <w:rPr>
          <w:sz w:val="24"/>
        </w:rPr>
        <w:t>elements</w:t>
      </w:r>
      <w:r>
        <w:rPr>
          <w:spacing w:val="-4"/>
          <w:sz w:val="24"/>
        </w:rPr>
        <w:t> </w:t>
      </w:r>
      <w:r>
        <w:rPr>
          <w:sz w:val="24"/>
        </w:rPr>
        <w:t>I</w:t>
      </w:r>
      <w:r>
        <w:rPr>
          <w:spacing w:val="-15"/>
          <w:sz w:val="24"/>
        </w:rPr>
        <w:t> </w:t>
      </w:r>
      <w:r>
        <w:rPr>
          <w:sz w:val="24"/>
        </w:rPr>
        <w:t>have</w:t>
      </w:r>
      <w:r>
        <w:rPr>
          <w:spacing w:val="-4"/>
          <w:sz w:val="24"/>
        </w:rPr>
        <w:t> </w:t>
      </w:r>
      <w:r>
        <w:rPr>
          <w:sz w:val="24"/>
        </w:rPr>
        <w:t>described</w:t>
      </w:r>
      <w:r>
        <w:rPr>
          <w:spacing w:val="-4"/>
          <w:sz w:val="24"/>
        </w:rPr>
        <w:t> </w:t>
      </w:r>
      <w:r>
        <w:rPr>
          <w:sz w:val="24"/>
        </w:rPr>
        <w:t>must</w:t>
      </w:r>
      <w:r>
        <w:rPr>
          <w:spacing w:val="-4"/>
          <w:sz w:val="24"/>
        </w:rPr>
        <w:t> </w:t>
      </w:r>
      <w:r>
        <w:rPr>
          <w:sz w:val="24"/>
        </w:rPr>
        <w:t>be</w:t>
      </w:r>
      <w:r>
        <w:rPr>
          <w:spacing w:val="-4"/>
          <w:sz w:val="24"/>
        </w:rPr>
        <w:t> </w:t>
      </w:r>
      <w:r>
        <w:rPr>
          <w:sz w:val="24"/>
        </w:rPr>
        <w:t>proved</w:t>
      </w:r>
      <w:r>
        <w:rPr>
          <w:spacing w:val="-4"/>
          <w:sz w:val="24"/>
        </w:rPr>
        <w:t> </w:t>
      </w:r>
      <w:r>
        <w:rPr>
          <w:sz w:val="24"/>
        </w:rPr>
        <w:t>beyond</w:t>
      </w:r>
      <w:r>
        <w:rPr>
          <w:spacing w:val="-4"/>
          <w:sz w:val="24"/>
        </w:rPr>
        <w:t> </w:t>
      </w:r>
      <w:r>
        <w:rPr>
          <w:sz w:val="24"/>
        </w:rPr>
        <w:t>a</w:t>
      </w:r>
      <w:r>
        <w:rPr>
          <w:spacing w:val="-4"/>
          <w:sz w:val="24"/>
        </w:rPr>
        <w:t> </w:t>
      </w:r>
      <w:r>
        <w:rPr>
          <w:sz w:val="24"/>
        </w:rPr>
        <w:t>reasonable </w:t>
      </w:r>
      <w:r>
        <w:rPr>
          <w:spacing w:val="-2"/>
          <w:sz w:val="24"/>
        </w:rPr>
        <w:t>doubt.</w:t>
      </w:r>
    </w:p>
    <w:p>
      <w:pPr>
        <w:pStyle w:val="BodyText"/>
        <w:spacing w:before="9"/>
      </w:pPr>
    </w:p>
    <w:p>
      <w:pPr>
        <w:pStyle w:val="Heading2"/>
        <w:ind w:right="3995"/>
      </w:pPr>
      <w:r>
        <w:rPr/>
        <w:t>Use</w:t>
      </w:r>
      <w:r>
        <w:rPr>
          <w:spacing w:val="-4"/>
        </w:rPr>
        <w:t> Note</w:t>
      </w:r>
    </w:p>
    <w:p>
      <w:pPr>
        <w:pStyle w:val="BodyText"/>
        <w:spacing w:before="10"/>
        <w:rPr>
          <w:b/>
        </w:rPr>
      </w:pPr>
    </w:p>
    <w:p>
      <w:pPr>
        <w:pStyle w:val="BodyText"/>
        <w:ind w:left="820"/>
      </w:pPr>
      <w:r>
        <w:rPr/>
        <w:t>This instruction should be used when venue is an </w:t>
      </w:r>
      <w:r>
        <w:rPr>
          <w:spacing w:val="-2"/>
        </w:rPr>
        <w:t>issue.</w:t>
      </w:r>
    </w:p>
    <w:p>
      <w:pPr>
        <w:pStyle w:val="BodyText"/>
        <w:spacing w:before="3"/>
        <w:rPr>
          <w:sz w:val="25"/>
        </w:rPr>
      </w:pPr>
    </w:p>
    <w:p>
      <w:pPr>
        <w:pStyle w:val="BodyText"/>
        <w:spacing w:line="247" w:lineRule="auto"/>
        <w:ind w:left="820" w:right="188"/>
      </w:pPr>
      <w:r>
        <w:rPr/>
        <w:t>Brackets</w:t>
      </w:r>
      <w:r>
        <w:rPr>
          <w:spacing w:val="-5"/>
        </w:rPr>
        <w:t> </w:t>
      </w:r>
      <w:r>
        <w:rPr/>
        <w:t>indicate</w:t>
      </w:r>
      <w:r>
        <w:rPr>
          <w:spacing w:val="-5"/>
        </w:rPr>
        <w:t> </w:t>
      </w:r>
      <w:r>
        <w:rPr/>
        <w:t>options</w:t>
      </w:r>
      <w:r>
        <w:rPr>
          <w:spacing w:val="-5"/>
        </w:rPr>
        <w:t> </w:t>
      </w:r>
      <w:r>
        <w:rPr/>
        <w:t>for</w:t>
      </w:r>
      <w:r>
        <w:rPr>
          <w:spacing w:val="-5"/>
        </w:rPr>
        <w:t> </w:t>
      </w:r>
      <w:r>
        <w:rPr/>
        <w:t>the</w:t>
      </w:r>
      <w:r>
        <w:rPr>
          <w:spacing w:val="-5"/>
        </w:rPr>
        <w:t> </w:t>
      </w:r>
      <w:r>
        <w:rPr/>
        <w:t>court.</w:t>
      </w:r>
      <w:r>
        <w:rPr>
          <w:spacing w:val="40"/>
        </w:rPr>
        <w:t> </w:t>
      </w:r>
      <w:r>
        <w:rPr/>
        <w:t>If</w:t>
      </w:r>
      <w:r>
        <w:rPr>
          <w:spacing w:val="-5"/>
        </w:rPr>
        <w:t> </w:t>
      </w:r>
      <w:r>
        <w:rPr/>
        <w:t>the</w:t>
      </w:r>
      <w:r>
        <w:rPr>
          <w:spacing w:val="-5"/>
        </w:rPr>
        <w:t> </w:t>
      </w:r>
      <w:r>
        <w:rPr/>
        <w:t>conspiracy</w:t>
      </w:r>
      <w:r>
        <w:rPr>
          <w:spacing w:val="-15"/>
        </w:rPr>
        <w:t> </w:t>
      </w:r>
      <w:r>
        <w:rPr/>
        <w:t>charged</w:t>
      </w:r>
      <w:r>
        <w:rPr>
          <w:spacing w:val="-5"/>
        </w:rPr>
        <w:t> </w:t>
      </w:r>
      <w:r>
        <w:rPr/>
        <w:t>does</w:t>
      </w:r>
      <w:r>
        <w:rPr>
          <w:spacing w:val="-5"/>
        </w:rPr>
        <w:t> </w:t>
      </w:r>
      <w:r>
        <w:rPr/>
        <w:t>not</w:t>
      </w:r>
      <w:r>
        <w:rPr>
          <w:spacing w:val="-5"/>
        </w:rPr>
        <w:t> </w:t>
      </w:r>
      <w:r>
        <w:rPr/>
        <w:t>include</w:t>
      </w:r>
      <w:r>
        <w:rPr>
          <w:spacing w:val="-5"/>
        </w:rPr>
        <w:t> </w:t>
      </w:r>
      <w:r>
        <w:rPr/>
        <w:t>an overt act element, the court should use the [acts in furtherance] option.</w:t>
      </w:r>
    </w:p>
    <w:p>
      <w:pPr>
        <w:pStyle w:val="BodyText"/>
        <w:spacing w:before="10"/>
      </w:pPr>
    </w:p>
    <w:p>
      <w:pPr>
        <w:pStyle w:val="Heading2"/>
        <w:ind w:left="3176"/>
      </w:pPr>
      <w:r>
        <w:rPr/>
        <w:t>Committee</w:t>
      </w:r>
      <w:r>
        <w:rPr>
          <w:spacing w:val="-13"/>
        </w:rPr>
        <w:t> </w:t>
      </w:r>
      <w:r>
        <w:rPr/>
        <w:t>Commentary</w:t>
      </w:r>
      <w:r>
        <w:rPr>
          <w:spacing w:val="-13"/>
        </w:rPr>
        <w:t> </w:t>
      </w:r>
      <w:r>
        <w:rPr>
          <w:spacing w:val="-4"/>
        </w:rPr>
        <w:t>3.07</w:t>
      </w:r>
    </w:p>
    <w:p>
      <w:pPr>
        <w:pStyle w:val="BodyText"/>
        <w:spacing w:before="2"/>
        <w:ind w:left="3177" w:right="319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87" w:firstLine="720"/>
      </w:pPr>
      <w:r>
        <w:rPr/>
        <w:t>A</w:t>
      </w:r>
      <w:r>
        <w:rPr>
          <w:spacing w:val="-4"/>
        </w:rPr>
        <w:t> </w:t>
      </w:r>
      <w:r>
        <w:rPr/>
        <w:t>conspiracy</w:t>
      </w:r>
      <w:r>
        <w:rPr>
          <w:spacing w:val="-15"/>
        </w:rPr>
        <w:t> </w:t>
      </w:r>
      <w:r>
        <w:rPr/>
        <w:t>prosecution</w:t>
      </w:r>
      <w:r>
        <w:rPr>
          <w:spacing w:val="-4"/>
        </w:rPr>
        <w:t> </w:t>
      </w:r>
      <w:r>
        <w:rPr/>
        <w:t>may</w:t>
      </w:r>
      <w:r>
        <w:rPr>
          <w:spacing w:val="-13"/>
        </w:rPr>
        <w:t> </w:t>
      </w:r>
      <w:r>
        <w:rPr/>
        <w:t>be</w:t>
      </w:r>
      <w:r>
        <w:rPr>
          <w:spacing w:val="-4"/>
        </w:rPr>
        <w:t> </w:t>
      </w:r>
      <w:r>
        <w:rPr/>
        <w:t>brought</w:t>
      </w:r>
      <w:r>
        <w:rPr>
          <w:spacing w:val="-4"/>
        </w:rPr>
        <w:t> </w:t>
      </w:r>
      <w:r>
        <w:rPr/>
        <w:t>in</w:t>
      </w:r>
      <w:r>
        <w:rPr>
          <w:spacing w:val="-4"/>
        </w:rPr>
        <w:t> </w:t>
      </w:r>
      <w:r>
        <w:rPr/>
        <w:t>the</w:t>
      </w:r>
      <w:r>
        <w:rPr>
          <w:spacing w:val="-4"/>
        </w:rPr>
        <w:t> </w:t>
      </w:r>
      <w:r>
        <w:rPr/>
        <w:t>district</w:t>
      </w:r>
      <w:r>
        <w:rPr>
          <w:spacing w:val="-4"/>
        </w:rPr>
        <w:t> </w:t>
      </w:r>
      <w:r>
        <w:rPr/>
        <w:t>where</w:t>
      </w:r>
      <w:r>
        <w:rPr>
          <w:spacing w:val="-4"/>
        </w:rPr>
        <w:t> </w:t>
      </w:r>
      <w:r>
        <w:rPr/>
        <w:t>the</w:t>
      </w:r>
      <w:r>
        <w:rPr>
          <w:spacing w:val="-4"/>
        </w:rPr>
        <w:t> </w:t>
      </w:r>
      <w:r>
        <w:rPr/>
        <w:t>agreement</w:t>
      </w:r>
      <w:r>
        <w:rPr>
          <w:spacing w:val="-4"/>
        </w:rPr>
        <w:t> </w:t>
      </w:r>
      <w:r>
        <w:rPr/>
        <w:t>was</w:t>
      </w:r>
      <w:r>
        <w:rPr>
          <w:spacing w:val="-4"/>
        </w:rPr>
        <w:t> </w:t>
      </w:r>
      <w:r>
        <w:rPr/>
        <w:t>made, or in any</w:t>
      </w:r>
      <w:r>
        <w:rPr>
          <w:spacing w:val="-5"/>
        </w:rPr>
        <w:t> </w:t>
      </w:r>
      <w:r>
        <w:rPr/>
        <w:t>district where an overt act in furtherance of the conspiracy</w:t>
      </w:r>
      <w:r>
        <w:rPr>
          <w:spacing w:val="-20"/>
        </w:rPr>
        <w:t> </w:t>
      </w:r>
      <w:r>
        <w:rPr/>
        <w:t>was committed.</w:t>
      </w:r>
      <w:r>
        <w:rPr>
          <w:spacing w:val="40"/>
        </w:rPr>
        <w:t> </w:t>
      </w:r>
      <w:r>
        <w:rPr>
          <w:i/>
        </w:rPr>
        <w:t>See, e.g.</w:t>
      </w:r>
      <w:r>
        <w:rPr/>
        <w:t>, United States v. Miller, 358 F.2d 696, 697 (6th Cir. 1966); Sandroff v. United States, 174 F.2d 1014, 1018-19 (6th Cir. 1949).</w:t>
      </w:r>
    </w:p>
    <w:p>
      <w:pPr>
        <w:pStyle w:val="BodyText"/>
        <w:spacing w:before="3"/>
      </w:pPr>
    </w:p>
    <w:p>
      <w:pPr>
        <w:pStyle w:val="BodyText"/>
        <w:spacing w:line="247" w:lineRule="auto"/>
        <w:ind w:left="100" w:firstLine="720"/>
      </w:pPr>
      <w:r>
        <w:rPr/>
        <w:t>In</w:t>
      </w:r>
      <w:r>
        <w:rPr>
          <w:spacing w:val="-4"/>
        </w:rPr>
        <w:t> </w:t>
      </w:r>
      <w:r>
        <w:rPr/>
        <w:t>United</w:t>
      </w:r>
      <w:r>
        <w:rPr>
          <w:spacing w:val="-4"/>
        </w:rPr>
        <w:t> </w:t>
      </w:r>
      <w:r>
        <w:rPr/>
        <w:t>States</w:t>
      </w:r>
      <w:r>
        <w:rPr>
          <w:spacing w:val="-4"/>
        </w:rPr>
        <w:t> </w:t>
      </w:r>
      <w:r>
        <w:rPr/>
        <w:t>v.</w:t>
      </w:r>
      <w:r>
        <w:rPr>
          <w:spacing w:val="-4"/>
        </w:rPr>
        <w:t> </w:t>
      </w:r>
      <w:r>
        <w:rPr/>
        <w:t>Turner,</w:t>
      </w:r>
      <w:r>
        <w:rPr>
          <w:spacing w:val="-4"/>
        </w:rPr>
        <w:t> </w:t>
      </w:r>
      <w:r>
        <w:rPr/>
        <w:t>936</w:t>
      </w:r>
      <w:r>
        <w:rPr>
          <w:spacing w:val="-4"/>
        </w:rPr>
        <w:t> </w:t>
      </w:r>
      <w:r>
        <w:rPr/>
        <w:t>F.2d</w:t>
      </w:r>
      <w:r>
        <w:rPr>
          <w:spacing w:val="-6"/>
        </w:rPr>
        <w:t> </w:t>
      </w:r>
      <w:r>
        <w:rPr/>
        <w:t>221</w:t>
      </w:r>
      <w:r>
        <w:rPr>
          <w:spacing w:val="-4"/>
        </w:rPr>
        <w:t> </w:t>
      </w:r>
      <w:r>
        <w:rPr/>
        <w:t>(6th</w:t>
      </w:r>
      <w:r>
        <w:rPr>
          <w:spacing w:val="-4"/>
        </w:rPr>
        <w:t> </w:t>
      </w:r>
      <w:r>
        <w:rPr/>
        <w:t>Cir.</w:t>
      </w:r>
      <w:r>
        <w:rPr>
          <w:spacing w:val="-4"/>
        </w:rPr>
        <w:t> </w:t>
      </w:r>
      <w:r>
        <w:rPr/>
        <w:t>1991),</w:t>
      </w:r>
      <w:r>
        <w:rPr>
          <w:spacing w:val="-4"/>
        </w:rPr>
        <w:t> </w:t>
      </w:r>
      <w:r>
        <w:rPr/>
        <w:t>a</w:t>
      </w:r>
      <w:r>
        <w:rPr>
          <w:spacing w:val="-4"/>
        </w:rPr>
        <w:t> </w:t>
      </w:r>
      <w:r>
        <w:rPr/>
        <w:t>drug</w:t>
      </w:r>
      <w:r>
        <w:rPr>
          <w:spacing w:val="-9"/>
        </w:rPr>
        <w:t> </w:t>
      </w:r>
      <w:r>
        <w:rPr/>
        <w:t>conspiracy</w:t>
      </w:r>
      <w:r>
        <w:rPr>
          <w:spacing w:val="-14"/>
        </w:rPr>
        <w:t> </w:t>
      </w:r>
      <w:r>
        <w:rPr/>
        <w:t>prosecution under 21 U.S.C. § 846, the court stated:</w:t>
      </w:r>
    </w:p>
    <w:p>
      <w:pPr>
        <w:pStyle w:val="BodyText"/>
        <w:spacing w:before="5"/>
      </w:pPr>
    </w:p>
    <w:p>
      <w:pPr>
        <w:pStyle w:val="BodyText"/>
        <w:spacing w:line="247" w:lineRule="auto"/>
        <w:ind w:left="820" w:right="204"/>
        <w:jc w:val="both"/>
        <w:rPr>
          <w:i/>
        </w:rPr>
      </w:pPr>
      <w:r>
        <w:rPr/>
        <w:t>Conspiracy</w:t>
      </w:r>
      <w:r>
        <w:rPr>
          <w:spacing w:val="-12"/>
        </w:rPr>
        <w:t> </w:t>
      </w:r>
      <w:r>
        <w:rPr/>
        <w:t>and</w:t>
      </w:r>
      <w:r>
        <w:rPr>
          <w:spacing w:val="-3"/>
        </w:rPr>
        <w:t> </w:t>
      </w:r>
      <w:r>
        <w:rPr/>
        <w:t>drug</w:t>
      </w:r>
      <w:r>
        <w:rPr>
          <w:spacing w:val="-9"/>
        </w:rPr>
        <w:t> </w:t>
      </w:r>
      <w:r>
        <w:rPr/>
        <w:t>importation</w:t>
      </w:r>
      <w:r>
        <w:rPr>
          <w:spacing w:val="-3"/>
        </w:rPr>
        <w:t> </w:t>
      </w:r>
      <w:r>
        <w:rPr/>
        <w:t>are</w:t>
      </w:r>
      <w:r>
        <w:rPr>
          <w:spacing w:val="-4"/>
        </w:rPr>
        <w:t> </w:t>
      </w:r>
      <w:r>
        <w:rPr/>
        <w:t>“continuous</w:t>
      </w:r>
      <w:r>
        <w:rPr>
          <w:spacing w:val="-3"/>
        </w:rPr>
        <w:t> </w:t>
      </w:r>
      <w:r>
        <w:rPr/>
        <w:t>crimes”;</w:t>
      </w:r>
      <w:r>
        <w:rPr>
          <w:spacing w:val="-4"/>
        </w:rPr>
        <w:t> </w:t>
      </w:r>
      <w:r>
        <w:rPr/>
        <w:t>that</w:t>
      </w:r>
      <w:r>
        <w:rPr>
          <w:spacing w:val="-3"/>
        </w:rPr>
        <w:t> </w:t>
      </w:r>
      <w:r>
        <w:rPr/>
        <w:t>is,</w:t>
      </w:r>
      <w:r>
        <w:rPr>
          <w:spacing w:val="-4"/>
        </w:rPr>
        <w:t> </w:t>
      </w:r>
      <w:r>
        <w:rPr/>
        <w:t>they</w:t>
      </w:r>
      <w:r>
        <w:rPr>
          <w:spacing w:val="-15"/>
        </w:rPr>
        <w:t> </w:t>
      </w:r>
      <w:r>
        <w:rPr/>
        <w:t>are</w:t>
      </w:r>
      <w:r>
        <w:rPr>
          <w:spacing w:val="-3"/>
        </w:rPr>
        <w:t> </w:t>
      </w:r>
      <w:r>
        <w:rPr/>
        <w:t>not</w:t>
      </w:r>
      <w:r>
        <w:rPr>
          <w:spacing w:val="-4"/>
        </w:rPr>
        <w:t> </w:t>
      </w:r>
      <w:r>
        <w:rPr/>
        <w:t>completed until</w:t>
      </w:r>
      <w:r>
        <w:rPr>
          <w:spacing w:val="-1"/>
        </w:rPr>
        <w:t> </w:t>
      </w:r>
      <w:r>
        <w:rPr/>
        <w:t>the drugs reach their final destination, and venue is proper “in any</w:t>
      </w:r>
      <w:r>
        <w:rPr>
          <w:spacing w:val="-15"/>
        </w:rPr>
        <w:t> </w:t>
      </w:r>
      <w:r>
        <w:rPr/>
        <w:t>district along</w:t>
      </w:r>
      <w:r>
        <w:rPr>
          <w:spacing w:val="-2"/>
        </w:rPr>
        <w:t> </w:t>
      </w:r>
      <w:r>
        <w:rPr/>
        <w:t>the way.”</w:t>
      </w:r>
      <w:r>
        <w:rPr>
          <w:spacing w:val="40"/>
        </w:rPr>
        <w:t> </w:t>
      </w:r>
      <w:r>
        <w:rPr>
          <w:i/>
        </w:rPr>
        <w:t>United</w:t>
      </w:r>
      <w:r>
        <w:rPr>
          <w:i/>
          <w:spacing w:val="-1"/>
        </w:rPr>
        <w:t> </w:t>
      </w:r>
      <w:r>
        <w:rPr>
          <w:i/>
        </w:rPr>
        <w:t>States</w:t>
      </w:r>
      <w:r>
        <w:rPr>
          <w:i/>
          <w:spacing w:val="-1"/>
        </w:rPr>
        <w:t> </w:t>
      </w:r>
      <w:r>
        <w:rPr>
          <w:i/>
        </w:rPr>
        <w:t>v.</w:t>
      </w:r>
      <w:r>
        <w:rPr>
          <w:i/>
          <w:spacing w:val="-1"/>
        </w:rPr>
        <w:t> </w:t>
      </w:r>
      <w:r>
        <w:rPr>
          <w:i/>
        </w:rPr>
        <w:t>Lowery</w:t>
      </w:r>
      <w:r>
        <w:rPr/>
        <w:t>,</w:t>
      </w:r>
      <w:r>
        <w:rPr>
          <w:spacing w:val="-1"/>
        </w:rPr>
        <w:t> </w:t>
      </w:r>
      <w:r>
        <w:rPr/>
        <w:t>675</w:t>
      </w:r>
      <w:r>
        <w:rPr>
          <w:spacing w:val="-1"/>
        </w:rPr>
        <w:t> </w:t>
      </w:r>
      <w:r>
        <w:rPr/>
        <w:t>F.2d</w:t>
      </w:r>
      <w:r>
        <w:rPr>
          <w:spacing w:val="-1"/>
        </w:rPr>
        <w:t> </w:t>
      </w:r>
      <w:r>
        <w:rPr/>
        <w:t>593,</w:t>
      </w:r>
      <w:r>
        <w:rPr>
          <w:spacing w:val="-1"/>
        </w:rPr>
        <w:t> </w:t>
      </w:r>
      <w:r>
        <w:rPr/>
        <w:t>594</w:t>
      </w:r>
      <w:r>
        <w:rPr>
          <w:spacing w:val="-1"/>
        </w:rPr>
        <w:t> </w:t>
      </w:r>
      <w:r>
        <w:rPr/>
        <w:t>(4</w:t>
      </w:r>
      <w:r>
        <w:rPr>
          <w:vertAlign w:val="superscript"/>
        </w:rPr>
        <w:t>th</w:t>
      </w:r>
      <w:r>
        <w:rPr>
          <w:vertAlign w:val="baseline"/>
        </w:rPr>
        <w:t> Cir.</w:t>
      </w:r>
      <w:r>
        <w:rPr>
          <w:spacing w:val="-1"/>
          <w:vertAlign w:val="baseline"/>
        </w:rPr>
        <w:t> </w:t>
      </w:r>
      <w:r>
        <w:rPr>
          <w:vertAlign w:val="baseline"/>
        </w:rPr>
        <w:t>1982);</w:t>
      </w:r>
      <w:r>
        <w:rPr>
          <w:spacing w:val="-1"/>
          <w:vertAlign w:val="baseline"/>
        </w:rPr>
        <w:t> </w:t>
      </w:r>
      <w:r>
        <w:rPr>
          <w:i/>
          <w:vertAlign w:val="baseline"/>
        </w:rPr>
        <w:t>see</w:t>
      </w:r>
      <w:r>
        <w:rPr>
          <w:i/>
          <w:spacing w:val="-1"/>
          <w:vertAlign w:val="baseline"/>
        </w:rPr>
        <w:t> </w:t>
      </w:r>
      <w:r>
        <w:rPr>
          <w:i/>
          <w:vertAlign w:val="baseline"/>
        </w:rPr>
        <w:t>also</w:t>
      </w:r>
      <w:r>
        <w:rPr>
          <w:i/>
          <w:spacing w:val="-1"/>
          <w:vertAlign w:val="baseline"/>
        </w:rPr>
        <w:t> </w:t>
      </w:r>
      <w:r>
        <w:rPr>
          <w:i/>
          <w:vertAlign w:val="baseline"/>
        </w:rPr>
        <w:t>United</w:t>
      </w:r>
      <w:r>
        <w:rPr>
          <w:i/>
          <w:spacing w:val="-1"/>
          <w:vertAlign w:val="baseline"/>
        </w:rPr>
        <w:t> </w:t>
      </w:r>
      <w:r>
        <w:rPr>
          <w:i/>
          <w:vertAlign w:val="baseline"/>
        </w:rPr>
        <w:t>States</w:t>
      </w:r>
    </w:p>
    <w:p>
      <w:pPr>
        <w:pStyle w:val="BodyText"/>
        <w:spacing w:line="247" w:lineRule="auto"/>
        <w:ind w:left="820" w:right="356"/>
        <w:jc w:val="both"/>
      </w:pPr>
      <w:r>
        <w:rPr>
          <w:i/>
        </w:rPr>
        <w:t>v.</w:t>
      </w:r>
      <w:r>
        <w:rPr>
          <w:i/>
          <w:spacing w:val="-6"/>
        </w:rPr>
        <w:t> </w:t>
      </w:r>
      <w:r>
        <w:rPr>
          <w:i/>
        </w:rPr>
        <w:t>Scaife</w:t>
      </w:r>
      <w:r>
        <w:rPr/>
        <w:t>,</w:t>
      </w:r>
      <w:r>
        <w:rPr>
          <w:spacing w:val="-3"/>
        </w:rPr>
        <w:t> </w:t>
      </w:r>
      <w:r>
        <w:rPr/>
        <w:t>749</w:t>
      </w:r>
      <w:r>
        <w:rPr>
          <w:spacing w:val="-3"/>
        </w:rPr>
        <w:t> </w:t>
      </w:r>
      <w:r>
        <w:rPr/>
        <w:t>F.2d</w:t>
      </w:r>
      <w:r>
        <w:rPr>
          <w:spacing w:val="-3"/>
        </w:rPr>
        <w:t> </w:t>
      </w:r>
      <w:r>
        <w:rPr/>
        <w:t>338,</w:t>
      </w:r>
      <w:r>
        <w:rPr>
          <w:spacing w:val="-3"/>
        </w:rPr>
        <w:t> </w:t>
      </w:r>
      <w:r>
        <w:rPr/>
        <w:t>346</w:t>
      </w:r>
      <w:r>
        <w:rPr>
          <w:spacing w:val="-3"/>
        </w:rPr>
        <w:t> </w:t>
      </w:r>
      <w:r>
        <w:rPr/>
        <w:t>(6th</w:t>
      </w:r>
      <w:r>
        <w:rPr>
          <w:spacing w:val="-3"/>
        </w:rPr>
        <w:t> </w:t>
      </w:r>
      <w:r>
        <w:rPr/>
        <w:t>Cir.</w:t>
      </w:r>
      <w:r>
        <w:rPr>
          <w:spacing w:val="-3"/>
        </w:rPr>
        <w:t> </w:t>
      </w:r>
      <w:r>
        <w:rPr/>
        <w:t>1984)</w:t>
      </w:r>
      <w:r>
        <w:rPr>
          <w:spacing w:val="-3"/>
        </w:rPr>
        <w:t> </w:t>
      </w:r>
      <w:r>
        <w:rPr/>
        <w:t>(venue</w:t>
      </w:r>
      <w:r>
        <w:rPr>
          <w:spacing w:val="-3"/>
        </w:rPr>
        <w:t> </w:t>
      </w:r>
      <w:r>
        <w:rPr/>
        <w:t>is</w:t>
      </w:r>
      <w:r>
        <w:rPr>
          <w:spacing w:val="-3"/>
        </w:rPr>
        <w:t> </w:t>
      </w:r>
      <w:r>
        <w:rPr/>
        <w:t>proper</w:t>
      </w:r>
      <w:r>
        <w:rPr>
          <w:spacing w:val="-3"/>
        </w:rPr>
        <w:t> </w:t>
      </w:r>
      <w:r>
        <w:rPr/>
        <w:t>in</w:t>
      </w:r>
      <w:r>
        <w:rPr>
          <w:spacing w:val="-3"/>
        </w:rPr>
        <w:t> </w:t>
      </w:r>
      <w:r>
        <w:rPr/>
        <w:t>conspiracy</w:t>
      </w:r>
      <w:r>
        <w:rPr>
          <w:spacing w:val="-15"/>
        </w:rPr>
        <w:t> </w:t>
      </w:r>
      <w:r>
        <w:rPr/>
        <w:t>prosecutions in any district where an overt act in furtherance of the conspiracy</w:t>
      </w:r>
      <w:r>
        <w:rPr>
          <w:spacing w:val="-16"/>
        </w:rPr>
        <w:t> </w:t>
      </w:r>
      <w:r>
        <w:rPr/>
        <w:t>takes place).</w:t>
      </w:r>
    </w:p>
    <w:p>
      <w:pPr>
        <w:pStyle w:val="BodyText"/>
        <w:spacing w:before="2"/>
      </w:pPr>
    </w:p>
    <w:p>
      <w:pPr>
        <w:pStyle w:val="BodyText"/>
        <w:spacing w:line="247" w:lineRule="auto"/>
        <w:ind w:left="100" w:right="187" w:firstLine="60"/>
      </w:pPr>
      <w:r>
        <w:rPr>
          <w:i/>
        </w:rPr>
        <w:t>Turner, </w:t>
      </w:r>
      <w:r>
        <w:rPr/>
        <w:t>936 F.2d at 226.</w:t>
      </w:r>
      <w:r>
        <w:rPr>
          <w:spacing w:val="40"/>
        </w:rPr>
        <w:t> </w:t>
      </w:r>
      <w:r>
        <w:rPr/>
        <w:t>In United States v. Baylis, 1999 WL</w:t>
      </w:r>
      <w:r>
        <w:rPr>
          <w:spacing w:val="-5"/>
        </w:rPr>
        <w:t> </w:t>
      </w:r>
      <w:r>
        <w:rPr/>
        <w:t>993919, 1999 U.S. App. LEXIS 26646</w:t>
      </w:r>
      <w:r>
        <w:rPr>
          <w:spacing w:val="-5"/>
        </w:rPr>
        <w:t> </w:t>
      </w:r>
      <w:r>
        <w:rPr/>
        <w:t>(6th</w:t>
      </w:r>
      <w:r>
        <w:rPr>
          <w:spacing w:val="-3"/>
        </w:rPr>
        <w:t> </w:t>
      </w:r>
      <w:r>
        <w:rPr/>
        <w:t>Cir.</w:t>
      </w:r>
      <w:r>
        <w:rPr>
          <w:spacing w:val="-3"/>
        </w:rPr>
        <w:t> </w:t>
      </w:r>
      <w:r>
        <w:rPr/>
        <w:t>1999)</w:t>
      </w:r>
      <w:r>
        <w:rPr>
          <w:spacing w:val="-3"/>
        </w:rPr>
        <w:t> </w:t>
      </w:r>
      <w:r>
        <w:rPr/>
        <w:t>(unpublished),</w:t>
      </w:r>
      <w:r>
        <w:rPr>
          <w:spacing w:val="-3"/>
        </w:rPr>
        <w:t> </w:t>
      </w:r>
      <w:r>
        <w:rPr/>
        <w:t>a</w:t>
      </w:r>
      <w:r>
        <w:rPr>
          <w:spacing w:val="-3"/>
        </w:rPr>
        <w:t> </w:t>
      </w:r>
      <w:r>
        <w:rPr/>
        <w:t>panel</w:t>
      </w:r>
      <w:r>
        <w:rPr>
          <w:spacing w:val="-3"/>
        </w:rPr>
        <w:t> </w:t>
      </w:r>
      <w:r>
        <w:rPr/>
        <w:t>of</w:t>
      </w:r>
      <w:r>
        <w:rPr>
          <w:spacing w:val="-3"/>
        </w:rPr>
        <w:t> </w:t>
      </w:r>
      <w:r>
        <w:rPr/>
        <w:t>the</w:t>
      </w:r>
      <w:r>
        <w:rPr>
          <w:spacing w:val="-3"/>
        </w:rPr>
        <w:t> </w:t>
      </w:r>
      <w:r>
        <w:rPr/>
        <w:t>court</w:t>
      </w:r>
      <w:r>
        <w:rPr>
          <w:spacing w:val="-3"/>
        </w:rPr>
        <w:t> </w:t>
      </w:r>
      <w:r>
        <w:rPr/>
        <w:t>stated,</w:t>
      </w:r>
      <w:r>
        <w:rPr>
          <w:spacing w:val="-3"/>
        </w:rPr>
        <w:t> </w:t>
      </w:r>
      <w:r>
        <w:rPr/>
        <w:t>“Conspiracy</w:t>
      </w:r>
      <w:r>
        <w:rPr>
          <w:spacing w:val="-17"/>
        </w:rPr>
        <w:t> </w:t>
      </w:r>
      <w:r>
        <w:rPr/>
        <w:t>may</w:t>
      </w:r>
      <w:r>
        <w:rPr>
          <w:spacing w:val="-11"/>
        </w:rPr>
        <w:t> </w:t>
      </w:r>
      <w:r>
        <w:rPr/>
        <w:t>be</w:t>
      </w:r>
      <w:r>
        <w:rPr>
          <w:spacing w:val="-3"/>
        </w:rPr>
        <w:t> </w:t>
      </w:r>
      <w:r>
        <w:rPr/>
        <w:t>prosecuted in any district in which the agreement was formed, or an act in furtherance of the conspiracy occurred.”</w:t>
      </w:r>
      <w:r>
        <w:rPr>
          <w:spacing w:val="40"/>
        </w:rPr>
        <w:t> </w:t>
      </w:r>
      <w:r>
        <w:rPr/>
        <w:t>1999 WL 993919 at 3, 1999 LEXIS 26646 at 9, </w:t>
      </w:r>
      <w:r>
        <w:rPr>
          <w:i/>
        </w:rPr>
        <w:t>citing Turner</w:t>
      </w:r>
      <w:r>
        <w:rPr/>
        <w:t>, 936 F.2d at 226 and Federal Rule of Criminal Procedure 18.</w:t>
      </w:r>
      <w:r>
        <w:rPr>
          <w:spacing w:val="40"/>
        </w:rPr>
        <w:t> </w:t>
      </w:r>
      <w:r>
        <w:rPr>
          <w:i/>
        </w:rPr>
        <w:t>See also </w:t>
      </w:r>
      <w:r>
        <w:rPr/>
        <w:t>18 U.S.C. § 3237(a).</w:t>
      </w:r>
    </w:p>
    <w:p>
      <w:pPr>
        <w:pStyle w:val="BodyText"/>
        <w:spacing w:before="2"/>
      </w:pPr>
    </w:p>
    <w:p>
      <w:pPr>
        <w:pStyle w:val="BodyText"/>
        <w:ind w:left="820"/>
        <w:jc w:val="both"/>
      </w:pPr>
      <w:r>
        <w:rPr/>
        <w:t>Unlike true elements, venue is merely</w:t>
      </w:r>
      <w:r>
        <w:rPr>
          <w:spacing w:val="-13"/>
        </w:rPr>
        <w:t> </w:t>
      </w:r>
      <w:r>
        <w:rPr/>
        <w:t>a fact that only</w:t>
      </w:r>
      <w:r>
        <w:rPr>
          <w:spacing w:val="-12"/>
        </w:rPr>
        <w:t> </w:t>
      </w:r>
      <w:r>
        <w:rPr/>
        <w:t>needs to be proved by</w:t>
      </w:r>
      <w:r>
        <w:rPr>
          <w:spacing w:val="-12"/>
        </w:rPr>
        <w:t> </w:t>
      </w:r>
      <w:r>
        <w:rPr>
          <w:spacing w:val="-10"/>
        </w:rPr>
        <w:t>a</w:t>
      </w:r>
    </w:p>
    <w:p>
      <w:pPr>
        <w:spacing w:after="0"/>
        <w:jc w:val="both"/>
        <w:sectPr>
          <w:pgSz w:w="12240" w:h="15840"/>
          <w:pgMar w:top="1400" w:bottom="280" w:left="1340" w:right="1320"/>
        </w:sectPr>
      </w:pPr>
    </w:p>
    <w:p>
      <w:pPr>
        <w:pStyle w:val="BodyText"/>
        <w:spacing w:line="247" w:lineRule="auto" w:before="41"/>
        <w:ind w:left="100" w:right="518"/>
        <w:jc w:val="both"/>
      </w:pPr>
      <w:r>
        <w:rPr/>
        <w:t>preponderance</w:t>
      </w:r>
      <w:r>
        <w:rPr>
          <w:spacing w:val="-4"/>
        </w:rPr>
        <w:t> </w:t>
      </w:r>
      <w:r>
        <w:rPr/>
        <w:t>of</w:t>
      </w:r>
      <w:r>
        <w:rPr>
          <w:spacing w:val="-4"/>
        </w:rPr>
        <w:t> </w:t>
      </w:r>
      <w:r>
        <w:rPr/>
        <w:t>the</w:t>
      </w:r>
      <w:r>
        <w:rPr>
          <w:spacing w:val="-4"/>
        </w:rPr>
        <w:t> </w:t>
      </w:r>
      <w:r>
        <w:rPr/>
        <w:t>evidence.</w:t>
      </w:r>
      <w:r>
        <w:rPr>
          <w:spacing w:val="40"/>
        </w:rPr>
        <w:t> </w:t>
      </w:r>
      <w:r>
        <w:rPr/>
        <w:t>United</w:t>
      </w:r>
      <w:r>
        <w:rPr>
          <w:spacing w:val="-4"/>
        </w:rPr>
        <w:t> </w:t>
      </w:r>
      <w:r>
        <w:rPr/>
        <w:t>States</w:t>
      </w:r>
      <w:r>
        <w:rPr>
          <w:spacing w:val="-4"/>
        </w:rPr>
        <w:t> </w:t>
      </w:r>
      <w:r>
        <w:rPr/>
        <w:t>v.</w:t>
      </w:r>
      <w:r>
        <w:rPr>
          <w:spacing w:val="-4"/>
        </w:rPr>
        <w:t> </w:t>
      </w:r>
      <w:r>
        <w:rPr/>
        <w:t>Charlton,</w:t>
      </w:r>
      <w:r>
        <w:rPr>
          <w:spacing w:val="-4"/>
        </w:rPr>
        <w:t> </w:t>
      </w:r>
      <w:r>
        <w:rPr/>
        <w:t>372</w:t>
      </w:r>
      <w:r>
        <w:rPr>
          <w:spacing w:val="-4"/>
        </w:rPr>
        <w:t> </w:t>
      </w:r>
      <w:r>
        <w:rPr/>
        <w:t>F.2d</w:t>
      </w:r>
      <w:r>
        <w:rPr>
          <w:spacing w:val="-4"/>
        </w:rPr>
        <w:t> </w:t>
      </w:r>
      <w:r>
        <w:rPr/>
        <w:t>663,</w:t>
      </w:r>
      <w:r>
        <w:rPr>
          <w:spacing w:val="-4"/>
        </w:rPr>
        <w:t> </w:t>
      </w:r>
      <w:r>
        <w:rPr/>
        <w:t>665</w:t>
      </w:r>
      <w:r>
        <w:rPr>
          <w:spacing w:val="-4"/>
        </w:rPr>
        <w:t> </w:t>
      </w:r>
      <w:r>
        <w:rPr/>
        <w:t>(6th</w:t>
      </w:r>
      <w:r>
        <w:rPr>
          <w:spacing w:val="-4"/>
        </w:rPr>
        <w:t> </w:t>
      </w:r>
      <w:r>
        <w:rPr/>
        <w:t>Cir.</w:t>
      </w:r>
      <w:r>
        <w:rPr>
          <w:spacing w:val="-4"/>
        </w:rPr>
        <w:t> </w:t>
      </w:r>
      <w:r>
        <w:rPr/>
        <w:t>1967). And</w:t>
      </w:r>
      <w:r>
        <w:rPr>
          <w:spacing w:val="-1"/>
        </w:rPr>
        <w:t> </w:t>
      </w:r>
      <w:r>
        <w:rPr/>
        <w:t>any</w:t>
      </w:r>
      <w:r>
        <w:rPr>
          <w:spacing w:val="-11"/>
        </w:rPr>
        <w:t> </w:t>
      </w:r>
      <w:r>
        <w:rPr/>
        <w:t>objection</w:t>
      </w:r>
      <w:r>
        <w:rPr>
          <w:spacing w:val="-1"/>
        </w:rPr>
        <w:t> </w:t>
      </w:r>
      <w:r>
        <w:rPr/>
        <w:t>to</w:t>
      </w:r>
      <w:r>
        <w:rPr>
          <w:spacing w:val="-1"/>
        </w:rPr>
        <w:t> </w:t>
      </w:r>
      <w:r>
        <w:rPr/>
        <w:t>venue</w:t>
      </w:r>
      <w:r>
        <w:rPr>
          <w:spacing w:val="-1"/>
        </w:rPr>
        <w:t> </w:t>
      </w:r>
      <w:r>
        <w:rPr/>
        <w:t>may</w:t>
      </w:r>
      <w:r>
        <w:rPr>
          <w:spacing w:val="-11"/>
        </w:rPr>
        <w:t> </w:t>
      </w:r>
      <w:r>
        <w:rPr/>
        <w:t>be</w:t>
      </w:r>
      <w:r>
        <w:rPr>
          <w:spacing w:val="-1"/>
        </w:rPr>
        <w:t> </w:t>
      </w:r>
      <w:r>
        <w:rPr/>
        <w:t>waived</w:t>
      </w:r>
      <w:r>
        <w:rPr>
          <w:spacing w:val="-1"/>
        </w:rPr>
        <w:t> </w:t>
      </w:r>
      <w:r>
        <w:rPr/>
        <w:t>if</w:t>
      </w:r>
      <w:r>
        <w:rPr>
          <w:spacing w:val="-1"/>
        </w:rPr>
        <w:t> </w:t>
      </w:r>
      <w:r>
        <w:rPr/>
        <w:t>not</w:t>
      </w:r>
      <w:r>
        <w:rPr>
          <w:spacing w:val="-1"/>
        </w:rPr>
        <w:t> </w:t>
      </w:r>
      <w:r>
        <w:rPr/>
        <w:t>raised</w:t>
      </w:r>
      <w:r>
        <w:rPr>
          <w:spacing w:val="-1"/>
        </w:rPr>
        <w:t> </w:t>
      </w:r>
      <w:r>
        <w:rPr/>
        <w:t>in</w:t>
      </w:r>
      <w:r>
        <w:rPr>
          <w:spacing w:val="-1"/>
        </w:rPr>
        <w:t> </w:t>
      </w:r>
      <w:r>
        <w:rPr/>
        <w:t>the</w:t>
      </w:r>
      <w:r>
        <w:rPr>
          <w:spacing w:val="-1"/>
        </w:rPr>
        <w:t> </w:t>
      </w:r>
      <w:r>
        <w:rPr/>
        <w:t>district</w:t>
      </w:r>
      <w:r>
        <w:rPr>
          <w:spacing w:val="-1"/>
        </w:rPr>
        <w:t> </w:t>
      </w:r>
      <w:r>
        <w:rPr/>
        <w:t>court.</w:t>
      </w:r>
      <w:r>
        <w:rPr>
          <w:spacing w:val="40"/>
        </w:rPr>
        <w:t> </w:t>
      </w:r>
      <w:r>
        <w:rPr/>
        <w:t>United</w:t>
      </w:r>
      <w:r>
        <w:rPr>
          <w:spacing w:val="-1"/>
        </w:rPr>
        <w:t> </w:t>
      </w:r>
      <w:r>
        <w:rPr/>
        <w:t>States</w:t>
      </w:r>
      <w:r>
        <w:rPr>
          <w:spacing w:val="-1"/>
        </w:rPr>
        <w:t> </w:t>
      </w:r>
      <w:r>
        <w:rPr/>
        <w:t>v. English, 925 F.2d 154, 158 (6th Cir. 1991).</w:t>
      </w:r>
    </w:p>
    <w:p>
      <w:pPr>
        <w:spacing w:after="0" w:line="247" w:lineRule="auto"/>
        <w:jc w:val="both"/>
        <w:sectPr>
          <w:pgSz w:w="12240" w:h="15840"/>
          <w:pgMar w:top="1400" w:bottom="280" w:left="1340" w:right="1320"/>
        </w:sectPr>
      </w:pPr>
    </w:p>
    <w:p>
      <w:pPr>
        <w:pStyle w:val="Heading1"/>
        <w:numPr>
          <w:ilvl w:val="1"/>
          <w:numId w:val="6"/>
        </w:numPr>
        <w:tabs>
          <w:tab w:pos="580" w:val="left" w:leader="none"/>
        </w:tabs>
        <w:spacing w:line="247" w:lineRule="auto" w:before="46" w:after="0"/>
        <w:ind w:left="100" w:right="1661" w:firstLine="0"/>
        <w:jc w:val="left"/>
      </w:pPr>
      <w:r>
        <w:rPr/>
        <w:t>MULTIPLE</w:t>
      </w:r>
      <w:r>
        <w:rPr>
          <w:spacing w:val="-13"/>
        </w:rPr>
        <w:t> </w:t>
      </w:r>
      <w:r>
        <w:rPr/>
        <w:t>CONSPIRACIES--MATERIAL</w:t>
      </w:r>
      <w:r>
        <w:rPr>
          <w:spacing w:val="-13"/>
        </w:rPr>
        <w:t> </w:t>
      </w:r>
      <w:r>
        <w:rPr/>
        <w:t>VARIANCE</w:t>
      </w:r>
      <w:r>
        <w:rPr>
          <w:spacing w:val="-13"/>
        </w:rPr>
        <w:t> </w:t>
      </w:r>
      <w:r>
        <w:rPr/>
        <w:t>FROM</w:t>
      </w:r>
      <w:r>
        <w:rPr>
          <w:spacing w:val="-13"/>
        </w:rPr>
        <w:t> </w:t>
      </w:r>
      <w:r>
        <w:rPr/>
        <w:t>THE </w:t>
      </w:r>
      <w:r>
        <w:rPr>
          <w:spacing w:val="-2"/>
        </w:rPr>
        <w:t>INDICTMENT</w:t>
      </w:r>
    </w:p>
    <w:p>
      <w:pPr>
        <w:pStyle w:val="BodyText"/>
        <w:rPr>
          <w:b/>
        </w:rPr>
      </w:pPr>
    </w:p>
    <w:p>
      <w:pPr>
        <w:pStyle w:val="ListParagraph"/>
        <w:numPr>
          <w:ilvl w:val="0"/>
          <w:numId w:val="12"/>
        </w:numPr>
        <w:tabs>
          <w:tab w:pos="440" w:val="left" w:leader="none"/>
          <w:tab w:pos="2953" w:val="left" w:leader="none"/>
        </w:tabs>
        <w:spacing w:line="247" w:lineRule="auto" w:before="0" w:after="0"/>
        <w:ind w:left="100" w:right="629" w:firstLine="0"/>
        <w:jc w:val="left"/>
        <w:rPr>
          <w:sz w:val="24"/>
        </w:rPr>
      </w:pPr>
      <w:r>
        <w:rPr>
          <w:sz w:val="24"/>
        </w:rPr>
        <w:t>The</w:t>
      </w:r>
      <w:r>
        <w:rPr>
          <w:spacing w:val="-5"/>
          <w:sz w:val="24"/>
        </w:rPr>
        <w:t> </w:t>
      </w:r>
      <w:r>
        <w:rPr>
          <w:sz w:val="24"/>
        </w:rPr>
        <w:t>indictment</w:t>
      </w:r>
      <w:r>
        <w:rPr>
          <w:spacing w:val="-5"/>
          <w:sz w:val="24"/>
        </w:rPr>
        <w:t> </w:t>
      </w:r>
      <w:r>
        <w:rPr>
          <w:sz w:val="24"/>
        </w:rPr>
        <w:t>charges</w:t>
      </w:r>
      <w:r>
        <w:rPr>
          <w:spacing w:val="-5"/>
          <w:sz w:val="24"/>
        </w:rPr>
        <w:t> </w:t>
      </w:r>
      <w:r>
        <w:rPr>
          <w:sz w:val="24"/>
        </w:rPr>
        <w:t>that</w:t>
      </w:r>
      <w:r>
        <w:rPr>
          <w:spacing w:val="-5"/>
          <w:sz w:val="24"/>
        </w:rPr>
        <w:t> </w:t>
      </w:r>
      <w:r>
        <w:rPr>
          <w:sz w:val="24"/>
        </w:rPr>
        <w:t>the</w:t>
      </w:r>
      <w:r>
        <w:rPr>
          <w:spacing w:val="-5"/>
          <w:sz w:val="24"/>
        </w:rPr>
        <w:t> </w:t>
      </w:r>
      <w:r>
        <w:rPr>
          <w:sz w:val="24"/>
        </w:rPr>
        <w:t>defendants</w:t>
      </w:r>
      <w:r>
        <w:rPr>
          <w:spacing w:val="-5"/>
          <w:sz w:val="24"/>
        </w:rPr>
        <w:t> </w:t>
      </w:r>
      <w:r>
        <w:rPr>
          <w:sz w:val="24"/>
        </w:rPr>
        <w:t>were</w:t>
      </w:r>
      <w:r>
        <w:rPr>
          <w:spacing w:val="-5"/>
          <w:sz w:val="24"/>
        </w:rPr>
        <w:t> </w:t>
      </w:r>
      <w:r>
        <w:rPr>
          <w:sz w:val="24"/>
        </w:rPr>
        <w:t>all</w:t>
      </w:r>
      <w:r>
        <w:rPr>
          <w:spacing w:val="-5"/>
          <w:sz w:val="24"/>
        </w:rPr>
        <w:t> </w:t>
      </w:r>
      <w:r>
        <w:rPr>
          <w:sz w:val="24"/>
        </w:rPr>
        <w:t>members</w:t>
      </w:r>
      <w:r>
        <w:rPr>
          <w:spacing w:val="-5"/>
          <w:sz w:val="24"/>
        </w:rPr>
        <w:t> </w:t>
      </w:r>
      <w:r>
        <w:rPr>
          <w:sz w:val="24"/>
        </w:rPr>
        <w:t>of</w:t>
      </w:r>
      <w:r>
        <w:rPr>
          <w:spacing w:val="-5"/>
          <w:sz w:val="24"/>
        </w:rPr>
        <w:t> </w:t>
      </w:r>
      <w:r>
        <w:rPr>
          <w:sz w:val="24"/>
        </w:rPr>
        <w:t>one</w:t>
      </w:r>
      <w:r>
        <w:rPr>
          <w:spacing w:val="-5"/>
          <w:sz w:val="24"/>
        </w:rPr>
        <w:t> </w:t>
      </w:r>
      <w:r>
        <w:rPr>
          <w:sz w:val="24"/>
        </w:rPr>
        <w:t>single</w:t>
      </w:r>
      <w:r>
        <w:rPr>
          <w:spacing w:val="-5"/>
          <w:sz w:val="24"/>
        </w:rPr>
        <w:t> </w:t>
      </w:r>
      <w:r>
        <w:rPr>
          <w:sz w:val="24"/>
        </w:rPr>
        <w:t>conspiracy</w:t>
      </w:r>
      <w:r>
        <w:rPr>
          <w:spacing w:val="-15"/>
          <w:sz w:val="24"/>
        </w:rPr>
        <w:t> </w:t>
      </w:r>
      <w:r>
        <w:rPr>
          <w:sz w:val="24"/>
        </w:rPr>
        <w:t>to commit the crime of </w:t>
      </w:r>
      <w:r>
        <w:rPr>
          <w:sz w:val="24"/>
          <w:u w:val="single"/>
        </w:rPr>
        <w:tab/>
      </w:r>
      <w:r>
        <w:rPr>
          <w:spacing w:val="-10"/>
          <w:sz w:val="24"/>
        </w:rPr>
        <w:t>.</w:t>
      </w:r>
    </w:p>
    <w:p>
      <w:pPr>
        <w:pStyle w:val="BodyText"/>
        <w:spacing w:before="5"/>
      </w:pPr>
    </w:p>
    <w:p>
      <w:pPr>
        <w:pStyle w:val="ListParagraph"/>
        <w:numPr>
          <w:ilvl w:val="0"/>
          <w:numId w:val="12"/>
        </w:numPr>
        <w:tabs>
          <w:tab w:pos="440" w:val="left" w:leader="none"/>
          <w:tab w:pos="1854" w:val="left" w:leader="none"/>
          <w:tab w:pos="2159" w:val="left" w:leader="none"/>
          <w:tab w:pos="4959" w:val="left" w:leader="none"/>
          <w:tab w:pos="8433" w:val="left" w:leader="none"/>
        </w:tabs>
        <w:spacing w:line="247" w:lineRule="auto" w:before="0" w:after="0"/>
        <w:ind w:left="100" w:right="159" w:firstLine="0"/>
        <w:jc w:val="left"/>
        <w:rPr>
          <w:sz w:val="24"/>
        </w:rPr>
      </w:pPr>
      <w:r>
        <w:rPr>
          <w:sz w:val="24"/>
        </w:rPr>
        <w:t>Some of the defendants have argued that there were really</w:t>
      </w:r>
      <w:r>
        <w:rPr>
          <w:spacing w:val="-7"/>
          <w:sz w:val="24"/>
        </w:rPr>
        <w:t> </w:t>
      </w:r>
      <w:r>
        <w:rPr>
          <w:sz w:val="24"/>
        </w:rPr>
        <w:t>two separate conspiracies--one between </w:t>
      </w:r>
      <w:r>
        <w:rPr>
          <w:sz w:val="24"/>
          <w:u w:val="single"/>
        </w:rPr>
        <w:tab/>
      </w:r>
      <w:r>
        <w:rPr>
          <w:sz w:val="24"/>
        </w:rPr>
        <w:t>to commit the crime of </w:t>
      </w:r>
      <w:r>
        <w:rPr>
          <w:sz w:val="24"/>
          <w:u w:val="single"/>
        </w:rPr>
        <w:tab/>
      </w:r>
      <w:r>
        <w:rPr>
          <w:sz w:val="24"/>
        </w:rPr>
        <w:t>; and another one between </w:t>
      </w:r>
      <w:r>
        <w:rPr>
          <w:sz w:val="24"/>
          <w:u w:val="single"/>
        </w:rPr>
        <w:tab/>
      </w:r>
      <w:r>
        <w:rPr>
          <w:sz w:val="24"/>
        </w:rPr>
        <w:t>to</w:t>
      </w:r>
      <w:r>
        <w:rPr>
          <w:spacing w:val="-15"/>
          <w:sz w:val="24"/>
        </w:rPr>
        <w:t> </w:t>
      </w:r>
      <w:r>
        <w:rPr>
          <w:sz w:val="24"/>
        </w:rPr>
        <w:t>commit the crime of </w:t>
      </w:r>
      <w:r>
        <w:rPr>
          <w:sz w:val="24"/>
          <w:u w:val="single"/>
        </w:rPr>
        <w:tab/>
        <w:tab/>
      </w:r>
      <w:r>
        <w:rPr>
          <w:spacing w:val="-10"/>
          <w:sz w:val="24"/>
        </w:rPr>
        <w:t>.</w:t>
      </w:r>
    </w:p>
    <w:p>
      <w:pPr>
        <w:pStyle w:val="BodyText"/>
        <w:spacing w:before="4"/>
      </w:pPr>
    </w:p>
    <w:p>
      <w:pPr>
        <w:pStyle w:val="ListParagraph"/>
        <w:numPr>
          <w:ilvl w:val="0"/>
          <w:numId w:val="12"/>
        </w:numPr>
        <w:tabs>
          <w:tab w:pos="440" w:val="left" w:leader="none"/>
        </w:tabs>
        <w:spacing w:line="247" w:lineRule="auto" w:before="1" w:after="0"/>
        <w:ind w:left="100" w:right="130" w:firstLine="0"/>
        <w:jc w:val="left"/>
        <w:rPr>
          <w:sz w:val="24"/>
        </w:rPr>
      </w:pPr>
      <w:r>
        <w:rPr>
          <w:sz w:val="24"/>
        </w:rPr>
        <w:t>To</w:t>
      </w:r>
      <w:r>
        <w:rPr>
          <w:spacing w:val="-6"/>
          <w:sz w:val="24"/>
        </w:rPr>
        <w:t> </w:t>
      </w:r>
      <w:r>
        <w:rPr>
          <w:sz w:val="24"/>
        </w:rPr>
        <w:t>convict</w:t>
      </w:r>
      <w:r>
        <w:rPr>
          <w:spacing w:val="-4"/>
          <w:sz w:val="24"/>
        </w:rPr>
        <w:t> </w:t>
      </w:r>
      <w:r>
        <w:rPr>
          <w:sz w:val="24"/>
        </w:rPr>
        <w:t>any</w:t>
      </w:r>
      <w:r>
        <w:rPr>
          <w:spacing w:val="-14"/>
          <w:sz w:val="24"/>
        </w:rPr>
        <w:t> </w:t>
      </w:r>
      <w:r>
        <w:rPr>
          <w:sz w:val="24"/>
        </w:rPr>
        <w:t>one</w:t>
      </w:r>
      <w:r>
        <w:rPr>
          <w:spacing w:val="-4"/>
          <w:sz w:val="24"/>
        </w:rPr>
        <w:t> </w:t>
      </w:r>
      <w:r>
        <w:rPr>
          <w:sz w:val="24"/>
        </w:rPr>
        <w:t>of</w:t>
      </w:r>
      <w:r>
        <w:rPr>
          <w:spacing w:val="-4"/>
          <w:sz w:val="24"/>
        </w:rPr>
        <w:t> </w:t>
      </w:r>
      <w:r>
        <w:rPr>
          <w:sz w:val="24"/>
        </w:rPr>
        <w:t>the</w:t>
      </w:r>
      <w:r>
        <w:rPr>
          <w:spacing w:val="-4"/>
          <w:sz w:val="24"/>
        </w:rPr>
        <w:t> </w:t>
      </w:r>
      <w:r>
        <w:rPr>
          <w:sz w:val="24"/>
        </w:rPr>
        <w:t>defendants</w:t>
      </w:r>
      <w:r>
        <w:rPr>
          <w:spacing w:val="-4"/>
          <w:sz w:val="24"/>
        </w:rPr>
        <w:t> </w:t>
      </w:r>
      <w:r>
        <w:rPr>
          <w:sz w:val="24"/>
        </w:rPr>
        <w:t>of</w:t>
      </w:r>
      <w:r>
        <w:rPr>
          <w:spacing w:val="-4"/>
          <w:sz w:val="24"/>
        </w:rPr>
        <w:t> </w:t>
      </w:r>
      <w:r>
        <w:rPr>
          <w:sz w:val="24"/>
        </w:rPr>
        <w:t>the</w:t>
      </w:r>
      <w:r>
        <w:rPr>
          <w:spacing w:val="-4"/>
          <w:sz w:val="24"/>
        </w:rPr>
        <w:t> </w:t>
      </w:r>
      <w:r>
        <w:rPr>
          <w:sz w:val="24"/>
        </w:rPr>
        <w:t>conspiracy</w:t>
      </w:r>
      <w:r>
        <w:rPr>
          <w:spacing w:val="-18"/>
          <w:sz w:val="24"/>
        </w:rPr>
        <w:t> </w:t>
      </w:r>
      <w:r>
        <w:rPr>
          <w:sz w:val="24"/>
        </w:rPr>
        <w:t>charge,</w:t>
      </w:r>
      <w:r>
        <w:rPr>
          <w:spacing w:val="-4"/>
          <w:sz w:val="24"/>
        </w:rPr>
        <w:t> </w:t>
      </w:r>
      <w:r>
        <w:rPr>
          <w:sz w:val="24"/>
        </w:rPr>
        <w:t>the</w:t>
      </w:r>
      <w:r>
        <w:rPr>
          <w:spacing w:val="-4"/>
          <w:sz w:val="24"/>
        </w:rPr>
        <w:t> </w:t>
      </w:r>
      <w:r>
        <w:rPr>
          <w:sz w:val="24"/>
        </w:rPr>
        <w:t>government</w:t>
      </w:r>
      <w:r>
        <w:rPr>
          <w:spacing w:val="-4"/>
          <w:sz w:val="24"/>
        </w:rPr>
        <w:t> </w:t>
      </w:r>
      <w:r>
        <w:rPr>
          <w:sz w:val="24"/>
        </w:rPr>
        <w:t>must</w:t>
      </w:r>
      <w:r>
        <w:rPr>
          <w:spacing w:val="-4"/>
          <w:sz w:val="24"/>
        </w:rPr>
        <w:t> </w:t>
      </w:r>
      <w:r>
        <w:rPr>
          <w:sz w:val="24"/>
        </w:rPr>
        <w:t>convince you</w:t>
      </w:r>
      <w:r>
        <w:rPr>
          <w:spacing w:val="-1"/>
          <w:sz w:val="24"/>
        </w:rPr>
        <w:t> </w:t>
      </w:r>
      <w:r>
        <w:rPr>
          <w:sz w:val="24"/>
        </w:rPr>
        <w:t>beyond</w:t>
      </w:r>
      <w:r>
        <w:rPr>
          <w:spacing w:val="-1"/>
          <w:sz w:val="24"/>
        </w:rPr>
        <w:t> </w:t>
      </w:r>
      <w:r>
        <w:rPr>
          <w:sz w:val="24"/>
        </w:rPr>
        <w:t>a</w:t>
      </w:r>
      <w:r>
        <w:rPr>
          <w:spacing w:val="-1"/>
          <w:sz w:val="24"/>
        </w:rPr>
        <w:t> </w:t>
      </w:r>
      <w:r>
        <w:rPr>
          <w:sz w:val="24"/>
        </w:rPr>
        <w:t>reasonable</w:t>
      </w:r>
      <w:r>
        <w:rPr>
          <w:spacing w:val="-1"/>
          <w:sz w:val="24"/>
        </w:rPr>
        <w:t> </w:t>
      </w:r>
      <w:r>
        <w:rPr>
          <w:sz w:val="24"/>
        </w:rPr>
        <w:t>doubt</w:t>
      </w:r>
      <w:r>
        <w:rPr>
          <w:spacing w:val="-1"/>
          <w:sz w:val="24"/>
        </w:rPr>
        <w:t> </w:t>
      </w:r>
      <w:r>
        <w:rPr>
          <w:sz w:val="24"/>
        </w:rPr>
        <w:t>that</w:t>
      </w:r>
      <w:r>
        <w:rPr>
          <w:spacing w:val="-1"/>
          <w:sz w:val="24"/>
        </w:rPr>
        <w:t> </w:t>
      </w:r>
      <w:r>
        <w:rPr>
          <w:sz w:val="24"/>
        </w:rPr>
        <w:t>the</w:t>
      </w:r>
      <w:r>
        <w:rPr>
          <w:spacing w:val="-1"/>
          <w:sz w:val="24"/>
        </w:rPr>
        <w:t> </w:t>
      </w:r>
      <w:r>
        <w:rPr>
          <w:sz w:val="24"/>
        </w:rPr>
        <w:t>defendant</w:t>
      </w:r>
      <w:r>
        <w:rPr>
          <w:spacing w:val="-1"/>
          <w:sz w:val="24"/>
        </w:rPr>
        <w:t> </w:t>
      </w:r>
      <w:r>
        <w:rPr>
          <w:sz w:val="24"/>
        </w:rPr>
        <w:t>was</w:t>
      </w:r>
      <w:r>
        <w:rPr>
          <w:spacing w:val="-1"/>
          <w:sz w:val="24"/>
        </w:rPr>
        <w:t> </w:t>
      </w:r>
      <w:r>
        <w:rPr>
          <w:sz w:val="24"/>
        </w:rPr>
        <w:t>a</w:t>
      </w:r>
      <w:r>
        <w:rPr>
          <w:spacing w:val="-1"/>
          <w:sz w:val="24"/>
        </w:rPr>
        <w:t> </w:t>
      </w:r>
      <w:r>
        <w:rPr>
          <w:sz w:val="24"/>
        </w:rPr>
        <w:t>member</w:t>
      </w:r>
      <w:r>
        <w:rPr>
          <w:spacing w:val="-1"/>
          <w:sz w:val="24"/>
        </w:rPr>
        <w:t> </w:t>
      </w:r>
      <w:r>
        <w:rPr>
          <w:sz w:val="24"/>
        </w:rPr>
        <w:t>of</w:t>
      </w:r>
      <w:r>
        <w:rPr>
          <w:spacing w:val="-1"/>
          <w:sz w:val="24"/>
        </w:rPr>
        <w:t> </w:t>
      </w:r>
      <w:r>
        <w:rPr>
          <w:sz w:val="24"/>
        </w:rPr>
        <w:t>the</w:t>
      </w:r>
      <w:r>
        <w:rPr>
          <w:spacing w:val="-1"/>
          <w:sz w:val="24"/>
        </w:rPr>
        <w:t> </w:t>
      </w:r>
      <w:r>
        <w:rPr>
          <w:sz w:val="24"/>
        </w:rPr>
        <w:t>conspiracy</w:t>
      </w:r>
      <w:r>
        <w:rPr>
          <w:spacing w:val="-24"/>
          <w:sz w:val="24"/>
        </w:rPr>
        <w:t> </w:t>
      </w:r>
      <w:r>
        <w:rPr>
          <w:sz w:val="24"/>
        </w:rPr>
        <w:t>charged</w:t>
      </w:r>
      <w:r>
        <w:rPr>
          <w:spacing w:val="-1"/>
          <w:sz w:val="24"/>
        </w:rPr>
        <w:t> </w:t>
      </w:r>
      <w:r>
        <w:rPr>
          <w:sz w:val="24"/>
        </w:rPr>
        <w:t>in</w:t>
      </w:r>
      <w:r>
        <w:rPr>
          <w:spacing w:val="-1"/>
          <w:sz w:val="24"/>
        </w:rPr>
        <w:t> </w:t>
      </w:r>
      <w:r>
        <w:rPr>
          <w:sz w:val="24"/>
        </w:rPr>
        <w:t>the indictment.</w:t>
      </w:r>
      <w:r>
        <w:rPr>
          <w:spacing w:val="40"/>
          <w:sz w:val="24"/>
        </w:rPr>
        <w:t> </w:t>
      </w:r>
      <w:r>
        <w:rPr>
          <w:sz w:val="24"/>
        </w:rPr>
        <w:t>If the government fails to prove this, then you must find that defendant not guilty</w:t>
      </w:r>
      <w:r>
        <w:rPr>
          <w:spacing w:val="-3"/>
          <w:sz w:val="24"/>
        </w:rPr>
        <w:t> </w:t>
      </w:r>
      <w:r>
        <w:rPr>
          <w:sz w:val="24"/>
        </w:rPr>
        <w:t>of the conspiracy</w:t>
      </w:r>
      <w:r>
        <w:rPr>
          <w:spacing w:val="-5"/>
          <w:sz w:val="24"/>
        </w:rPr>
        <w:t> </w:t>
      </w:r>
      <w:r>
        <w:rPr>
          <w:sz w:val="24"/>
        </w:rPr>
        <w:t>charge, even if you find that he was a member of some other conspiracy.</w:t>
      </w:r>
      <w:r>
        <w:rPr>
          <w:spacing w:val="40"/>
          <w:sz w:val="24"/>
        </w:rPr>
        <w:t> </w:t>
      </w:r>
      <w:r>
        <w:rPr>
          <w:sz w:val="24"/>
        </w:rPr>
        <w:t>Proof that a defendant was a member of some other conspiracy</w:t>
      </w:r>
      <w:r>
        <w:rPr>
          <w:spacing w:val="-15"/>
          <w:sz w:val="24"/>
        </w:rPr>
        <w:t> </w:t>
      </w:r>
      <w:r>
        <w:rPr>
          <w:sz w:val="24"/>
        </w:rPr>
        <w:t>is not enough to convict.</w:t>
      </w:r>
    </w:p>
    <w:p>
      <w:pPr>
        <w:pStyle w:val="BodyText"/>
        <w:spacing w:before="1"/>
      </w:pPr>
    </w:p>
    <w:p>
      <w:pPr>
        <w:pStyle w:val="ListParagraph"/>
        <w:numPr>
          <w:ilvl w:val="0"/>
          <w:numId w:val="12"/>
        </w:numPr>
        <w:tabs>
          <w:tab w:pos="440" w:val="left" w:leader="none"/>
        </w:tabs>
        <w:spacing w:line="247" w:lineRule="auto" w:before="0" w:after="0"/>
        <w:ind w:left="100" w:right="499" w:firstLine="0"/>
        <w:jc w:val="left"/>
        <w:rPr>
          <w:sz w:val="24"/>
        </w:rPr>
      </w:pPr>
      <w:r>
        <w:rPr>
          <w:sz w:val="24"/>
        </w:rPr>
        <w:t>But</w:t>
      </w:r>
      <w:r>
        <w:rPr>
          <w:spacing w:val="-6"/>
          <w:sz w:val="24"/>
        </w:rPr>
        <w:t> </w:t>
      </w:r>
      <w:r>
        <w:rPr>
          <w:sz w:val="24"/>
        </w:rPr>
        <w:t>proof</w:t>
      </w:r>
      <w:r>
        <w:rPr>
          <w:spacing w:val="-4"/>
          <w:sz w:val="24"/>
        </w:rPr>
        <w:t> </w:t>
      </w:r>
      <w:r>
        <w:rPr>
          <w:sz w:val="24"/>
        </w:rPr>
        <w:t>that</w:t>
      </w:r>
      <w:r>
        <w:rPr>
          <w:spacing w:val="-4"/>
          <w:sz w:val="24"/>
        </w:rPr>
        <w:t> </w:t>
      </w:r>
      <w:r>
        <w:rPr>
          <w:sz w:val="24"/>
        </w:rPr>
        <w:t>a</w:t>
      </w:r>
      <w:r>
        <w:rPr>
          <w:spacing w:val="-4"/>
          <w:sz w:val="24"/>
        </w:rPr>
        <w:t> </w:t>
      </w:r>
      <w:r>
        <w:rPr>
          <w:sz w:val="24"/>
        </w:rPr>
        <w:t>defendant</w:t>
      </w:r>
      <w:r>
        <w:rPr>
          <w:spacing w:val="-4"/>
          <w:sz w:val="24"/>
        </w:rPr>
        <w:t> </w:t>
      </w:r>
      <w:r>
        <w:rPr>
          <w:sz w:val="24"/>
        </w:rPr>
        <w:t>was</w:t>
      </w:r>
      <w:r>
        <w:rPr>
          <w:spacing w:val="-4"/>
          <w:sz w:val="24"/>
        </w:rPr>
        <w:t> </w:t>
      </w:r>
      <w:r>
        <w:rPr>
          <w:sz w:val="24"/>
        </w:rPr>
        <w:t>a</w:t>
      </w:r>
      <w:r>
        <w:rPr>
          <w:spacing w:val="-4"/>
          <w:sz w:val="24"/>
        </w:rPr>
        <w:t> </w:t>
      </w:r>
      <w:r>
        <w:rPr>
          <w:sz w:val="24"/>
        </w:rPr>
        <w:t>member</w:t>
      </w:r>
      <w:r>
        <w:rPr>
          <w:spacing w:val="-4"/>
          <w:sz w:val="24"/>
        </w:rPr>
        <w:t> </w:t>
      </w:r>
      <w:r>
        <w:rPr>
          <w:sz w:val="24"/>
        </w:rPr>
        <w:t>of</w:t>
      </w:r>
      <w:r>
        <w:rPr>
          <w:spacing w:val="-4"/>
          <w:sz w:val="24"/>
        </w:rPr>
        <w:t> </w:t>
      </w:r>
      <w:r>
        <w:rPr>
          <w:sz w:val="24"/>
        </w:rPr>
        <w:t>some</w:t>
      </w:r>
      <w:r>
        <w:rPr>
          <w:spacing w:val="-4"/>
          <w:sz w:val="24"/>
        </w:rPr>
        <w:t> </w:t>
      </w:r>
      <w:r>
        <w:rPr>
          <w:sz w:val="24"/>
        </w:rPr>
        <w:t>other</w:t>
      </w:r>
      <w:r>
        <w:rPr>
          <w:spacing w:val="-4"/>
          <w:sz w:val="24"/>
        </w:rPr>
        <w:t> </w:t>
      </w:r>
      <w:r>
        <w:rPr>
          <w:sz w:val="24"/>
        </w:rPr>
        <w:t>conspiracy</w:t>
      </w:r>
      <w:r>
        <w:rPr>
          <w:spacing w:val="-22"/>
          <w:sz w:val="24"/>
        </w:rPr>
        <w:t> </w:t>
      </w:r>
      <w:r>
        <w:rPr>
          <w:sz w:val="24"/>
        </w:rPr>
        <w:t>would</w:t>
      </w:r>
      <w:r>
        <w:rPr>
          <w:spacing w:val="-4"/>
          <w:sz w:val="24"/>
        </w:rPr>
        <w:t> </w:t>
      </w:r>
      <w:r>
        <w:rPr>
          <w:sz w:val="24"/>
        </w:rPr>
        <w:t>not</w:t>
      </w:r>
      <w:r>
        <w:rPr>
          <w:spacing w:val="-4"/>
          <w:sz w:val="24"/>
        </w:rPr>
        <w:t> </w:t>
      </w:r>
      <w:r>
        <w:rPr>
          <w:sz w:val="24"/>
        </w:rPr>
        <w:t>prevent</w:t>
      </w:r>
      <w:r>
        <w:rPr>
          <w:spacing w:val="-4"/>
          <w:sz w:val="24"/>
        </w:rPr>
        <w:t> </w:t>
      </w:r>
      <w:r>
        <w:rPr>
          <w:sz w:val="24"/>
        </w:rPr>
        <w:t>you from returning a guilty verdict, if the government also proved that he was a member of the conspiracy charged in the indictment.</w:t>
      </w:r>
    </w:p>
    <w:p>
      <w:pPr>
        <w:pStyle w:val="BodyText"/>
        <w:spacing w:before="9"/>
      </w:pPr>
    </w:p>
    <w:p>
      <w:pPr>
        <w:pStyle w:val="Heading2"/>
        <w:ind w:right="3995"/>
      </w:pPr>
      <w:r>
        <w:rPr/>
        <w:t>Use</w:t>
      </w:r>
      <w:r>
        <w:rPr>
          <w:spacing w:val="-4"/>
        </w:rPr>
        <w:t> Note</w:t>
      </w:r>
    </w:p>
    <w:p>
      <w:pPr>
        <w:pStyle w:val="BodyText"/>
        <w:spacing w:before="10"/>
        <w:rPr>
          <w:b/>
        </w:rPr>
      </w:pPr>
    </w:p>
    <w:p>
      <w:pPr>
        <w:pStyle w:val="BodyText"/>
        <w:spacing w:line="247" w:lineRule="auto"/>
        <w:ind w:left="100" w:right="187" w:firstLine="720"/>
      </w:pPr>
      <w:r>
        <w:rPr/>
        <w:t>This instruction should be used when there is some evidence that multiple conspiracies may have existed, and a finding that multiple conspiracies existed would constitute a material variance from the indictment.</w:t>
      </w:r>
      <w:r>
        <w:rPr>
          <w:spacing w:val="40"/>
        </w:rPr>
        <w:t> </w:t>
      </w:r>
      <w:r>
        <w:rPr/>
        <w:t>It should be followed by</w:t>
      </w:r>
      <w:r>
        <w:rPr>
          <w:spacing w:val="-1"/>
        </w:rPr>
        <w:t> </w:t>
      </w:r>
      <w:r>
        <w:rPr/>
        <w:t>Instruction 3.09, which explains the factors</w:t>
      </w:r>
      <w:r>
        <w:rPr>
          <w:spacing w:val="-4"/>
        </w:rPr>
        <w:t> </w:t>
      </w:r>
      <w:r>
        <w:rPr/>
        <w:t>the</w:t>
      </w:r>
      <w:r>
        <w:rPr>
          <w:spacing w:val="-4"/>
        </w:rPr>
        <w:t> </w:t>
      </w:r>
      <w:r>
        <w:rPr/>
        <w:t>jury</w:t>
      </w:r>
      <w:r>
        <w:rPr>
          <w:spacing w:val="-15"/>
        </w:rPr>
        <w:t> </w:t>
      </w:r>
      <w:r>
        <w:rPr/>
        <w:t>should</w:t>
      </w:r>
      <w:r>
        <w:rPr>
          <w:spacing w:val="-4"/>
        </w:rPr>
        <w:t> </w:t>
      </w:r>
      <w:r>
        <w:rPr/>
        <w:t>consider</w:t>
      </w:r>
      <w:r>
        <w:rPr>
          <w:spacing w:val="-4"/>
        </w:rPr>
        <w:t> </w:t>
      </w:r>
      <w:r>
        <w:rPr/>
        <w:t>in</w:t>
      </w:r>
      <w:r>
        <w:rPr>
          <w:spacing w:val="-4"/>
        </w:rPr>
        <w:t> </w:t>
      </w:r>
      <w:r>
        <w:rPr/>
        <w:t>determining</w:t>
      </w:r>
      <w:r>
        <w:rPr>
          <w:spacing w:val="-8"/>
        </w:rPr>
        <w:t> </w:t>
      </w:r>
      <w:r>
        <w:rPr/>
        <w:t>whether</w:t>
      </w:r>
      <w:r>
        <w:rPr>
          <w:spacing w:val="-4"/>
        </w:rPr>
        <w:t> </w:t>
      </w:r>
      <w:r>
        <w:rPr/>
        <w:t>a</w:t>
      </w:r>
      <w:r>
        <w:rPr>
          <w:spacing w:val="-4"/>
        </w:rPr>
        <w:t> </w:t>
      </w:r>
      <w:r>
        <w:rPr/>
        <w:t>single</w:t>
      </w:r>
      <w:r>
        <w:rPr>
          <w:spacing w:val="-4"/>
        </w:rPr>
        <w:t> </w:t>
      </w:r>
      <w:r>
        <w:rPr/>
        <w:t>or</w:t>
      </w:r>
      <w:r>
        <w:rPr>
          <w:spacing w:val="-4"/>
        </w:rPr>
        <w:t> </w:t>
      </w:r>
      <w:r>
        <w:rPr/>
        <w:t>multiple</w:t>
      </w:r>
      <w:r>
        <w:rPr>
          <w:spacing w:val="-4"/>
        </w:rPr>
        <w:t> </w:t>
      </w:r>
      <w:r>
        <w:rPr/>
        <w:t>conspiracies</w:t>
      </w:r>
      <w:r>
        <w:rPr>
          <w:spacing w:val="-4"/>
        </w:rPr>
        <w:t> </w:t>
      </w:r>
      <w:r>
        <w:rPr/>
        <w:t>existed.</w:t>
      </w:r>
    </w:p>
    <w:p>
      <w:pPr>
        <w:pStyle w:val="BodyText"/>
        <w:spacing w:before="3"/>
      </w:pPr>
    </w:p>
    <w:p>
      <w:pPr>
        <w:pStyle w:val="BodyText"/>
        <w:spacing w:line="247" w:lineRule="auto"/>
        <w:ind w:left="100" w:right="222" w:firstLine="720"/>
      </w:pPr>
      <w:r>
        <w:rPr/>
        <w:t>The possible existence of separate conspiracies may</w:t>
      </w:r>
      <w:r>
        <w:rPr>
          <w:spacing w:val="-8"/>
        </w:rPr>
        <w:t> </w:t>
      </w:r>
      <w:r>
        <w:rPr/>
        <w:t>require the drafting of special instructions</w:t>
      </w:r>
      <w:r>
        <w:rPr>
          <w:spacing w:val="-5"/>
        </w:rPr>
        <w:t> </w:t>
      </w:r>
      <w:r>
        <w:rPr/>
        <w:t>limiting</w:t>
      </w:r>
      <w:r>
        <w:rPr>
          <w:spacing w:val="-5"/>
        </w:rPr>
        <w:t> </w:t>
      </w:r>
      <w:r>
        <w:rPr/>
        <w:t>the</w:t>
      </w:r>
      <w:r>
        <w:rPr>
          <w:spacing w:val="-5"/>
        </w:rPr>
        <w:t> </w:t>
      </w:r>
      <w:r>
        <w:rPr/>
        <w:t>jury's</w:t>
      </w:r>
      <w:r>
        <w:rPr>
          <w:spacing w:val="-5"/>
        </w:rPr>
        <w:t> </w:t>
      </w:r>
      <w:r>
        <w:rPr/>
        <w:t>consideration</w:t>
      </w:r>
      <w:r>
        <w:rPr>
          <w:spacing w:val="-5"/>
        </w:rPr>
        <w:t> </w:t>
      </w:r>
      <w:r>
        <w:rPr/>
        <w:t>of</w:t>
      </w:r>
      <w:r>
        <w:rPr>
          <w:spacing w:val="-5"/>
        </w:rPr>
        <w:t> </w:t>
      </w:r>
      <w:r>
        <w:rPr/>
        <w:t>statements</w:t>
      </w:r>
      <w:r>
        <w:rPr>
          <w:spacing w:val="-5"/>
        </w:rPr>
        <w:t> </w:t>
      </w:r>
      <w:r>
        <w:rPr/>
        <w:t>made</w:t>
      </w:r>
      <w:r>
        <w:rPr>
          <w:spacing w:val="-5"/>
        </w:rPr>
        <w:t> </w:t>
      </w:r>
      <w:r>
        <w:rPr/>
        <w:t>by</w:t>
      </w:r>
      <w:r>
        <w:rPr>
          <w:spacing w:val="-15"/>
        </w:rPr>
        <w:t> </w:t>
      </w:r>
      <w:r>
        <w:rPr/>
        <w:t>co-conspirators</w:t>
      </w:r>
      <w:r>
        <w:rPr>
          <w:spacing w:val="-5"/>
        </w:rPr>
        <w:t> </w:t>
      </w:r>
      <w:r>
        <w:rPr/>
        <w:t>to</w:t>
      </w:r>
      <w:r>
        <w:rPr>
          <w:spacing w:val="-5"/>
        </w:rPr>
        <w:t> </w:t>
      </w:r>
      <w:r>
        <w:rPr/>
        <w:t>members of a particular conspiracy.</w:t>
      </w:r>
    </w:p>
    <w:p>
      <w:pPr>
        <w:pStyle w:val="BodyText"/>
        <w:spacing w:before="9"/>
      </w:pPr>
    </w:p>
    <w:p>
      <w:pPr>
        <w:pStyle w:val="Heading2"/>
        <w:ind w:left="3176"/>
      </w:pPr>
      <w:r>
        <w:rPr/>
        <w:t>Committee</w:t>
      </w:r>
      <w:r>
        <w:rPr>
          <w:spacing w:val="-13"/>
        </w:rPr>
        <w:t> </w:t>
      </w:r>
      <w:r>
        <w:rPr/>
        <w:t>Commentary</w:t>
      </w:r>
      <w:r>
        <w:rPr>
          <w:spacing w:val="-13"/>
        </w:rPr>
        <w:t> </w:t>
      </w:r>
      <w:r>
        <w:rPr>
          <w:spacing w:val="-4"/>
        </w:rPr>
        <w:t>3.08</w:t>
      </w:r>
    </w:p>
    <w:p>
      <w:pPr>
        <w:pStyle w:val="BodyText"/>
        <w:spacing w:before="2"/>
        <w:ind w:left="3177" w:right="319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firstLine="720"/>
      </w:pPr>
      <w:r>
        <w:rPr/>
        <w:t>The Sixth Circuit has cited Instruction 3.08(3)-(4) approvingly in affirming a conviction based</w:t>
      </w:r>
      <w:r>
        <w:rPr>
          <w:spacing w:val="-3"/>
        </w:rPr>
        <w:t> </w:t>
      </w:r>
      <w:r>
        <w:rPr/>
        <w:t>on</w:t>
      </w:r>
      <w:r>
        <w:rPr>
          <w:spacing w:val="-3"/>
        </w:rPr>
        <w:t> </w:t>
      </w:r>
      <w:r>
        <w:rPr/>
        <w:t>a</w:t>
      </w:r>
      <w:r>
        <w:rPr>
          <w:spacing w:val="-3"/>
        </w:rPr>
        <w:t> </w:t>
      </w:r>
      <w:r>
        <w:rPr/>
        <w:t>similar</w:t>
      </w:r>
      <w:r>
        <w:rPr>
          <w:spacing w:val="-3"/>
        </w:rPr>
        <w:t> </w:t>
      </w:r>
      <w:r>
        <w:rPr/>
        <w:t>instruction.</w:t>
      </w:r>
      <w:r>
        <w:rPr>
          <w:spacing w:val="40"/>
        </w:rPr>
        <w:t> </w:t>
      </w:r>
      <w:r>
        <w:rPr>
          <w:i/>
        </w:rPr>
        <w:t>See</w:t>
      </w:r>
      <w:r>
        <w:rPr>
          <w:i/>
          <w:spacing w:val="-7"/>
        </w:rPr>
        <w:t> </w:t>
      </w:r>
      <w:r>
        <w:rPr/>
        <w:t>United</w:t>
      </w:r>
      <w:r>
        <w:rPr>
          <w:spacing w:val="-3"/>
        </w:rPr>
        <w:t> </w:t>
      </w:r>
      <w:r>
        <w:rPr/>
        <w:t>States</w:t>
      </w:r>
      <w:r>
        <w:rPr>
          <w:spacing w:val="-3"/>
        </w:rPr>
        <w:t> </w:t>
      </w:r>
      <w:r>
        <w:rPr/>
        <w:t>v.</w:t>
      </w:r>
      <w:r>
        <w:rPr>
          <w:spacing w:val="-3"/>
        </w:rPr>
        <w:t> </w:t>
      </w:r>
      <w:r>
        <w:rPr/>
        <w:t>Blackwell,</w:t>
      </w:r>
      <w:r>
        <w:rPr>
          <w:spacing w:val="-3"/>
        </w:rPr>
        <w:t> </w:t>
      </w:r>
      <w:r>
        <w:rPr/>
        <w:t>459</w:t>
      </w:r>
      <w:r>
        <w:rPr>
          <w:spacing w:val="-3"/>
        </w:rPr>
        <w:t> </w:t>
      </w:r>
      <w:r>
        <w:rPr/>
        <w:t>F.3d</w:t>
      </w:r>
      <w:r>
        <w:rPr>
          <w:spacing w:val="-3"/>
        </w:rPr>
        <w:t> </w:t>
      </w:r>
      <w:r>
        <w:rPr/>
        <w:t>739,</w:t>
      </w:r>
      <w:r>
        <w:rPr>
          <w:spacing w:val="-3"/>
        </w:rPr>
        <w:t> </w:t>
      </w:r>
      <w:r>
        <w:rPr/>
        <w:t>765</w:t>
      </w:r>
      <w:r>
        <w:rPr>
          <w:spacing w:val="-3"/>
        </w:rPr>
        <w:t> </w:t>
      </w:r>
      <w:r>
        <w:rPr/>
        <w:t>(6th</w:t>
      </w:r>
      <w:r>
        <w:rPr>
          <w:spacing w:val="-3"/>
        </w:rPr>
        <w:t> </w:t>
      </w:r>
      <w:r>
        <w:rPr/>
        <w:t>Cir.</w:t>
      </w:r>
      <w:r>
        <w:rPr>
          <w:spacing w:val="-3"/>
        </w:rPr>
        <w:t> </w:t>
      </w:r>
      <w:r>
        <w:rPr/>
        <w:t>2006) (noting that instruction at issue “mirrors in substance” the pattern instructions and differs as to “only</w:t>
      </w:r>
      <w:r>
        <w:rPr>
          <w:spacing w:val="-9"/>
        </w:rPr>
        <w:t> </w:t>
      </w:r>
      <w:r>
        <w:rPr/>
        <w:t>one</w:t>
      </w:r>
      <w:r>
        <w:rPr>
          <w:spacing w:val="-1"/>
        </w:rPr>
        <w:t> </w:t>
      </w:r>
      <w:r>
        <w:rPr/>
        <w:t>sentence”</w:t>
      </w:r>
      <w:r>
        <w:rPr>
          <w:spacing w:val="-1"/>
        </w:rPr>
        <w:t> </w:t>
      </w:r>
      <w:r>
        <w:rPr/>
        <w:t>in</w:t>
      </w:r>
      <w:r>
        <w:rPr>
          <w:spacing w:val="-1"/>
        </w:rPr>
        <w:t> </w:t>
      </w:r>
      <w:r>
        <w:rPr/>
        <w:t>concluding</w:t>
      </w:r>
      <w:r>
        <w:rPr>
          <w:spacing w:val="-9"/>
        </w:rPr>
        <w:t> </w:t>
      </w:r>
      <w:r>
        <w:rPr/>
        <w:t>that</w:t>
      </w:r>
      <w:r>
        <w:rPr>
          <w:spacing w:val="-1"/>
        </w:rPr>
        <w:t> </w:t>
      </w:r>
      <w:r>
        <w:rPr/>
        <w:t>trial</w:t>
      </w:r>
      <w:r>
        <w:rPr>
          <w:spacing w:val="-1"/>
        </w:rPr>
        <w:t> </w:t>
      </w:r>
      <w:r>
        <w:rPr/>
        <w:t>court’s</w:t>
      </w:r>
      <w:r>
        <w:rPr>
          <w:spacing w:val="-1"/>
        </w:rPr>
        <w:t> </w:t>
      </w:r>
      <w:r>
        <w:rPr/>
        <w:t>instruction</w:t>
      </w:r>
      <w:r>
        <w:rPr>
          <w:spacing w:val="-1"/>
        </w:rPr>
        <w:t> </w:t>
      </w:r>
      <w:r>
        <w:rPr/>
        <w:t>was</w:t>
      </w:r>
      <w:r>
        <w:rPr>
          <w:spacing w:val="-1"/>
        </w:rPr>
        <w:t> </w:t>
      </w:r>
      <w:r>
        <w:rPr/>
        <w:t>not</w:t>
      </w:r>
      <w:r>
        <w:rPr>
          <w:spacing w:val="-1"/>
        </w:rPr>
        <w:t> </w:t>
      </w:r>
      <w:r>
        <w:rPr/>
        <w:t>misleading</w:t>
      </w:r>
      <w:r>
        <w:rPr>
          <w:spacing w:val="-6"/>
        </w:rPr>
        <w:t> </w:t>
      </w:r>
      <w:r>
        <w:rPr/>
        <w:t>or</w:t>
      </w:r>
      <w:r>
        <w:rPr>
          <w:spacing w:val="-1"/>
        </w:rPr>
        <w:t> </w:t>
      </w:r>
      <w:r>
        <w:rPr/>
        <w:t>erroneous).</w:t>
      </w:r>
    </w:p>
    <w:p>
      <w:pPr>
        <w:pStyle w:val="BodyText"/>
        <w:spacing w:before="3"/>
      </w:pPr>
    </w:p>
    <w:p>
      <w:pPr>
        <w:pStyle w:val="BodyText"/>
        <w:spacing w:line="247" w:lineRule="auto"/>
        <w:ind w:left="100" w:right="163" w:firstLine="720"/>
      </w:pPr>
      <w:r>
        <w:rPr/>
        <w:t>The Sixth Circuit has stated that Instruction 3.08 “should [be] given” when “there [is] evidence of multiple conspiracies and a possible variance. . . .”</w:t>
      </w:r>
      <w:r>
        <w:rPr>
          <w:spacing w:val="40"/>
        </w:rPr>
        <w:t> </w:t>
      </w:r>
      <w:r>
        <w:rPr/>
        <w:t>United States v. Maliszewski, 161</w:t>
      </w:r>
      <w:r>
        <w:rPr>
          <w:spacing w:val="-3"/>
        </w:rPr>
        <w:t> </w:t>
      </w:r>
      <w:r>
        <w:rPr/>
        <w:t>F.3d</w:t>
      </w:r>
      <w:r>
        <w:rPr>
          <w:spacing w:val="-3"/>
        </w:rPr>
        <w:t> </w:t>
      </w:r>
      <w:r>
        <w:rPr/>
        <w:t>992,</w:t>
      </w:r>
      <w:r>
        <w:rPr>
          <w:spacing w:val="-3"/>
        </w:rPr>
        <w:t> </w:t>
      </w:r>
      <w:r>
        <w:rPr/>
        <w:t>1014</w:t>
      </w:r>
      <w:r>
        <w:rPr>
          <w:spacing w:val="-3"/>
        </w:rPr>
        <w:t> </w:t>
      </w:r>
      <w:r>
        <w:rPr/>
        <w:t>(6th</w:t>
      </w:r>
      <w:r>
        <w:rPr>
          <w:spacing w:val="-3"/>
        </w:rPr>
        <w:t> </w:t>
      </w:r>
      <w:r>
        <w:rPr/>
        <w:t>Cir.</w:t>
      </w:r>
      <w:r>
        <w:rPr>
          <w:spacing w:val="-3"/>
        </w:rPr>
        <w:t> </w:t>
      </w:r>
      <w:r>
        <w:rPr/>
        <w:t>1998).</w:t>
      </w:r>
      <w:r>
        <w:rPr>
          <w:spacing w:val="40"/>
        </w:rPr>
        <w:t> </w:t>
      </w:r>
      <w:r>
        <w:rPr>
          <w:i/>
        </w:rPr>
        <w:t>See</w:t>
      </w:r>
      <w:r>
        <w:rPr>
          <w:i/>
          <w:spacing w:val="-3"/>
        </w:rPr>
        <w:t> </w:t>
      </w:r>
      <w:r>
        <w:rPr>
          <w:i/>
        </w:rPr>
        <w:t>also</w:t>
      </w:r>
      <w:r>
        <w:rPr>
          <w:i/>
          <w:spacing w:val="-5"/>
        </w:rPr>
        <w:t> </w:t>
      </w:r>
      <w:r>
        <w:rPr/>
        <w:t>United</w:t>
      </w:r>
      <w:r>
        <w:rPr>
          <w:spacing w:val="-3"/>
        </w:rPr>
        <w:t> </w:t>
      </w:r>
      <w:r>
        <w:rPr/>
        <w:t>States</w:t>
      </w:r>
      <w:r>
        <w:rPr>
          <w:spacing w:val="-3"/>
        </w:rPr>
        <w:t> </w:t>
      </w:r>
      <w:r>
        <w:rPr/>
        <w:t>v.</w:t>
      </w:r>
      <w:r>
        <w:rPr>
          <w:spacing w:val="-3"/>
        </w:rPr>
        <w:t> </w:t>
      </w:r>
      <w:r>
        <w:rPr/>
        <w:t>Sanchez,</w:t>
      </w:r>
      <w:r>
        <w:rPr>
          <w:spacing w:val="-3"/>
        </w:rPr>
        <w:t> </w:t>
      </w:r>
      <w:r>
        <w:rPr/>
        <w:t>928</w:t>
      </w:r>
      <w:r>
        <w:rPr>
          <w:spacing w:val="-3"/>
        </w:rPr>
        <w:t> </w:t>
      </w:r>
      <w:r>
        <w:rPr/>
        <w:t>F.2d</w:t>
      </w:r>
      <w:r>
        <w:rPr>
          <w:spacing w:val="-3"/>
        </w:rPr>
        <w:t> </w:t>
      </w:r>
      <w:r>
        <w:rPr/>
        <w:t>1450,</w:t>
      </w:r>
      <w:r>
        <w:rPr>
          <w:spacing w:val="-3"/>
        </w:rPr>
        <w:t> </w:t>
      </w:r>
      <w:r>
        <w:rPr/>
        <w:t>1456</w:t>
      </w:r>
      <w:r>
        <w:rPr>
          <w:spacing w:val="-3"/>
        </w:rPr>
        <w:t> </w:t>
      </w:r>
      <w:r>
        <w:rPr/>
        <w:t>(6th Cir. 1991).</w:t>
      </w:r>
      <w:r>
        <w:rPr>
          <w:spacing w:val="40"/>
        </w:rPr>
        <w:t> </w:t>
      </w:r>
      <w:r>
        <w:rPr>
          <w:i/>
        </w:rPr>
        <w:t>See generally </w:t>
      </w:r>
      <w:r>
        <w:rPr/>
        <w:t>Berger v. United States, 295 U.S. 78, 81-82 (1935) (proof that two or more conspiracies may</w:t>
      </w:r>
      <w:r>
        <w:rPr>
          <w:spacing w:val="-6"/>
        </w:rPr>
        <w:t> </w:t>
      </w:r>
      <w:r>
        <w:rPr/>
        <w:t>have existed is not fatal unless there is a material variance that results in substantial prejudice); Kotteakos v. United States, 328 U.S. 750, 773-74 (1946) (there must be</w:t>
      </w:r>
    </w:p>
    <w:p>
      <w:pPr>
        <w:spacing w:after="0" w:line="247" w:lineRule="auto"/>
        <w:sectPr>
          <w:pgSz w:w="12240" w:h="15840"/>
          <w:pgMar w:top="1400" w:bottom="280" w:left="1340" w:right="1320"/>
        </w:sectPr>
      </w:pPr>
    </w:p>
    <w:p>
      <w:pPr>
        <w:pStyle w:val="BodyText"/>
        <w:spacing w:line="247" w:lineRule="auto" w:before="41"/>
        <w:ind w:left="100" w:right="154"/>
      </w:pPr>
      <w:r>
        <w:rPr/>
        <w:t>some</w:t>
      </w:r>
      <w:r>
        <w:rPr>
          <w:spacing w:val="-4"/>
        </w:rPr>
        <w:t> </w:t>
      </w:r>
      <w:r>
        <w:rPr/>
        <w:t>leeway</w:t>
      </w:r>
      <w:r>
        <w:rPr>
          <w:spacing w:val="-14"/>
        </w:rPr>
        <w:t> </w:t>
      </w:r>
      <w:r>
        <w:rPr/>
        <w:t>for</w:t>
      </w:r>
      <w:r>
        <w:rPr>
          <w:spacing w:val="-4"/>
        </w:rPr>
        <w:t> </w:t>
      </w:r>
      <w:r>
        <w:rPr/>
        <w:t>conspiracy</w:t>
      </w:r>
      <w:r>
        <w:rPr>
          <w:spacing w:val="-15"/>
        </w:rPr>
        <w:t> </w:t>
      </w:r>
      <w:r>
        <w:rPr/>
        <w:t>cases</w:t>
      </w:r>
      <w:r>
        <w:rPr>
          <w:spacing w:val="-4"/>
        </w:rPr>
        <w:t> </w:t>
      </w:r>
      <w:r>
        <w:rPr/>
        <w:t>where</w:t>
      </w:r>
      <w:r>
        <w:rPr>
          <w:spacing w:val="-4"/>
        </w:rPr>
        <w:t> </w:t>
      </w:r>
      <w:r>
        <w:rPr/>
        <w:t>the</w:t>
      </w:r>
      <w:r>
        <w:rPr>
          <w:spacing w:val="-4"/>
        </w:rPr>
        <w:t> </w:t>
      </w:r>
      <w:r>
        <w:rPr/>
        <w:t>evidence</w:t>
      </w:r>
      <w:r>
        <w:rPr>
          <w:spacing w:val="-4"/>
        </w:rPr>
        <w:t> </w:t>
      </w:r>
      <w:r>
        <w:rPr/>
        <w:t>differs</w:t>
      </w:r>
      <w:r>
        <w:rPr>
          <w:spacing w:val="-4"/>
        </w:rPr>
        <w:t> </w:t>
      </w:r>
      <w:r>
        <w:rPr/>
        <w:t>from</w:t>
      </w:r>
      <w:r>
        <w:rPr>
          <w:spacing w:val="-4"/>
        </w:rPr>
        <w:t> </w:t>
      </w:r>
      <w:r>
        <w:rPr/>
        <w:t>the</w:t>
      </w:r>
      <w:r>
        <w:rPr>
          <w:spacing w:val="-4"/>
        </w:rPr>
        <w:t> </w:t>
      </w:r>
      <w:r>
        <w:rPr/>
        <w:t>exact</w:t>
      </w:r>
      <w:r>
        <w:rPr>
          <w:spacing w:val="-4"/>
        </w:rPr>
        <w:t> </w:t>
      </w:r>
      <w:r>
        <w:rPr/>
        <w:t>specifications</w:t>
      </w:r>
      <w:r>
        <w:rPr>
          <w:spacing w:val="-4"/>
        </w:rPr>
        <w:t> </w:t>
      </w:r>
      <w:r>
        <w:rPr/>
        <w:t>in</w:t>
      </w:r>
      <w:r>
        <w:rPr>
          <w:spacing w:val="-4"/>
        </w:rPr>
        <w:t> </w:t>
      </w:r>
      <w:r>
        <w:rPr/>
        <w:t>the </w:t>
      </w:r>
      <w:r>
        <w:rPr>
          <w:spacing w:val="-2"/>
        </w:rPr>
        <w:t>indictment).</w:t>
      </w:r>
    </w:p>
    <w:p>
      <w:pPr>
        <w:pStyle w:val="BodyText"/>
        <w:spacing w:before="5"/>
      </w:pPr>
    </w:p>
    <w:p>
      <w:pPr>
        <w:pStyle w:val="BodyText"/>
        <w:spacing w:line="247" w:lineRule="auto"/>
        <w:ind w:left="100" w:right="187" w:firstLine="720"/>
      </w:pPr>
      <w:r>
        <w:rPr/>
        <w:t>When</w:t>
      </w:r>
      <w:r>
        <w:rPr>
          <w:spacing w:val="-4"/>
        </w:rPr>
        <w:t> </w:t>
      </w:r>
      <w:r>
        <w:rPr/>
        <w:t>no</w:t>
      </w:r>
      <w:r>
        <w:rPr>
          <w:spacing w:val="-4"/>
        </w:rPr>
        <w:t> </w:t>
      </w:r>
      <w:r>
        <w:rPr/>
        <w:t>evidence</w:t>
      </w:r>
      <w:r>
        <w:rPr>
          <w:spacing w:val="-4"/>
        </w:rPr>
        <w:t> </w:t>
      </w:r>
      <w:r>
        <w:rPr/>
        <w:t>is</w:t>
      </w:r>
      <w:r>
        <w:rPr>
          <w:spacing w:val="-4"/>
        </w:rPr>
        <w:t> </w:t>
      </w:r>
      <w:r>
        <w:rPr/>
        <w:t>presented</w:t>
      </w:r>
      <w:r>
        <w:rPr>
          <w:spacing w:val="-4"/>
        </w:rPr>
        <w:t> </w:t>
      </w:r>
      <w:r>
        <w:rPr/>
        <w:t>warranting</w:t>
      </w:r>
      <w:r>
        <w:rPr>
          <w:spacing w:val="-15"/>
        </w:rPr>
        <w:t> </w:t>
      </w:r>
      <w:r>
        <w:rPr/>
        <w:t>an</w:t>
      </w:r>
      <w:r>
        <w:rPr>
          <w:spacing w:val="-4"/>
        </w:rPr>
        <w:t> </w:t>
      </w:r>
      <w:r>
        <w:rPr/>
        <w:t>instruction</w:t>
      </w:r>
      <w:r>
        <w:rPr>
          <w:spacing w:val="-4"/>
        </w:rPr>
        <w:t> </w:t>
      </w:r>
      <w:r>
        <w:rPr/>
        <w:t>on</w:t>
      </w:r>
      <w:r>
        <w:rPr>
          <w:spacing w:val="-4"/>
        </w:rPr>
        <w:t> </w:t>
      </w:r>
      <w:r>
        <w:rPr/>
        <w:t>multiple</w:t>
      </w:r>
      <w:r>
        <w:rPr>
          <w:spacing w:val="-4"/>
        </w:rPr>
        <w:t> </w:t>
      </w:r>
      <w:r>
        <w:rPr/>
        <w:t>conspiracies,</w:t>
      </w:r>
      <w:r>
        <w:rPr>
          <w:spacing w:val="-4"/>
        </w:rPr>
        <w:t> </w:t>
      </w:r>
      <w:r>
        <w:rPr/>
        <w:t>none need be given.</w:t>
      </w:r>
      <w:r>
        <w:rPr>
          <w:spacing w:val="40"/>
        </w:rPr>
        <w:t> </w:t>
      </w:r>
      <w:r>
        <w:rPr/>
        <w:t>United States v. Levinson, 405 F.2d 971, 989 (6th Cir. 1968).</w:t>
      </w:r>
      <w:r>
        <w:rPr>
          <w:spacing w:val="40"/>
        </w:rPr>
        <w:t> </w:t>
      </w:r>
      <w:r>
        <w:rPr/>
        <w:t>But "when the evidence</w:t>
      </w:r>
      <w:r>
        <w:rPr>
          <w:spacing w:val="-1"/>
        </w:rPr>
        <w:t> </w:t>
      </w:r>
      <w:r>
        <w:rPr/>
        <w:t>is</w:t>
      </w:r>
      <w:r>
        <w:rPr>
          <w:spacing w:val="-1"/>
        </w:rPr>
        <w:t> </w:t>
      </w:r>
      <w:r>
        <w:rPr/>
        <w:t>such</w:t>
      </w:r>
      <w:r>
        <w:rPr>
          <w:spacing w:val="-1"/>
        </w:rPr>
        <w:t> </w:t>
      </w:r>
      <w:r>
        <w:rPr/>
        <w:t>that</w:t>
      </w:r>
      <w:r>
        <w:rPr>
          <w:spacing w:val="-1"/>
        </w:rPr>
        <w:t> </w:t>
      </w:r>
      <w:r>
        <w:rPr/>
        <w:t>the</w:t>
      </w:r>
      <w:r>
        <w:rPr>
          <w:spacing w:val="-1"/>
        </w:rPr>
        <w:t> </w:t>
      </w:r>
      <w:r>
        <w:rPr/>
        <w:t>jury</w:t>
      </w:r>
      <w:r>
        <w:rPr>
          <w:spacing w:val="-13"/>
        </w:rPr>
        <w:t> </w:t>
      </w:r>
      <w:r>
        <w:rPr/>
        <w:t>could</w:t>
      </w:r>
      <w:r>
        <w:rPr>
          <w:spacing w:val="-1"/>
        </w:rPr>
        <w:t> </w:t>
      </w:r>
      <w:r>
        <w:rPr/>
        <w:t>within</w:t>
      </w:r>
      <w:r>
        <w:rPr>
          <w:spacing w:val="-1"/>
        </w:rPr>
        <w:t> </w:t>
      </w:r>
      <w:r>
        <w:rPr/>
        <w:t>reason</w:t>
      </w:r>
      <w:r>
        <w:rPr>
          <w:spacing w:val="-1"/>
        </w:rPr>
        <w:t> </w:t>
      </w:r>
      <w:r>
        <w:rPr/>
        <w:t>find</w:t>
      </w:r>
      <w:r>
        <w:rPr>
          <w:spacing w:val="-1"/>
        </w:rPr>
        <w:t> </w:t>
      </w:r>
      <w:r>
        <w:rPr/>
        <w:t>more</w:t>
      </w:r>
      <w:r>
        <w:rPr>
          <w:spacing w:val="-1"/>
        </w:rPr>
        <w:t> </w:t>
      </w:r>
      <w:r>
        <w:rPr/>
        <w:t>than</w:t>
      </w:r>
      <w:r>
        <w:rPr>
          <w:spacing w:val="-1"/>
        </w:rPr>
        <w:t> </w:t>
      </w:r>
      <w:r>
        <w:rPr/>
        <w:t>one</w:t>
      </w:r>
      <w:r>
        <w:rPr>
          <w:spacing w:val="-1"/>
        </w:rPr>
        <w:t> </w:t>
      </w:r>
      <w:r>
        <w:rPr/>
        <w:t>conspiracy,</w:t>
      </w:r>
      <w:r>
        <w:rPr>
          <w:spacing w:val="-1"/>
        </w:rPr>
        <w:t> </w:t>
      </w:r>
      <w:r>
        <w:rPr/>
        <w:t>the</w:t>
      </w:r>
      <w:r>
        <w:rPr>
          <w:spacing w:val="-1"/>
        </w:rPr>
        <w:t> </w:t>
      </w:r>
      <w:r>
        <w:rPr/>
        <w:t>trial</w:t>
      </w:r>
      <w:r>
        <w:rPr>
          <w:spacing w:val="-1"/>
        </w:rPr>
        <w:t> </w:t>
      </w:r>
      <w:r>
        <w:rPr/>
        <w:t>court should</w:t>
      </w:r>
      <w:r>
        <w:rPr>
          <w:spacing w:val="-2"/>
        </w:rPr>
        <w:t> </w:t>
      </w:r>
      <w:r>
        <w:rPr/>
        <w:t>give</w:t>
      </w:r>
      <w:r>
        <w:rPr>
          <w:spacing w:val="-2"/>
        </w:rPr>
        <w:t> </w:t>
      </w:r>
      <w:r>
        <w:rPr/>
        <w:t>the</w:t>
      </w:r>
      <w:r>
        <w:rPr>
          <w:spacing w:val="-2"/>
        </w:rPr>
        <w:t> </w:t>
      </w:r>
      <w:r>
        <w:rPr/>
        <w:t>jury</w:t>
      </w:r>
      <w:r>
        <w:rPr>
          <w:spacing w:val="-11"/>
        </w:rPr>
        <w:t> </w:t>
      </w:r>
      <w:r>
        <w:rPr/>
        <w:t>a</w:t>
      </w:r>
      <w:r>
        <w:rPr>
          <w:spacing w:val="-2"/>
        </w:rPr>
        <w:t> </w:t>
      </w:r>
      <w:r>
        <w:rPr/>
        <w:t>multiple</w:t>
      </w:r>
      <w:r>
        <w:rPr>
          <w:spacing w:val="-2"/>
        </w:rPr>
        <w:t> </w:t>
      </w:r>
      <w:r>
        <w:rPr/>
        <w:t>conspiracy</w:t>
      </w:r>
      <w:r>
        <w:rPr>
          <w:spacing w:val="-12"/>
        </w:rPr>
        <w:t> </w:t>
      </w:r>
      <w:r>
        <w:rPr/>
        <w:t>instruction."</w:t>
      </w:r>
      <w:r>
        <w:rPr>
          <w:spacing w:val="40"/>
        </w:rPr>
        <w:t> </w:t>
      </w:r>
      <w:r>
        <w:rPr/>
        <w:t>United</w:t>
      </w:r>
      <w:r>
        <w:rPr>
          <w:spacing w:val="-2"/>
        </w:rPr>
        <w:t> </w:t>
      </w:r>
      <w:r>
        <w:rPr/>
        <w:t>States</w:t>
      </w:r>
      <w:r>
        <w:rPr>
          <w:spacing w:val="-2"/>
        </w:rPr>
        <w:t> </w:t>
      </w:r>
      <w:r>
        <w:rPr/>
        <w:t>v.</w:t>
      </w:r>
      <w:r>
        <w:rPr>
          <w:spacing w:val="-2"/>
        </w:rPr>
        <w:t> </w:t>
      </w:r>
      <w:r>
        <w:rPr/>
        <w:t>Warner,</w:t>
      </w:r>
      <w:r>
        <w:rPr>
          <w:spacing w:val="-2"/>
        </w:rPr>
        <w:t> </w:t>
      </w:r>
      <w:r>
        <w:rPr/>
        <w:t>690</w:t>
      </w:r>
      <w:r>
        <w:rPr>
          <w:spacing w:val="-2"/>
        </w:rPr>
        <w:t> </w:t>
      </w:r>
      <w:r>
        <w:rPr/>
        <w:t>F.2d</w:t>
      </w:r>
      <w:r>
        <w:rPr>
          <w:spacing w:val="-2"/>
        </w:rPr>
        <w:t> </w:t>
      </w:r>
      <w:r>
        <w:rPr/>
        <w:t>545, 551 (6th Cir. 1982). </w:t>
      </w:r>
      <w:r>
        <w:rPr>
          <w:i/>
        </w:rPr>
        <w:t>Accord, </w:t>
      </w:r>
      <w:r>
        <w:rPr/>
        <w:t>United States v. Davenport, 808 F.2d 1212, 1217 (6th Cir. 1987).</w:t>
      </w:r>
    </w:p>
    <w:p>
      <w:pPr>
        <w:pStyle w:val="BodyText"/>
        <w:spacing w:before="2"/>
      </w:pPr>
    </w:p>
    <w:p>
      <w:pPr>
        <w:pStyle w:val="BodyText"/>
        <w:spacing w:line="247" w:lineRule="auto"/>
        <w:ind w:left="100" w:right="187" w:firstLine="720"/>
      </w:pPr>
      <w:r>
        <w:rPr/>
        <w:t>As long as the evidence supports only</w:t>
      </w:r>
      <w:r>
        <w:rPr>
          <w:spacing w:val="-5"/>
        </w:rPr>
        <w:t> </w:t>
      </w:r>
      <w:r>
        <w:rPr/>
        <w:t>a single conspiracy, it is not error to refuse a multiple</w:t>
      </w:r>
      <w:r>
        <w:rPr>
          <w:spacing w:val="-4"/>
        </w:rPr>
        <w:t> </w:t>
      </w:r>
      <w:r>
        <w:rPr/>
        <w:t>conspiracy</w:t>
      </w:r>
      <w:r>
        <w:rPr>
          <w:spacing w:val="-12"/>
        </w:rPr>
        <w:t> </w:t>
      </w:r>
      <w:r>
        <w:rPr/>
        <w:t>instruction.</w:t>
      </w:r>
      <w:r>
        <w:rPr>
          <w:spacing w:val="40"/>
        </w:rPr>
        <w:t> </w:t>
      </w:r>
      <w:r>
        <w:rPr/>
        <w:t>United</w:t>
      </w:r>
      <w:r>
        <w:rPr>
          <w:spacing w:val="-4"/>
        </w:rPr>
        <w:t> </w:t>
      </w:r>
      <w:r>
        <w:rPr/>
        <w:t>States</w:t>
      </w:r>
      <w:r>
        <w:rPr>
          <w:spacing w:val="-4"/>
        </w:rPr>
        <w:t> </w:t>
      </w:r>
      <w:r>
        <w:rPr/>
        <w:t>v.</w:t>
      </w:r>
      <w:r>
        <w:rPr>
          <w:spacing w:val="-4"/>
        </w:rPr>
        <w:t> </w:t>
      </w:r>
      <w:r>
        <w:rPr/>
        <w:t>Lash,</w:t>
      </w:r>
      <w:r>
        <w:rPr>
          <w:spacing w:val="-4"/>
        </w:rPr>
        <w:t> </w:t>
      </w:r>
      <w:r>
        <w:rPr/>
        <w:t>937</w:t>
      </w:r>
      <w:r>
        <w:rPr>
          <w:spacing w:val="-4"/>
        </w:rPr>
        <w:t> </w:t>
      </w:r>
      <w:r>
        <w:rPr/>
        <w:t>F.2d</w:t>
      </w:r>
      <w:r>
        <w:rPr>
          <w:spacing w:val="-4"/>
        </w:rPr>
        <w:t> </w:t>
      </w:r>
      <w:r>
        <w:rPr/>
        <w:t>1077,</w:t>
      </w:r>
      <w:r>
        <w:rPr>
          <w:spacing w:val="-4"/>
        </w:rPr>
        <w:t> </w:t>
      </w:r>
      <w:r>
        <w:rPr/>
        <w:t>1086-87</w:t>
      </w:r>
      <w:r>
        <w:rPr>
          <w:spacing w:val="-4"/>
        </w:rPr>
        <w:t> </w:t>
      </w:r>
      <w:r>
        <w:rPr/>
        <w:t>(6th</w:t>
      </w:r>
      <w:r>
        <w:rPr>
          <w:spacing w:val="-4"/>
        </w:rPr>
        <w:t> </w:t>
      </w:r>
      <w:r>
        <w:rPr/>
        <w:t>Cir.</w:t>
      </w:r>
      <w:r>
        <w:rPr>
          <w:spacing w:val="-4"/>
        </w:rPr>
        <w:t> </w:t>
      </w:r>
      <w:r>
        <w:rPr/>
        <w:t>1991), </w:t>
      </w:r>
      <w:r>
        <w:rPr>
          <w:i/>
        </w:rPr>
        <w:t>citing </w:t>
      </w:r>
      <w:r>
        <w:rPr/>
        <w:t>United States v. Baker, 855 F.2d 1353, 1357 (8th Cir. 1988), United States v. Toro, 840 F.2d 1221, 1236-37 (5th Cir. 1988), and United States v. Martino, 664 F.2d 860, 875 (2d Cir.</w:t>
      </w:r>
    </w:p>
    <w:p>
      <w:pPr>
        <w:pStyle w:val="BodyText"/>
        <w:spacing w:line="247" w:lineRule="auto"/>
        <w:ind w:left="100" w:right="147"/>
      </w:pPr>
      <w:r>
        <w:rPr/>
        <w:t>1981).</w:t>
      </w:r>
      <w:r>
        <w:rPr>
          <w:spacing w:val="40"/>
        </w:rPr>
        <w:t> </w:t>
      </w:r>
      <w:r>
        <w:rPr>
          <w:i/>
        </w:rPr>
        <w:t>Accord</w:t>
      </w:r>
      <w:r>
        <w:rPr/>
        <w:t>, United States v. Ghazaleh, 58 F.3d 240, 245 (6th Cir. 1995); United States v. Paulino, 935 F.2d 739, 748 (6th Cir. 1991).</w:t>
      </w:r>
      <w:r>
        <w:rPr>
          <w:spacing w:val="40"/>
        </w:rPr>
        <w:t> </w:t>
      </w:r>
      <w:r>
        <w:rPr/>
        <w:t>When the evidence supports only</w:t>
      </w:r>
      <w:r>
        <w:rPr>
          <w:spacing w:val="-4"/>
        </w:rPr>
        <w:t> </w:t>
      </w:r>
      <w:r>
        <w:rPr/>
        <w:t>a single conspiracy,</w:t>
      </w:r>
      <w:r>
        <w:rPr>
          <w:spacing w:val="-5"/>
        </w:rPr>
        <w:t> </w:t>
      </w:r>
      <w:r>
        <w:rPr/>
        <w:t>giving</w:t>
      </w:r>
      <w:r>
        <w:rPr>
          <w:spacing w:val="-6"/>
        </w:rPr>
        <w:t> </w:t>
      </w:r>
      <w:r>
        <w:rPr/>
        <w:t>a</w:t>
      </w:r>
      <w:r>
        <w:rPr>
          <w:spacing w:val="-5"/>
        </w:rPr>
        <w:t> </w:t>
      </w:r>
      <w:r>
        <w:rPr/>
        <w:t>multiple</w:t>
      </w:r>
      <w:r>
        <w:rPr>
          <w:spacing w:val="-5"/>
        </w:rPr>
        <w:t> </w:t>
      </w:r>
      <w:r>
        <w:rPr/>
        <w:t>conspiracy</w:t>
      </w:r>
      <w:r>
        <w:rPr>
          <w:spacing w:val="-14"/>
        </w:rPr>
        <w:t> </w:t>
      </w:r>
      <w:r>
        <w:rPr/>
        <w:t>instruction</w:t>
      </w:r>
      <w:r>
        <w:rPr>
          <w:spacing w:val="-5"/>
        </w:rPr>
        <w:t> </w:t>
      </w:r>
      <w:r>
        <w:rPr/>
        <w:t>containing</w:t>
      </w:r>
      <w:r>
        <w:rPr>
          <w:spacing w:val="-8"/>
        </w:rPr>
        <w:t> </w:t>
      </w:r>
      <w:r>
        <w:rPr/>
        <w:t>an</w:t>
      </w:r>
      <w:r>
        <w:rPr>
          <w:spacing w:val="-5"/>
        </w:rPr>
        <w:t> </w:t>
      </w:r>
      <w:r>
        <w:rPr/>
        <w:t>erroneous</w:t>
      </w:r>
      <w:r>
        <w:rPr>
          <w:spacing w:val="-5"/>
        </w:rPr>
        <w:t> </w:t>
      </w:r>
      <w:r>
        <w:rPr/>
        <w:t>statement</w:t>
      </w:r>
      <w:r>
        <w:rPr>
          <w:spacing w:val="-5"/>
        </w:rPr>
        <w:t> </w:t>
      </w:r>
      <w:r>
        <w:rPr/>
        <w:t>of</w:t>
      </w:r>
      <w:r>
        <w:rPr>
          <w:spacing w:val="-5"/>
        </w:rPr>
        <w:t> </w:t>
      </w:r>
      <w:r>
        <w:rPr/>
        <w:t>the</w:t>
      </w:r>
      <w:r>
        <w:rPr>
          <w:spacing w:val="-5"/>
        </w:rPr>
        <w:t> </w:t>
      </w:r>
      <w:r>
        <w:rPr/>
        <w:t>law has been deemed an “error of no consequence.”</w:t>
      </w:r>
      <w:r>
        <w:rPr>
          <w:spacing w:val="40"/>
        </w:rPr>
        <w:t> </w:t>
      </w:r>
      <w:r>
        <w:rPr>
          <w:i/>
        </w:rPr>
        <w:t>Maliszewski</w:t>
      </w:r>
      <w:r>
        <w:rPr/>
        <w:t>, 161 F.3d at 1014.</w:t>
      </w:r>
    </w:p>
    <w:p>
      <w:pPr>
        <w:pStyle w:val="BodyText"/>
        <w:spacing w:before="10"/>
        <w:rPr>
          <w:sz w:val="23"/>
        </w:rPr>
      </w:pPr>
    </w:p>
    <w:p>
      <w:pPr>
        <w:pStyle w:val="BodyText"/>
        <w:spacing w:line="247" w:lineRule="auto" w:before="1"/>
        <w:ind w:left="100" w:right="163" w:firstLine="720"/>
      </w:pPr>
      <w:r>
        <w:rPr/>
        <w:t>Whether single or multiple conspiracies have been proved is usually</w:t>
      </w:r>
      <w:r>
        <w:rPr>
          <w:spacing w:val="-13"/>
        </w:rPr>
        <w:t> </w:t>
      </w:r>
      <w:r>
        <w:rPr/>
        <w:t>a question of fact to be</w:t>
      </w:r>
      <w:r>
        <w:rPr>
          <w:spacing w:val="-3"/>
        </w:rPr>
        <w:t> </w:t>
      </w:r>
      <w:r>
        <w:rPr/>
        <w:t>resolved</w:t>
      </w:r>
      <w:r>
        <w:rPr>
          <w:spacing w:val="-3"/>
        </w:rPr>
        <w:t> </w:t>
      </w:r>
      <w:r>
        <w:rPr/>
        <w:t>by</w:t>
      </w:r>
      <w:r>
        <w:rPr>
          <w:spacing w:val="-14"/>
        </w:rPr>
        <w:t> </w:t>
      </w:r>
      <w:r>
        <w:rPr/>
        <w:t>the</w:t>
      </w:r>
      <w:r>
        <w:rPr>
          <w:spacing w:val="-3"/>
        </w:rPr>
        <w:t> </w:t>
      </w:r>
      <w:r>
        <w:rPr/>
        <w:t>jury</w:t>
      </w:r>
      <w:r>
        <w:rPr>
          <w:spacing w:val="-11"/>
        </w:rPr>
        <w:t> </w:t>
      </w:r>
      <w:r>
        <w:rPr/>
        <w:t>under</w:t>
      </w:r>
      <w:r>
        <w:rPr>
          <w:spacing w:val="-3"/>
        </w:rPr>
        <w:t> </w:t>
      </w:r>
      <w:r>
        <w:rPr/>
        <w:t>proper</w:t>
      </w:r>
      <w:r>
        <w:rPr>
          <w:spacing w:val="-3"/>
        </w:rPr>
        <w:t> </w:t>
      </w:r>
      <w:r>
        <w:rPr/>
        <w:t>instructions.</w:t>
      </w:r>
      <w:r>
        <w:rPr>
          <w:spacing w:val="-3"/>
        </w:rPr>
        <w:t> </w:t>
      </w:r>
      <w:r>
        <w:rPr/>
        <w:t>United</w:t>
      </w:r>
      <w:r>
        <w:rPr>
          <w:spacing w:val="-3"/>
        </w:rPr>
        <w:t> </w:t>
      </w:r>
      <w:r>
        <w:rPr/>
        <w:t>States</w:t>
      </w:r>
      <w:r>
        <w:rPr>
          <w:spacing w:val="-3"/>
        </w:rPr>
        <w:t> </w:t>
      </w:r>
      <w:r>
        <w:rPr/>
        <w:t>v.</w:t>
      </w:r>
      <w:r>
        <w:rPr>
          <w:spacing w:val="-3"/>
        </w:rPr>
        <w:t> </w:t>
      </w:r>
      <w:r>
        <w:rPr/>
        <w:t>Segines,</w:t>
      </w:r>
      <w:r>
        <w:rPr>
          <w:spacing w:val="-3"/>
        </w:rPr>
        <w:t> </w:t>
      </w:r>
      <w:r>
        <w:rPr/>
        <w:t>17</w:t>
      </w:r>
      <w:r>
        <w:rPr>
          <w:spacing w:val="-3"/>
        </w:rPr>
        <w:t> </w:t>
      </w:r>
      <w:r>
        <w:rPr/>
        <w:t>F.3d</w:t>
      </w:r>
      <w:r>
        <w:rPr>
          <w:spacing w:val="-3"/>
        </w:rPr>
        <w:t> </w:t>
      </w:r>
      <w:r>
        <w:rPr/>
        <w:t>847,</w:t>
      </w:r>
      <w:r>
        <w:rPr>
          <w:spacing w:val="-3"/>
        </w:rPr>
        <w:t> </w:t>
      </w:r>
      <w:r>
        <w:rPr/>
        <w:t>856</w:t>
      </w:r>
      <w:r>
        <w:rPr>
          <w:spacing w:val="-3"/>
        </w:rPr>
        <w:t> </w:t>
      </w:r>
      <w:r>
        <w:rPr/>
        <w:t>(6th Cir. 1994); United States v. Grunsfeld, 558 F.2d 1231, 1238 (6th Cir. 1977).</w:t>
      </w:r>
    </w:p>
    <w:p>
      <w:pPr>
        <w:pStyle w:val="BodyText"/>
        <w:spacing w:before="3"/>
      </w:pPr>
    </w:p>
    <w:p>
      <w:pPr>
        <w:pStyle w:val="BodyText"/>
        <w:spacing w:before="1"/>
        <w:ind w:left="820"/>
      </w:pPr>
      <w:r>
        <w:rPr/>
        <w:t>This</w:t>
      </w:r>
      <w:r>
        <w:rPr>
          <w:spacing w:val="-2"/>
        </w:rPr>
        <w:t> </w:t>
      </w:r>
      <w:r>
        <w:rPr/>
        <w:t>instruction is patterned after</w:t>
      </w:r>
      <w:r>
        <w:rPr>
          <w:spacing w:val="1"/>
        </w:rPr>
        <w:t> </w:t>
      </w:r>
      <w:r>
        <w:rPr/>
        <w:t>instructions quoted by</w:t>
      </w:r>
      <w:r>
        <w:rPr>
          <w:spacing w:val="-11"/>
        </w:rPr>
        <w:t> </w:t>
      </w:r>
      <w:r>
        <w:rPr/>
        <w:t>the</w:t>
      </w:r>
      <w:r>
        <w:rPr>
          <w:spacing w:val="1"/>
        </w:rPr>
        <w:t> </w:t>
      </w:r>
      <w:r>
        <w:rPr/>
        <w:t>Sixth Circuit in United</w:t>
      </w:r>
      <w:r>
        <w:rPr>
          <w:spacing w:val="1"/>
        </w:rPr>
        <w:t> </w:t>
      </w:r>
      <w:r>
        <w:rPr>
          <w:spacing w:val="-2"/>
        </w:rPr>
        <w:t>States</w:t>
      </w:r>
    </w:p>
    <w:p>
      <w:pPr>
        <w:pStyle w:val="BodyText"/>
        <w:spacing w:line="247" w:lineRule="auto" w:before="7"/>
        <w:ind w:left="100" w:right="154"/>
      </w:pPr>
      <w:r>
        <w:rPr/>
        <w:t>v. Hughes, 895 F.2d 1135, 1140 n.6 (6th Cir. 1990).</w:t>
      </w:r>
      <w:r>
        <w:rPr>
          <w:spacing w:val="40"/>
        </w:rPr>
        <w:t> </w:t>
      </w:r>
      <w:r>
        <w:rPr/>
        <w:t>Where one single conspiracy</w:t>
      </w:r>
      <w:r>
        <w:rPr>
          <w:spacing w:val="-4"/>
        </w:rPr>
        <w:t> </w:t>
      </w:r>
      <w:r>
        <w:rPr/>
        <w:t>is charged, "proof</w:t>
      </w:r>
      <w:r>
        <w:rPr>
          <w:spacing w:val="-4"/>
        </w:rPr>
        <w:t> </w:t>
      </w:r>
      <w:r>
        <w:rPr/>
        <w:t>of</w:t>
      </w:r>
      <w:r>
        <w:rPr>
          <w:spacing w:val="-4"/>
        </w:rPr>
        <w:t> </w:t>
      </w:r>
      <w:r>
        <w:rPr/>
        <w:t>different</w:t>
      </w:r>
      <w:r>
        <w:rPr>
          <w:spacing w:val="-3"/>
        </w:rPr>
        <w:t> </w:t>
      </w:r>
      <w:r>
        <w:rPr/>
        <w:t>and</w:t>
      </w:r>
      <w:r>
        <w:rPr>
          <w:spacing w:val="-3"/>
        </w:rPr>
        <w:t> </w:t>
      </w:r>
      <w:r>
        <w:rPr/>
        <w:t>disconnected</w:t>
      </w:r>
      <w:r>
        <w:rPr>
          <w:spacing w:val="-3"/>
        </w:rPr>
        <w:t> </w:t>
      </w:r>
      <w:r>
        <w:rPr/>
        <w:t>ones</w:t>
      </w:r>
      <w:r>
        <w:rPr>
          <w:spacing w:val="-3"/>
        </w:rPr>
        <w:t> </w:t>
      </w:r>
      <w:r>
        <w:rPr/>
        <w:t>will</w:t>
      </w:r>
      <w:r>
        <w:rPr>
          <w:spacing w:val="-3"/>
        </w:rPr>
        <w:t> </w:t>
      </w:r>
      <w:r>
        <w:rPr/>
        <w:t>not</w:t>
      </w:r>
      <w:r>
        <w:rPr>
          <w:spacing w:val="-3"/>
        </w:rPr>
        <w:t> </w:t>
      </w:r>
      <w:r>
        <w:rPr/>
        <w:t>sustain</w:t>
      </w:r>
      <w:r>
        <w:rPr>
          <w:spacing w:val="-3"/>
        </w:rPr>
        <w:t> </w:t>
      </w:r>
      <w:r>
        <w:rPr/>
        <w:t>a</w:t>
      </w:r>
      <w:r>
        <w:rPr>
          <w:spacing w:val="-3"/>
        </w:rPr>
        <w:t> </w:t>
      </w:r>
      <w:r>
        <w:rPr/>
        <w:t>conviction."</w:t>
      </w:r>
      <w:r>
        <w:rPr>
          <w:spacing w:val="40"/>
        </w:rPr>
        <w:t> </w:t>
      </w:r>
      <w:r>
        <w:rPr/>
        <w:t>United</w:t>
      </w:r>
      <w:r>
        <w:rPr>
          <w:spacing w:val="-3"/>
        </w:rPr>
        <w:t> </w:t>
      </w:r>
      <w:r>
        <w:rPr/>
        <w:t>States</w:t>
      </w:r>
      <w:r>
        <w:rPr>
          <w:spacing w:val="-3"/>
        </w:rPr>
        <w:t> </w:t>
      </w:r>
      <w:r>
        <w:rPr/>
        <w:t>v.</w:t>
      </w:r>
      <w:r>
        <w:rPr>
          <w:spacing w:val="-3"/>
        </w:rPr>
        <w:t> </w:t>
      </w:r>
      <w:r>
        <w:rPr/>
        <w:t>Bostic, 480 F.2d 965, 968 (6th Cir. 1973).</w:t>
      </w:r>
      <w:r>
        <w:rPr>
          <w:spacing w:val="40"/>
        </w:rPr>
        <w:t> </w:t>
      </w:r>
      <w:r>
        <w:rPr>
          <w:i/>
        </w:rPr>
        <w:t>See also</w:t>
      </w:r>
      <w:r>
        <w:rPr>
          <w:i/>
          <w:spacing w:val="-1"/>
        </w:rPr>
        <w:t> </w:t>
      </w:r>
      <w:r>
        <w:rPr/>
        <w:t>United States v. Borelli, 336 F.2d 376, 382 (2d Cir.</w:t>
      </w:r>
    </w:p>
    <w:p>
      <w:pPr>
        <w:pStyle w:val="BodyText"/>
        <w:spacing w:line="273" w:lineRule="exact"/>
        <w:ind w:left="100"/>
      </w:pPr>
      <w:r>
        <w:rPr>
          <w:spacing w:val="-2"/>
        </w:rPr>
        <w:t>1964).</w:t>
      </w:r>
    </w:p>
    <w:p>
      <w:pPr>
        <w:pStyle w:val="BodyText"/>
        <w:spacing w:before="3"/>
        <w:rPr>
          <w:sz w:val="25"/>
        </w:rPr>
      </w:pPr>
    </w:p>
    <w:p>
      <w:pPr>
        <w:pStyle w:val="BodyText"/>
        <w:spacing w:line="247" w:lineRule="auto"/>
        <w:ind w:left="100" w:right="340" w:firstLine="720"/>
      </w:pPr>
      <w:r>
        <w:rPr/>
        <w:t>This</w:t>
      </w:r>
      <w:r>
        <w:rPr>
          <w:spacing w:val="-4"/>
        </w:rPr>
        <w:t> </w:t>
      </w:r>
      <w:r>
        <w:rPr/>
        <w:t>instruction</w:t>
      </w:r>
      <w:r>
        <w:rPr>
          <w:spacing w:val="-4"/>
        </w:rPr>
        <w:t> </w:t>
      </w:r>
      <w:r>
        <w:rPr/>
        <w:t>should</w:t>
      </w:r>
      <w:r>
        <w:rPr>
          <w:spacing w:val="-4"/>
        </w:rPr>
        <w:t> </w:t>
      </w:r>
      <w:r>
        <w:rPr/>
        <w:t>be</w:t>
      </w:r>
      <w:r>
        <w:rPr>
          <w:spacing w:val="-4"/>
        </w:rPr>
        <w:t> </w:t>
      </w:r>
      <w:r>
        <w:rPr/>
        <w:t>followed</w:t>
      </w:r>
      <w:r>
        <w:rPr>
          <w:spacing w:val="-4"/>
        </w:rPr>
        <w:t> </w:t>
      </w:r>
      <w:r>
        <w:rPr/>
        <w:t>by</w:t>
      </w:r>
      <w:r>
        <w:rPr>
          <w:spacing w:val="-12"/>
        </w:rPr>
        <w:t> </w:t>
      </w:r>
      <w:r>
        <w:rPr/>
        <w:t>Instruction</w:t>
      </w:r>
      <w:r>
        <w:rPr>
          <w:spacing w:val="-4"/>
        </w:rPr>
        <w:t> </w:t>
      </w:r>
      <w:r>
        <w:rPr/>
        <w:t>3.09,</w:t>
      </w:r>
      <w:r>
        <w:rPr>
          <w:spacing w:val="-4"/>
        </w:rPr>
        <w:t> </w:t>
      </w:r>
      <w:r>
        <w:rPr/>
        <w:t>which</w:t>
      </w:r>
      <w:r>
        <w:rPr>
          <w:spacing w:val="-4"/>
        </w:rPr>
        <w:t> </w:t>
      </w:r>
      <w:r>
        <w:rPr/>
        <w:t>explains</w:t>
      </w:r>
      <w:r>
        <w:rPr>
          <w:spacing w:val="-4"/>
        </w:rPr>
        <w:t> </w:t>
      </w:r>
      <w:r>
        <w:rPr/>
        <w:t>the</w:t>
      </w:r>
      <w:r>
        <w:rPr>
          <w:spacing w:val="-4"/>
        </w:rPr>
        <w:t> </w:t>
      </w:r>
      <w:r>
        <w:rPr/>
        <w:t>factors</w:t>
      </w:r>
      <w:r>
        <w:rPr>
          <w:spacing w:val="-4"/>
        </w:rPr>
        <w:t> </w:t>
      </w:r>
      <w:r>
        <w:rPr/>
        <w:t>the jury should consider in determining whether a single or multiple conspiracies existed.</w:t>
      </w:r>
    </w:p>
    <w:p>
      <w:pPr>
        <w:pStyle w:val="BodyText"/>
        <w:spacing w:before="5"/>
      </w:pPr>
    </w:p>
    <w:p>
      <w:pPr>
        <w:pStyle w:val="BodyText"/>
        <w:spacing w:line="247" w:lineRule="auto"/>
        <w:ind w:left="100" w:right="222" w:firstLine="720"/>
      </w:pPr>
      <w:r>
        <w:rPr/>
        <w:t>The possible existence of separate conspiracies may</w:t>
      </w:r>
      <w:r>
        <w:rPr>
          <w:spacing w:val="-8"/>
        </w:rPr>
        <w:t> </w:t>
      </w:r>
      <w:r>
        <w:rPr/>
        <w:t>require the drafting of special instructions</w:t>
      </w:r>
      <w:r>
        <w:rPr>
          <w:spacing w:val="-5"/>
        </w:rPr>
        <w:t> </w:t>
      </w:r>
      <w:r>
        <w:rPr/>
        <w:t>limiting</w:t>
      </w:r>
      <w:r>
        <w:rPr>
          <w:spacing w:val="-5"/>
        </w:rPr>
        <w:t> </w:t>
      </w:r>
      <w:r>
        <w:rPr/>
        <w:t>the</w:t>
      </w:r>
      <w:r>
        <w:rPr>
          <w:spacing w:val="-5"/>
        </w:rPr>
        <w:t> </w:t>
      </w:r>
      <w:r>
        <w:rPr/>
        <w:t>jury's</w:t>
      </w:r>
      <w:r>
        <w:rPr>
          <w:spacing w:val="-5"/>
        </w:rPr>
        <w:t> </w:t>
      </w:r>
      <w:r>
        <w:rPr/>
        <w:t>consideration</w:t>
      </w:r>
      <w:r>
        <w:rPr>
          <w:spacing w:val="-5"/>
        </w:rPr>
        <w:t> </w:t>
      </w:r>
      <w:r>
        <w:rPr/>
        <w:t>of</w:t>
      </w:r>
      <w:r>
        <w:rPr>
          <w:spacing w:val="-5"/>
        </w:rPr>
        <w:t> </w:t>
      </w:r>
      <w:r>
        <w:rPr/>
        <w:t>statements</w:t>
      </w:r>
      <w:r>
        <w:rPr>
          <w:spacing w:val="-5"/>
        </w:rPr>
        <w:t> </w:t>
      </w:r>
      <w:r>
        <w:rPr/>
        <w:t>made</w:t>
      </w:r>
      <w:r>
        <w:rPr>
          <w:spacing w:val="-5"/>
        </w:rPr>
        <w:t> </w:t>
      </w:r>
      <w:r>
        <w:rPr/>
        <w:t>by</w:t>
      </w:r>
      <w:r>
        <w:rPr>
          <w:spacing w:val="-15"/>
        </w:rPr>
        <w:t> </w:t>
      </w:r>
      <w:r>
        <w:rPr/>
        <w:t>co-conspirators</w:t>
      </w:r>
      <w:r>
        <w:rPr>
          <w:spacing w:val="-5"/>
        </w:rPr>
        <w:t> </w:t>
      </w:r>
      <w:r>
        <w:rPr/>
        <w:t>to</w:t>
      </w:r>
      <w:r>
        <w:rPr>
          <w:spacing w:val="-5"/>
        </w:rPr>
        <w:t> </w:t>
      </w:r>
      <w:r>
        <w:rPr/>
        <w:t>members of a particular conspiracy.</w:t>
      </w:r>
    </w:p>
    <w:p>
      <w:pPr>
        <w:spacing w:after="0" w:line="247" w:lineRule="auto"/>
        <w:sectPr>
          <w:pgSz w:w="12240" w:h="15840"/>
          <w:pgMar w:top="1400" w:bottom="280" w:left="1340" w:right="1320"/>
        </w:sectPr>
      </w:pPr>
    </w:p>
    <w:p>
      <w:pPr>
        <w:pStyle w:val="Heading1"/>
        <w:numPr>
          <w:ilvl w:val="1"/>
          <w:numId w:val="6"/>
        </w:numPr>
        <w:tabs>
          <w:tab w:pos="580" w:val="left" w:leader="none"/>
        </w:tabs>
        <w:spacing w:line="240" w:lineRule="auto" w:before="46" w:after="0"/>
        <w:ind w:left="580" w:right="0" w:hanging="480"/>
        <w:jc w:val="left"/>
      </w:pPr>
      <w:r>
        <w:rPr/>
        <w:t>MULTIPLE</w:t>
      </w:r>
      <w:r>
        <w:rPr>
          <w:spacing w:val="-12"/>
        </w:rPr>
        <w:t> </w:t>
      </w:r>
      <w:r>
        <w:rPr/>
        <w:t>CONSPIRACIES--FACTORS</w:t>
      </w:r>
      <w:r>
        <w:rPr>
          <w:spacing w:val="-11"/>
        </w:rPr>
        <w:t> </w:t>
      </w:r>
      <w:r>
        <w:rPr/>
        <w:t>IN</w:t>
      </w:r>
      <w:r>
        <w:rPr>
          <w:spacing w:val="-11"/>
        </w:rPr>
        <w:t> </w:t>
      </w:r>
      <w:r>
        <w:rPr>
          <w:spacing w:val="-2"/>
        </w:rPr>
        <w:t>DETERMINING</w:t>
      </w:r>
    </w:p>
    <w:p>
      <w:pPr>
        <w:pStyle w:val="BodyText"/>
        <w:spacing w:before="9"/>
        <w:rPr>
          <w:b/>
        </w:rPr>
      </w:pPr>
    </w:p>
    <w:p>
      <w:pPr>
        <w:pStyle w:val="ListParagraph"/>
        <w:numPr>
          <w:ilvl w:val="0"/>
          <w:numId w:val="13"/>
        </w:numPr>
        <w:tabs>
          <w:tab w:pos="440" w:val="left" w:leader="none"/>
        </w:tabs>
        <w:spacing w:line="247" w:lineRule="auto" w:before="1" w:after="0"/>
        <w:ind w:left="100" w:right="129" w:firstLine="0"/>
        <w:jc w:val="left"/>
        <w:rPr>
          <w:sz w:val="24"/>
        </w:rPr>
      </w:pPr>
      <w:r>
        <w:rPr>
          <w:sz w:val="24"/>
        </w:rPr>
        <w:t>In deciding whether there was more than one conspiracy, you should concentrate on the nature of the agreement.</w:t>
      </w:r>
      <w:r>
        <w:rPr>
          <w:spacing w:val="40"/>
          <w:sz w:val="24"/>
        </w:rPr>
        <w:t> </w:t>
      </w:r>
      <w:r>
        <w:rPr>
          <w:sz w:val="24"/>
        </w:rPr>
        <w:t>To prove a single conspiracy, the government must convince you that each</w:t>
      </w:r>
      <w:r>
        <w:rPr>
          <w:spacing w:val="-4"/>
          <w:sz w:val="24"/>
        </w:rPr>
        <w:t> </w:t>
      </w:r>
      <w:r>
        <w:rPr>
          <w:sz w:val="24"/>
        </w:rPr>
        <w:t>of</w:t>
      </w:r>
      <w:r>
        <w:rPr>
          <w:spacing w:val="-4"/>
          <w:sz w:val="24"/>
        </w:rPr>
        <w:t> </w:t>
      </w:r>
      <w:r>
        <w:rPr>
          <w:sz w:val="24"/>
        </w:rPr>
        <w:t>the</w:t>
      </w:r>
      <w:r>
        <w:rPr>
          <w:spacing w:val="-4"/>
          <w:sz w:val="24"/>
        </w:rPr>
        <w:t> </w:t>
      </w:r>
      <w:r>
        <w:rPr>
          <w:sz w:val="24"/>
        </w:rPr>
        <w:t>members</w:t>
      </w:r>
      <w:r>
        <w:rPr>
          <w:spacing w:val="-4"/>
          <w:sz w:val="24"/>
        </w:rPr>
        <w:t> </w:t>
      </w:r>
      <w:r>
        <w:rPr>
          <w:sz w:val="24"/>
        </w:rPr>
        <w:t>agreed</w:t>
      </w:r>
      <w:r>
        <w:rPr>
          <w:spacing w:val="-4"/>
          <w:sz w:val="24"/>
        </w:rPr>
        <w:t> </w:t>
      </w:r>
      <w:r>
        <w:rPr>
          <w:sz w:val="24"/>
        </w:rPr>
        <w:t>to</w:t>
      </w:r>
      <w:r>
        <w:rPr>
          <w:spacing w:val="-4"/>
          <w:sz w:val="24"/>
        </w:rPr>
        <w:t> </w:t>
      </w:r>
      <w:r>
        <w:rPr>
          <w:sz w:val="24"/>
        </w:rPr>
        <w:t>participate</w:t>
      </w:r>
      <w:r>
        <w:rPr>
          <w:spacing w:val="-4"/>
          <w:sz w:val="24"/>
        </w:rPr>
        <w:t> </w:t>
      </w:r>
      <w:r>
        <w:rPr>
          <w:sz w:val="24"/>
        </w:rPr>
        <w:t>in</w:t>
      </w:r>
      <w:r>
        <w:rPr>
          <w:spacing w:val="-4"/>
          <w:sz w:val="24"/>
        </w:rPr>
        <w:t> </w:t>
      </w:r>
      <w:r>
        <w:rPr>
          <w:sz w:val="24"/>
        </w:rPr>
        <w:t>what</w:t>
      </w:r>
      <w:r>
        <w:rPr>
          <w:spacing w:val="-4"/>
          <w:sz w:val="24"/>
        </w:rPr>
        <w:t> </w:t>
      </w:r>
      <w:r>
        <w:rPr>
          <w:sz w:val="24"/>
        </w:rPr>
        <w:t>he</w:t>
      </w:r>
      <w:r>
        <w:rPr>
          <w:spacing w:val="-4"/>
          <w:sz w:val="24"/>
        </w:rPr>
        <w:t> </w:t>
      </w:r>
      <w:r>
        <w:rPr>
          <w:sz w:val="24"/>
        </w:rPr>
        <w:t>knew</w:t>
      </w:r>
      <w:r>
        <w:rPr>
          <w:spacing w:val="-4"/>
          <w:sz w:val="24"/>
        </w:rPr>
        <w:t> </w:t>
      </w:r>
      <w:r>
        <w:rPr>
          <w:sz w:val="24"/>
        </w:rPr>
        <w:t>was</w:t>
      </w:r>
      <w:r>
        <w:rPr>
          <w:spacing w:val="-4"/>
          <w:sz w:val="24"/>
        </w:rPr>
        <w:t> </w:t>
      </w:r>
      <w:r>
        <w:rPr>
          <w:sz w:val="24"/>
        </w:rPr>
        <w:t>a</w:t>
      </w:r>
      <w:r>
        <w:rPr>
          <w:spacing w:val="-4"/>
          <w:sz w:val="24"/>
        </w:rPr>
        <w:t> </w:t>
      </w:r>
      <w:r>
        <w:rPr>
          <w:sz w:val="24"/>
        </w:rPr>
        <w:t>group</w:t>
      </w:r>
      <w:r>
        <w:rPr>
          <w:spacing w:val="-4"/>
          <w:sz w:val="24"/>
        </w:rPr>
        <w:t> </w:t>
      </w:r>
      <w:r>
        <w:rPr>
          <w:sz w:val="24"/>
        </w:rPr>
        <w:t>activity</w:t>
      </w:r>
      <w:r>
        <w:rPr>
          <w:spacing w:val="-11"/>
          <w:sz w:val="24"/>
        </w:rPr>
        <w:t> </w:t>
      </w:r>
      <w:r>
        <w:rPr>
          <w:sz w:val="24"/>
        </w:rPr>
        <w:t>directed</w:t>
      </w:r>
      <w:r>
        <w:rPr>
          <w:spacing w:val="-4"/>
          <w:sz w:val="24"/>
        </w:rPr>
        <w:t> </w:t>
      </w:r>
      <w:r>
        <w:rPr>
          <w:sz w:val="24"/>
        </w:rPr>
        <w:t>toward</w:t>
      </w:r>
      <w:r>
        <w:rPr>
          <w:spacing w:val="-4"/>
          <w:sz w:val="24"/>
        </w:rPr>
        <w:t> </w:t>
      </w:r>
      <w:r>
        <w:rPr>
          <w:sz w:val="24"/>
        </w:rPr>
        <w:t>a common goal.</w:t>
      </w:r>
      <w:r>
        <w:rPr>
          <w:spacing w:val="40"/>
          <w:sz w:val="24"/>
        </w:rPr>
        <w:t> </w:t>
      </w:r>
      <w:r>
        <w:rPr>
          <w:sz w:val="24"/>
        </w:rPr>
        <w:t>There must be proof of an agreement on an overall objective.</w:t>
      </w:r>
    </w:p>
    <w:p>
      <w:pPr>
        <w:pStyle w:val="BodyText"/>
        <w:spacing w:before="2"/>
      </w:pPr>
    </w:p>
    <w:p>
      <w:pPr>
        <w:pStyle w:val="ListParagraph"/>
        <w:numPr>
          <w:ilvl w:val="0"/>
          <w:numId w:val="13"/>
        </w:numPr>
        <w:tabs>
          <w:tab w:pos="440" w:val="left" w:leader="none"/>
        </w:tabs>
        <w:spacing w:line="247" w:lineRule="auto" w:before="1" w:after="0"/>
        <w:ind w:left="100" w:right="321" w:firstLine="0"/>
        <w:jc w:val="left"/>
        <w:rPr>
          <w:sz w:val="24"/>
        </w:rPr>
      </w:pPr>
      <w:r>
        <w:rPr>
          <w:sz w:val="24"/>
        </w:rPr>
        <w:t>But</w:t>
      </w:r>
      <w:r>
        <w:rPr>
          <w:spacing w:val="-3"/>
          <w:sz w:val="24"/>
        </w:rPr>
        <w:t> </w:t>
      </w:r>
      <w:r>
        <w:rPr>
          <w:sz w:val="24"/>
        </w:rPr>
        <w:t>a</w:t>
      </w:r>
      <w:r>
        <w:rPr>
          <w:spacing w:val="-3"/>
          <w:sz w:val="24"/>
        </w:rPr>
        <w:t> </w:t>
      </w:r>
      <w:r>
        <w:rPr>
          <w:sz w:val="24"/>
        </w:rPr>
        <w:t>single</w:t>
      </w:r>
      <w:r>
        <w:rPr>
          <w:spacing w:val="-3"/>
          <w:sz w:val="24"/>
        </w:rPr>
        <w:t> </w:t>
      </w:r>
      <w:r>
        <w:rPr>
          <w:sz w:val="24"/>
        </w:rPr>
        <w:t>conspiracy</w:t>
      </w:r>
      <w:r>
        <w:rPr>
          <w:spacing w:val="-13"/>
          <w:sz w:val="24"/>
        </w:rPr>
        <w:t> </w:t>
      </w:r>
      <w:r>
        <w:rPr>
          <w:sz w:val="24"/>
        </w:rPr>
        <w:t>may</w:t>
      </w:r>
      <w:r>
        <w:rPr>
          <w:spacing w:val="-11"/>
          <w:sz w:val="24"/>
        </w:rPr>
        <w:t> </w:t>
      </w:r>
      <w:r>
        <w:rPr>
          <w:sz w:val="24"/>
        </w:rPr>
        <w:t>exist</w:t>
      </w:r>
      <w:r>
        <w:rPr>
          <w:spacing w:val="-3"/>
          <w:sz w:val="24"/>
        </w:rPr>
        <w:t> </w:t>
      </w:r>
      <w:r>
        <w:rPr>
          <w:sz w:val="24"/>
        </w:rPr>
        <w:t>even</w:t>
      </w:r>
      <w:r>
        <w:rPr>
          <w:spacing w:val="-3"/>
          <w:sz w:val="24"/>
        </w:rPr>
        <w:t> </w:t>
      </w:r>
      <w:r>
        <w:rPr>
          <w:sz w:val="24"/>
        </w:rPr>
        <w:t>if</w:t>
      </w:r>
      <w:r>
        <w:rPr>
          <w:spacing w:val="-3"/>
          <w:sz w:val="24"/>
        </w:rPr>
        <w:t> </w:t>
      </w:r>
      <w:r>
        <w:rPr>
          <w:sz w:val="24"/>
        </w:rPr>
        <w:t>all</w:t>
      </w:r>
      <w:r>
        <w:rPr>
          <w:spacing w:val="-3"/>
          <w:sz w:val="24"/>
        </w:rPr>
        <w:t> </w:t>
      </w:r>
      <w:r>
        <w:rPr>
          <w:sz w:val="24"/>
        </w:rPr>
        <w:t>the</w:t>
      </w:r>
      <w:r>
        <w:rPr>
          <w:spacing w:val="-3"/>
          <w:sz w:val="24"/>
        </w:rPr>
        <w:t> </w:t>
      </w:r>
      <w:r>
        <w:rPr>
          <w:sz w:val="24"/>
        </w:rPr>
        <w:t>members</w:t>
      </w:r>
      <w:r>
        <w:rPr>
          <w:spacing w:val="-3"/>
          <w:sz w:val="24"/>
        </w:rPr>
        <w:t> </w:t>
      </w:r>
      <w:r>
        <w:rPr>
          <w:sz w:val="24"/>
        </w:rPr>
        <w:t>did</w:t>
      </w:r>
      <w:r>
        <w:rPr>
          <w:spacing w:val="-3"/>
          <w:sz w:val="24"/>
        </w:rPr>
        <w:t> </w:t>
      </w:r>
      <w:r>
        <w:rPr>
          <w:sz w:val="24"/>
        </w:rPr>
        <w:t>not</w:t>
      </w:r>
      <w:r>
        <w:rPr>
          <w:spacing w:val="-3"/>
          <w:sz w:val="24"/>
        </w:rPr>
        <w:t> </w:t>
      </w:r>
      <w:r>
        <w:rPr>
          <w:sz w:val="24"/>
        </w:rPr>
        <w:t>know</w:t>
      </w:r>
      <w:r>
        <w:rPr>
          <w:spacing w:val="-3"/>
          <w:sz w:val="24"/>
        </w:rPr>
        <w:t> </w:t>
      </w:r>
      <w:r>
        <w:rPr>
          <w:sz w:val="24"/>
        </w:rPr>
        <w:t>each</w:t>
      </w:r>
      <w:r>
        <w:rPr>
          <w:spacing w:val="-3"/>
          <w:sz w:val="24"/>
        </w:rPr>
        <w:t> </w:t>
      </w:r>
      <w:r>
        <w:rPr>
          <w:sz w:val="24"/>
        </w:rPr>
        <w:t>other,</w:t>
      </w:r>
      <w:r>
        <w:rPr>
          <w:spacing w:val="-3"/>
          <w:sz w:val="24"/>
        </w:rPr>
        <w:t> </w:t>
      </w:r>
      <w:r>
        <w:rPr>
          <w:sz w:val="24"/>
        </w:rPr>
        <w:t>or</w:t>
      </w:r>
      <w:r>
        <w:rPr>
          <w:spacing w:val="-3"/>
          <w:sz w:val="24"/>
        </w:rPr>
        <w:t> </w:t>
      </w:r>
      <w:r>
        <w:rPr>
          <w:sz w:val="24"/>
        </w:rPr>
        <w:t>never sat down together, or did not know what roles all the other members played.</w:t>
      </w:r>
      <w:r>
        <w:rPr>
          <w:spacing w:val="40"/>
          <w:sz w:val="24"/>
        </w:rPr>
        <w:t> </w:t>
      </w:r>
      <w:r>
        <w:rPr>
          <w:sz w:val="24"/>
        </w:rPr>
        <w:t>And a single conspiracy</w:t>
      </w:r>
      <w:r>
        <w:rPr>
          <w:spacing w:val="-10"/>
          <w:sz w:val="24"/>
        </w:rPr>
        <w:t> </w:t>
      </w:r>
      <w:r>
        <w:rPr>
          <w:sz w:val="24"/>
        </w:rPr>
        <w:t>may</w:t>
      </w:r>
      <w:r>
        <w:rPr>
          <w:spacing w:val="-7"/>
          <w:sz w:val="24"/>
        </w:rPr>
        <w:t> </w:t>
      </w:r>
      <w:r>
        <w:rPr>
          <w:sz w:val="24"/>
        </w:rPr>
        <w:t>exist even if different members joined at different times, or the membership of the group changed. These are all things that you may consider in deciding whether there was more than one conspiracy, but they are not necessarily controlling.</w:t>
      </w:r>
    </w:p>
    <w:p>
      <w:pPr>
        <w:pStyle w:val="BodyText"/>
        <w:spacing w:before="1"/>
      </w:pPr>
    </w:p>
    <w:p>
      <w:pPr>
        <w:pStyle w:val="ListParagraph"/>
        <w:numPr>
          <w:ilvl w:val="0"/>
          <w:numId w:val="13"/>
        </w:numPr>
        <w:tabs>
          <w:tab w:pos="440" w:val="left" w:leader="none"/>
        </w:tabs>
        <w:spacing w:line="247" w:lineRule="auto" w:before="1" w:after="0"/>
        <w:ind w:left="100" w:right="136" w:firstLine="0"/>
        <w:jc w:val="left"/>
        <w:rPr>
          <w:sz w:val="24"/>
        </w:rPr>
      </w:pPr>
      <w:r>
        <w:rPr>
          <w:sz w:val="24"/>
        </w:rPr>
        <w:t>Similarly, just because there were different sub-groups operating</w:t>
      </w:r>
      <w:r>
        <w:rPr>
          <w:spacing w:val="-2"/>
          <w:sz w:val="24"/>
        </w:rPr>
        <w:t> </w:t>
      </w:r>
      <w:r>
        <w:rPr>
          <w:sz w:val="24"/>
        </w:rPr>
        <w:t>in different places, or many different</w:t>
      </w:r>
      <w:r>
        <w:rPr>
          <w:spacing w:val="-3"/>
          <w:sz w:val="24"/>
        </w:rPr>
        <w:t> </w:t>
      </w:r>
      <w:r>
        <w:rPr>
          <w:sz w:val="24"/>
        </w:rPr>
        <w:t>criminal</w:t>
      </w:r>
      <w:r>
        <w:rPr>
          <w:spacing w:val="-3"/>
          <w:sz w:val="24"/>
        </w:rPr>
        <w:t> </w:t>
      </w:r>
      <w:r>
        <w:rPr>
          <w:sz w:val="24"/>
        </w:rPr>
        <w:t>acts</w:t>
      </w:r>
      <w:r>
        <w:rPr>
          <w:spacing w:val="-3"/>
          <w:sz w:val="24"/>
        </w:rPr>
        <w:t> </w:t>
      </w:r>
      <w:r>
        <w:rPr>
          <w:sz w:val="24"/>
        </w:rPr>
        <w:t>committed</w:t>
      </w:r>
      <w:r>
        <w:rPr>
          <w:spacing w:val="-3"/>
          <w:sz w:val="24"/>
        </w:rPr>
        <w:t> </w:t>
      </w:r>
      <w:r>
        <w:rPr>
          <w:sz w:val="24"/>
        </w:rPr>
        <w:t>over</w:t>
      </w:r>
      <w:r>
        <w:rPr>
          <w:spacing w:val="-3"/>
          <w:sz w:val="24"/>
        </w:rPr>
        <w:t> </w:t>
      </w:r>
      <w:r>
        <w:rPr>
          <w:sz w:val="24"/>
        </w:rPr>
        <w:t>a</w:t>
      </w:r>
      <w:r>
        <w:rPr>
          <w:spacing w:val="-3"/>
          <w:sz w:val="24"/>
        </w:rPr>
        <w:t> </w:t>
      </w:r>
      <w:r>
        <w:rPr>
          <w:sz w:val="24"/>
        </w:rPr>
        <w:t>long</w:t>
      </w:r>
      <w:r>
        <w:rPr>
          <w:spacing w:val="-12"/>
          <w:sz w:val="24"/>
        </w:rPr>
        <w:t> </w:t>
      </w:r>
      <w:r>
        <w:rPr>
          <w:sz w:val="24"/>
        </w:rPr>
        <w:t>period</w:t>
      </w:r>
      <w:r>
        <w:rPr>
          <w:spacing w:val="-3"/>
          <w:sz w:val="24"/>
        </w:rPr>
        <w:t> </w:t>
      </w:r>
      <w:r>
        <w:rPr>
          <w:sz w:val="24"/>
        </w:rPr>
        <w:t>of</w:t>
      </w:r>
      <w:r>
        <w:rPr>
          <w:spacing w:val="-3"/>
          <w:sz w:val="24"/>
        </w:rPr>
        <w:t> </w:t>
      </w:r>
      <w:r>
        <w:rPr>
          <w:sz w:val="24"/>
        </w:rPr>
        <w:t>time,</w:t>
      </w:r>
      <w:r>
        <w:rPr>
          <w:spacing w:val="-3"/>
          <w:sz w:val="24"/>
        </w:rPr>
        <w:t> </w:t>
      </w:r>
      <w:r>
        <w:rPr>
          <w:sz w:val="24"/>
        </w:rPr>
        <w:t>does</w:t>
      </w:r>
      <w:r>
        <w:rPr>
          <w:spacing w:val="-3"/>
          <w:sz w:val="24"/>
        </w:rPr>
        <w:t> </w:t>
      </w:r>
      <w:r>
        <w:rPr>
          <w:sz w:val="24"/>
        </w:rPr>
        <w:t>not</w:t>
      </w:r>
      <w:r>
        <w:rPr>
          <w:spacing w:val="-3"/>
          <w:sz w:val="24"/>
        </w:rPr>
        <w:t> </w:t>
      </w:r>
      <w:r>
        <w:rPr>
          <w:sz w:val="24"/>
        </w:rPr>
        <w:t>necessarily</w:t>
      </w:r>
      <w:r>
        <w:rPr>
          <w:spacing w:val="-14"/>
          <w:sz w:val="24"/>
        </w:rPr>
        <w:t> </w:t>
      </w:r>
      <w:r>
        <w:rPr>
          <w:sz w:val="24"/>
        </w:rPr>
        <w:t>mean</w:t>
      </w:r>
      <w:r>
        <w:rPr>
          <w:spacing w:val="-3"/>
          <w:sz w:val="24"/>
        </w:rPr>
        <w:t> </w:t>
      </w:r>
      <w:r>
        <w:rPr>
          <w:sz w:val="24"/>
        </w:rPr>
        <w:t>that</w:t>
      </w:r>
      <w:r>
        <w:rPr>
          <w:spacing w:val="-3"/>
          <w:sz w:val="24"/>
        </w:rPr>
        <w:t> </w:t>
      </w:r>
      <w:r>
        <w:rPr>
          <w:sz w:val="24"/>
        </w:rPr>
        <w:t>there was</w:t>
      </w:r>
      <w:r>
        <w:rPr>
          <w:spacing w:val="-5"/>
          <w:sz w:val="24"/>
        </w:rPr>
        <w:t> </w:t>
      </w:r>
      <w:r>
        <w:rPr>
          <w:sz w:val="24"/>
        </w:rPr>
        <w:t>more</w:t>
      </w:r>
      <w:r>
        <w:rPr>
          <w:spacing w:val="-5"/>
          <w:sz w:val="24"/>
        </w:rPr>
        <w:t> </w:t>
      </w:r>
      <w:r>
        <w:rPr>
          <w:sz w:val="24"/>
        </w:rPr>
        <w:t>than</w:t>
      </w:r>
      <w:r>
        <w:rPr>
          <w:spacing w:val="-5"/>
          <w:sz w:val="24"/>
        </w:rPr>
        <w:t> </w:t>
      </w:r>
      <w:r>
        <w:rPr>
          <w:sz w:val="24"/>
        </w:rPr>
        <w:t>one</w:t>
      </w:r>
      <w:r>
        <w:rPr>
          <w:spacing w:val="-5"/>
          <w:sz w:val="24"/>
        </w:rPr>
        <w:t> </w:t>
      </w:r>
      <w:r>
        <w:rPr>
          <w:sz w:val="24"/>
        </w:rPr>
        <w:t>conspiracy.</w:t>
      </w:r>
      <w:r>
        <w:rPr>
          <w:spacing w:val="-5"/>
          <w:sz w:val="24"/>
        </w:rPr>
        <w:t> </w:t>
      </w:r>
      <w:r>
        <w:rPr>
          <w:sz w:val="24"/>
        </w:rPr>
        <w:t>Again,</w:t>
      </w:r>
      <w:r>
        <w:rPr>
          <w:spacing w:val="-5"/>
          <w:sz w:val="24"/>
        </w:rPr>
        <w:t> </w:t>
      </w:r>
      <w:r>
        <w:rPr>
          <w:sz w:val="24"/>
        </w:rPr>
        <w:t>you</w:t>
      </w:r>
      <w:r>
        <w:rPr>
          <w:spacing w:val="-5"/>
          <w:sz w:val="24"/>
        </w:rPr>
        <w:t> </w:t>
      </w:r>
      <w:r>
        <w:rPr>
          <w:sz w:val="24"/>
        </w:rPr>
        <w:t>may</w:t>
      </w:r>
      <w:r>
        <w:rPr>
          <w:spacing w:val="-12"/>
          <w:sz w:val="24"/>
        </w:rPr>
        <w:t> </w:t>
      </w:r>
      <w:r>
        <w:rPr>
          <w:sz w:val="24"/>
        </w:rPr>
        <w:t>consider</w:t>
      </w:r>
      <w:r>
        <w:rPr>
          <w:spacing w:val="-5"/>
          <w:sz w:val="24"/>
        </w:rPr>
        <w:t> </w:t>
      </w:r>
      <w:r>
        <w:rPr>
          <w:sz w:val="24"/>
        </w:rPr>
        <w:t>these</w:t>
      </w:r>
      <w:r>
        <w:rPr>
          <w:spacing w:val="-5"/>
          <w:sz w:val="24"/>
        </w:rPr>
        <w:t> </w:t>
      </w:r>
      <w:r>
        <w:rPr>
          <w:sz w:val="24"/>
        </w:rPr>
        <w:t>things,</w:t>
      </w:r>
      <w:r>
        <w:rPr>
          <w:spacing w:val="-5"/>
          <w:sz w:val="24"/>
        </w:rPr>
        <w:t> </w:t>
      </w:r>
      <w:r>
        <w:rPr>
          <w:sz w:val="24"/>
        </w:rPr>
        <w:t>but</w:t>
      </w:r>
      <w:r>
        <w:rPr>
          <w:spacing w:val="-5"/>
          <w:sz w:val="24"/>
        </w:rPr>
        <w:t> </w:t>
      </w:r>
      <w:r>
        <w:rPr>
          <w:sz w:val="24"/>
        </w:rPr>
        <w:t>they</w:t>
      </w:r>
      <w:r>
        <w:rPr>
          <w:spacing w:val="-11"/>
          <w:sz w:val="24"/>
        </w:rPr>
        <w:t> </w:t>
      </w:r>
      <w:r>
        <w:rPr>
          <w:sz w:val="24"/>
        </w:rPr>
        <w:t>are</w:t>
      </w:r>
      <w:r>
        <w:rPr>
          <w:spacing w:val="-5"/>
          <w:sz w:val="24"/>
        </w:rPr>
        <w:t> </w:t>
      </w:r>
      <w:r>
        <w:rPr>
          <w:sz w:val="24"/>
        </w:rPr>
        <w:t>not</w:t>
      </w:r>
      <w:r>
        <w:rPr>
          <w:spacing w:val="-5"/>
          <w:sz w:val="24"/>
        </w:rPr>
        <w:t> </w:t>
      </w:r>
      <w:r>
        <w:rPr>
          <w:sz w:val="24"/>
        </w:rPr>
        <w:t>necessarily </w:t>
      </w:r>
      <w:r>
        <w:rPr>
          <w:spacing w:val="-2"/>
          <w:sz w:val="24"/>
        </w:rPr>
        <w:t>controlling.</w:t>
      </w:r>
    </w:p>
    <w:p>
      <w:pPr>
        <w:pStyle w:val="BodyText"/>
        <w:spacing w:before="2"/>
      </w:pPr>
    </w:p>
    <w:p>
      <w:pPr>
        <w:pStyle w:val="ListParagraph"/>
        <w:numPr>
          <w:ilvl w:val="0"/>
          <w:numId w:val="13"/>
        </w:numPr>
        <w:tabs>
          <w:tab w:pos="440" w:val="left" w:leader="none"/>
        </w:tabs>
        <w:spacing w:line="247" w:lineRule="auto" w:before="1" w:after="0"/>
        <w:ind w:left="100" w:right="120" w:firstLine="0"/>
        <w:jc w:val="left"/>
        <w:rPr>
          <w:sz w:val="24"/>
        </w:rPr>
      </w:pPr>
      <w:r>
        <w:rPr>
          <w:sz w:val="24"/>
        </w:rPr>
        <w:t>What</w:t>
      </w:r>
      <w:r>
        <w:rPr>
          <w:spacing w:val="-4"/>
          <w:sz w:val="24"/>
        </w:rPr>
        <w:t> </w:t>
      </w:r>
      <w:r>
        <w:rPr>
          <w:sz w:val="24"/>
        </w:rPr>
        <w:t>is</w:t>
      </w:r>
      <w:r>
        <w:rPr>
          <w:spacing w:val="-4"/>
          <w:sz w:val="24"/>
        </w:rPr>
        <w:t> </w:t>
      </w:r>
      <w:r>
        <w:rPr>
          <w:sz w:val="24"/>
        </w:rPr>
        <w:t>controlling</w:t>
      </w:r>
      <w:r>
        <w:rPr>
          <w:spacing w:val="-6"/>
          <w:sz w:val="24"/>
        </w:rPr>
        <w:t> </w:t>
      </w:r>
      <w:r>
        <w:rPr>
          <w:sz w:val="24"/>
        </w:rPr>
        <w:t>is</w:t>
      </w:r>
      <w:r>
        <w:rPr>
          <w:spacing w:val="-4"/>
          <w:sz w:val="24"/>
        </w:rPr>
        <w:t> </w:t>
      </w:r>
      <w:r>
        <w:rPr>
          <w:sz w:val="24"/>
        </w:rPr>
        <w:t>whether</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that</w:t>
      </w:r>
      <w:r>
        <w:rPr>
          <w:spacing w:val="-4"/>
          <w:sz w:val="24"/>
        </w:rPr>
        <w:t> </w:t>
      </w:r>
      <w:r>
        <w:rPr>
          <w:sz w:val="24"/>
        </w:rPr>
        <w:t>there</w:t>
      </w:r>
      <w:r>
        <w:rPr>
          <w:spacing w:val="-4"/>
          <w:sz w:val="24"/>
        </w:rPr>
        <w:t> </w:t>
      </w:r>
      <w:r>
        <w:rPr>
          <w:sz w:val="24"/>
        </w:rPr>
        <w:t>was</w:t>
      </w:r>
      <w:r>
        <w:rPr>
          <w:spacing w:val="-4"/>
          <w:sz w:val="24"/>
        </w:rPr>
        <w:t> </w:t>
      </w:r>
      <w:r>
        <w:rPr>
          <w:sz w:val="24"/>
        </w:rPr>
        <w:t>an</w:t>
      </w:r>
      <w:r>
        <w:rPr>
          <w:spacing w:val="-4"/>
          <w:sz w:val="24"/>
        </w:rPr>
        <w:t> </w:t>
      </w:r>
      <w:r>
        <w:rPr>
          <w:sz w:val="24"/>
        </w:rPr>
        <w:t>overall</w:t>
      </w:r>
      <w:r>
        <w:rPr>
          <w:spacing w:val="-4"/>
          <w:sz w:val="24"/>
        </w:rPr>
        <w:t> </w:t>
      </w:r>
      <w:r>
        <w:rPr>
          <w:sz w:val="24"/>
        </w:rPr>
        <w:t>agreement on a common goal.</w:t>
      </w:r>
      <w:r>
        <w:rPr>
          <w:spacing w:val="40"/>
          <w:sz w:val="24"/>
        </w:rPr>
        <w:t> </w:t>
      </w:r>
      <w:r>
        <w:rPr>
          <w:sz w:val="24"/>
        </w:rPr>
        <w:t>That is the key.</w:t>
      </w:r>
    </w:p>
    <w:p>
      <w:pPr>
        <w:pStyle w:val="BodyText"/>
        <w:spacing w:before="9"/>
      </w:pPr>
    </w:p>
    <w:p>
      <w:pPr>
        <w:pStyle w:val="Heading2"/>
        <w:spacing w:before="1"/>
        <w:ind w:right="3995"/>
      </w:pPr>
      <w:r>
        <w:rPr/>
        <w:t>Use</w:t>
      </w:r>
      <w:r>
        <w:rPr>
          <w:spacing w:val="-4"/>
        </w:rPr>
        <w:t> Note</w:t>
      </w:r>
    </w:p>
    <w:p>
      <w:pPr>
        <w:pStyle w:val="BodyText"/>
        <w:spacing w:before="9"/>
        <w:rPr>
          <w:b/>
        </w:rPr>
      </w:pPr>
    </w:p>
    <w:p>
      <w:pPr>
        <w:pStyle w:val="BodyText"/>
        <w:spacing w:line="247" w:lineRule="auto"/>
        <w:ind w:left="100" w:firstLine="720"/>
      </w:pPr>
      <w:r>
        <w:rPr/>
        <w:t>This</w:t>
      </w:r>
      <w:r>
        <w:rPr>
          <w:spacing w:val="-4"/>
        </w:rPr>
        <w:t> </w:t>
      </w:r>
      <w:r>
        <w:rPr/>
        <w:t>instruction</w:t>
      </w:r>
      <w:r>
        <w:rPr>
          <w:spacing w:val="-4"/>
        </w:rPr>
        <w:t> </w:t>
      </w:r>
      <w:r>
        <w:rPr/>
        <w:t>should</w:t>
      </w:r>
      <w:r>
        <w:rPr>
          <w:spacing w:val="-4"/>
        </w:rPr>
        <w:t> </w:t>
      </w:r>
      <w:r>
        <w:rPr/>
        <w:t>be</w:t>
      </w:r>
      <w:r>
        <w:rPr>
          <w:spacing w:val="-4"/>
        </w:rPr>
        <w:t> </w:t>
      </w:r>
      <w:r>
        <w:rPr/>
        <w:t>used</w:t>
      </w:r>
      <w:r>
        <w:rPr>
          <w:spacing w:val="-4"/>
        </w:rPr>
        <w:t> </w:t>
      </w:r>
      <w:r>
        <w:rPr/>
        <w:t>with</w:t>
      </w:r>
      <w:r>
        <w:rPr>
          <w:spacing w:val="-4"/>
        </w:rPr>
        <w:t> </w:t>
      </w:r>
      <w:r>
        <w:rPr/>
        <w:t>Instruction</w:t>
      </w:r>
      <w:r>
        <w:rPr>
          <w:spacing w:val="-4"/>
        </w:rPr>
        <w:t> </w:t>
      </w:r>
      <w:r>
        <w:rPr/>
        <w:t>3.08.</w:t>
      </w:r>
      <w:r>
        <w:rPr>
          <w:spacing w:val="40"/>
        </w:rPr>
        <w:t> </w:t>
      </w:r>
      <w:r>
        <w:rPr/>
        <w:t>Paragraphs</w:t>
      </w:r>
      <w:r>
        <w:rPr>
          <w:spacing w:val="-4"/>
        </w:rPr>
        <w:t> </w:t>
      </w:r>
      <w:r>
        <w:rPr/>
        <w:t>(2)</w:t>
      </w:r>
      <w:r>
        <w:rPr>
          <w:spacing w:val="-4"/>
        </w:rPr>
        <w:t> </w:t>
      </w:r>
      <w:r>
        <w:rPr/>
        <w:t>and</w:t>
      </w:r>
      <w:r>
        <w:rPr>
          <w:spacing w:val="40"/>
        </w:rPr>
        <w:t> </w:t>
      </w:r>
      <w:r>
        <w:rPr/>
        <w:t>(3)</w:t>
      </w:r>
      <w:r>
        <w:rPr>
          <w:spacing w:val="-4"/>
        </w:rPr>
        <w:t> </w:t>
      </w:r>
      <w:r>
        <w:rPr/>
        <w:t>should</w:t>
      </w:r>
      <w:r>
        <w:rPr>
          <w:spacing w:val="-4"/>
        </w:rPr>
        <w:t> </w:t>
      </w:r>
      <w:r>
        <w:rPr/>
        <w:t>be tailored to the facts of the particular case.</w:t>
      </w:r>
      <w:r>
        <w:rPr>
          <w:spacing w:val="40"/>
        </w:rPr>
        <w:t> </w:t>
      </w:r>
      <w:r>
        <w:rPr/>
        <w:t>For example, when there is no evidence that the membership of the group may have changed, that language should be deleted.</w:t>
      </w:r>
    </w:p>
    <w:p>
      <w:pPr>
        <w:pStyle w:val="BodyText"/>
      </w:pPr>
    </w:p>
    <w:p>
      <w:pPr>
        <w:pStyle w:val="BodyText"/>
        <w:spacing w:before="5"/>
        <w:rPr>
          <w:sz w:val="25"/>
        </w:rPr>
      </w:pPr>
    </w:p>
    <w:p>
      <w:pPr>
        <w:pStyle w:val="Heading2"/>
        <w:ind w:left="3176"/>
      </w:pPr>
      <w:r>
        <w:rPr/>
        <w:t>Committee</w:t>
      </w:r>
      <w:r>
        <w:rPr>
          <w:spacing w:val="-13"/>
        </w:rPr>
        <w:t> </w:t>
      </w:r>
      <w:r>
        <w:rPr/>
        <w:t>Commentary</w:t>
      </w:r>
      <w:r>
        <w:rPr>
          <w:spacing w:val="-13"/>
        </w:rPr>
        <w:t> </w:t>
      </w:r>
      <w:r>
        <w:rPr>
          <w:spacing w:val="-4"/>
        </w:rPr>
        <w:t>3.09</w:t>
      </w:r>
    </w:p>
    <w:p>
      <w:pPr>
        <w:pStyle w:val="BodyText"/>
        <w:spacing w:before="2"/>
        <w:ind w:left="3177" w:right="319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firstLine="780"/>
      </w:pPr>
      <w:r>
        <w:rPr/>
        <w:t>The leading Sixth Circuit case on the factors to be considered in determining</w:t>
      </w:r>
      <w:r>
        <w:rPr>
          <w:spacing w:val="-1"/>
        </w:rPr>
        <w:t> </w:t>
      </w:r>
      <w:r>
        <w:rPr/>
        <w:t>whether single</w:t>
      </w:r>
      <w:r>
        <w:rPr>
          <w:spacing w:val="-3"/>
        </w:rPr>
        <w:t> </w:t>
      </w:r>
      <w:r>
        <w:rPr/>
        <w:t>or</w:t>
      </w:r>
      <w:r>
        <w:rPr>
          <w:spacing w:val="-3"/>
        </w:rPr>
        <w:t> </w:t>
      </w:r>
      <w:r>
        <w:rPr/>
        <w:t>multiple</w:t>
      </w:r>
      <w:r>
        <w:rPr>
          <w:spacing w:val="-3"/>
        </w:rPr>
        <w:t> </w:t>
      </w:r>
      <w:r>
        <w:rPr/>
        <w:t>conspiracies</w:t>
      </w:r>
      <w:r>
        <w:rPr>
          <w:spacing w:val="-3"/>
        </w:rPr>
        <w:t> </w:t>
      </w:r>
      <w:r>
        <w:rPr/>
        <w:t>existed</w:t>
      </w:r>
      <w:r>
        <w:rPr>
          <w:spacing w:val="-3"/>
        </w:rPr>
        <w:t> </w:t>
      </w:r>
      <w:r>
        <w:rPr/>
        <w:t>is</w:t>
      </w:r>
      <w:r>
        <w:rPr>
          <w:spacing w:val="-3"/>
        </w:rPr>
        <w:t> </w:t>
      </w:r>
      <w:r>
        <w:rPr/>
        <w:t>United</w:t>
      </w:r>
      <w:r>
        <w:rPr>
          <w:spacing w:val="-3"/>
        </w:rPr>
        <w:t> </w:t>
      </w:r>
      <w:r>
        <w:rPr/>
        <w:t>States</w:t>
      </w:r>
      <w:r>
        <w:rPr>
          <w:spacing w:val="-3"/>
        </w:rPr>
        <w:t> </w:t>
      </w:r>
      <w:r>
        <w:rPr/>
        <w:t>v.</w:t>
      </w:r>
      <w:r>
        <w:rPr>
          <w:spacing w:val="-3"/>
        </w:rPr>
        <w:t> </w:t>
      </w:r>
      <w:r>
        <w:rPr/>
        <w:t>Warner,</w:t>
      </w:r>
      <w:r>
        <w:rPr>
          <w:spacing w:val="-3"/>
        </w:rPr>
        <w:t> </w:t>
      </w:r>
      <w:r>
        <w:rPr/>
        <w:t>690</w:t>
      </w:r>
      <w:r>
        <w:rPr>
          <w:spacing w:val="-3"/>
        </w:rPr>
        <w:t> </w:t>
      </w:r>
      <w:r>
        <w:rPr/>
        <w:t>F.2d</w:t>
      </w:r>
      <w:r>
        <w:rPr>
          <w:spacing w:val="-3"/>
        </w:rPr>
        <w:t> </w:t>
      </w:r>
      <w:r>
        <w:rPr/>
        <w:t>545</w:t>
      </w:r>
      <w:r>
        <w:rPr>
          <w:spacing w:val="-3"/>
        </w:rPr>
        <w:t> </w:t>
      </w:r>
      <w:r>
        <w:rPr/>
        <w:t>(6th</w:t>
      </w:r>
      <w:r>
        <w:rPr>
          <w:spacing w:val="-3"/>
        </w:rPr>
        <w:t> </w:t>
      </w:r>
      <w:r>
        <w:rPr/>
        <w:t>Cir.</w:t>
      </w:r>
      <w:r>
        <w:rPr>
          <w:spacing w:val="-3"/>
        </w:rPr>
        <w:t> </w:t>
      </w:r>
      <w:r>
        <w:rPr/>
        <w:t>1982). </w:t>
      </w:r>
      <w:r>
        <w:rPr>
          <w:i/>
        </w:rPr>
        <w:t>See, e.g., </w:t>
      </w:r>
      <w:r>
        <w:rPr/>
        <w:t>United States v. Wilson, 168 F.3d 916, 923-24 (6th Cir. 1999); United States v.</w:t>
      </w:r>
    </w:p>
    <w:p>
      <w:pPr>
        <w:pStyle w:val="BodyText"/>
        <w:spacing w:line="273" w:lineRule="exact"/>
        <w:ind w:left="100"/>
      </w:pPr>
      <w:r>
        <w:rPr/>
        <w:t>Paulino,</w:t>
      </w:r>
      <w:r>
        <w:rPr>
          <w:spacing w:val="-1"/>
        </w:rPr>
        <w:t> </w:t>
      </w:r>
      <w:r>
        <w:rPr/>
        <w:t>935 F.2d</w:t>
      </w:r>
      <w:r>
        <w:rPr>
          <w:spacing w:val="-1"/>
        </w:rPr>
        <w:t> </w:t>
      </w:r>
      <w:r>
        <w:rPr/>
        <w:t>739, 748</w:t>
      </w:r>
      <w:r>
        <w:rPr>
          <w:spacing w:val="-1"/>
        </w:rPr>
        <w:t> </w:t>
      </w:r>
      <w:r>
        <w:rPr/>
        <w:t>(6th Cir.</w:t>
      </w:r>
      <w:r>
        <w:rPr>
          <w:spacing w:val="-1"/>
        </w:rPr>
        <w:t> </w:t>
      </w:r>
      <w:r>
        <w:rPr/>
        <w:t>1991); and</w:t>
      </w:r>
      <w:r>
        <w:rPr>
          <w:spacing w:val="-1"/>
        </w:rPr>
        <w:t> </w:t>
      </w:r>
      <w:r>
        <w:rPr/>
        <w:t>United States</w:t>
      </w:r>
      <w:r>
        <w:rPr>
          <w:spacing w:val="-1"/>
        </w:rPr>
        <w:t> </w:t>
      </w:r>
      <w:r>
        <w:rPr/>
        <w:t>v. Sanchez,</w:t>
      </w:r>
      <w:r>
        <w:rPr>
          <w:spacing w:val="-1"/>
        </w:rPr>
        <w:t> </w:t>
      </w:r>
      <w:r>
        <w:rPr/>
        <w:t>928 F.2d</w:t>
      </w:r>
      <w:r>
        <w:rPr>
          <w:spacing w:val="-1"/>
        </w:rPr>
        <w:t> </w:t>
      </w:r>
      <w:r>
        <w:rPr/>
        <w:t>1450, </w:t>
      </w:r>
      <w:r>
        <w:rPr>
          <w:spacing w:val="-4"/>
        </w:rPr>
        <w:t>1456</w:t>
      </w:r>
    </w:p>
    <w:p>
      <w:pPr>
        <w:pStyle w:val="BodyText"/>
        <w:spacing w:before="7"/>
        <w:ind w:left="100"/>
      </w:pPr>
      <w:r>
        <w:rPr/>
        <w:t>(6th Cir. </w:t>
      </w:r>
      <w:r>
        <w:rPr>
          <w:spacing w:val="-2"/>
        </w:rPr>
        <w:t>1991).</w:t>
      </w:r>
    </w:p>
    <w:p>
      <w:pPr>
        <w:pStyle w:val="BodyText"/>
        <w:spacing w:before="3"/>
        <w:rPr>
          <w:sz w:val="25"/>
        </w:rPr>
      </w:pPr>
    </w:p>
    <w:p>
      <w:pPr>
        <w:pStyle w:val="BodyText"/>
        <w:spacing w:line="247" w:lineRule="auto"/>
        <w:ind w:left="100" w:firstLine="720"/>
      </w:pPr>
      <w:r>
        <w:rPr/>
        <w:t>In</w:t>
      </w:r>
      <w:r>
        <w:rPr>
          <w:spacing w:val="-5"/>
        </w:rPr>
        <w:t> </w:t>
      </w:r>
      <w:r>
        <w:rPr>
          <w:i/>
        </w:rPr>
        <w:t>Warner</w:t>
      </w:r>
      <w:r>
        <w:rPr/>
        <w:t>,</w:t>
      </w:r>
      <w:r>
        <w:rPr>
          <w:spacing w:val="-5"/>
        </w:rPr>
        <w:t> </w:t>
      </w:r>
      <w:r>
        <w:rPr/>
        <w:t>the</w:t>
      </w:r>
      <w:r>
        <w:rPr>
          <w:spacing w:val="-5"/>
        </w:rPr>
        <w:t> </w:t>
      </w:r>
      <w:r>
        <w:rPr/>
        <w:t>Sixth</w:t>
      </w:r>
      <w:r>
        <w:rPr>
          <w:spacing w:val="-5"/>
        </w:rPr>
        <w:t> </w:t>
      </w:r>
      <w:r>
        <w:rPr/>
        <w:t>Circuit</w:t>
      </w:r>
      <w:r>
        <w:rPr>
          <w:spacing w:val="-5"/>
        </w:rPr>
        <w:t> </w:t>
      </w:r>
      <w:r>
        <w:rPr/>
        <w:t>generally</w:t>
      </w:r>
      <w:r>
        <w:rPr>
          <w:spacing w:val="-14"/>
        </w:rPr>
        <w:t> </w:t>
      </w:r>
      <w:r>
        <w:rPr/>
        <w:t>described</w:t>
      </w:r>
      <w:r>
        <w:rPr>
          <w:spacing w:val="-5"/>
        </w:rPr>
        <w:t> </w:t>
      </w:r>
      <w:r>
        <w:rPr/>
        <w:t>the</w:t>
      </w:r>
      <w:r>
        <w:rPr>
          <w:spacing w:val="-5"/>
        </w:rPr>
        <w:t> </w:t>
      </w:r>
      <w:r>
        <w:rPr/>
        <w:t>principles</w:t>
      </w:r>
      <w:r>
        <w:rPr>
          <w:spacing w:val="-5"/>
        </w:rPr>
        <w:t> </w:t>
      </w:r>
      <w:r>
        <w:rPr/>
        <w:t>governing</w:t>
      </w:r>
      <w:r>
        <w:rPr>
          <w:spacing w:val="-9"/>
        </w:rPr>
        <w:t> </w:t>
      </w:r>
      <w:r>
        <w:rPr/>
        <w:t>the</w:t>
      </w:r>
      <w:r>
        <w:rPr>
          <w:spacing w:val="-5"/>
        </w:rPr>
        <w:t> </w:t>
      </w:r>
      <w:r>
        <w:rPr/>
        <w:t>resolution</w:t>
      </w:r>
      <w:r>
        <w:rPr>
          <w:spacing w:val="-5"/>
        </w:rPr>
        <w:t> </w:t>
      </w:r>
      <w:r>
        <w:rPr/>
        <w:t>of whether single or multiple conspiracies existed as follows:</w:t>
      </w:r>
    </w:p>
    <w:p>
      <w:pPr>
        <w:pStyle w:val="BodyText"/>
        <w:spacing w:before="5"/>
      </w:pPr>
    </w:p>
    <w:p>
      <w:pPr>
        <w:pStyle w:val="BodyText"/>
        <w:spacing w:line="247" w:lineRule="auto"/>
        <w:ind w:left="820" w:right="187"/>
      </w:pPr>
      <w:r>
        <w:rPr/>
        <w:t>In determining whether the evidence showed single or multiple conspiracies, we must bear</w:t>
      </w:r>
      <w:r>
        <w:rPr>
          <w:spacing w:val="-5"/>
        </w:rPr>
        <w:t> </w:t>
      </w:r>
      <w:r>
        <w:rPr/>
        <w:t>in</w:t>
      </w:r>
      <w:r>
        <w:rPr>
          <w:spacing w:val="-3"/>
        </w:rPr>
        <w:t> </w:t>
      </w:r>
      <w:r>
        <w:rPr/>
        <w:t>mind</w:t>
      </w:r>
      <w:r>
        <w:rPr>
          <w:spacing w:val="-3"/>
        </w:rPr>
        <w:t> </w:t>
      </w:r>
      <w:r>
        <w:rPr/>
        <w:t>that</w:t>
      </w:r>
      <w:r>
        <w:rPr>
          <w:spacing w:val="-3"/>
        </w:rPr>
        <w:t> </w:t>
      </w:r>
      <w:r>
        <w:rPr/>
        <w:t>the</w:t>
      </w:r>
      <w:r>
        <w:rPr>
          <w:spacing w:val="-3"/>
        </w:rPr>
        <w:t> </w:t>
      </w:r>
      <w:r>
        <w:rPr/>
        <w:t>essence</w:t>
      </w:r>
      <w:r>
        <w:rPr>
          <w:spacing w:val="-3"/>
        </w:rPr>
        <w:t> </w:t>
      </w:r>
      <w:r>
        <w:rPr/>
        <w:t>of</w:t>
      </w:r>
      <w:r>
        <w:rPr>
          <w:spacing w:val="-3"/>
        </w:rPr>
        <w:t> </w:t>
      </w:r>
      <w:r>
        <w:rPr/>
        <w:t>the</w:t>
      </w:r>
      <w:r>
        <w:rPr>
          <w:spacing w:val="-3"/>
        </w:rPr>
        <w:t> </w:t>
      </w:r>
      <w:r>
        <w:rPr/>
        <w:t>crime</w:t>
      </w:r>
      <w:r>
        <w:rPr>
          <w:spacing w:val="-3"/>
        </w:rPr>
        <w:t> </w:t>
      </w:r>
      <w:r>
        <w:rPr/>
        <w:t>of</w:t>
      </w:r>
      <w:r>
        <w:rPr>
          <w:spacing w:val="-3"/>
        </w:rPr>
        <w:t> </w:t>
      </w:r>
      <w:r>
        <w:rPr/>
        <w:t>conspiracy</w:t>
      </w:r>
      <w:r>
        <w:rPr>
          <w:spacing w:val="-19"/>
        </w:rPr>
        <w:t> </w:t>
      </w:r>
      <w:r>
        <w:rPr/>
        <w:t>is</w:t>
      </w:r>
      <w:r>
        <w:rPr>
          <w:spacing w:val="-3"/>
        </w:rPr>
        <w:t> </w:t>
      </w:r>
      <w:r>
        <w:rPr/>
        <w:t>agreement.</w:t>
      </w:r>
      <w:r>
        <w:rPr>
          <w:spacing w:val="40"/>
        </w:rPr>
        <w:t> </w:t>
      </w:r>
      <w:r>
        <w:rPr/>
        <w:t>In</w:t>
      </w:r>
      <w:r>
        <w:rPr>
          <w:spacing w:val="-3"/>
        </w:rPr>
        <w:t> </w:t>
      </w:r>
      <w:r>
        <w:rPr/>
        <w:t>order</w:t>
      </w:r>
      <w:r>
        <w:rPr>
          <w:spacing w:val="-3"/>
        </w:rPr>
        <w:t> </w:t>
      </w:r>
      <w:r>
        <w:rPr/>
        <w:t>to</w:t>
      </w:r>
      <w:r>
        <w:rPr>
          <w:spacing w:val="-3"/>
        </w:rPr>
        <w:t> </w:t>
      </w:r>
      <w:r>
        <w:rPr/>
        <w:t>prove</w:t>
      </w:r>
      <w:r>
        <w:rPr>
          <w:spacing w:val="-3"/>
        </w:rPr>
        <w:t> </w:t>
      </w:r>
      <w:r>
        <w:rPr/>
        <w:t>a single conspiracy, the government must show that each alleged member agreed to participate in what he knew to be a collective venture directed toward a common goal.</w:t>
      </w:r>
    </w:p>
    <w:p>
      <w:pPr>
        <w:spacing w:after="0" w:line="247" w:lineRule="auto"/>
        <w:sectPr>
          <w:pgSz w:w="12240" w:h="15840"/>
          <w:pgMar w:top="1400" w:bottom="280" w:left="1340" w:right="1320"/>
        </w:sectPr>
      </w:pPr>
    </w:p>
    <w:p>
      <w:pPr>
        <w:pStyle w:val="BodyText"/>
        <w:spacing w:before="41"/>
        <w:ind w:left="100"/>
      </w:pPr>
      <w:r>
        <w:rPr/>
        <w:t>690</w:t>
      </w:r>
      <w:r>
        <w:rPr>
          <w:spacing w:val="-1"/>
        </w:rPr>
        <w:t> </w:t>
      </w:r>
      <w:r>
        <w:rPr/>
        <w:t>F.2d at</w:t>
      </w:r>
      <w:r>
        <w:rPr>
          <w:spacing w:val="-1"/>
        </w:rPr>
        <w:t> </w:t>
      </w:r>
      <w:r>
        <w:rPr/>
        <w:t>548-49 (interior</w:t>
      </w:r>
      <w:r>
        <w:rPr>
          <w:spacing w:val="-1"/>
        </w:rPr>
        <w:t> </w:t>
      </w:r>
      <w:r>
        <w:rPr/>
        <w:t>quote marks</w:t>
      </w:r>
      <w:r>
        <w:rPr>
          <w:spacing w:val="-1"/>
        </w:rPr>
        <w:t> </w:t>
      </w:r>
      <w:r>
        <w:rPr>
          <w:spacing w:val="-2"/>
        </w:rPr>
        <w:t>omitted).</w:t>
      </w:r>
    </w:p>
    <w:p>
      <w:pPr>
        <w:pStyle w:val="BodyText"/>
        <w:spacing w:before="3"/>
        <w:rPr>
          <w:sz w:val="25"/>
        </w:rPr>
      </w:pPr>
    </w:p>
    <w:p>
      <w:pPr>
        <w:pStyle w:val="BodyText"/>
        <w:spacing w:line="247" w:lineRule="auto"/>
        <w:ind w:left="100" w:right="134" w:firstLine="720"/>
      </w:pPr>
      <w:r>
        <w:rPr/>
        <w:t>The government need not prove an actual agreement to establish a single conspiracy. United States v. Segines, 17 F.3d 847, 856 (6th Cir. 1994), </w:t>
      </w:r>
      <w:r>
        <w:rPr>
          <w:i/>
        </w:rPr>
        <w:t>citing </w:t>
      </w:r>
      <w:r>
        <w:rPr/>
        <w:t>United States v. Davenport,</w:t>
      </w:r>
      <w:r>
        <w:rPr>
          <w:spacing w:val="40"/>
        </w:rPr>
        <w:t> </w:t>
      </w:r>
      <w:r>
        <w:rPr/>
        <w:t>808 F.2d 1212, 1215-16 (6th Cir.1987); United States v. Paulino, </w:t>
      </w:r>
      <w:r>
        <w:rPr>
          <w:i/>
        </w:rPr>
        <w:t>supra </w:t>
      </w:r>
      <w:r>
        <w:rPr/>
        <w:t>at 748, </w:t>
      </w:r>
      <w:r>
        <w:rPr>
          <w:i/>
        </w:rPr>
        <w:t>citing Warner,</w:t>
      </w:r>
      <w:r>
        <w:rPr>
          <w:i/>
        </w:rPr>
        <w:t> </w:t>
      </w:r>
      <w:r>
        <w:rPr/>
        <w:t>690 F.2d 545 (6th Cir.1982).</w:t>
      </w:r>
      <w:r>
        <w:rPr>
          <w:spacing w:val="79"/>
        </w:rPr>
        <w:t> </w:t>
      </w:r>
      <w:r>
        <w:rPr>
          <w:i/>
        </w:rPr>
        <w:t>Accord</w:t>
      </w:r>
      <w:r>
        <w:rPr/>
        <w:t>, United States v. Maliszewski, 161 F.3d 992, 1015 (6th</w:t>
      </w:r>
      <w:r>
        <w:rPr>
          <w:spacing w:val="40"/>
        </w:rPr>
        <w:t> </w:t>
      </w:r>
      <w:r>
        <w:rPr/>
        <w:t>Cir. 1998), </w:t>
      </w:r>
      <w:r>
        <w:rPr>
          <w:i/>
        </w:rPr>
        <w:t>citing Segines</w:t>
      </w:r>
      <w:r>
        <w:rPr/>
        <w:t>, 17 F.3d at 856.</w:t>
      </w:r>
      <w:r>
        <w:rPr>
          <w:spacing w:val="80"/>
        </w:rPr>
        <w:t> </w:t>
      </w:r>
      <w:r>
        <w:rPr/>
        <w:t>The conspirators need not have direct association to establish</w:t>
      </w:r>
      <w:r>
        <w:rPr>
          <w:spacing w:val="-4"/>
        </w:rPr>
        <w:t> </w:t>
      </w:r>
      <w:r>
        <w:rPr/>
        <w:t>a</w:t>
      </w:r>
      <w:r>
        <w:rPr>
          <w:spacing w:val="-4"/>
        </w:rPr>
        <w:t> </w:t>
      </w:r>
      <w:r>
        <w:rPr/>
        <w:t>single</w:t>
      </w:r>
      <w:r>
        <w:rPr>
          <w:spacing w:val="-4"/>
        </w:rPr>
        <w:t> </w:t>
      </w:r>
      <w:r>
        <w:rPr/>
        <w:t>conspiracy.</w:t>
      </w:r>
      <w:r>
        <w:rPr>
          <w:spacing w:val="-4"/>
        </w:rPr>
        <w:t> </w:t>
      </w:r>
      <w:r>
        <w:rPr/>
        <w:t>United</w:t>
      </w:r>
      <w:r>
        <w:rPr>
          <w:spacing w:val="-4"/>
        </w:rPr>
        <w:t> </w:t>
      </w:r>
      <w:r>
        <w:rPr/>
        <w:t>States</w:t>
      </w:r>
      <w:r>
        <w:rPr>
          <w:spacing w:val="-4"/>
        </w:rPr>
        <w:t> </w:t>
      </w:r>
      <w:r>
        <w:rPr/>
        <w:t>v.</w:t>
      </w:r>
      <w:r>
        <w:rPr>
          <w:spacing w:val="-4"/>
        </w:rPr>
        <w:t> </w:t>
      </w:r>
      <w:r>
        <w:rPr/>
        <w:t>Rugerio,</w:t>
      </w:r>
      <w:r>
        <w:rPr>
          <w:spacing w:val="-4"/>
        </w:rPr>
        <w:t> </w:t>
      </w:r>
      <w:r>
        <w:rPr/>
        <w:t>20</w:t>
      </w:r>
      <w:r>
        <w:rPr>
          <w:spacing w:val="-4"/>
        </w:rPr>
        <w:t> </w:t>
      </w:r>
      <w:r>
        <w:rPr/>
        <w:t>F.3d</w:t>
      </w:r>
      <w:r>
        <w:rPr>
          <w:spacing w:val="-4"/>
        </w:rPr>
        <w:t> </w:t>
      </w:r>
      <w:r>
        <w:rPr/>
        <w:t>1387,</w:t>
      </w:r>
      <w:r>
        <w:rPr>
          <w:spacing w:val="-4"/>
        </w:rPr>
        <w:t> </w:t>
      </w:r>
      <w:r>
        <w:rPr/>
        <w:t>1391</w:t>
      </w:r>
      <w:r>
        <w:rPr>
          <w:spacing w:val="-4"/>
        </w:rPr>
        <w:t> </w:t>
      </w:r>
      <w:r>
        <w:rPr/>
        <w:t>(6th</w:t>
      </w:r>
      <w:r>
        <w:rPr>
          <w:spacing w:val="-4"/>
        </w:rPr>
        <w:t> </w:t>
      </w:r>
      <w:r>
        <w:rPr/>
        <w:t>Cir.</w:t>
      </w:r>
      <w:r>
        <w:rPr>
          <w:spacing w:val="-4"/>
        </w:rPr>
        <w:t> </w:t>
      </w:r>
      <w:r>
        <w:rPr/>
        <w:t>1994),</w:t>
      </w:r>
      <w:r>
        <w:rPr>
          <w:spacing w:val="-5"/>
        </w:rPr>
        <w:t> </w:t>
      </w:r>
      <w:r>
        <w:rPr>
          <w:i/>
        </w:rPr>
        <w:t>citing</w:t>
      </w:r>
      <w:r>
        <w:rPr>
          <w:i/>
        </w:rPr>
        <w:t> Sanchez</w:t>
      </w:r>
      <w:r>
        <w:rPr/>
        <w:t>, 928 F.2d at 1457 (6th Cir. 1991).</w:t>
      </w:r>
      <w:r>
        <w:rPr>
          <w:spacing w:val="40"/>
        </w:rPr>
        <w:t> </w:t>
      </w:r>
      <w:r>
        <w:rPr/>
        <w:t>A single conspiracy</w:t>
      </w:r>
      <w:r>
        <w:rPr>
          <w:spacing w:val="-4"/>
        </w:rPr>
        <w:t> </w:t>
      </w:r>
      <w:r>
        <w:rPr/>
        <w:t>may be proved although the defendants did not know every</w:t>
      </w:r>
      <w:r>
        <w:rPr>
          <w:spacing w:val="-6"/>
        </w:rPr>
        <w:t> </w:t>
      </w:r>
      <w:r>
        <w:rPr/>
        <w:t>other member of the conspiracy, </w:t>
      </w:r>
      <w:r>
        <w:rPr>
          <w:i/>
        </w:rPr>
        <w:t>see Paulino</w:t>
      </w:r>
      <w:r>
        <w:rPr/>
        <w:t>, 935 F.2d 739, 748 (6th Cir. 1991), and although each member did not know of or become involved in all of the activities in furtherance of the conspiracy, </w:t>
      </w:r>
      <w:r>
        <w:rPr>
          <w:i/>
        </w:rPr>
        <w:t>see</w:t>
      </w:r>
      <w:r>
        <w:rPr>
          <w:i/>
          <w:spacing w:val="-2"/>
        </w:rPr>
        <w:t> </w:t>
      </w:r>
      <w:r>
        <w:rPr/>
        <w:t>United States v. Maliszewski,</w:t>
      </w:r>
      <w:r>
        <w:rPr>
          <w:spacing w:val="-1"/>
        </w:rPr>
        <w:t> </w:t>
      </w:r>
      <w:r>
        <w:rPr>
          <w:i/>
        </w:rPr>
        <w:t>supra </w:t>
      </w:r>
      <w:r>
        <w:rPr/>
        <w:t>at 1014</w:t>
      </w:r>
      <w:r>
        <w:rPr>
          <w:spacing w:val="-1"/>
        </w:rPr>
        <w:t> </w:t>
      </w:r>
      <w:r>
        <w:rPr>
          <w:i/>
        </w:rPr>
        <w:t>citing</w:t>
      </w:r>
      <w:r>
        <w:rPr>
          <w:i/>
        </w:rPr>
        <w:t> </w:t>
      </w:r>
      <w:r>
        <w:rPr/>
        <w:t>United States v. Moss, 9 F.3d 543 at 551 (6th Cir. 1993).</w:t>
      </w:r>
      <w:r>
        <w:rPr>
          <w:spacing w:val="40"/>
        </w:rPr>
        <w:t> </w:t>
      </w:r>
      <w:r>
        <w:rPr/>
        <w:t>In other words, to establish a single conspiracy, “It is not necessary</w:t>
      </w:r>
      <w:r>
        <w:rPr>
          <w:spacing w:val="-3"/>
        </w:rPr>
        <w:t> </w:t>
      </w:r>
      <w:r>
        <w:rPr/>
        <w:t>for each conspirator to participate in every</w:t>
      </w:r>
      <w:r>
        <w:rPr>
          <w:spacing w:val="-12"/>
        </w:rPr>
        <w:t> </w:t>
      </w:r>
      <w:r>
        <w:rPr/>
        <w:t>phase of the criminal venture, provided there is assent to contribute to a common enterprise.”</w:t>
      </w:r>
      <w:r>
        <w:rPr>
          <w:spacing w:val="40"/>
        </w:rPr>
        <w:t> </w:t>
      </w:r>
      <w:r>
        <w:rPr/>
        <w:t>United States v.</w:t>
      </w:r>
    </w:p>
    <w:p>
      <w:pPr>
        <w:pStyle w:val="BodyText"/>
        <w:spacing w:line="247" w:lineRule="auto"/>
        <w:ind w:left="100" w:right="154"/>
      </w:pPr>
      <w:r>
        <w:rPr/>
        <w:t>Ghazaleh, 58 F.3d 240, 245 (6th Cir. 1995), </w:t>
      </w:r>
      <w:r>
        <w:rPr>
          <w:i/>
        </w:rPr>
        <w:t>quoting </w:t>
      </w:r>
      <w:r>
        <w:rPr/>
        <w:t>United States v. Hughes, 895 F.2d 1135, 1140 (6th Cir. 1990).</w:t>
      </w:r>
      <w:r>
        <w:rPr>
          <w:spacing w:val="40"/>
        </w:rPr>
        <w:t> </w:t>
      </w:r>
      <w:r>
        <w:rPr/>
        <w:t>A single conspiracy</w:t>
      </w:r>
      <w:r>
        <w:rPr>
          <w:spacing w:val="-4"/>
        </w:rPr>
        <w:t> </w:t>
      </w:r>
      <w:r>
        <w:rPr/>
        <w:t>can be proved regardless of changes in conspiracy membership.</w:t>
      </w:r>
      <w:r>
        <w:rPr>
          <w:spacing w:val="40"/>
        </w:rPr>
        <w:t> </w:t>
      </w:r>
      <w:r>
        <w:rPr>
          <w:i/>
        </w:rPr>
        <w:t>See</w:t>
      </w:r>
      <w:r>
        <w:rPr>
          <w:i/>
          <w:spacing w:val="-6"/>
        </w:rPr>
        <w:t> </w:t>
      </w:r>
      <w:r>
        <w:rPr>
          <w:i/>
        </w:rPr>
        <w:t>Wilson</w:t>
      </w:r>
      <w:r>
        <w:rPr>
          <w:i/>
          <w:spacing w:val="-3"/>
        </w:rPr>
        <w:t> </w:t>
      </w:r>
      <w:r>
        <w:rPr/>
        <w:t>at</w:t>
      </w:r>
      <w:r>
        <w:rPr>
          <w:spacing w:val="-4"/>
        </w:rPr>
        <w:t> </w:t>
      </w:r>
      <w:r>
        <w:rPr/>
        <w:t>924,</w:t>
      </w:r>
      <w:r>
        <w:rPr>
          <w:spacing w:val="-5"/>
        </w:rPr>
        <w:t> </w:t>
      </w:r>
      <w:r>
        <w:rPr>
          <w:i/>
        </w:rPr>
        <w:t>citing</w:t>
      </w:r>
      <w:r>
        <w:rPr>
          <w:i/>
          <w:spacing w:val="-4"/>
        </w:rPr>
        <w:t> </w:t>
      </w:r>
      <w:r>
        <w:rPr>
          <w:i/>
        </w:rPr>
        <w:t>Warner,</w:t>
      </w:r>
      <w:r>
        <w:rPr>
          <w:i/>
          <w:spacing w:val="-5"/>
        </w:rPr>
        <w:t> </w:t>
      </w:r>
      <w:r>
        <w:rPr/>
        <w:t>690</w:t>
      </w:r>
      <w:r>
        <w:rPr>
          <w:spacing w:val="-4"/>
        </w:rPr>
        <w:t> </w:t>
      </w:r>
      <w:r>
        <w:rPr/>
        <w:t>F.2d</w:t>
      </w:r>
      <w:r>
        <w:rPr>
          <w:spacing w:val="-4"/>
        </w:rPr>
        <w:t> </w:t>
      </w:r>
      <w:r>
        <w:rPr/>
        <w:t>545;</w:t>
      </w:r>
      <w:r>
        <w:rPr>
          <w:spacing w:val="-4"/>
        </w:rPr>
        <w:t> </w:t>
      </w:r>
      <w:r>
        <w:rPr/>
        <w:t>United</w:t>
      </w:r>
      <w:r>
        <w:rPr>
          <w:spacing w:val="-4"/>
        </w:rPr>
        <w:t> </w:t>
      </w:r>
      <w:r>
        <w:rPr/>
        <w:t>States</w:t>
      </w:r>
      <w:r>
        <w:rPr>
          <w:spacing w:val="-4"/>
        </w:rPr>
        <w:t> </w:t>
      </w:r>
      <w:r>
        <w:rPr/>
        <w:t>v.</w:t>
      </w:r>
      <w:r>
        <w:rPr>
          <w:spacing w:val="-4"/>
        </w:rPr>
        <w:t> </w:t>
      </w:r>
      <w:r>
        <w:rPr/>
        <w:t>Rugerio,</w:t>
      </w:r>
      <w:r>
        <w:rPr>
          <w:spacing w:val="-6"/>
        </w:rPr>
        <w:t> </w:t>
      </w:r>
      <w:r>
        <w:rPr>
          <w:i/>
        </w:rPr>
        <w:t>supra</w:t>
      </w:r>
      <w:r>
        <w:rPr/>
        <w:t>, </w:t>
      </w:r>
      <w:r>
        <w:rPr>
          <w:i/>
        </w:rPr>
        <w:t>citing </w:t>
      </w:r>
      <w:r>
        <w:rPr/>
        <w:t>United States v. Rios, 842 F.2d 868, 872 (6th Cir. 1988).</w:t>
      </w:r>
    </w:p>
    <w:p>
      <w:pPr>
        <w:pStyle w:val="BodyText"/>
        <w:spacing w:before="1"/>
        <w:rPr>
          <w:sz w:val="23"/>
        </w:rPr>
      </w:pPr>
    </w:p>
    <w:p>
      <w:pPr>
        <w:pStyle w:val="BodyText"/>
        <w:spacing w:line="247" w:lineRule="auto"/>
        <w:ind w:left="100" w:right="168" w:firstLine="720"/>
      </w:pPr>
      <w:r>
        <w:rPr/>
        <w:t>In United States v. Sanchez, </w:t>
      </w:r>
      <w:r>
        <w:rPr>
          <w:i/>
        </w:rPr>
        <w:t>supra</w:t>
      </w:r>
      <w:r>
        <w:rPr/>
        <w:t>, the court stated, “[A] single conspiracy</w:t>
      </w:r>
      <w:r>
        <w:rPr>
          <w:spacing w:val="-3"/>
        </w:rPr>
        <w:t> </w:t>
      </w:r>
      <w:r>
        <w:rPr/>
        <w:t>is not transposed into a multiple one simply by lapse of time, change in membership, or a shifting emphasis on its locale of operations.”</w:t>
      </w:r>
      <w:r>
        <w:rPr>
          <w:spacing w:val="40"/>
        </w:rPr>
        <w:t> </w:t>
      </w:r>
      <w:r>
        <w:rPr/>
        <w:t>928 F.2d at 1456, </w:t>
      </w:r>
      <w:r>
        <w:rPr>
          <w:i/>
        </w:rPr>
        <w:t>quoting </w:t>
      </w:r>
      <w:r>
        <w:rPr/>
        <w:t>United States v. Heinemann, 801 F.2d 86, 92 (2d Cir. 1986).</w:t>
      </w:r>
      <w:r>
        <w:rPr>
          <w:spacing w:val="40"/>
        </w:rPr>
        <w:t> </w:t>
      </w:r>
      <w:r>
        <w:rPr/>
        <w:t>This articulation has been repeated with approval several times. </w:t>
      </w:r>
      <w:r>
        <w:rPr>
          <w:i/>
        </w:rPr>
        <w:t>See</w:t>
      </w:r>
      <w:r>
        <w:rPr>
          <w:i/>
          <w:spacing w:val="-5"/>
        </w:rPr>
        <w:t> </w:t>
      </w:r>
      <w:r>
        <w:rPr>
          <w:i/>
        </w:rPr>
        <w:t>Segines</w:t>
      </w:r>
      <w:r>
        <w:rPr/>
        <w:t>,</w:t>
      </w:r>
      <w:r>
        <w:rPr>
          <w:spacing w:val="-3"/>
        </w:rPr>
        <w:t> </w:t>
      </w:r>
      <w:r>
        <w:rPr/>
        <w:t>17</w:t>
      </w:r>
      <w:r>
        <w:rPr>
          <w:spacing w:val="-3"/>
        </w:rPr>
        <w:t> </w:t>
      </w:r>
      <w:r>
        <w:rPr/>
        <w:t>F.3d</w:t>
      </w:r>
      <w:r>
        <w:rPr>
          <w:spacing w:val="-3"/>
        </w:rPr>
        <w:t> </w:t>
      </w:r>
      <w:r>
        <w:rPr/>
        <w:t>at</w:t>
      </w:r>
      <w:r>
        <w:rPr>
          <w:spacing w:val="-3"/>
        </w:rPr>
        <w:t> </w:t>
      </w:r>
      <w:r>
        <w:rPr/>
        <w:t>856,</w:t>
      </w:r>
      <w:r>
        <w:rPr>
          <w:spacing w:val="-4"/>
        </w:rPr>
        <w:t> </w:t>
      </w:r>
      <w:r>
        <w:rPr>
          <w:i/>
        </w:rPr>
        <w:t>citing</w:t>
      </w:r>
      <w:r>
        <w:rPr>
          <w:i/>
          <w:spacing w:val="-3"/>
        </w:rPr>
        <w:t> </w:t>
      </w:r>
      <w:r>
        <w:rPr>
          <w:i/>
        </w:rPr>
        <w:t>Sanchez</w:t>
      </w:r>
      <w:r>
        <w:rPr/>
        <w:t>,</w:t>
      </w:r>
      <w:r>
        <w:rPr>
          <w:spacing w:val="-3"/>
        </w:rPr>
        <w:t> </w:t>
      </w:r>
      <w:r>
        <w:rPr/>
        <w:t>928</w:t>
      </w:r>
      <w:r>
        <w:rPr>
          <w:spacing w:val="-3"/>
        </w:rPr>
        <w:t> </w:t>
      </w:r>
      <w:r>
        <w:rPr/>
        <w:t>F.2d</w:t>
      </w:r>
      <w:r>
        <w:rPr>
          <w:spacing w:val="-3"/>
        </w:rPr>
        <w:t> </w:t>
      </w:r>
      <w:r>
        <w:rPr/>
        <w:t>at</w:t>
      </w:r>
      <w:r>
        <w:rPr>
          <w:spacing w:val="-3"/>
        </w:rPr>
        <w:t> </w:t>
      </w:r>
      <w:r>
        <w:rPr/>
        <w:t>1456;</w:t>
      </w:r>
      <w:r>
        <w:rPr>
          <w:spacing w:val="-3"/>
        </w:rPr>
        <w:t> </w:t>
      </w:r>
      <w:r>
        <w:rPr>
          <w:i/>
        </w:rPr>
        <w:t>Maliszewski</w:t>
      </w:r>
      <w:r>
        <w:rPr/>
        <w:t>,</w:t>
      </w:r>
      <w:r>
        <w:rPr>
          <w:spacing w:val="-3"/>
        </w:rPr>
        <w:t> </w:t>
      </w:r>
      <w:r>
        <w:rPr/>
        <w:t>161</w:t>
      </w:r>
      <w:r>
        <w:rPr>
          <w:spacing w:val="-3"/>
        </w:rPr>
        <w:t> </w:t>
      </w:r>
      <w:r>
        <w:rPr/>
        <w:t>F.3d</w:t>
      </w:r>
      <w:r>
        <w:rPr>
          <w:spacing w:val="-3"/>
        </w:rPr>
        <w:t> </w:t>
      </w:r>
      <w:r>
        <w:rPr/>
        <w:t>at</w:t>
      </w:r>
      <w:r>
        <w:rPr>
          <w:spacing w:val="-3"/>
        </w:rPr>
        <w:t> </w:t>
      </w:r>
      <w:r>
        <w:rPr/>
        <w:t>1014-15, </w:t>
      </w:r>
      <w:r>
        <w:rPr>
          <w:i/>
        </w:rPr>
        <w:t>citing Segines</w:t>
      </w:r>
      <w:r>
        <w:rPr/>
        <w:t>, 17 F.3d at 856.</w:t>
      </w:r>
      <w:r>
        <w:rPr>
          <w:spacing w:val="40"/>
        </w:rPr>
        <w:t> </w:t>
      </w:r>
      <w:r>
        <w:rPr/>
        <w:t>More recently</w:t>
      </w:r>
      <w:r>
        <w:rPr>
          <w:spacing w:val="-6"/>
        </w:rPr>
        <w:t> </w:t>
      </w:r>
      <w:r>
        <w:rPr/>
        <w:t>the court summarized the law in these words: “In short, case law makes plain that evidence of multiple players and multiple locales does not equate with evidence of multiple conspiracies.”</w:t>
      </w:r>
      <w:r>
        <w:rPr>
          <w:spacing w:val="40"/>
        </w:rPr>
        <w:t> </w:t>
      </w:r>
      <w:r>
        <w:rPr>
          <w:i/>
        </w:rPr>
        <w:t>Maliszewski</w:t>
      </w:r>
      <w:r>
        <w:rPr/>
        <w:t>, 161 F.3d at 1015 (6th Cir. 1998).</w:t>
      </w:r>
    </w:p>
    <w:p>
      <w:pPr>
        <w:pStyle w:val="BodyText"/>
        <w:spacing w:before="10"/>
        <w:rPr>
          <w:sz w:val="23"/>
        </w:rPr>
      </w:pPr>
    </w:p>
    <w:p>
      <w:pPr>
        <w:spacing w:line="247" w:lineRule="auto" w:before="0"/>
        <w:ind w:left="100" w:right="0" w:firstLine="720"/>
        <w:jc w:val="left"/>
        <w:rPr>
          <w:sz w:val="24"/>
        </w:rPr>
      </w:pPr>
      <w:r>
        <w:rPr>
          <w:sz w:val="24"/>
        </w:rPr>
        <w:t>The existence of distinct sub-groups within a conspiracy</w:t>
      </w:r>
      <w:r>
        <w:rPr>
          <w:spacing w:val="-9"/>
          <w:sz w:val="24"/>
        </w:rPr>
        <w:t> </w:t>
      </w:r>
      <w:r>
        <w:rPr>
          <w:sz w:val="24"/>
        </w:rPr>
        <w:t>does not necessarily</w:t>
      </w:r>
      <w:r>
        <w:rPr>
          <w:spacing w:val="-8"/>
          <w:sz w:val="24"/>
        </w:rPr>
        <w:t> </w:t>
      </w:r>
      <w:r>
        <w:rPr>
          <w:sz w:val="24"/>
        </w:rPr>
        <w:t>mean there are</w:t>
      </w:r>
      <w:r>
        <w:rPr>
          <w:spacing w:val="-3"/>
          <w:sz w:val="24"/>
        </w:rPr>
        <w:t> </w:t>
      </w:r>
      <w:r>
        <w:rPr>
          <w:sz w:val="24"/>
        </w:rPr>
        <w:t>multiple</w:t>
      </w:r>
      <w:r>
        <w:rPr>
          <w:spacing w:val="-3"/>
          <w:sz w:val="24"/>
        </w:rPr>
        <w:t> </w:t>
      </w:r>
      <w:r>
        <w:rPr>
          <w:sz w:val="24"/>
        </w:rPr>
        <w:t>conspiracies.</w:t>
      </w:r>
      <w:r>
        <w:rPr>
          <w:spacing w:val="40"/>
          <w:sz w:val="24"/>
        </w:rPr>
        <w:t> </w:t>
      </w:r>
      <w:r>
        <w:rPr>
          <w:i/>
          <w:sz w:val="24"/>
        </w:rPr>
        <w:t>See,</w:t>
      </w:r>
      <w:r>
        <w:rPr>
          <w:i/>
          <w:spacing w:val="-3"/>
          <w:sz w:val="24"/>
        </w:rPr>
        <w:t> </w:t>
      </w:r>
      <w:r>
        <w:rPr>
          <w:i/>
          <w:sz w:val="24"/>
        </w:rPr>
        <w:t>e.g.,</w:t>
      </w:r>
      <w:r>
        <w:rPr>
          <w:i/>
          <w:spacing w:val="-6"/>
          <w:sz w:val="24"/>
        </w:rPr>
        <w:t> </w:t>
      </w:r>
      <w:r>
        <w:rPr>
          <w:i/>
          <w:sz w:val="24"/>
        </w:rPr>
        <w:t>Wilson</w:t>
      </w:r>
      <w:r>
        <w:rPr>
          <w:sz w:val="24"/>
        </w:rPr>
        <w:t>,</w:t>
      </w:r>
      <w:r>
        <w:rPr>
          <w:spacing w:val="-3"/>
          <w:sz w:val="24"/>
        </w:rPr>
        <w:t> </w:t>
      </w:r>
      <w:r>
        <w:rPr>
          <w:i/>
          <w:sz w:val="24"/>
        </w:rPr>
        <w:t>supra</w:t>
      </w:r>
      <w:r>
        <w:rPr>
          <w:i/>
          <w:spacing w:val="-3"/>
          <w:sz w:val="24"/>
        </w:rPr>
        <w:t> </w:t>
      </w:r>
      <w:r>
        <w:rPr>
          <w:sz w:val="24"/>
        </w:rPr>
        <w:t>at</w:t>
      </w:r>
      <w:r>
        <w:rPr>
          <w:spacing w:val="-3"/>
          <w:sz w:val="24"/>
        </w:rPr>
        <w:t> </w:t>
      </w:r>
      <w:r>
        <w:rPr>
          <w:sz w:val="24"/>
        </w:rPr>
        <w:t>924,</w:t>
      </w:r>
      <w:r>
        <w:rPr>
          <w:spacing w:val="-4"/>
          <w:sz w:val="24"/>
        </w:rPr>
        <w:t> </w:t>
      </w:r>
      <w:r>
        <w:rPr>
          <w:i/>
          <w:sz w:val="24"/>
        </w:rPr>
        <w:t>citing</w:t>
      </w:r>
      <w:r>
        <w:rPr>
          <w:i/>
          <w:spacing w:val="-3"/>
          <w:sz w:val="24"/>
        </w:rPr>
        <w:t> </w:t>
      </w:r>
      <w:r>
        <w:rPr>
          <w:i/>
          <w:sz w:val="24"/>
        </w:rPr>
        <w:t>Warner,</w:t>
      </w:r>
      <w:r>
        <w:rPr>
          <w:i/>
          <w:spacing w:val="-4"/>
          <w:sz w:val="24"/>
        </w:rPr>
        <w:t> </w:t>
      </w:r>
      <w:r>
        <w:rPr>
          <w:sz w:val="24"/>
        </w:rPr>
        <w:t>690</w:t>
      </w:r>
      <w:r>
        <w:rPr>
          <w:spacing w:val="-3"/>
          <w:sz w:val="24"/>
        </w:rPr>
        <w:t> </w:t>
      </w:r>
      <w:r>
        <w:rPr>
          <w:sz w:val="24"/>
        </w:rPr>
        <w:t>F.2d</w:t>
      </w:r>
      <w:r>
        <w:rPr>
          <w:spacing w:val="-3"/>
          <w:sz w:val="24"/>
        </w:rPr>
        <w:t> </w:t>
      </w:r>
      <w:r>
        <w:rPr>
          <w:sz w:val="24"/>
        </w:rPr>
        <w:t>at</w:t>
      </w:r>
      <w:r>
        <w:rPr>
          <w:spacing w:val="-3"/>
          <w:sz w:val="24"/>
        </w:rPr>
        <w:t> </w:t>
      </w:r>
      <w:r>
        <w:rPr>
          <w:sz w:val="24"/>
        </w:rPr>
        <w:t>550</w:t>
      </w:r>
      <w:r>
        <w:rPr>
          <w:spacing w:val="-3"/>
          <w:sz w:val="24"/>
        </w:rPr>
        <w:t> </w:t>
      </w:r>
      <w:r>
        <w:rPr>
          <w:sz w:val="24"/>
        </w:rPr>
        <w:t>n.8</w:t>
      </w:r>
      <w:r>
        <w:rPr>
          <w:spacing w:val="-3"/>
          <w:sz w:val="24"/>
        </w:rPr>
        <w:t> </w:t>
      </w:r>
      <w:r>
        <w:rPr>
          <w:sz w:val="24"/>
        </w:rPr>
        <w:t>and </w:t>
      </w:r>
      <w:r>
        <w:rPr>
          <w:i/>
          <w:sz w:val="24"/>
        </w:rPr>
        <w:t>Rugerio</w:t>
      </w:r>
      <w:r>
        <w:rPr>
          <w:sz w:val="24"/>
        </w:rPr>
        <w:t>, 20 F.3d at 1392.</w:t>
      </w:r>
    </w:p>
    <w:p>
      <w:pPr>
        <w:pStyle w:val="BodyText"/>
        <w:spacing w:before="4"/>
      </w:pPr>
    </w:p>
    <w:p>
      <w:pPr>
        <w:pStyle w:val="BodyText"/>
        <w:spacing w:line="247" w:lineRule="auto"/>
        <w:ind w:left="100" w:firstLine="720"/>
      </w:pPr>
      <w:r>
        <w:rPr/>
        <w:t>The</w:t>
      </w:r>
      <w:r>
        <w:rPr>
          <w:spacing w:val="-3"/>
        </w:rPr>
        <w:t> </w:t>
      </w:r>
      <w:r>
        <w:rPr/>
        <w:t>Sixth</w:t>
      </w:r>
      <w:r>
        <w:rPr>
          <w:spacing w:val="-3"/>
        </w:rPr>
        <w:t> </w:t>
      </w:r>
      <w:r>
        <w:rPr/>
        <w:t>Circuit</w:t>
      </w:r>
      <w:r>
        <w:rPr>
          <w:spacing w:val="-3"/>
        </w:rPr>
        <w:t> </w:t>
      </w:r>
      <w:r>
        <w:rPr/>
        <w:t>also</w:t>
      </w:r>
      <w:r>
        <w:rPr>
          <w:spacing w:val="-3"/>
        </w:rPr>
        <w:t> </w:t>
      </w:r>
      <w:r>
        <w:rPr/>
        <w:t>relies</w:t>
      </w:r>
      <w:r>
        <w:rPr>
          <w:spacing w:val="-3"/>
        </w:rPr>
        <w:t> </w:t>
      </w:r>
      <w:r>
        <w:rPr/>
        <w:t>on</w:t>
      </w:r>
      <w:r>
        <w:rPr>
          <w:spacing w:val="-5"/>
        </w:rPr>
        <w:t> </w:t>
      </w:r>
      <w:r>
        <w:rPr>
          <w:i/>
        </w:rPr>
        <w:t>Warner</w:t>
      </w:r>
      <w:r>
        <w:rPr/>
        <w:t>,</w:t>
      </w:r>
      <w:r>
        <w:rPr>
          <w:spacing w:val="-3"/>
        </w:rPr>
        <w:t> </w:t>
      </w:r>
      <w:r>
        <w:rPr/>
        <w:t>690</w:t>
      </w:r>
      <w:r>
        <w:rPr>
          <w:spacing w:val="-3"/>
        </w:rPr>
        <w:t> </w:t>
      </w:r>
      <w:r>
        <w:rPr/>
        <w:t>F.2d</w:t>
      </w:r>
      <w:r>
        <w:rPr>
          <w:spacing w:val="-3"/>
        </w:rPr>
        <w:t> </w:t>
      </w:r>
      <w:r>
        <w:rPr/>
        <w:t>545</w:t>
      </w:r>
      <w:r>
        <w:rPr>
          <w:spacing w:val="-3"/>
        </w:rPr>
        <w:t> </w:t>
      </w:r>
      <w:r>
        <w:rPr/>
        <w:t>(6th</w:t>
      </w:r>
      <w:r>
        <w:rPr>
          <w:spacing w:val="-3"/>
        </w:rPr>
        <w:t> </w:t>
      </w:r>
      <w:r>
        <w:rPr/>
        <w:t>Cir.1982),</w:t>
      </w:r>
      <w:r>
        <w:rPr>
          <w:spacing w:val="-3"/>
        </w:rPr>
        <w:t> </w:t>
      </w:r>
      <w:r>
        <w:rPr/>
        <w:t>in</w:t>
      </w:r>
      <w:r>
        <w:rPr>
          <w:spacing w:val="-3"/>
        </w:rPr>
        <w:t> </w:t>
      </w:r>
      <w:r>
        <w:rPr/>
        <w:t>discussing</w:t>
      </w:r>
      <w:r>
        <w:rPr>
          <w:spacing w:val="-5"/>
        </w:rPr>
        <w:t> </w:t>
      </w:r>
      <w:r>
        <w:rPr/>
        <w:t>chain conspiracies in drug</w:t>
      </w:r>
      <w:r>
        <w:rPr>
          <w:spacing w:val="-3"/>
        </w:rPr>
        <w:t> </w:t>
      </w:r>
      <w:r>
        <w:rPr/>
        <w:t>cases.</w:t>
      </w:r>
      <w:r>
        <w:rPr>
          <w:spacing w:val="40"/>
        </w:rPr>
        <w:t> </w:t>
      </w:r>
      <w:r>
        <w:rPr>
          <w:i/>
        </w:rPr>
        <w:t>See, e.g., </w:t>
      </w:r>
      <w:r>
        <w:rPr/>
        <w:t>United States v. Paulino, </w:t>
      </w:r>
      <w:r>
        <w:rPr>
          <w:i/>
        </w:rPr>
        <w:t>supra </w:t>
      </w:r>
      <w:r>
        <w:rPr/>
        <w:t>at 748, </w:t>
      </w:r>
      <w:r>
        <w:rPr>
          <w:i/>
        </w:rPr>
        <w:t>citing Warner, </w:t>
      </w:r>
      <w:r>
        <w:rPr/>
        <w:t>690 F.2d at 548-49.</w:t>
      </w:r>
    </w:p>
    <w:p>
      <w:pPr>
        <w:pStyle w:val="BodyText"/>
        <w:spacing w:before="4"/>
      </w:pPr>
    </w:p>
    <w:p>
      <w:pPr>
        <w:pStyle w:val="BodyText"/>
        <w:spacing w:line="247" w:lineRule="auto"/>
        <w:ind w:left="100" w:right="188" w:firstLine="720"/>
      </w:pPr>
      <w:r>
        <w:rPr/>
        <w:t>In</w:t>
      </w:r>
      <w:r>
        <w:rPr>
          <w:spacing w:val="-1"/>
        </w:rPr>
        <w:t> </w:t>
      </w:r>
      <w:r>
        <w:rPr/>
        <w:t>Kotteakos</w:t>
      </w:r>
      <w:r>
        <w:rPr>
          <w:spacing w:val="-1"/>
        </w:rPr>
        <w:t> </w:t>
      </w:r>
      <w:r>
        <w:rPr/>
        <w:t>v.</w:t>
      </w:r>
      <w:r>
        <w:rPr>
          <w:spacing w:val="-1"/>
        </w:rPr>
        <w:t> </w:t>
      </w:r>
      <w:r>
        <w:rPr/>
        <w:t>United States, 328 U.S. 750, 754-55 (1946), the Supreme Court held that the commission of similar crimes by</w:t>
      </w:r>
      <w:r>
        <w:rPr>
          <w:spacing w:val="-3"/>
        </w:rPr>
        <w:t> </w:t>
      </w:r>
      <w:r>
        <w:rPr/>
        <w:t>the alleged conspirators and their connection to a common "hub"</w:t>
      </w:r>
      <w:r>
        <w:rPr>
          <w:spacing w:val="-6"/>
        </w:rPr>
        <w:t> </w:t>
      </w:r>
      <w:r>
        <w:rPr/>
        <w:t>was</w:t>
      </w:r>
      <w:r>
        <w:rPr>
          <w:spacing w:val="-5"/>
        </w:rPr>
        <w:t> </w:t>
      </w:r>
      <w:r>
        <w:rPr/>
        <w:t>not</w:t>
      </w:r>
      <w:r>
        <w:rPr>
          <w:spacing w:val="-5"/>
        </w:rPr>
        <w:t> </w:t>
      </w:r>
      <w:r>
        <w:rPr/>
        <w:t>sufficient</w:t>
      </w:r>
      <w:r>
        <w:rPr>
          <w:spacing w:val="-5"/>
        </w:rPr>
        <w:t> </w:t>
      </w:r>
      <w:r>
        <w:rPr/>
        <w:t>to</w:t>
      </w:r>
      <w:r>
        <w:rPr>
          <w:spacing w:val="-5"/>
        </w:rPr>
        <w:t> </w:t>
      </w:r>
      <w:r>
        <w:rPr/>
        <w:t>establish</w:t>
      </w:r>
      <w:r>
        <w:rPr>
          <w:spacing w:val="-5"/>
        </w:rPr>
        <w:t> </w:t>
      </w:r>
      <w:r>
        <w:rPr/>
        <w:t>a</w:t>
      </w:r>
      <w:r>
        <w:rPr>
          <w:spacing w:val="-5"/>
        </w:rPr>
        <w:t> </w:t>
      </w:r>
      <w:r>
        <w:rPr/>
        <w:t>single</w:t>
      </w:r>
      <w:r>
        <w:rPr>
          <w:spacing w:val="-5"/>
        </w:rPr>
        <w:t> </w:t>
      </w:r>
      <w:r>
        <w:rPr/>
        <w:t>conspiracy.</w:t>
      </w:r>
      <w:r>
        <w:rPr>
          <w:spacing w:val="40"/>
        </w:rPr>
        <w:t> </w:t>
      </w:r>
      <w:r>
        <w:rPr/>
        <w:t>Where</w:t>
      </w:r>
      <w:r>
        <w:rPr>
          <w:spacing w:val="-5"/>
        </w:rPr>
        <w:t> </w:t>
      </w:r>
      <w:r>
        <w:rPr/>
        <w:t>none</w:t>
      </w:r>
      <w:r>
        <w:rPr>
          <w:spacing w:val="-5"/>
        </w:rPr>
        <w:t> </w:t>
      </w:r>
      <w:r>
        <w:rPr/>
        <w:t>of</w:t>
      </w:r>
      <w:r>
        <w:rPr>
          <w:spacing w:val="-5"/>
        </w:rPr>
        <w:t> </w:t>
      </w:r>
      <w:r>
        <w:rPr/>
        <w:t>the</w:t>
      </w:r>
      <w:r>
        <w:rPr>
          <w:spacing w:val="-5"/>
        </w:rPr>
        <w:t> </w:t>
      </w:r>
      <w:r>
        <w:rPr/>
        <w:t>alleged</w:t>
      </w:r>
      <w:r>
        <w:rPr>
          <w:spacing w:val="-5"/>
        </w:rPr>
        <w:t> </w:t>
      </w:r>
      <w:r>
        <w:rPr/>
        <w:t>conspirators benefit from the others' participation, like "separate spokes meeting in a common center," but "without the rim of the wheel to enclose the spokes,"</w:t>
      </w:r>
      <w:r>
        <w:rPr>
          <w:spacing w:val="-4"/>
        </w:rPr>
        <w:t> </w:t>
      </w:r>
      <w:r>
        <w:rPr/>
        <w:t>there are multiple, not single conspiracies, even if the "spokes" and the "hub" commit similar criminal acts.</w:t>
      </w:r>
      <w:r>
        <w:rPr>
          <w:spacing w:val="79"/>
        </w:rPr>
        <w:t> </w:t>
      </w:r>
      <w:r>
        <w:rPr/>
        <w:t>The government must show that there was a "single enterprise," not "several, though similar . . . separate adventures of like character."</w:t>
      </w:r>
      <w:r>
        <w:rPr>
          <w:spacing w:val="40"/>
        </w:rPr>
        <w:t> </w:t>
      </w:r>
      <w:r>
        <w:rPr>
          <w:i/>
        </w:rPr>
        <w:t>Id</w:t>
      </w:r>
      <w:r>
        <w:rPr/>
        <w:t>. at 768-69.</w:t>
      </w:r>
      <w:r>
        <w:rPr>
          <w:spacing w:val="40"/>
        </w:rPr>
        <w:t> </w:t>
      </w:r>
      <w:r>
        <w:rPr>
          <w:i/>
        </w:rPr>
        <w:t>See also </w:t>
      </w:r>
      <w:r>
        <w:rPr/>
        <w:t>United States v. Sutherland, 656 F.2d 1181, 1190 (5th Cir.</w:t>
      </w:r>
    </w:p>
    <w:p>
      <w:pPr>
        <w:spacing w:after="0" w:line="247" w:lineRule="auto"/>
        <w:sectPr>
          <w:pgSz w:w="12240" w:h="15840"/>
          <w:pgMar w:top="1400" w:bottom="280" w:left="1340" w:right="1320"/>
        </w:sectPr>
      </w:pPr>
    </w:p>
    <w:p>
      <w:pPr>
        <w:pStyle w:val="BodyText"/>
        <w:spacing w:line="247" w:lineRule="auto" w:before="41"/>
        <w:ind w:left="100" w:right="897"/>
        <w:jc w:val="both"/>
      </w:pPr>
      <w:r>
        <w:rPr/>
        <w:t>1981)</w:t>
      </w:r>
      <w:r>
        <w:rPr>
          <w:spacing w:val="-3"/>
        </w:rPr>
        <w:t> </w:t>
      </w:r>
      <w:r>
        <w:rPr/>
        <w:t>(absent</w:t>
      </w:r>
      <w:r>
        <w:rPr>
          <w:spacing w:val="-3"/>
        </w:rPr>
        <w:t> </w:t>
      </w:r>
      <w:r>
        <w:rPr/>
        <w:t>evidence</w:t>
      </w:r>
      <w:r>
        <w:rPr>
          <w:spacing w:val="-3"/>
        </w:rPr>
        <w:t> </w:t>
      </w:r>
      <w:r>
        <w:rPr/>
        <w:t>that</w:t>
      </w:r>
      <w:r>
        <w:rPr>
          <w:spacing w:val="-3"/>
        </w:rPr>
        <w:t> </w:t>
      </w:r>
      <w:r>
        <w:rPr/>
        <w:t>the</w:t>
      </w:r>
      <w:r>
        <w:rPr>
          <w:spacing w:val="-3"/>
        </w:rPr>
        <w:t> </w:t>
      </w:r>
      <w:r>
        <w:rPr/>
        <w:t>spokes</w:t>
      </w:r>
      <w:r>
        <w:rPr>
          <w:spacing w:val="-3"/>
        </w:rPr>
        <w:t> </w:t>
      </w:r>
      <w:r>
        <w:rPr/>
        <w:t>were</w:t>
      </w:r>
      <w:r>
        <w:rPr>
          <w:spacing w:val="-3"/>
        </w:rPr>
        <w:t> </w:t>
      </w:r>
      <w:r>
        <w:rPr/>
        <w:t>dependent</w:t>
      </w:r>
      <w:r>
        <w:rPr>
          <w:spacing w:val="-3"/>
        </w:rPr>
        <w:t> </w:t>
      </w:r>
      <w:r>
        <w:rPr/>
        <w:t>on</w:t>
      </w:r>
      <w:r>
        <w:rPr>
          <w:spacing w:val="-3"/>
        </w:rPr>
        <w:t> </w:t>
      </w:r>
      <w:r>
        <w:rPr/>
        <w:t>or</w:t>
      </w:r>
      <w:r>
        <w:rPr>
          <w:spacing w:val="-3"/>
        </w:rPr>
        <w:t> </w:t>
      </w:r>
      <w:r>
        <w:rPr/>
        <w:t>benefitted</w:t>
      </w:r>
      <w:r>
        <w:rPr>
          <w:spacing w:val="-3"/>
        </w:rPr>
        <w:t> </w:t>
      </w:r>
      <w:r>
        <w:rPr/>
        <w:t>from</w:t>
      </w:r>
      <w:r>
        <w:rPr>
          <w:spacing w:val="-3"/>
        </w:rPr>
        <w:t> </w:t>
      </w:r>
      <w:r>
        <w:rPr/>
        <w:t>each</w:t>
      </w:r>
      <w:r>
        <w:rPr>
          <w:spacing w:val="-3"/>
        </w:rPr>
        <w:t> </w:t>
      </w:r>
      <w:r>
        <w:rPr/>
        <w:t>others' participation,</w:t>
      </w:r>
      <w:r>
        <w:rPr>
          <w:spacing w:val="-4"/>
        </w:rPr>
        <w:t> </w:t>
      </w:r>
      <w:r>
        <w:rPr/>
        <w:t>or</w:t>
      </w:r>
      <w:r>
        <w:rPr>
          <w:spacing w:val="-4"/>
        </w:rPr>
        <w:t> </w:t>
      </w:r>
      <w:r>
        <w:rPr/>
        <w:t>that</w:t>
      </w:r>
      <w:r>
        <w:rPr>
          <w:spacing w:val="-4"/>
        </w:rPr>
        <w:t> </w:t>
      </w:r>
      <w:r>
        <w:rPr/>
        <w:t>there</w:t>
      </w:r>
      <w:r>
        <w:rPr>
          <w:spacing w:val="-4"/>
        </w:rPr>
        <w:t> </w:t>
      </w:r>
      <w:r>
        <w:rPr/>
        <w:t>was</w:t>
      </w:r>
      <w:r>
        <w:rPr>
          <w:spacing w:val="-4"/>
        </w:rPr>
        <w:t> </w:t>
      </w:r>
      <w:r>
        <w:rPr/>
        <w:t>some</w:t>
      </w:r>
      <w:r>
        <w:rPr>
          <w:spacing w:val="-4"/>
        </w:rPr>
        <w:t> </w:t>
      </w:r>
      <w:r>
        <w:rPr/>
        <w:t>interaction</w:t>
      </w:r>
      <w:r>
        <w:rPr>
          <w:spacing w:val="-4"/>
        </w:rPr>
        <w:t> </w:t>
      </w:r>
      <w:r>
        <w:rPr/>
        <w:t>between</w:t>
      </w:r>
      <w:r>
        <w:rPr>
          <w:spacing w:val="-4"/>
        </w:rPr>
        <w:t> </w:t>
      </w:r>
      <w:r>
        <w:rPr/>
        <w:t>them,</w:t>
      </w:r>
      <w:r>
        <w:rPr>
          <w:spacing w:val="-4"/>
        </w:rPr>
        <w:t> </w:t>
      </w:r>
      <w:r>
        <w:rPr/>
        <w:t>government's</w:t>
      </w:r>
      <w:r>
        <w:rPr>
          <w:spacing w:val="-4"/>
        </w:rPr>
        <w:t> </w:t>
      </w:r>
      <w:r>
        <w:rPr/>
        <w:t>proofs</w:t>
      </w:r>
      <w:r>
        <w:rPr>
          <w:spacing w:val="-4"/>
        </w:rPr>
        <w:t> </w:t>
      </w:r>
      <w:r>
        <w:rPr/>
        <w:t>were insufficient to establish a single conspiracy).</w:t>
      </w:r>
    </w:p>
    <w:p>
      <w:pPr>
        <w:pStyle w:val="BodyText"/>
        <w:spacing w:before="4"/>
      </w:pPr>
    </w:p>
    <w:p>
      <w:pPr>
        <w:pStyle w:val="BodyText"/>
        <w:spacing w:line="247" w:lineRule="auto"/>
        <w:ind w:left="100" w:firstLine="720"/>
      </w:pPr>
      <w:r>
        <w:rPr/>
        <w:t>The</w:t>
      </w:r>
      <w:r>
        <w:rPr>
          <w:spacing w:val="-5"/>
        </w:rPr>
        <w:t> </w:t>
      </w:r>
      <w:r>
        <w:rPr/>
        <w:t>Committee</w:t>
      </w:r>
      <w:r>
        <w:rPr>
          <w:spacing w:val="-5"/>
        </w:rPr>
        <w:t> </w:t>
      </w:r>
      <w:r>
        <w:rPr/>
        <w:t>believes</w:t>
      </w:r>
      <w:r>
        <w:rPr>
          <w:spacing w:val="-5"/>
        </w:rPr>
        <w:t> </w:t>
      </w:r>
      <w:r>
        <w:rPr/>
        <w:t>that</w:t>
      </w:r>
      <w:r>
        <w:rPr>
          <w:spacing w:val="-5"/>
        </w:rPr>
        <w:t> </w:t>
      </w:r>
      <w:r>
        <w:rPr/>
        <w:t>the</w:t>
      </w:r>
      <w:r>
        <w:rPr>
          <w:spacing w:val="-5"/>
        </w:rPr>
        <w:t> </w:t>
      </w:r>
      <w:r>
        <w:rPr/>
        <w:t>concepts</w:t>
      </w:r>
      <w:r>
        <w:rPr>
          <w:spacing w:val="-5"/>
        </w:rPr>
        <w:t> </w:t>
      </w:r>
      <w:r>
        <w:rPr/>
        <w:t>of</w:t>
      </w:r>
      <w:r>
        <w:rPr>
          <w:spacing w:val="-5"/>
        </w:rPr>
        <w:t> </w:t>
      </w:r>
      <w:r>
        <w:rPr/>
        <w:t>mutual</w:t>
      </w:r>
      <w:r>
        <w:rPr>
          <w:spacing w:val="-5"/>
        </w:rPr>
        <w:t> </w:t>
      </w:r>
      <w:r>
        <w:rPr/>
        <w:t>dependence</w:t>
      </w:r>
      <w:r>
        <w:rPr>
          <w:spacing w:val="-5"/>
        </w:rPr>
        <w:t> </w:t>
      </w:r>
      <w:r>
        <w:rPr/>
        <w:t>and</w:t>
      </w:r>
      <w:r>
        <w:rPr>
          <w:spacing w:val="40"/>
        </w:rPr>
        <w:t> </w:t>
      </w:r>
      <w:r>
        <w:rPr/>
        <w:t>"chain"</w:t>
      </w:r>
      <w:r>
        <w:rPr>
          <w:spacing w:val="-7"/>
        </w:rPr>
        <w:t> </w:t>
      </w:r>
      <w:r>
        <w:rPr/>
        <w:t>vs.</w:t>
      </w:r>
      <w:r>
        <w:rPr>
          <w:spacing w:val="-5"/>
        </w:rPr>
        <w:t> </w:t>
      </w:r>
      <w:r>
        <w:rPr/>
        <w:t>"hub" conspiracies are more appropriate for arguments by</w:t>
      </w:r>
      <w:r>
        <w:rPr>
          <w:spacing w:val="-2"/>
        </w:rPr>
        <w:t> </w:t>
      </w:r>
      <w:r>
        <w:rPr/>
        <w:t>counsel than for instructions by</w:t>
      </w:r>
      <w:r>
        <w:rPr>
          <w:spacing w:val="-6"/>
        </w:rPr>
        <w:t> </w:t>
      </w:r>
      <w:r>
        <w:rPr/>
        <w:t>the court.</w:t>
      </w:r>
    </w:p>
    <w:p>
      <w:pPr>
        <w:spacing w:after="0" w:line="247" w:lineRule="auto"/>
        <w:sectPr>
          <w:pgSz w:w="12240" w:h="15840"/>
          <w:pgMar w:top="1400" w:bottom="280" w:left="1340" w:right="1320"/>
        </w:sectPr>
      </w:pPr>
    </w:p>
    <w:p>
      <w:pPr>
        <w:pStyle w:val="Heading1"/>
        <w:spacing w:line="247" w:lineRule="auto"/>
        <w:ind w:left="100" w:right="154" w:firstLine="0"/>
      </w:pPr>
      <w:r>
        <w:rPr/>
        <w:t>3.10</w:t>
      </w:r>
      <w:r>
        <w:rPr>
          <w:spacing w:val="-7"/>
        </w:rPr>
        <w:t> </w:t>
      </w:r>
      <w:r>
        <w:rPr/>
        <w:t>PINKERTON</w:t>
      </w:r>
      <w:r>
        <w:rPr>
          <w:spacing w:val="-7"/>
        </w:rPr>
        <w:t> </w:t>
      </w:r>
      <w:r>
        <w:rPr/>
        <w:t>LIABILITY</w:t>
      </w:r>
      <w:r>
        <w:rPr>
          <w:spacing w:val="-7"/>
        </w:rPr>
        <w:t> </w:t>
      </w:r>
      <w:r>
        <w:rPr/>
        <w:t>FOR</w:t>
      </w:r>
      <w:r>
        <w:rPr>
          <w:spacing w:val="-7"/>
        </w:rPr>
        <w:t> </w:t>
      </w:r>
      <w:r>
        <w:rPr/>
        <w:t>SUBSTANTIVE</w:t>
      </w:r>
      <w:r>
        <w:rPr>
          <w:spacing w:val="-7"/>
        </w:rPr>
        <w:t> </w:t>
      </w:r>
      <w:r>
        <w:rPr/>
        <w:t>OFFENSES</w:t>
      </w:r>
      <w:r>
        <w:rPr>
          <w:spacing w:val="-7"/>
        </w:rPr>
        <w:t> </w:t>
      </w:r>
      <w:r>
        <w:rPr/>
        <w:t>COMMITTED</w:t>
      </w:r>
      <w:r>
        <w:rPr>
          <w:spacing w:val="-7"/>
        </w:rPr>
        <w:t> </w:t>
      </w:r>
      <w:r>
        <w:rPr/>
        <w:t>BY</w:t>
      </w:r>
      <w:r>
        <w:rPr/>
        <w:t> </w:t>
      </w:r>
      <w:r>
        <w:rPr>
          <w:spacing w:val="-2"/>
        </w:rPr>
        <w:t>OTHERS</w:t>
      </w:r>
    </w:p>
    <w:p>
      <w:pPr>
        <w:pStyle w:val="BodyText"/>
        <w:rPr>
          <w:b/>
        </w:rPr>
      </w:pPr>
    </w:p>
    <w:p>
      <w:pPr>
        <w:pStyle w:val="ListParagraph"/>
        <w:numPr>
          <w:ilvl w:val="0"/>
          <w:numId w:val="14"/>
        </w:numPr>
        <w:tabs>
          <w:tab w:pos="440" w:val="left" w:leader="none"/>
          <w:tab w:pos="1501" w:val="left" w:leader="none"/>
          <w:tab w:pos="8929" w:val="left" w:leader="none"/>
        </w:tabs>
        <w:spacing w:line="240" w:lineRule="auto" w:before="0" w:after="0"/>
        <w:ind w:left="439" w:right="0" w:hanging="340"/>
        <w:jc w:val="left"/>
        <w:rPr>
          <w:sz w:val="24"/>
        </w:rPr>
      </w:pPr>
      <w:r>
        <w:rPr>
          <w:sz w:val="24"/>
        </w:rPr>
        <w:t>Count </w:t>
      </w:r>
      <w:r>
        <w:rPr>
          <w:sz w:val="24"/>
          <w:u w:val="single"/>
        </w:rPr>
        <w:tab/>
      </w:r>
      <w:r>
        <w:rPr>
          <w:sz w:val="24"/>
        </w:rPr>
        <w:t>of the indictment accuses the defendants of committing</w:t>
      </w:r>
      <w:r>
        <w:rPr>
          <w:spacing w:val="-8"/>
          <w:sz w:val="24"/>
        </w:rPr>
        <w:t> </w:t>
      </w:r>
      <w:r>
        <w:rPr>
          <w:sz w:val="24"/>
        </w:rPr>
        <w:t>the crime of </w:t>
      </w:r>
      <w:r>
        <w:rPr>
          <w:sz w:val="24"/>
          <w:u w:val="single"/>
        </w:rPr>
        <w:tab/>
      </w:r>
      <w:r>
        <w:rPr>
          <w:spacing w:val="-10"/>
          <w:sz w:val="24"/>
        </w:rPr>
        <w:t>.</w:t>
      </w:r>
    </w:p>
    <w:p>
      <w:pPr>
        <w:pStyle w:val="BodyText"/>
        <w:spacing w:before="3"/>
        <w:rPr>
          <w:sz w:val="25"/>
        </w:rPr>
      </w:pPr>
    </w:p>
    <w:p>
      <w:pPr>
        <w:pStyle w:val="ListParagraph"/>
        <w:numPr>
          <w:ilvl w:val="0"/>
          <w:numId w:val="14"/>
        </w:numPr>
        <w:tabs>
          <w:tab w:pos="440" w:val="left" w:leader="none"/>
        </w:tabs>
        <w:spacing w:line="247" w:lineRule="auto" w:before="0" w:after="0"/>
        <w:ind w:left="100" w:right="409" w:firstLine="0"/>
        <w:jc w:val="left"/>
        <w:rPr>
          <w:sz w:val="24"/>
        </w:rPr>
      </w:pPr>
      <w:r>
        <w:rPr>
          <w:sz w:val="24"/>
        </w:rPr>
        <w:t>There</w:t>
      </w:r>
      <w:r>
        <w:rPr>
          <w:spacing w:val="-5"/>
          <w:sz w:val="24"/>
        </w:rPr>
        <w:t> </w:t>
      </w:r>
      <w:r>
        <w:rPr>
          <w:sz w:val="24"/>
        </w:rPr>
        <w:t>are</w:t>
      </w:r>
      <w:r>
        <w:rPr>
          <w:spacing w:val="-5"/>
          <w:sz w:val="24"/>
        </w:rPr>
        <w:t> </w:t>
      </w:r>
      <w:r>
        <w:rPr>
          <w:sz w:val="24"/>
        </w:rPr>
        <w:t>two</w:t>
      </w:r>
      <w:r>
        <w:rPr>
          <w:spacing w:val="-5"/>
          <w:sz w:val="24"/>
        </w:rPr>
        <w:t> </w:t>
      </w:r>
      <w:r>
        <w:rPr>
          <w:sz w:val="24"/>
        </w:rPr>
        <w:t>ways</w:t>
      </w:r>
      <w:r>
        <w:rPr>
          <w:spacing w:val="-5"/>
          <w:sz w:val="24"/>
        </w:rPr>
        <w:t> </w:t>
      </w:r>
      <w:r>
        <w:rPr>
          <w:sz w:val="24"/>
        </w:rPr>
        <w:t>that</w:t>
      </w:r>
      <w:r>
        <w:rPr>
          <w:spacing w:val="-5"/>
          <w:sz w:val="24"/>
        </w:rPr>
        <w:t> </w:t>
      </w:r>
      <w:r>
        <w:rPr>
          <w:sz w:val="24"/>
        </w:rPr>
        <w:t>the</w:t>
      </w:r>
      <w:r>
        <w:rPr>
          <w:spacing w:val="-5"/>
          <w:sz w:val="24"/>
        </w:rPr>
        <w:t> </w:t>
      </w:r>
      <w:r>
        <w:rPr>
          <w:sz w:val="24"/>
        </w:rPr>
        <w:t>government</w:t>
      </w:r>
      <w:r>
        <w:rPr>
          <w:spacing w:val="-5"/>
          <w:sz w:val="24"/>
        </w:rPr>
        <w:t> </w:t>
      </w:r>
      <w:r>
        <w:rPr>
          <w:sz w:val="24"/>
        </w:rPr>
        <w:t>can</w:t>
      </w:r>
      <w:r>
        <w:rPr>
          <w:spacing w:val="-5"/>
          <w:sz w:val="24"/>
        </w:rPr>
        <w:t> </w:t>
      </w:r>
      <w:r>
        <w:rPr>
          <w:sz w:val="24"/>
        </w:rPr>
        <w:t>prove</w:t>
      </w:r>
      <w:r>
        <w:rPr>
          <w:spacing w:val="-5"/>
          <w:sz w:val="24"/>
        </w:rPr>
        <w:t> </w:t>
      </w:r>
      <w:r>
        <w:rPr>
          <w:sz w:val="24"/>
        </w:rPr>
        <w:t>the</w:t>
      </w:r>
      <w:r>
        <w:rPr>
          <w:spacing w:val="-5"/>
          <w:sz w:val="24"/>
        </w:rPr>
        <w:t> </w:t>
      </w:r>
      <w:r>
        <w:rPr>
          <w:sz w:val="24"/>
        </w:rPr>
        <w:t>defendants</w:t>
      </w:r>
      <w:r>
        <w:rPr>
          <w:spacing w:val="-5"/>
          <w:sz w:val="24"/>
        </w:rPr>
        <w:t> </w:t>
      </w:r>
      <w:r>
        <w:rPr>
          <w:sz w:val="24"/>
        </w:rPr>
        <w:t>guilty</w:t>
      </w:r>
      <w:r>
        <w:rPr>
          <w:spacing w:val="-10"/>
          <w:sz w:val="24"/>
        </w:rPr>
        <w:t> </w:t>
      </w:r>
      <w:r>
        <w:rPr>
          <w:sz w:val="24"/>
        </w:rPr>
        <w:t>of</w:t>
      </w:r>
      <w:r>
        <w:rPr>
          <w:spacing w:val="-5"/>
          <w:sz w:val="24"/>
        </w:rPr>
        <w:t> </w:t>
      </w:r>
      <w:r>
        <w:rPr>
          <w:sz w:val="24"/>
        </w:rPr>
        <w:t>this</w:t>
      </w:r>
      <w:r>
        <w:rPr>
          <w:spacing w:val="-5"/>
          <w:sz w:val="24"/>
        </w:rPr>
        <w:t> </w:t>
      </w:r>
      <w:r>
        <w:rPr>
          <w:sz w:val="24"/>
        </w:rPr>
        <w:t>crime.</w:t>
      </w:r>
      <w:r>
        <w:rPr>
          <w:spacing w:val="40"/>
          <w:sz w:val="24"/>
        </w:rPr>
        <w:t> </w:t>
      </w:r>
      <w:r>
        <w:rPr>
          <w:sz w:val="24"/>
        </w:rPr>
        <w:t>The first is by convincing you that they personally</w:t>
      </w:r>
      <w:r>
        <w:rPr>
          <w:spacing w:val="-1"/>
          <w:sz w:val="24"/>
        </w:rPr>
        <w:t> </w:t>
      </w:r>
      <w:r>
        <w:rPr>
          <w:sz w:val="24"/>
        </w:rPr>
        <w:t>committed or participated in this crime.</w:t>
      </w:r>
      <w:r>
        <w:rPr>
          <w:spacing w:val="40"/>
          <w:sz w:val="24"/>
        </w:rPr>
        <w:t> </w:t>
      </w:r>
      <w:r>
        <w:rPr>
          <w:sz w:val="24"/>
        </w:rPr>
        <w:t>The second is based on the legal rule that all members of a conspiracy</w:t>
      </w:r>
      <w:r>
        <w:rPr>
          <w:spacing w:val="-9"/>
          <w:sz w:val="24"/>
        </w:rPr>
        <w:t> </w:t>
      </w:r>
      <w:r>
        <w:rPr>
          <w:sz w:val="24"/>
        </w:rPr>
        <w:t>are responsible for acts committed by the other members, as long as those acts are committed to help advance the conspiracy, and are within the reasonably</w:t>
      </w:r>
      <w:r>
        <w:rPr>
          <w:spacing w:val="-4"/>
          <w:sz w:val="24"/>
        </w:rPr>
        <w:t> </w:t>
      </w:r>
      <w:r>
        <w:rPr>
          <w:sz w:val="24"/>
        </w:rPr>
        <w:t>foreseeable scope of the agreement.</w:t>
      </w:r>
    </w:p>
    <w:p>
      <w:pPr>
        <w:pStyle w:val="BodyText"/>
        <w:spacing w:before="2"/>
      </w:pPr>
    </w:p>
    <w:p>
      <w:pPr>
        <w:pStyle w:val="ListParagraph"/>
        <w:numPr>
          <w:ilvl w:val="0"/>
          <w:numId w:val="14"/>
        </w:numPr>
        <w:tabs>
          <w:tab w:pos="440" w:val="left" w:leader="none"/>
        </w:tabs>
        <w:spacing w:line="247" w:lineRule="auto" w:before="0" w:after="0"/>
        <w:ind w:left="100" w:right="325" w:firstLine="0"/>
        <w:jc w:val="left"/>
        <w:rPr>
          <w:sz w:val="24"/>
        </w:rPr>
      </w:pPr>
      <w:r>
        <w:rPr>
          <w:sz w:val="24"/>
        </w:rPr>
        <w:t>In</w:t>
      </w:r>
      <w:r>
        <w:rPr>
          <w:spacing w:val="-6"/>
          <w:sz w:val="24"/>
        </w:rPr>
        <w:t> </w:t>
      </w:r>
      <w:r>
        <w:rPr>
          <w:sz w:val="24"/>
        </w:rPr>
        <w:t>other</w:t>
      </w:r>
      <w:r>
        <w:rPr>
          <w:spacing w:val="-3"/>
          <w:sz w:val="24"/>
        </w:rPr>
        <w:t> </w:t>
      </w:r>
      <w:r>
        <w:rPr>
          <w:sz w:val="24"/>
        </w:rPr>
        <w:t>words,</w:t>
      </w:r>
      <w:r>
        <w:rPr>
          <w:spacing w:val="-3"/>
          <w:sz w:val="24"/>
        </w:rPr>
        <w:t> </w:t>
      </w:r>
      <w:r>
        <w:rPr>
          <w:sz w:val="24"/>
        </w:rPr>
        <w:t>under</w:t>
      </w:r>
      <w:r>
        <w:rPr>
          <w:spacing w:val="-3"/>
          <w:sz w:val="24"/>
        </w:rPr>
        <w:t> </w:t>
      </w:r>
      <w:r>
        <w:rPr>
          <w:sz w:val="24"/>
        </w:rPr>
        <w:t>certain</w:t>
      </w:r>
      <w:r>
        <w:rPr>
          <w:spacing w:val="-3"/>
          <w:sz w:val="24"/>
        </w:rPr>
        <w:t> </w:t>
      </w:r>
      <w:r>
        <w:rPr>
          <w:sz w:val="24"/>
        </w:rPr>
        <w:t>circumstances,</w:t>
      </w:r>
      <w:r>
        <w:rPr>
          <w:spacing w:val="-3"/>
          <w:sz w:val="24"/>
        </w:rPr>
        <w:t> </w:t>
      </w:r>
      <w:r>
        <w:rPr>
          <w:sz w:val="24"/>
        </w:rPr>
        <w:t>the</w:t>
      </w:r>
      <w:r>
        <w:rPr>
          <w:spacing w:val="-3"/>
          <w:sz w:val="24"/>
        </w:rPr>
        <w:t> </w:t>
      </w:r>
      <w:r>
        <w:rPr>
          <w:sz w:val="24"/>
        </w:rPr>
        <w:t>act</w:t>
      </w:r>
      <w:r>
        <w:rPr>
          <w:spacing w:val="-3"/>
          <w:sz w:val="24"/>
        </w:rPr>
        <w:t> </w:t>
      </w:r>
      <w:r>
        <w:rPr>
          <w:sz w:val="24"/>
        </w:rPr>
        <w:t>of</w:t>
      </w:r>
      <w:r>
        <w:rPr>
          <w:spacing w:val="-3"/>
          <w:sz w:val="24"/>
        </w:rPr>
        <w:t> </w:t>
      </w:r>
      <w:r>
        <w:rPr>
          <w:sz w:val="24"/>
        </w:rPr>
        <w:t>one</w:t>
      </w:r>
      <w:r>
        <w:rPr>
          <w:spacing w:val="-3"/>
          <w:sz w:val="24"/>
        </w:rPr>
        <w:t> </w:t>
      </w:r>
      <w:r>
        <w:rPr>
          <w:sz w:val="24"/>
        </w:rPr>
        <w:t>conspirator</w:t>
      </w:r>
      <w:r>
        <w:rPr>
          <w:spacing w:val="-3"/>
          <w:sz w:val="24"/>
        </w:rPr>
        <w:t> </w:t>
      </w:r>
      <w:r>
        <w:rPr>
          <w:sz w:val="24"/>
        </w:rPr>
        <w:t>may</w:t>
      </w:r>
      <w:r>
        <w:rPr>
          <w:spacing w:val="-25"/>
          <w:sz w:val="24"/>
        </w:rPr>
        <w:t> </w:t>
      </w:r>
      <w:r>
        <w:rPr>
          <w:sz w:val="24"/>
        </w:rPr>
        <w:t>be</w:t>
      </w:r>
      <w:r>
        <w:rPr>
          <w:spacing w:val="-3"/>
          <w:sz w:val="24"/>
        </w:rPr>
        <w:t> </w:t>
      </w:r>
      <w:r>
        <w:rPr>
          <w:sz w:val="24"/>
        </w:rPr>
        <w:t>treated</w:t>
      </w:r>
      <w:r>
        <w:rPr>
          <w:spacing w:val="-3"/>
          <w:sz w:val="24"/>
        </w:rPr>
        <w:t> </w:t>
      </w:r>
      <w:r>
        <w:rPr>
          <w:sz w:val="24"/>
        </w:rPr>
        <w:t>as</w:t>
      </w:r>
      <w:r>
        <w:rPr>
          <w:spacing w:val="-3"/>
          <w:sz w:val="24"/>
        </w:rPr>
        <w:t> </w:t>
      </w:r>
      <w:r>
        <w:rPr>
          <w:sz w:val="24"/>
        </w:rPr>
        <w:t>the act of all.</w:t>
      </w:r>
      <w:r>
        <w:rPr>
          <w:spacing w:val="40"/>
          <w:sz w:val="24"/>
        </w:rPr>
        <w:t> </w:t>
      </w:r>
      <w:r>
        <w:rPr>
          <w:sz w:val="24"/>
        </w:rPr>
        <w:t>This means that all the conspirators may</w:t>
      </w:r>
      <w:r>
        <w:rPr>
          <w:spacing w:val="-11"/>
          <w:sz w:val="24"/>
        </w:rPr>
        <w:t> </w:t>
      </w:r>
      <w:r>
        <w:rPr>
          <w:sz w:val="24"/>
        </w:rPr>
        <w:t>be convicted of a crime committed by</w:t>
      </w:r>
      <w:r>
        <w:rPr>
          <w:spacing w:val="-11"/>
          <w:sz w:val="24"/>
        </w:rPr>
        <w:t> </w:t>
      </w:r>
      <w:r>
        <w:rPr>
          <w:sz w:val="24"/>
        </w:rPr>
        <w:t>only one of them, even though they did not all personally participate in that crime themselves.</w:t>
      </w:r>
    </w:p>
    <w:p>
      <w:pPr>
        <w:pStyle w:val="BodyText"/>
        <w:spacing w:before="4"/>
      </w:pPr>
    </w:p>
    <w:p>
      <w:pPr>
        <w:pStyle w:val="ListParagraph"/>
        <w:numPr>
          <w:ilvl w:val="0"/>
          <w:numId w:val="14"/>
        </w:numPr>
        <w:tabs>
          <w:tab w:pos="440" w:val="left" w:leader="none"/>
          <w:tab w:pos="6567" w:val="left" w:leader="none"/>
        </w:tabs>
        <w:spacing w:line="247" w:lineRule="auto" w:before="0" w:after="0"/>
        <w:ind w:left="100" w:right="193" w:firstLine="0"/>
        <w:jc w:val="left"/>
        <w:rPr>
          <w:sz w:val="24"/>
        </w:rPr>
      </w:pPr>
      <w:r>
        <w:rPr>
          <w:sz w:val="24"/>
        </w:rPr>
        <w:t>But for you to find any one of the defendants guilty of </w:t>
      </w:r>
      <w:r>
        <w:rPr>
          <w:sz w:val="24"/>
          <w:u w:val="single"/>
        </w:rPr>
        <w:tab/>
      </w:r>
      <w:r>
        <w:rPr>
          <w:sz w:val="24"/>
        </w:rPr>
        <w:t>based on this legal rule, you must</w:t>
      </w:r>
      <w:r>
        <w:rPr>
          <w:spacing w:val="-5"/>
          <w:sz w:val="24"/>
        </w:rPr>
        <w:t> </w:t>
      </w:r>
      <w:r>
        <w:rPr>
          <w:sz w:val="24"/>
        </w:rPr>
        <w:t>be</w:t>
      </w:r>
      <w:r>
        <w:rPr>
          <w:spacing w:val="-3"/>
          <w:sz w:val="24"/>
        </w:rPr>
        <w:t> </w:t>
      </w:r>
      <w:r>
        <w:rPr>
          <w:sz w:val="24"/>
        </w:rPr>
        <w:t>convinced</w:t>
      </w:r>
      <w:r>
        <w:rPr>
          <w:spacing w:val="-3"/>
          <w:sz w:val="24"/>
        </w:rPr>
        <w:t> </w:t>
      </w:r>
      <w:r>
        <w:rPr>
          <w:sz w:val="24"/>
        </w:rPr>
        <w:t>that</w:t>
      </w:r>
      <w:r>
        <w:rPr>
          <w:spacing w:val="-3"/>
          <w:sz w:val="24"/>
        </w:rPr>
        <w:t> </w:t>
      </w:r>
      <w:r>
        <w:rPr>
          <w:sz w:val="24"/>
        </w:rPr>
        <w:t>the</w:t>
      </w:r>
      <w:r>
        <w:rPr>
          <w:spacing w:val="-3"/>
          <w:sz w:val="24"/>
        </w:rPr>
        <w:t> </w:t>
      </w:r>
      <w:r>
        <w:rPr>
          <w:sz w:val="24"/>
        </w:rPr>
        <w:t>government</w:t>
      </w:r>
      <w:r>
        <w:rPr>
          <w:spacing w:val="-3"/>
          <w:sz w:val="24"/>
        </w:rPr>
        <w:t> </w:t>
      </w:r>
      <w:r>
        <w:rPr>
          <w:sz w:val="24"/>
        </w:rPr>
        <w:t>has</w:t>
      </w:r>
      <w:r>
        <w:rPr>
          <w:spacing w:val="-3"/>
          <w:sz w:val="24"/>
        </w:rPr>
        <w:t> </w:t>
      </w:r>
      <w:r>
        <w:rPr>
          <w:sz w:val="24"/>
        </w:rPr>
        <w:t>proved</w:t>
      </w:r>
      <w:r>
        <w:rPr>
          <w:spacing w:val="-3"/>
          <w:sz w:val="24"/>
        </w:rPr>
        <w:t> </w:t>
      </w:r>
      <w:r>
        <w:rPr>
          <w:sz w:val="24"/>
        </w:rPr>
        <w:t>each</w:t>
      </w:r>
      <w:r>
        <w:rPr>
          <w:spacing w:val="-3"/>
          <w:sz w:val="24"/>
        </w:rPr>
        <w:t> </w:t>
      </w:r>
      <w:r>
        <w:rPr>
          <w:sz w:val="24"/>
        </w:rPr>
        <w:t>and</w:t>
      </w:r>
      <w:r>
        <w:rPr>
          <w:spacing w:val="-3"/>
          <w:sz w:val="24"/>
        </w:rPr>
        <w:t> </w:t>
      </w:r>
      <w:r>
        <w:rPr>
          <w:sz w:val="24"/>
        </w:rPr>
        <w:t>every</w:t>
      </w:r>
      <w:r>
        <w:rPr>
          <w:spacing w:val="-18"/>
          <w:sz w:val="24"/>
        </w:rPr>
        <w:t> </w:t>
      </w:r>
      <w:r>
        <w:rPr>
          <w:sz w:val="24"/>
        </w:rPr>
        <w:t>one</w:t>
      </w:r>
      <w:r>
        <w:rPr>
          <w:spacing w:val="-3"/>
          <w:sz w:val="24"/>
        </w:rPr>
        <w:t> </w:t>
      </w:r>
      <w:r>
        <w:rPr>
          <w:sz w:val="24"/>
        </w:rPr>
        <w:t>of</w:t>
      </w:r>
      <w:r>
        <w:rPr>
          <w:spacing w:val="-3"/>
          <w:sz w:val="24"/>
        </w:rPr>
        <w:t> </w:t>
      </w:r>
      <w:r>
        <w:rPr>
          <w:sz w:val="24"/>
        </w:rPr>
        <w:t>the</w:t>
      </w:r>
      <w:r>
        <w:rPr>
          <w:spacing w:val="-3"/>
          <w:sz w:val="24"/>
        </w:rPr>
        <w:t> </w:t>
      </w:r>
      <w:r>
        <w:rPr>
          <w:sz w:val="24"/>
        </w:rPr>
        <w:t>following</w:t>
      </w:r>
      <w:r>
        <w:rPr>
          <w:spacing w:val="-8"/>
          <w:sz w:val="24"/>
        </w:rPr>
        <w:t> </w:t>
      </w:r>
      <w:r>
        <w:rPr>
          <w:sz w:val="24"/>
        </w:rPr>
        <w:t>elements beyond a reasonable doubt:</w:t>
      </w:r>
    </w:p>
    <w:p>
      <w:pPr>
        <w:pStyle w:val="BodyText"/>
        <w:spacing w:before="4"/>
      </w:pPr>
    </w:p>
    <w:p>
      <w:pPr>
        <w:pStyle w:val="ListParagraph"/>
        <w:numPr>
          <w:ilvl w:val="1"/>
          <w:numId w:val="14"/>
        </w:numPr>
        <w:tabs>
          <w:tab w:pos="1214" w:val="left" w:leader="none"/>
          <w:tab w:pos="8813" w:val="left" w:leader="none"/>
        </w:tabs>
        <w:spacing w:line="247" w:lineRule="auto" w:before="0" w:after="0"/>
        <w:ind w:left="820" w:right="206" w:firstLine="0"/>
        <w:jc w:val="left"/>
        <w:rPr>
          <w:sz w:val="24"/>
        </w:rPr>
      </w:pPr>
      <w:r>
        <w:rPr>
          <w:sz w:val="24"/>
        </w:rPr>
        <w:t>First, that the defendant was a member of the conspiracy charged in Count </w:t>
      </w:r>
      <w:r>
        <w:rPr>
          <w:sz w:val="24"/>
          <w:u w:val="single"/>
        </w:rPr>
        <w:tab/>
      </w:r>
      <w:r>
        <w:rPr>
          <w:sz w:val="24"/>
        </w:rPr>
        <w:t>of</w:t>
      </w:r>
      <w:r>
        <w:rPr>
          <w:spacing w:val="-15"/>
          <w:sz w:val="24"/>
        </w:rPr>
        <w:t> </w:t>
      </w:r>
      <w:r>
        <w:rPr>
          <w:sz w:val="24"/>
        </w:rPr>
        <w:t>the </w:t>
      </w:r>
      <w:r>
        <w:rPr>
          <w:spacing w:val="-2"/>
          <w:sz w:val="24"/>
        </w:rPr>
        <w:t>indictment.</w:t>
      </w:r>
    </w:p>
    <w:p>
      <w:pPr>
        <w:pStyle w:val="BodyText"/>
        <w:spacing w:before="5"/>
      </w:pPr>
    </w:p>
    <w:p>
      <w:pPr>
        <w:pStyle w:val="ListParagraph"/>
        <w:numPr>
          <w:ilvl w:val="1"/>
          <w:numId w:val="14"/>
        </w:numPr>
        <w:tabs>
          <w:tab w:pos="1198" w:val="left" w:leader="none"/>
          <w:tab w:pos="6885" w:val="left" w:leader="none"/>
        </w:tabs>
        <w:spacing w:line="247" w:lineRule="auto" w:before="0" w:after="0"/>
        <w:ind w:left="820" w:right="179" w:firstLine="0"/>
        <w:jc w:val="left"/>
        <w:rPr>
          <w:sz w:val="24"/>
        </w:rPr>
      </w:pPr>
      <w:r>
        <w:rPr>
          <w:sz w:val="24"/>
        </w:rPr>
        <w:t>Second,</w:t>
      </w:r>
      <w:r>
        <w:rPr>
          <w:spacing w:val="-4"/>
          <w:sz w:val="24"/>
        </w:rPr>
        <w:t> </w:t>
      </w:r>
      <w:r>
        <w:rPr>
          <w:sz w:val="24"/>
        </w:rPr>
        <w:t>that</w:t>
      </w:r>
      <w:r>
        <w:rPr>
          <w:spacing w:val="-4"/>
          <w:sz w:val="24"/>
        </w:rPr>
        <w:t> </w:t>
      </w:r>
      <w:r>
        <w:rPr>
          <w:sz w:val="24"/>
        </w:rPr>
        <w:t>after</w:t>
      </w:r>
      <w:r>
        <w:rPr>
          <w:spacing w:val="-4"/>
          <w:sz w:val="24"/>
        </w:rPr>
        <w:t> </w:t>
      </w:r>
      <w:r>
        <w:rPr>
          <w:sz w:val="24"/>
        </w:rPr>
        <w:t>he</w:t>
      </w:r>
      <w:r>
        <w:rPr>
          <w:spacing w:val="-4"/>
          <w:sz w:val="24"/>
        </w:rPr>
        <w:t> </w:t>
      </w:r>
      <w:r>
        <w:rPr>
          <w:sz w:val="24"/>
        </w:rPr>
        <w:t>joined</w:t>
      </w:r>
      <w:r>
        <w:rPr>
          <w:spacing w:val="-4"/>
          <w:sz w:val="24"/>
        </w:rPr>
        <w:t> </w:t>
      </w:r>
      <w:r>
        <w:rPr>
          <w:sz w:val="24"/>
        </w:rPr>
        <w:t>the</w:t>
      </w:r>
      <w:r>
        <w:rPr>
          <w:spacing w:val="-4"/>
          <w:sz w:val="24"/>
        </w:rPr>
        <w:t> </w:t>
      </w:r>
      <w:r>
        <w:rPr>
          <w:sz w:val="24"/>
        </w:rPr>
        <w:t>conspiracy,</w:t>
      </w:r>
      <w:r>
        <w:rPr>
          <w:spacing w:val="-6"/>
          <w:sz w:val="24"/>
        </w:rPr>
        <w:t> </w:t>
      </w:r>
      <w:r>
        <w:rPr>
          <w:sz w:val="24"/>
        </w:rPr>
        <w:t>and</w:t>
      </w:r>
      <w:r>
        <w:rPr>
          <w:spacing w:val="-4"/>
          <w:sz w:val="24"/>
        </w:rPr>
        <w:t> </w:t>
      </w:r>
      <w:r>
        <w:rPr>
          <w:sz w:val="24"/>
        </w:rPr>
        <w:t>while</w:t>
      </w:r>
      <w:r>
        <w:rPr>
          <w:spacing w:val="-4"/>
          <w:sz w:val="24"/>
        </w:rPr>
        <w:t> </w:t>
      </w:r>
      <w:r>
        <w:rPr>
          <w:sz w:val="24"/>
        </w:rPr>
        <w:t>he</w:t>
      </w:r>
      <w:r>
        <w:rPr>
          <w:spacing w:val="-4"/>
          <w:sz w:val="24"/>
        </w:rPr>
        <w:t> </w:t>
      </w:r>
      <w:r>
        <w:rPr>
          <w:sz w:val="24"/>
        </w:rPr>
        <w:t>was</w:t>
      </w:r>
      <w:r>
        <w:rPr>
          <w:spacing w:val="-4"/>
          <w:sz w:val="24"/>
        </w:rPr>
        <w:t> </w:t>
      </w:r>
      <w:r>
        <w:rPr>
          <w:sz w:val="24"/>
        </w:rPr>
        <w:t>still</w:t>
      </w:r>
      <w:r>
        <w:rPr>
          <w:spacing w:val="-4"/>
          <w:sz w:val="24"/>
        </w:rPr>
        <w:t> </w:t>
      </w:r>
      <w:r>
        <w:rPr>
          <w:sz w:val="24"/>
        </w:rPr>
        <w:t>a</w:t>
      </w:r>
      <w:r>
        <w:rPr>
          <w:spacing w:val="-4"/>
          <w:sz w:val="24"/>
        </w:rPr>
        <w:t> </w:t>
      </w:r>
      <w:r>
        <w:rPr>
          <w:sz w:val="24"/>
        </w:rPr>
        <w:t>member</w:t>
      </w:r>
      <w:r>
        <w:rPr>
          <w:spacing w:val="-4"/>
          <w:sz w:val="24"/>
        </w:rPr>
        <w:t> </w:t>
      </w:r>
      <w:r>
        <w:rPr>
          <w:sz w:val="24"/>
        </w:rPr>
        <w:t>of</w:t>
      </w:r>
      <w:r>
        <w:rPr>
          <w:spacing w:val="-4"/>
          <w:sz w:val="24"/>
        </w:rPr>
        <w:t> </w:t>
      </w:r>
      <w:r>
        <w:rPr>
          <w:sz w:val="24"/>
        </w:rPr>
        <w:t>it,</w:t>
      </w:r>
      <w:r>
        <w:rPr>
          <w:spacing w:val="-4"/>
          <w:sz w:val="24"/>
        </w:rPr>
        <w:t> </w:t>
      </w:r>
      <w:r>
        <w:rPr>
          <w:sz w:val="24"/>
        </w:rPr>
        <w:t>one or more of the other members committed the crime of </w:t>
      </w:r>
      <w:r>
        <w:rPr>
          <w:sz w:val="24"/>
          <w:u w:val="single"/>
        </w:rPr>
        <w:tab/>
      </w:r>
      <w:r>
        <w:rPr>
          <w:spacing w:val="-10"/>
          <w:sz w:val="24"/>
        </w:rPr>
        <w:t>.</w:t>
      </w:r>
    </w:p>
    <w:p>
      <w:pPr>
        <w:pStyle w:val="BodyText"/>
        <w:spacing w:before="5"/>
      </w:pPr>
    </w:p>
    <w:p>
      <w:pPr>
        <w:pStyle w:val="ListParagraph"/>
        <w:numPr>
          <w:ilvl w:val="1"/>
          <w:numId w:val="14"/>
        </w:numPr>
        <w:tabs>
          <w:tab w:pos="1200" w:val="left" w:leader="none"/>
        </w:tabs>
        <w:spacing w:line="240" w:lineRule="auto" w:before="1" w:after="0"/>
        <w:ind w:left="1199" w:right="0" w:hanging="380"/>
        <w:jc w:val="left"/>
        <w:rPr>
          <w:sz w:val="24"/>
        </w:rPr>
      </w:pPr>
      <w:r>
        <w:rPr>
          <w:sz w:val="24"/>
        </w:rPr>
        <w:t>Third,</w:t>
      </w:r>
      <w:r>
        <w:rPr>
          <w:spacing w:val="-1"/>
          <w:sz w:val="24"/>
        </w:rPr>
        <w:t> </w:t>
      </w:r>
      <w:r>
        <w:rPr>
          <w:sz w:val="24"/>
        </w:rPr>
        <w:t>that this</w:t>
      </w:r>
      <w:r>
        <w:rPr>
          <w:spacing w:val="-1"/>
          <w:sz w:val="24"/>
        </w:rPr>
        <w:t> </w:t>
      </w:r>
      <w:r>
        <w:rPr>
          <w:sz w:val="24"/>
        </w:rPr>
        <w:t>crime was committed</w:t>
      </w:r>
      <w:r>
        <w:rPr>
          <w:spacing w:val="-1"/>
          <w:sz w:val="24"/>
        </w:rPr>
        <w:t> </w:t>
      </w:r>
      <w:r>
        <w:rPr>
          <w:sz w:val="24"/>
        </w:rPr>
        <w:t>to help advance</w:t>
      </w:r>
      <w:r>
        <w:rPr>
          <w:spacing w:val="-1"/>
          <w:sz w:val="24"/>
        </w:rPr>
        <w:t> </w:t>
      </w:r>
      <w:r>
        <w:rPr>
          <w:sz w:val="24"/>
        </w:rPr>
        <w:t>the </w:t>
      </w:r>
      <w:r>
        <w:rPr>
          <w:spacing w:val="-2"/>
          <w:sz w:val="24"/>
        </w:rPr>
        <w:t>conspiracy.</w:t>
      </w:r>
    </w:p>
    <w:p>
      <w:pPr>
        <w:pStyle w:val="BodyText"/>
        <w:spacing w:before="2"/>
        <w:rPr>
          <w:sz w:val="25"/>
        </w:rPr>
      </w:pPr>
    </w:p>
    <w:p>
      <w:pPr>
        <w:pStyle w:val="ListParagraph"/>
        <w:numPr>
          <w:ilvl w:val="1"/>
          <w:numId w:val="14"/>
        </w:numPr>
        <w:tabs>
          <w:tab w:pos="1214" w:val="left" w:leader="none"/>
        </w:tabs>
        <w:spacing w:line="247" w:lineRule="auto" w:before="1" w:after="0"/>
        <w:ind w:left="820" w:right="894" w:firstLine="0"/>
        <w:jc w:val="left"/>
        <w:rPr>
          <w:sz w:val="24"/>
        </w:rPr>
      </w:pPr>
      <w:r>
        <w:rPr>
          <w:sz w:val="24"/>
        </w:rPr>
        <w:t>And</w:t>
      </w:r>
      <w:r>
        <w:rPr>
          <w:spacing w:val="-6"/>
          <w:sz w:val="24"/>
        </w:rPr>
        <w:t> </w:t>
      </w:r>
      <w:r>
        <w:rPr>
          <w:sz w:val="24"/>
        </w:rPr>
        <w:t>fourth,</w:t>
      </w:r>
      <w:r>
        <w:rPr>
          <w:spacing w:val="-4"/>
          <w:sz w:val="24"/>
        </w:rPr>
        <w:t> </w:t>
      </w:r>
      <w:r>
        <w:rPr>
          <w:sz w:val="24"/>
        </w:rPr>
        <w:t>that</w:t>
      </w:r>
      <w:r>
        <w:rPr>
          <w:spacing w:val="-4"/>
          <w:sz w:val="24"/>
        </w:rPr>
        <w:t> </w:t>
      </w:r>
      <w:r>
        <w:rPr>
          <w:sz w:val="24"/>
        </w:rPr>
        <w:t>this</w:t>
      </w:r>
      <w:r>
        <w:rPr>
          <w:spacing w:val="-4"/>
          <w:sz w:val="24"/>
        </w:rPr>
        <w:t> </w:t>
      </w:r>
      <w:r>
        <w:rPr>
          <w:sz w:val="24"/>
        </w:rPr>
        <w:t>crime</w:t>
      </w:r>
      <w:r>
        <w:rPr>
          <w:spacing w:val="-4"/>
          <w:sz w:val="24"/>
        </w:rPr>
        <w:t> </w:t>
      </w:r>
      <w:r>
        <w:rPr>
          <w:sz w:val="24"/>
        </w:rPr>
        <w:t>was</w:t>
      </w:r>
      <w:r>
        <w:rPr>
          <w:spacing w:val="-4"/>
          <w:sz w:val="24"/>
        </w:rPr>
        <w:t> </w:t>
      </w:r>
      <w:r>
        <w:rPr>
          <w:sz w:val="24"/>
        </w:rPr>
        <w:t>within</w:t>
      </w:r>
      <w:r>
        <w:rPr>
          <w:spacing w:val="-4"/>
          <w:sz w:val="24"/>
        </w:rPr>
        <w:t> </w:t>
      </w:r>
      <w:r>
        <w:rPr>
          <w:sz w:val="24"/>
        </w:rPr>
        <w:t>the</w:t>
      </w:r>
      <w:r>
        <w:rPr>
          <w:spacing w:val="-4"/>
          <w:sz w:val="24"/>
        </w:rPr>
        <w:t> </w:t>
      </w:r>
      <w:r>
        <w:rPr>
          <w:sz w:val="24"/>
        </w:rPr>
        <w:t>reasonably</w:t>
      </w:r>
      <w:r>
        <w:rPr>
          <w:spacing w:val="-15"/>
          <w:sz w:val="24"/>
        </w:rPr>
        <w:t> </w:t>
      </w:r>
      <w:r>
        <w:rPr>
          <w:sz w:val="24"/>
        </w:rPr>
        <w:t>foreseeable</w:t>
      </w:r>
      <w:r>
        <w:rPr>
          <w:spacing w:val="-4"/>
          <w:sz w:val="24"/>
        </w:rPr>
        <w:t> </w:t>
      </w:r>
      <w:r>
        <w:rPr>
          <w:sz w:val="24"/>
        </w:rPr>
        <w:t>scope</w:t>
      </w:r>
      <w:r>
        <w:rPr>
          <w:spacing w:val="-4"/>
          <w:sz w:val="24"/>
        </w:rPr>
        <w:t> </w:t>
      </w:r>
      <w:r>
        <w:rPr>
          <w:sz w:val="24"/>
        </w:rPr>
        <w:t>of</w:t>
      </w:r>
      <w:r>
        <w:rPr>
          <w:spacing w:val="-4"/>
          <w:sz w:val="24"/>
        </w:rPr>
        <w:t> </w:t>
      </w:r>
      <w:r>
        <w:rPr>
          <w:sz w:val="24"/>
        </w:rPr>
        <w:t>the unlawful project.</w:t>
      </w:r>
      <w:r>
        <w:rPr>
          <w:spacing w:val="40"/>
          <w:sz w:val="24"/>
        </w:rPr>
        <w:t> </w:t>
      </w:r>
      <w:r>
        <w:rPr>
          <w:sz w:val="24"/>
        </w:rPr>
        <w:t>The crime must have been one that the defendant could have reasonably anticipated as a necessary</w:t>
      </w:r>
      <w:r>
        <w:rPr>
          <w:spacing w:val="-4"/>
          <w:sz w:val="24"/>
        </w:rPr>
        <w:t> </w:t>
      </w:r>
      <w:r>
        <w:rPr>
          <w:sz w:val="24"/>
        </w:rPr>
        <w:t>or natural consequence of the agreement.</w:t>
      </w:r>
    </w:p>
    <w:p>
      <w:pPr>
        <w:pStyle w:val="BodyText"/>
        <w:spacing w:before="3"/>
      </w:pPr>
    </w:p>
    <w:p>
      <w:pPr>
        <w:pStyle w:val="ListParagraph"/>
        <w:numPr>
          <w:ilvl w:val="0"/>
          <w:numId w:val="14"/>
        </w:numPr>
        <w:tabs>
          <w:tab w:pos="440" w:val="left" w:leader="none"/>
        </w:tabs>
        <w:spacing w:line="247" w:lineRule="auto" w:before="1" w:after="0"/>
        <w:ind w:left="100" w:right="155" w:firstLine="0"/>
        <w:jc w:val="left"/>
        <w:rPr>
          <w:sz w:val="24"/>
        </w:rPr>
      </w:pPr>
      <w:r>
        <w:rPr>
          <w:sz w:val="24"/>
        </w:rPr>
        <w:t>This does not require proof that each defendant specifically</w:t>
      </w:r>
      <w:r>
        <w:rPr>
          <w:spacing w:val="-15"/>
          <w:sz w:val="24"/>
        </w:rPr>
        <w:t> </w:t>
      </w:r>
      <w:r>
        <w:rPr>
          <w:sz w:val="24"/>
        </w:rPr>
        <w:t>agreed or knew that the crime would be committed.</w:t>
      </w:r>
      <w:r>
        <w:rPr>
          <w:spacing w:val="40"/>
          <w:sz w:val="24"/>
        </w:rPr>
        <w:t> </w:t>
      </w:r>
      <w:r>
        <w:rPr>
          <w:sz w:val="24"/>
        </w:rPr>
        <w:t>But the government must prove that the crime was within the reasonable contemplation</w:t>
      </w:r>
      <w:r>
        <w:rPr>
          <w:spacing w:val="-4"/>
          <w:sz w:val="24"/>
        </w:rPr>
        <w:t> </w:t>
      </w:r>
      <w:r>
        <w:rPr>
          <w:sz w:val="24"/>
        </w:rPr>
        <w:t>of</w:t>
      </w:r>
      <w:r>
        <w:rPr>
          <w:spacing w:val="-4"/>
          <w:sz w:val="24"/>
        </w:rPr>
        <w:t> </w:t>
      </w:r>
      <w:r>
        <w:rPr>
          <w:sz w:val="24"/>
        </w:rPr>
        <w:t>the</w:t>
      </w:r>
      <w:r>
        <w:rPr>
          <w:spacing w:val="-4"/>
          <w:sz w:val="24"/>
        </w:rPr>
        <w:t> </w:t>
      </w:r>
      <w:r>
        <w:rPr>
          <w:sz w:val="24"/>
        </w:rPr>
        <w:t>persons</w:t>
      </w:r>
      <w:r>
        <w:rPr>
          <w:spacing w:val="-4"/>
          <w:sz w:val="24"/>
        </w:rPr>
        <w:t> </w:t>
      </w:r>
      <w:r>
        <w:rPr>
          <w:sz w:val="24"/>
        </w:rPr>
        <w:t>who</w:t>
      </w:r>
      <w:r>
        <w:rPr>
          <w:spacing w:val="-4"/>
          <w:sz w:val="24"/>
        </w:rPr>
        <w:t> </w:t>
      </w:r>
      <w:r>
        <w:rPr>
          <w:sz w:val="24"/>
        </w:rPr>
        <w:t>participated</w:t>
      </w:r>
      <w:r>
        <w:rPr>
          <w:spacing w:val="-4"/>
          <w:sz w:val="24"/>
        </w:rPr>
        <w:t> </w:t>
      </w:r>
      <w:r>
        <w:rPr>
          <w:sz w:val="24"/>
        </w:rPr>
        <w:t>in</w:t>
      </w:r>
      <w:r>
        <w:rPr>
          <w:spacing w:val="-4"/>
          <w:sz w:val="24"/>
        </w:rPr>
        <w:t> </w:t>
      </w:r>
      <w:r>
        <w:rPr>
          <w:sz w:val="24"/>
        </w:rPr>
        <w:t>the</w:t>
      </w:r>
      <w:r>
        <w:rPr>
          <w:spacing w:val="-4"/>
          <w:sz w:val="24"/>
        </w:rPr>
        <w:t> </w:t>
      </w:r>
      <w:r>
        <w:rPr>
          <w:sz w:val="24"/>
        </w:rPr>
        <w:t>conspiracy.</w:t>
      </w:r>
      <w:r>
        <w:rPr>
          <w:spacing w:val="40"/>
          <w:sz w:val="24"/>
        </w:rPr>
        <w:t> </w:t>
      </w:r>
      <w:r>
        <w:rPr>
          <w:sz w:val="24"/>
        </w:rPr>
        <w:t>No</w:t>
      </w:r>
      <w:r>
        <w:rPr>
          <w:spacing w:val="-4"/>
          <w:sz w:val="24"/>
        </w:rPr>
        <w:t> </w:t>
      </w:r>
      <w:r>
        <w:rPr>
          <w:sz w:val="24"/>
        </w:rPr>
        <w:t>defendant</w:t>
      </w:r>
      <w:r>
        <w:rPr>
          <w:spacing w:val="-4"/>
          <w:sz w:val="24"/>
        </w:rPr>
        <w:t> </w:t>
      </w:r>
      <w:r>
        <w:rPr>
          <w:sz w:val="24"/>
        </w:rPr>
        <w:t>is</w:t>
      </w:r>
      <w:r>
        <w:rPr>
          <w:spacing w:val="-4"/>
          <w:sz w:val="24"/>
        </w:rPr>
        <w:t> </w:t>
      </w:r>
      <w:r>
        <w:rPr>
          <w:sz w:val="24"/>
        </w:rPr>
        <w:t>responsible</w:t>
      </w:r>
      <w:r>
        <w:rPr>
          <w:spacing w:val="-4"/>
          <w:sz w:val="24"/>
        </w:rPr>
        <w:t> </w:t>
      </w:r>
      <w:r>
        <w:rPr>
          <w:sz w:val="24"/>
        </w:rPr>
        <w:t>for the acts of others that go beyond the fair scope of the agreement as the defendant understood it.</w:t>
      </w:r>
    </w:p>
    <w:p>
      <w:pPr>
        <w:pStyle w:val="BodyText"/>
        <w:spacing w:before="2"/>
      </w:pPr>
    </w:p>
    <w:p>
      <w:pPr>
        <w:pStyle w:val="ListParagraph"/>
        <w:numPr>
          <w:ilvl w:val="0"/>
          <w:numId w:val="14"/>
        </w:numPr>
        <w:tabs>
          <w:tab w:pos="440" w:val="left" w:leader="none"/>
        </w:tabs>
        <w:spacing w:line="247" w:lineRule="auto" w:before="1" w:after="0"/>
        <w:ind w:left="100" w:right="139"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these</w:t>
      </w:r>
      <w:r>
        <w:rPr>
          <w:spacing w:val="-4"/>
          <w:sz w:val="24"/>
        </w:rPr>
        <w:t> </w:t>
      </w:r>
      <w:r>
        <w:rPr>
          <w:sz w:val="24"/>
        </w:rPr>
        <w:t>elements,</w:t>
      </w:r>
      <w:r>
        <w:rPr>
          <w:spacing w:val="-4"/>
          <w:sz w:val="24"/>
        </w:rPr>
        <w:t> </w:t>
      </w:r>
      <w:r>
        <w:rPr>
          <w:sz w:val="24"/>
        </w:rPr>
        <w:t>say</w:t>
      </w:r>
      <w:r>
        <w:rPr>
          <w:spacing w:val="-17"/>
          <w:sz w:val="24"/>
        </w:rPr>
        <w:t> </w:t>
      </w:r>
      <w:r>
        <w:rPr>
          <w:sz w:val="24"/>
        </w:rPr>
        <w:t>so</w:t>
      </w:r>
      <w:r>
        <w:rPr>
          <w:spacing w:val="-4"/>
          <w:sz w:val="24"/>
        </w:rPr>
        <w:t> </w:t>
      </w:r>
      <w:r>
        <w:rPr>
          <w:sz w:val="24"/>
        </w:rPr>
        <w:t>by</w:t>
      </w:r>
      <w:r>
        <w:rPr>
          <w:spacing w:val="-11"/>
          <w:sz w:val="24"/>
        </w:rPr>
        <w:t> </w:t>
      </w:r>
      <w:r>
        <w:rPr>
          <w:sz w:val="24"/>
        </w:rPr>
        <w:t>returning a guilty verdict on this charge.</w:t>
      </w:r>
      <w:r>
        <w:rPr>
          <w:spacing w:val="40"/>
          <w:sz w:val="24"/>
        </w:rPr>
        <w:t> </w:t>
      </w:r>
      <w:r>
        <w:rPr>
          <w:sz w:val="24"/>
        </w:rPr>
        <w:t>If you have a reasonable doubt about any</w:t>
      </w:r>
      <w:r>
        <w:rPr>
          <w:spacing w:val="-10"/>
          <w:sz w:val="24"/>
        </w:rPr>
        <w:t> </w:t>
      </w:r>
      <w:r>
        <w:rPr>
          <w:sz w:val="24"/>
        </w:rPr>
        <w:t>one of them, then the legal rule that the act of one conspirator is the act of all would not apply.</w:t>
      </w:r>
    </w:p>
    <w:p>
      <w:pPr>
        <w:pStyle w:val="BodyText"/>
        <w:spacing w:before="8"/>
      </w:pPr>
    </w:p>
    <w:p>
      <w:pPr>
        <w:pStyle w:val="Heading2"/>
        <w:ind w:right="3995"/>
      </w:pPr>
      <w:r>
        <w:rPr/>
        <w:t>Use</w:t>
      </w:r>
      <w:r>
        <w:rPr>
          <w:spacing w:val="-4"/>
        </w:rPr>
        <w:t> Note</w:t>
      </w:r>
    </w:p>
    <w:p>
      <w:pPr>
        <w:pStyle w:val="BodyText"/>
        <w:spacing w:before="10"/>
        <w:rPr>
          <w:b/>
        </w:rPr>
      </w:pPr>
    </w:p>
    <w:p>
      <w:pPr>
        <w:pStyle w:val="BodyText"/>
        <w:spacing w:line="247" w:lineRule="auto"/>
        <w:ind w:left="100" w:firstLine="720"/>
      </w:pPr>
      <w:r>
        <w:rPr/>
        <w:t>This</w:t>
      </w:r>
      <w:r>
        <w:rPr>
          <w:spacing w:val="-3"/>
        </w:rPr>
        <w:t> </w:t>
      </w:r>
      <w:r>
        <w:rPr/>
        <w:t>instruction</w:t>
      </w:r>
      <w:r>
        <w:rPr>
          <w:spacing w:val="-3"/>
        </w:rPr>
        <w:t> </w:t>
      </w:r>
      <w:r>
        <w:rPr/>
        <w:t>is</w:t>
      </w:r>
      <w:r>
        <w:rPr>
          <w:spacing w:val="-3"/>
        </w:rPr>
        <w:t> </w:t>
      </w:r>
      <w:r>
        <w:rPr/>
        <w:t>designed</w:t>
      </w:r>
      <w:r>
        <w:rPr>
          <w:spacing w:val="-3"/>
        </w:rPr>
        <w:t> </w:t>
      </w:r>
      <w:r>
        <w:rPr/>
        <w:t>for</w:t>
      </w:r>
      <w:r>
        <w:rPr>
          <w:spacing w:val="-4"/>
        </w:rPr>
        <w:t> </w:t>
      </w:r>
      <w:r>
        <w:rPr/>
        <w:t>use</w:t>
      </w:r>
      <w:r>
        <w:rPr>
          <w:spacing w:val="-4"/>
        </w:rPr>
        <w:t> </w:t>
      </w:r>
      <w:r>
        <w:rPr/>
        <w:t>when</w:t>
      </w:r>
      <w:r>
        <w:rPr>
          <w:spacing w:val="-4"/>
        </w:rPr>
        <w:t> </w:t>
      </w:r>
      <w:r>
        <w:rPr/>
        <w:t>there</w:t>
      </w:r>
      <w:r>
        <w:rPr>
          <w:spacing w:val="-3"/>
        </w:rPr>
        <w:t> </w:t>
      </w:r>
      <w:r>
        <w:rPr/>
        <w:t>is</w:t>
      </w:r>
      <w:r>
        <w:rPr>
          <w:spacing w:val="-3"/>
        </w:rPr>
        <w:t> </w:t>
      </w:r>
      <w:r>
        <w:rPr/>
        <w:t>some</w:t>
      </w:r>
      <w:r>
        <w:rPr>
          <w:spacing w:val="-3"/>
        </w:rPr>
        <w:t> </w:t>
      </w:r>
      <w:r>
        <w:rPr/>
        <w:t>evidence</w:t>
      </w:r>
      <w:r>
        <w:rPr>
          <w:spacing w:val="-3"/>
        </w:rPr>
        <w:t> </w:t>
      </w:r>
      <w:r>
        <w:rPr/>
        <w:t>that</w:t>
      </w:r>
      <w:r>
        <w:rPr>
          <w:spacing w:val="-3"/>
        </w:rPr>
        <w:t> </w:t>
      </w:r>
      <w:r>
        <w:rPr/>
        <w:t>would</w:t>
      </w:r>
      <w:r>
        <w:rPr>
          <w:spacing w:val="-3"/>
        </w:rPr>
        <w:t> </w:t>
      </w:r>
      <w:r>
        <w:rPr/>
        <w:t>support</w:t>
      </w:r>
      <w:r>
        <w:rPr>
          <w:spacing w:val="-3"/>
        </w:rPr>
        <w:t> </w:t>
      </w:r>
      <w:r>
        <w:rPr/>
        <w:t>a conviction based on a co-conspirator liability theory.</w:t>
      </w:r>
    </w:p>
    <w:p>
      <w:pPr>
        <w:spacing w:after="0" w:line="247" w:lineRule="auto"/>
        <w:sectPr>
          <w:pgSz w:w="12240" w:h="15840"/>
          <w:pgMar w:top="1400" w:bottom="280" w:left="1340" w:right="1320"/>
        </w:sectPr>
      </w:pPr>
    </w:p>
    <w:p>
      <w:pPr>
        <w:pStyle w:val="BodyText"/>
        <w:spacing w:line="247" w:lineRule="auto" w:before="41"/>
        <w:ind w:left="100" w:firstLine="720"/>
      </w:pPr>
      <w:r>
        <w:rPr/>
        <w:t>The language in paragraph (2) should be modified to delete all references to personal commission</w:t>
      </w:r>
      <w:r>
        <w:rPr>
          <w:spacing w:val="-3"/>
        </w:rPr>
        <w:t> </w:t>
      </w:r>
      <w:r>
        <w:rPr/>
        <w:t>or</w:t>
      </w:r>
      <w:r>
        <w:rPr>
          <w:spacing w:val="-3"/>
        </w:rPr>
        <w:t> </w:t>
      </w:r>
      <w:r>
        <w:rPr/>
        <w:t>participation</w:t>
      </w:r>
      <w:r>
        <w:rPr>
          <w:spacing w:val="-3"/>
        </w:rPr>
        <w:t> </w:t>
      </w:r>
      <w:r>
        <w:rPr/>
        <w:t>when</w:t>
      </w:r>
      <w:r>
        <w:rPr>
          <w:spacing w:val="-3"/>
        </w:rPr>
        <w:t> </w:t>
      </w:r>
      <w:r>
        <w:rPr/>
        <w:t>only</w:t>
      </w:r>
      <w:r>
        <w:rPr>
          <w:spacing w:val="-11"/>
        </w:rPr>
        <w:t> </w:t>
      </w:r>
      <w:r>
        <w:rPr/>
        <w:t>one</w:t>
      </w:r>
      <w:r>
        <w:rPr>
          <w:spacing w:val="-3"/>
        </w:rPr>
        <w:t> </w:t>
      </w:r>
      <w:r>
        <w:rPr/>
        <w:t>defendant</w:t>
      </w:r>
      <w:r>
        <w:rPr>
          <w:spacing w:val="-3"/>
        </w:rPr>
        <w:t> </w:t>
      </w:r>
      <w:r>
        <w:rPr/>
        <w:t>is</w:t>
      </w:r>
      <w:r>
        <w:rPr>
          <w:spacing w:val="-3"/>
        </w:rPr>
        <w:t> </w:t>
      </w:r>
      <w:r>
        <w:rPr/>
        <w:t>on</w:t>
      </w:r>
      <w:r>
        <w:rPr>
          <w:spacing w:val="-3"/>
        </w:rPr>
        <w:t> </w:t>
      </w:r>
      <w:r>
        <w:rPr/>
        <w:t>trial</w:t>
      </w:r>
      <w:r>
        <w:rPr>
          <w:spacing w:val="-3"/>
        </w:rPr>
        <w:t> </w:t>
      </w:r>
      <w:r>
        <w:rPr/>
        <w:t>and</w:t>
      </w:r>
      <w:r>
        <w:rPr>
          <w:spacing w:val="-3"/>
        </w:rPr>
        <w:t> </w:t>
      </w:r>
      <w:r>
        <w:rPr/>
        <w:t>there</w:t>
      </w:r>
      <w:r>
        <w:rPr>
          <w:spacing w:val="-3"/>
        </w:rPr>
        <w:t> </w:t>
      </w:r>
      <w:r>
        <w:rPr/>
        <w:t>is</w:t>
      </w:r>
      <w:r>
        <w:rPr>
          <w:spacing w:val="-3"/>
        </w:rPr>
        <w:t> </w:t>
      </w:r>
      <w:r>
        <w:rPr/>
        <w:t>no</w:t>
      </w:r>
      <w:r>
        <w:rPr>
          <w:spacing w:val="-3"/>
        </w:rPr>
        <w:t> </w:t>
      </w:r>
      <w:r>
        <w:rPr/>
        <w:t>evidence</w:t>
      </w:r>
      <w:r>
        <w:rPr>
          <w:spacing w:val="-3"/>
        </w:rPr>
        <w:t> </w:t>
      </w:r>
      <w:r>
        <w:rPr/>
        <w:t>that</w:t>
      </w:r>
      <w:r>
        <w:rPr>
          <w:spacing w:val="-3"/>
        </w:rPr>
        <w:t> </w:t>
      </w:r>
      <w:r>
        <w:rPr/>
        <w:t>he personally committed or participated in the commission of the substantive offense.</w:t>
      </w:r>
    </w:p>
    <w:p>
      <w:pPr>
        <w:pStyle w:val="BodyText"/>
        <w:spacing w:before="4"/>
      </w:pPr>
    </w:p>
    <w:p>
      <w:pPr>
        <w:pStyle w:val="BodyText"/>
        <w:spacing w:line="247" w:lineRule="auto"/>
        <w:ind w:left="100" w:firstLine="720"/>
      </w:pPr>
      <w:r>
        <w:rPr/>
        <w:t>When more than one defendant is on trial, and there is no evidence that one or more defendants</w:t>
      </w:r>
      <w:r>
        <w:rPr>
          <w:spacing w:val="-5"/>
        </w:rPr>
        <w:t> </w:t>
      </w:r>
      <w:r>
        <w:rPr/>
        <w:t>personally</w:t>
      </w:r>
      <w:r>
        <w:rPr>
          <w:spacing w:val="-15"/>
        </w:rPr>
        <w:t> </w:t>
      </w:r>
      <w:r>
        <w:rPr/>
        <w:t>participated</w:t>
      </w:r>
      <w:r>
        <w:rPr>
          <w:spacing w:val="-4"/>
        </w:rPr>
        <w:t> </w:t>
      </w:r>
      <w:r>
        <w:rPr/>
        <w:t>in</w:t>
      </w:r>
      <w:r>
        <w:rPr>
          <w:spacing w:val="-5"/>
        </w:rPr>
        <w:t> </w:t>
      </w:r>
      <w:r>
        <w:rPr/>
        <w:t>the</w:t>
      </w:r>
      <w:r>
        <w:rPr>
          <w:spacing w:val="-4"/>
        </w:rPr>
        <w:t> </w:t>
      </w:r>
      <w:r>
        <w:rPr/>
        <w:t>substantive</w:t>
      </w:r>
      <w:r>
        <w:rPr>
          <w:spacing w:val="-5"/>
        </w:rPr>
        <w:t> </w:t>
      </w:r>
      <w:r>
        <w:rPr/>
        <w:t>offense,</w:t>
      </w:r>
      <w:r>
        <w:rPr>
          <w:spacing w:val="-4"/>
        </w:rPr>
        <w:t> </w:t>
      </w:r>
      <w:r>
        <w:rPr/>
        <w:t>paragraph</w:t>
      </w:r>
      <w:r>
        <w:rPr>
          <w:spacing w:val="-5"/>
        </w:rPr>
        <w:t> </w:t>
      </w:r>
      <w:r>
        <w:rPr/>
        <w:t>(2)</w:t>
      </w:r>
      <w:r>
        <w:rPr>
          <w:spacing w:val="-4"/>
        </w:rPr>
        <w:t> </w:t>
      </w:r>
      <w:r>
        <w:rPr/>
        <w:t>should</w:t>
      </w:r>
      <w:r>
        <w:rPr>
          <w:spacing w:val="-5"/>
        </w:rPr>
        <w:t> </w:t>
      </w:r>
      <w:r>
        <w:rPr/>
        <w:t>be</w:t>
      </w:r>
      <w:r>
        <w:rPr>
          <w:spacing w:val="-4"/>
        </w:rPr>
        <w:t> </w:t>
      </w:r>
      <w:r>
        <w:rPr/>
        <w:t>modified</w:t>
      </w:r>
      <w:r>
        <w:rPr>
          <w:spacing w:val="-5"/>
        </w:rPr>
        <w:t> </w:t>
      </w:r>
      <w:r>
        <w:rPr/>
        <w:t>to identify which defendants could be convicted on a personal participation theory, and which defendants could not.</w:t>
      </w:r>
    </w:p>
    <w:p>
      <w:pPr>
        <w:pStyle w:val="BodyText"/>
        <w:spacing w:before="3"/>
      </w:pPr>
    </w:p>
    <w:p>
      <w:pPr>
        <w:pStyle w:val="BodyText"/>
        <w:spacing w:line="247" w:lineRule="auto"/>
        <w:ind w:left="100" w:right="187" w:firstLine="720"/>
      </w:pPr>
      <w:r>
        <w:rPr/>
        <w:t>In</w:t>
      </w:r>
      <w:r>
        <w:rPr>
          <w:spacing w:val="-6"/>
        </w:rPr>
        <w:t> </w:t>
      </w:r>
      <w:r>
        <w:rPr/>
        <w:t>the</w:t>
      </w:r>
      <w:r>
        <w:rPr>
          <w:spacing w:val="-4"/>
        </w:rPr>
        <w:t> </w:t>
      </w:r>
      <w:r>
        <w:rPr/>
        <w:t>rare</w:t>
      </w:r>
      <w:r>
        <w:rPr>
          <w:spacing w:val="-4"/>
        </w:rPr>
        <w:t> </w:t>
      </w:r>
      <w:r>
        <w:rPr/>
        <w:t>case</w:t>
      </w:r>
      <w:r>
        <w:rPr>
          <w:spacing w:val="-4"/>
        </w:rPr>
        <w:t> </w:t>
      </w:r>
      <w:r>
        <w:rPr/>
        <w:t>where</w:t>
      </w:r>
      <w:r>
        <w:rPr>
          <w:spacing w:val="-4"/>
        </w:rPr>
        <w:t> </w:t>
      </w:r>
      <w:r>
        <w:rPr/>
        <w:t>no</w:t>
      </w:r>
      <w:r>
        <w:rPr>
          <w:spacing w:val="-4"/>
        </w:rPr>
        <w:t> </w:t>
      </w:r>
      <w:r>
        <w:rPr/>
        <w:t>conspiracy</w:t>
      </w:r>
      <w:r>
        <w:rPr>
          <w:spacing w:val="-20"/>
        </w:rPr>
        <w:t> </w:t>
      </w:r>
      <w:r>
        <w:rPr/>
        <w:t>is</w:t>
      </w:r>
      <w:r>
        <w:rPr>
          <w:spacing w:val="-4"/>
        </w:rPr>
        <w:t> </w:t>
      </w:r>
      <w:r>
        <w:rPr/>
        <w:t>charged</w:t>
      </w:r>
      <w:r>
        <w:rPr>
          <w:spacing w:val="-4"/>
        </w:rPr>
        <w:t> </w:t>
      </w:r>
      <w:r>
        <w:rPr/>
        <w:t>but</w:t>
      </w:r>
      <w:r>
        <w:rPr>
          <w:spacing w:val="-4"/>
        </w:rPr>
        <w:t> </w:t>
      </w:r>
      <w:r>
        <w:rPr/>
        <w:t>one</w:t>
      </w:r>
      <w:r>
        <w:rPr>
          <w:spacing w:val="-4"/>
        </w:rPr>
        <w:t> </w:t>
      </w:r>
      <w:r>
        <w:rPr/>
        <w:t>is</w:t>
      </w:r>
      <w:r>
        <w:rPr>
          <w:spacing w:val="-4"/>
        </w:rPr>
        <w:t> </w:t>
      </w:r>
      <w:r>
        <w:rPr/>
        <w:t>proved,</w:t>
      </w:r>
      <w:r>
        <w:rPr>
          <w:spacing w:val="-4"/>
        </w:rPr>
        <w:t> </w:t>
      </w:r>
      <w:r>
        <w:rPr/>
        <w:t>the</w:t>
      </w:r>
      <w:r>
        <w:rPr>
          <w:spacing w:val="-4"/>
        </w:rPr>
        <w:t> </w:t>
      </w:r>
      <w:r>
        <w:rPr/>
        <w:t>instruction</w:t>
      </w:r>
      <w:r>
        <w:rPr>
          <w:spacing w:val="-4"/>
        </w:rPr>
        <w:t> </w:t>
      </w:r>
      <w:r>
        <w:rPr/>
        <w:t>should be modified to include language discussing the uncharged conspiracy.</w:t>
      </w:r>
    </w:p>
    <w:p>
      <w:pPr>
        <w:pStyle w:val="BodyText"/>
      </w:pPr>
    </w:p>
    <w:p>
      <w:pPr>
        <w:pStyle w:val="BodyText"/>
        <w:spacing w:before="6"/>
        <w:rPr>
          <w:sz w:val="25"/>
        </w:rPr>
      </w:pPr>
    </w:p>
    <w:p>
      <w:pPr>
        <w:pStyle w:val="Heading2"/>
        <w:ind w:left="3176"/>
      </w:pPr>
      <w:r>
        <w:rPr/>
        <w:t>Committee</w:t>
      </w:r>
      <w:r>
        <w:rPr>
          <w:spacing w:val="-13"/>
        </w:rPr>
        <w:t> </w:t>
      </w:r>
      <w:r>
        <w:rPr/>
        <w:t>Commentary</w:t>
      </w:r>
      <w:r>
        <w:rPr>
          <w:spacing w:val="-13"/>
        </w:rPr>
        <w:t> </w:t>
      </w:r>
      <w:r>
        <w:rPr>
          <w:spacing w:val="-4"/>
        </w:rPr>
        <w:t>3.10</w:t>
      </w:r>
    </w:p>
    <w:p>
      <w:pPr>
        <w:pStyle w:val="BodyText"/>
        <w:spacing w:before="2"/>
        <w:ind w:left="3177" w:right="319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87" w:firstLine="720"/>
      </w:pPr>
      <w:r>
        <w:rPr/>
        <w:t>In</w:t>
      </w:r>
      <w:r>
        <w:rPr>
          <w:spacing w:val="-4"/>
        </w:rPr>
        <w:t> </w:t>
      </w:r>
      <w:r>
        <w:rPr/>
        <w:t>Pinkerton</w:t>
      </w:r>
      <w:r>
        <w:rPr>
          <w:spacing w:val="-3"/>
        </w:rPr>
        <w:t> </w:t>
      </w:r>
      <w:r>
        <w:rPr/>
        <w:t>v.</w:t>
      </w:r>
      <w:r>
        <w:rPr>
          <w:spacing w:val="-3"/>
        </w:rPr>
        <w:t> </w:t>
      </w:r>
      <w:r>
        <w:rPr/>
        <w:t>United</w:t>
      </w:r>
      <w:r>
        <w:rPr>
          <w:spacing w:val="-3"/>
        </w:rPr>
        <w:t> </w:t>
      </w:r>
      <w:r>
        <w:rPr/>
        <w:t>States,</w:t>
      </w:r>
      <w:r>
        <w:rPr>
          <w:spacing w:val="-3"/>
        </w:rPr>
        <w:t> </w:t>
      </w:r>
      <w:r>
        <w:rPr/>
        <w:t>328</w:t>
      </w:r>
      <w:r>
        <w:rPr>
          <w:spacing w:val="-3"/>
        </w:rPr>
        <w:t> </w:t>
      </w:r>
      <w:r>
        <w:rPr/>
        <w:t>U.S.</w:t>
      </w:r>
      <w:r>
        <w:rPr>
          <w:spacing w:val="-3"/>
        </w:rPr>
        <w:t> </w:t>
      </w:r>
      <w:r>
        <w:rPr/>
        <w:t>640,</w:t>
      </w:r>
      <w:r>
        <w:rPr>
          <w:spacing w:val="-3"/>
        </w:rPr>
        <w:t> </w:t>
      </w:r>
      <w:r>
        <w:rPr/>
        <w:t>645-48</w:t>
      </w:r>
      <w:r>
        <w:rPr>
          <w:spacing w:val="-3"/>
        </w:rPr>
        <w:t> </w:t>
      </w:r>
      <w:r>
        <w:rPr/>
        <w:t>(1946),</w:t>
      </w:r>
      <w:r>
        <w:rPr>
          <w:spacing w:val="-3"/>
        </w:rPr>
        <w:t> </w:t>
      </w:r>
      <w:r>
        <w:rPr/>
        <w:t>the</w:t>
      </w:r>
      <w:r>
        <w:rPr>
          <w:spacing w:val="-3"/>
        </w:rPr>
        <w:t> </w:t>
      </w:r>
      <w:r>
        <w:rPr/>
        <w:t>Supreme</w:t>
      </w:r>
      <w:r>
        <w:rPr>
          <w:spacing w:val="-3"/>
        </w:rPr>
        <w:t> </w:t>
      </w:r>
      <w:r>
        <w:rPr/>
        <w:t>Court</w:t>
      </w:r>
      <w:r>
        <w:rPr>
          <w:spacing w:val="-3"/>
        </w:rPr>
        <w:t> </w:t>
      </w:r>
      <w:r>
        <w:rPr/>
        <w:t>held</w:t>
      </w:r>
      <w:r>
        <w:rPr>
          <w:spacing w:val="-3"/>
        </w:rPr>
        <w:t> </w:t>
      </w:r>
      <w:r>
        <w:rPr/>
        <w:t>that even though there was no evidence that one of two conspirators participated directly</w:t>
      </w:r>
      <w:r>
        <w:rPr>
          <w:spacing w:val="-15"/>
        </w:rPr>
        <w:t> </w:t>
      </w:r>
      <w:r>
        <w:rPr/>
        <w:t>in the commission</w:t>
      </w:r>
      <w:r>
        <w:rPr>
          <w:spacing w:val="-3"/>
        </w:rPr>
        <w:t> </w:t>
      </w:r>
      <w:r>
        <w:rPr/>
        <w:t>of</w:t>
      </w:r>
      <w:r>
        <w:rPr>
          <w:spacing w:val="-3"/>
        </w:rPr>
        <w:t> </w:t>
      </w:r>
      <w:r>
        <w:rPr/>
        <w:t>the</w:t>
      </w:r>
      <w:r>
        <w:rPr>
          <w:spacing w:val="-3"/>
        </w:rPr>
        <w:t> </w:t>
      </w:r>
      <w:r>
        <w:rPr/>
        <w:t>substantive</w:t>
      </w:r>
      <w:r>
        <w:rPr>
          <w:spacing w:val="-3"/>
        </w:rPr>
        <w:t> </w:t>
      </w:r>
      <w:r>
        <w:rPr/>
        <w:t>offenses</w:t>
      </w:r>
      <w:r>
        <w:rPr>
          <w:spacing w:val="-3"/>
        </w:rPr>
        <w:t> </w:t>
      </w:r>
      <w:r>
        <w:rPr/>
        <w:t>charged</w:t>
      </w:r>
      <w:r>
        <w:rPr>
          <w:spacing w:val="-3"/>
        </w:rPr>
        <w:t> </w:t>
      </w:r>
      <w:r>
        <w:rPr/>
        <w:t>in</w:t>
      </w:r>
      <w:r>
        <w:rPr>
          <w:spacing w:val="-3"/>
        </w:rPr>
        <w:t> </w:t>
      </w:r>
      <w:r>
        <w:rPr/>
        <w:t>the</w:t>
      </w:r>
      <w:r>
        <w:rPr>
          <w:spacing w:val="-3"/>
        </w:rPr>
        <w:t> </w:t>
      </w:r>
      <w:r>
        <w:rPr/>
        <w:t>indictment,</w:t>
      </w:r>
      <w:r>
        <w:rPr>
          <w:spacing w:val="-3"/>
        </w:rPr>
        <w:t> </w:t>
      </w:r>
      <w:r>
        <w:rPr/>
        <w:t>that</w:t>
      </w:r>
      <w:r>
        <w:rPr>
          <w:spacing w:val="-3"/>
        </w:rPr>
        <w:t> </w:t>
      </w:r>
      <w:r>
        <w:rPr/>
        <w:t>conspirator</w:t>
      </w:r>
      <w:r>
        <w:rPr>
          <w:spacing w:val="-3"/>
        </w:rPr>
        <w:t> </w:t>
      </w:r>
      <w:r>
        <w:rPr/>
        <w:t>could</w:t>
      </w:r>
      <w:r>
        <w:rPr>
          <w:spacing w:val="-3"/>
        </w:rPr>
        <w:t> </w:t>
      </w:r>
      <w:r>
        <w:rPr/>
        <w:t>still</w:t>
      </w:r>
      <w:r>
        <w:rPr>
          <w:spacing w:val="-3"/>
        </w:rPr>
        <w:t> </w:t>
      </w:r>
      <w:r>
        <w:rPr/>
        <w:t>be convicted of the substantive offenses based on the principle that the "act of one partner (committed in furtherance of the conspiracy) may</w:t>
      </w:r>
      <w:r>
        <w:rPr>
          <w:spacing w:val="-2"/>
        </w:rPr>
        <w:t> </w:t>
      </w:r>
      <w:r>
        <w:rPr/>
        <w:t>be the act of all."</w:t>
      </w:r>
      <w:r>
        <w:rPr>
          <w:spacing w:val="40"/>
        </w:rPr>
        <w:t> </w:t>
      </w:r>
      <w:r>
        <w:rPr>
          <w:i/>
        </w:rPr>
        <w:t>Accord, </w:t>
      </w:r>
      <w:r>
        <w:rPr/>
        <w:t>United States v.</w:t>
      </w:r>
    </w:p>
    <w:p>
      <w:pPr>
        <w:pStyle w:val="BodyText"/>
        <w:spacing w:line="247" w:lineRule="auto"/>
        <w:ind w:left="100" w:right="187"/>
      </w:pPr>
      <w:r>
        <w:rPr/>
        <w:t>Odom, 13 F.3d 949, 959 (6th Cir. 1994) (“Once a conspiracy</w:t>
      </w:r>
      <w:r>
        <w:rPr>
          <w:spacing w:val="-9"/>
        </w:rPr>
        <w:t> </w:t>
      </w:r>
      <w:r>
        <w:rPr/>
        <w:t>is shown to exist, the Pinkerton doctrine permits the conviction of one conspirator for the substantive offense of other conspirators</w:t>
      </w:r>
      <w:r>
        <w:rPr>
          <w:spacing w:val="-1"/>
        </w:rPr>
        <w:t> </w:t>
      </w:r>
      <w:r>
        <w:rPr/>
        <w:t>committed</w:t>
      </w:r>
      <w:r>
        <w:rPr>
          <w:spacing w:val="-1"/>
        </w:rPr>
        <w:t> </w:t>
      </w:r>
      <w:r>
        <w:rPr/>
        <w:t>during</w:t>
      </w:r>
      <w:r>
        <w:rPr>
          <w:spacing w:val="-6"/>
        </w:rPr>
        <w:t> </w:t>
      </w:r>
      <w:r>
        <w:rPr/>
        <w:t>and</w:t>
      </w:r>
      <w:r>
        <w:rPr>
          <w:spacing w:val="-1"/>
        </w:rPr>
        <w:t> </w:t>
      </w:r>
      <w:r>
        <w:rPr/>
        <w:t>in</w:t>
      </w:r>
      <w:r>
        <w:rPr>
          <w:spacing w:val="-1"/>
        </w:rPr>
        <w:t> </w:t>
      </w:r>
      <w:r>
        <w:rPr/>
        <w:t>furtherance</w:t>
      </w:r>
      <w:r>
        <w:rPr>
          <w:spacing w:val="-1"/>
        </w:rPr>
        <w:t> </w:t>
      </w:r>
      <w:r>
        <w:rPr/>
        <w:t>of</w:t>
      </w:r>
      <w:r>
        <w:rPr>
          <w:spacing w:val="-1"/>
        </w:rPr>
        <w:t> </w:t>
      </w:r>
      <w:r>
        <w:rPr/>
        <w:t>the</w:t>
      </w:r>
      <w:r>
        <w:rPr>
          <w:spacing w:val="-1"/>
        </w:rPr>
        <w:t> </w:t>
      </w:r>
      <w:r>
        <w:rPr/>
        <w:t>conspiracy,</w:t>
      </w:r>
      <w:r>
        <w:rPr>
          <w:spacing w:val="-1"/>
        </w:rPr>
        <w:t> </w:t>
      </w:r>
      <w:r>
        <w:rPr/>
        <w:t>even</w:t>
      </w:r>
      <w:r>
        <w:rPr>
          <w:spacing w:val="-1"/>
        </w:rPr>
        <w:t> </w:t>
      </w:r>
      <w:r>
        <w:rPr/>
        <w:t>if</w:t>
      </w:r>
      <w:r>
        <w:rPr>
          <w:spacing w:val="-1"/>
        </w:rPr>
        <w:t> </w:t>
      </w:r>
      <w:r>
        <w:rPr/>
        <w:t>the</w:t>
      </w:r>
      <w:r>
        <w:rPr>
          <w:spacing w:val="-1"/>
        </w:rPr>
        <w:t> </w:t>
      </w:r>
      <w:r>
        <w:rPr/>
        <w:t>offense</w:t>
      </w:r>
      <w:r>
        <w:rPr>
          <w:spacing w:val="-1"/>
        </w:rPr>
        <w:t> </w:t>
      </w:r>
      <w:r>
        <w:rPr/>
        <w:t>is</w:t>
      </w:r>
      <w:r>
        <w:rPr>
          <w:spacing w:val="-1"/>
        </w:rPr>
        <w:t> </w:t>
      </w:r>
      <w:r>
        <w:rPr/>
        <w:t>not</w:t>
      </w:r>
      <w:r>
        <w:rPr>
          <w:spacing w:val="-1"/>
        </w:rPr>
        <w:t> </w:t>
      </w:r>
      <w:r>
        <w:rPr/>
        <w:t>an object</w:t>
      </w:r>
      <w:r>
        <w:rPr>
          <w:spacing w:val="-4"/>
        </w:rPr>
        <w:t> </w:t>
      </w:r>
      <w:r>
        <w:rPr/>
        <w:t>of</w:t>
      </w:r>
      <w:r>
        <w:rPr>
          <w:spacing w:val="-4"/>
        </w:rPr>
        <w:t> </w:t>
      </w:r>
      <w:r>
        <w:rPr/>
        <w:t>the</w:t>
      </w:r>
      <w:r>
        <w:rPr>
          <w:spacing w:val="-4"/>
        </w:rPr>
        <w:t> </w:t>
      </w:r>
      <w:r>
        <w:rPr/>
        <w:t>conspiracy.”)</w:t>
      </w:r>
      <w:r>
        <w:rPr>
          <w:spacing w:val="-4"/>
        </w:rPr>
        <w:t> </w:t>
      </w:r>
      <w:r>
        <w:rPr/>
        <w:t>(</w:t>
      </w:r>
      <w:r>
        <w:rPr>
          <w:i/>
        </w:rPr>
        <w:t>citing</w:t>
      </w:r>
      <w:r>
        <w:rPr>
          <w:i/>
          <w:spacing w:val="-4"/>
        </w:rPr>
        <w:t> </w:t>
      </w:r>
      <w:r>
        <w:rPr/>
        <w:t>United</w:t>
      </w:r>
      <w:r>
        <w:rPr>
          <w:spacing w:val="-4"/>
        </w:rPr>
        <w:t> </w:t>
      </w:r>
      <w:r>
        <w:rPr/>
        <w:t>States</w:t>
      </w:r>
      <w:r>
        <w:rPr>
          <w:spacing w:val="-4"/>
        </w:rPr>
        <w:t> </w:t>
      </w:r>
      <w:r>
        <w:rPr/>
        <w:t>v.</w:t>
      </w:r>
      <w:r>
        <w:rPr>
          <w:spacing w:val="-4"/>
        </w:rPr>
        <w:t> </w:t>
      </w:r>
      <w:r>
        <w:rPr/>
        <w:t>Christian,</w:t>
      </w:r>
      <w:r>
        <w:rPr>
          <w:spacing w:val="-4"/>
        </w:rPr>
        <w:t> </w:t>
      </w:r>
      <w:r>
        <w:rPr/>
        <w:t>942</w:t>
      </w:r>
      <w:r>
        <w:rPr>
          <w:spacing w:val="-4"/>
        </w:rPr>
        <w:t> </w:t>
      </w:r>
      <w:r>
        <w:rPr/>
        <w:t>F.2d</w:t>
      </w:r>
      <w:r>
        <w:rPr>
          <w:spacing w:val="-4"/>
        </w:rPr>
        <w:t> </w:t>
      </w:r>
      <w:r>
        <w:rPr/>
        <w:t>363,</w:t>
      </w:r>
      <w:r>
        <w:rPr>
          <w:spacing w:val="-4"/>
        </w:rPr>
        <w:t> </w:t>
      </w:r>
      <w:r>
        <w:rPr/>
        <w:t>367</w:t>
      </w:r>
      <w:r>
        <w:rPr>
          <w:spacing w:val="-4"/>
        </w:rPr>
        <w:t> </w:t>
      </w:r>
      <w:r>
        <w:rPr/>
        <w:t>(6th</w:t>
      </w:r>
      <w:r>
        <w:rPr>
          <w:spacing w:val="-4"/>
        </w:rPr>
        <w:t> </w:t>
      </w:r>
      <w:r>
        <w:rPr/>
        <w:t>Cir.</w:t>
      </w:r>
      <w:r>
        <w:rPr>
          <w:spacing w:val="-4"/>
        </w:rPr>
        <w:t> </w:t>
      </w:r>
      <w:r>
        <w:rPr/>
        <w:t>1991)); United States v. Martin, 920 F.2d 345, 348 (6th Cir. 1990) ("The Pinkerton doctrine permits conviction of a conspirator for the substantive offenses of other conspirators committed during and in furtherance of the conspiracy.")</w:t>
      </w:r>
    </w:p>
    <w:p>
      <w:pPr>
        <w:pStyle w:val="BodyText"/>
        <w:spacing w:before="6"/>
        <w:rPr>
          <w:sz w:val="23"/>
        </w:rPr>
      </w:pPr>
    </w:p>
    <w:p>
      <w:pPr>
        <w:pStyle w:val="BodyText"/>
        <w:spacing w:line="247" w:lineRule="auto"/>
        <w:ind w:left="100" w:right="147" w:firstLine="720"/>
      </w:pPr>
      <w:r>
        <w:rPr/>
        <w:t>The instruction requires the prosecution to prove that the substantive offense was committed after the defendant joined the conspiracy, and while he was still a member of it. Although there is some authority</w:t>
      </w:r>
      <w:r>
        <w:rPr>
          <w:spacing w:val="-10"/>
        </w:rPr>
        <w:t> </w:t>
      </w:r>
      <w:r>
        <w:rPr/>
        <w:t>for the proposition that a person who joins a conspiracy</w:t>
      </w:r>
      <w:r>
        <w:rPr>
          <w:spacing w:val="-14"/>
        </w:rPr>
        <w:t> </w:t>
      </w:r>
      <w:r>
        <w:rPr/>
        <w:t>may</w:t>
      </w:r>
      <w:r>
        <w:rPr>
          <w:spacing w:val="-8"/>
        </w:rPr>
        <w:t> </w:t>
      </w:r>
      <w:r>
        <w:rPr/>
        <w:t>be held responsible for acts committed before he joined it, </w:t>
      </w:r>
      <w:r>
        <w:rPr>
          <w:i/>
        </w:rPr>
        <w:t>see, e.g.</w:t>
      </w:r>
      <w:r>
        <w:rPr/>
        <w:t>, United States v. Cimini, 427 F.2d</w:t>
      </w:r>
      <w:r>
        <w:rPr>
          <w:spacing w:val="-3"/>
        </w:rPr>
        <w:t> </w:t>
      </w:r>
      <w:r>
        <w:rPr/>
        <w:t>129,</w:t>
      </w:r>
      <w:r>
        <w:rPr>
          <w:spacing w:val="-3"/>
        </w:rPr>
        <w:t> </w:t>
      </w:r>
      <w:r>
        <w:rPr/>
        <w:t>130</w:t>
      </w:r>
      <w:r>
        <w:rPr>
          <w:spacing w:val="-3"/>
        </w:rPr>
        <w:t> </w:t>
      </w:r>
      <w:r>
        <w:rPr/>
        <w:t>(6th</w:t>
      </w:r>
      <w:r>
        <w:rPr>
          <w:spacing w:val="-3"/>
        </w:rPr>
        <w:t> </w:t>
      </w:r>
      <w:r>
        <w:rPr/>
        <w:t>Cir.</w:t>
      </w:r>
      <w:r>
        <w:rPr>
          <w:spacing w:val="-3"/>
        </w:rPr>
        <w:t> </w:t>
      </w:r>
      <w:r>
        <w:rPr/>
        <w:t>1970),</w:t>
      </w:r>
      <w:r>
        <w:rPr>
          <w:spacing w:val="-3"/>
        </w:rPr>
        <w:t> </w:t>
      </w:r>
      <w:r>
        <w:rPr/>
        <w:t>that</w:t>
      </w:r>
      <w:r>
        <w:rPr>
          <w:spacing w:val="-3"/>
        </w:rPr>
        <w:t> </w:t>
      </w:r>
      <w:r>
        <w:rPr/>
        <w:t>authority</w:t>
      </w:r>
      <w:r>
        <w:rPr>
          <w:spacing w:val="-11"/>
        </w:rPr>
        <w:t> </w:t>
      </w:r>
      <w:r>
        <w:rPr/>
        <w:t>is</w:t>
      </w:r>
      <w:r>
        <w:rPr>
          <w:spacing w:val="-3"/>
        </w:rPr>
        <w:t> </w:t>
      </w:r>
      <w:r>
        <w:rPr/>
        <w:t>questionable</w:t>
      </w:r>
      <w:r>
        <w:rPr>
          <w:spacing w:val="-3"/>
        </w:rPr>
        <w:t> </w:t>
      </w:r>
      <w:r>
        <w:rPr/>
        <w:t>in</w:t>
      </w:r>
      <w:r>
        <w:rPr>
          <w:spacing w:val="-3"/>
        </w:rPr>
        <w:t> </w:t>
      </w:r>
      <w:r>
        <w:rPr/>
        <w:t>light</w:t>
      </w:r>
      <w:r>
        <w:rPr>
          <w:spacing w:val="-3"/>
        </w:rPr>
        <w:t> </w:t>
      </w:r>
      <w:r>
        <w:rPr/>
        <w:t>of</w:t>
      </w:r>
      <w:r>
        <w:rPr>
          <w:spacing w:val="-3"/>
        </w:rPr>
        <w:t> </w:t>
      </w:r>
      <w:r>
        <w:rPr/>
        <w:t>the</w:t>
      </w:r>
      <w:r>
        <w:rPr>
          <w:spacing w:val="-3"/>
        </w:rPr>
        <w:t> </w:t>
      </w:r>
      <w:r>
        <w:rPr/>
        <w:t>United</w:t>
      </w:r>
      <w:r>
        <w:rPr>
          <w:spacing w:val="-3"/>
        </w:rPr>
        <w:t> </w:t>
      </w:r>
      <w:r>
        <w:rPr/>
        <w:t>States</w:t>
      </w:r>
      <w:r>
        <w:rPr>
          <w:spacing w:val="-3"/>
        </w:rPr>
        <w:t> </w:t>
      </w:r>
      <w:r>
        <w:rPr/>
        <w:t>Supreme Court's decision in Levine v. United States, 383 U.S. 265, 266-67 (1966).</w:t>
      </w:r>
      <w:r>
        <w:rPr>
          <w:spacing w:val="78"/>
        </w:rPr>
        <w:t> </w:t>
      </w:r>
      <w:r>
        <w:rPr/>
        <w:t>In </w:t>
      </w:r>
      <w:r>
        <w:rPr>
          <w:i/>
        </w:rPr>
        <w:t>Levine</w:t>
      </w:r>
      <w:r>
        <w:rPr/>
        <w:t>, the Supreme Court accepted the Solicitor General's concession that an individual "cannot be held criminally liable for substantive offenses committed by</w:t>
      </w:r>
      <w:r>
        <w:rPr>
          <w:spacing w:val="-1"/>
        </w:rPr>
        <w:t> </w:t>
      </w:r>
      <w:r>
        <w:rPr/>
        <w:t>members of the conspiracy</w:t>
      </w:r>
      <w:r>
        <w:rPr>
          <w:spacing w:val="-2"/>
        </w:rPr>
        <w:t> </w:t>
      </w:r>
      <w:r>
        <w:rPr/>
        <w:t>before that individual had joined or after he had withdrawn from the conspiracy."</w:t>
      </w:r>
    </w:p>
    <w:p>
      <w:pPr>
        <w:pStyle w:val="BodyText"/>
        <w:spacing w:before="9"/>
        <w:rPr>
          <w:sz w:val="23"/>
        </w:rPr>
      </w:pPr>
    </w:p>
    <w:p>
      <w:pPr>
        <w:pStyle w:val="BodyText"/>
        <w:spacing w:line="247" w:lineRule="auto" w:before="1"/>
        <w:ind w:left="100" w:right="277" w:firstLine="720"/>
      </w:pPr>
      <w:r>
        <w:rPr/>
        <w:t>The Supreme Court has indicated that it would not hold co-conspirators liable for a substantive offense committed by other members of the conspiracy</w:t>
      </w:r>
      <w:r>
        <w:rPr>
          <w:spacing w:val="-4"/>
        </w:rPr>
        <w:t> </w:t>
      </w:r>
      <w:r>
        <w:rPr/>
        <w:t>if the substantive offense "was not in fact done in furtherance of the conspiracy, did not fall within the scope of the unlawful</w:t>
      </w:r>
      <w:r>
        <w:rPr>
          <w:spacing w:val="-5"/>
        </w:rPr>
        <w:t> </w:t>
      </w:r>
      <w:r>
        <w:rPr/>
        <w:t>project,</w:t>
      </w:r>
      <w:r>
        <w:rPr>
          <w:spacing w:val="-2"/>
        </w:rPr>
        <w:t> </w:t>
      </w:r>
      <w:r>
        <w:rPr/>
        <w:t>or</w:t>
      </w:r>
      <w:r>
        <w:rPr>
          <w:spacing w:val="-2"/>
        </w:rPr>
        <w:t> </w:t>
      </w:r>
      <w:r>
        <w:rPr/>
        <w:t>was</w:t>
      </w:r>
      <w:r>
        <w:rPr>
          <w:spacing w:val="-2"/>
        </w:rPr>
        <w:t> </w:t>
      </w:r>
      <w:r>
        <w:rPr/>
        <w:t>merely</w:t>
      </w:r>
      <w:r>
        <w:rPr>
          <w:spacing w:val="-15"/>
        </w:rPr>
        <w:t> </w:t>
      </w:r>
      <w:r>
        <w:rPr/>
        <w:t>a</w:t>
      </w:r>
      <w:r>
        <w:rPr>
          <w:spacing w:val="-2"/>
        </w:rPr>
        <w:t> </w:t>
      </w:r>
      <w:r>
        <w:rPr/>
        <w:t>part</w:t>
      </w:r>
      <w:r>
        <w:rPr>
          <w:spacing w:val="-2"/>
        </w:rPr>
        <w:t> </w:t>
      </w:r>
      <w:r>
        <w:rPr/>
        <w:t>of</w:t>
      </w:r>
      <w:r>
        <w:rPr>
          <w:spacing w:val="-2"/>
        </w:rPr>
        <w:t> </w:t>
      </w:r>
      <w:r>
        <w:rPr/>
        <w:t>.</w:t>
      </w:r>
      <w:r>
        <w:rPr>
          <w:spacing w:val="-2"/>
        </w:rPr>
        <w:t> </w:t>
      </w:r>
      <w:r>
        <w:rPr/>
        <w:t>.</w:t>
      </w:r>
      <w:r>
        <w:rPr>
          <w:spacing w:val="-2"/>
        </w:rPr>
        <w:t> </w:t>
      </w:r>
      <w:r>
        <w:rPr/>
        <w:t>.</w:t>
      </w:r>
      <w:r>
        <w:rPr>
          <w:spacing w:val="-2"/>
        </w:rPr>
        <w:t> </w:t>
      </w:r>
      <w:r>
        <w:rPr/>
        <w:t>the</w:t>
      </w:r>
      <w:r>
        <w:rPr>
          <w:spacing w:val="-2"/>
        </w:rPr>
        <w:t> </w:t>
      </w:r>
      <w:r>
        <w:rPr/>
        <w:t>plan</w:t>
      </w:r>
      <w:r>
        <w:rPr>
          <w:spacing w:val="-2"/>
        </w:rPr>
        <w:t> </w:t>
      </w:r>
      <w:r>
        <w:rPr/>
        <w:t>which</w:t>
      </w:r>
      <w:r>
        <w:rPr>
          <w:spacing w:val="-2"/>
        </w:rPr>
        <w:t> </w:t>
      </w:r>
      <w:r>
        <w:rPr/>
        <w:t>could</w:t>
      </w:r>
      <w:r>
        <w:rPr>
          <w:spacing w:val="-2"/>
        </w:rPr>
        <w:t> </w:t>
      </w:r>
      <w:r>
        <w:rPr/>
        <w:t>not</w:t>
      </w:r>
      <w:r>
        <w:rPr>
          <w:spacing w:val="-2"/>
        </w:rPr>
        <w:t> </w:t>
      </w:r>
      <w:r>
        <w:rPr/>
        <w:t>be</w:t>
      </w:r>
      <w:r>
        <w:rPr>
          <w:spacing w:val="-2"/>
        </w:rPr>
        <w:t> </w:t>
      </w:r>
      <w:r>
        <w:rPr/>
        <w:t>reasonably</w:t>
      </w:r>
      <w:r>
        <w:rPr>
          <w:spacing w:val="-16"/>
        </w:rPr>
        <w:t> </w:t>
      </w:r>
      <w:r>
        <w:rPr/>
        <w:t>foreseen</w:t>
      </w:r>
      <w:r>
        <w:rPr>
          <w:spacing w:val="-2"/>
        </w:rPr>
        <w:t> </w:t>
      </w:r>
      <w:r>
        <w:rPr/>
        <w:t>as a necessary</w:t>
      </w:r>
      <w:r>
        <w:rPr>
          <w:spacing w:val="-6"/>
        </w:rPr>
        <w:t> </w:t>
      </w:r>
      <w:r>
        <w:rPr/>
        <w:t>or natural consequence of the unlawful agreement."</w:t>
      </w:r>
      <w:r>
        <w:rPr>
          <w:spacing w:val="40"/>
        </w:rPr>
        <w:t> </w:t>
      </w:r>
      <w:r>
        <w:rPr>
          <w:i/>
        </w:rPr>
        <w:t>Pinkerton, supra</w:t>
      </w:r>
      <w:r>
        <w:rPr/>
        <w:t>, 328 U.S. at 647-48.</w:t>
      </w:r>
      <w:r>
        <w:rPr>
          <w:spacing w:val="40"/>
        </w:rPr>
        <w:t> </w:t>
      </w:r>
      <w:r>
        <w:rPr/>
        <w:t>In United States v. Etheridge, 424 F.2d 951, 965 (6th Cir. 1970), the Sixth Circuit</w:t>
      </w:r>
    </w:p>
    <w:p>
      <w:pPr>
        <w:spacing w:after="0" w:line="247" w:lineRule="auto"/>
        <w:sectPr>
          <w:pgSz w:w="12240" w:h="15840"/>
          <w:pgMar w:top="1400" w:bottom="280" w:left="1340" w:right="1320"/>
        </w:sectPr>
      </w:pPr>
    </w:p>
    <w:p>
      <w:pPr>
        <w:pStyle w:val="BodyText"/>
        <w:spacing w:line="247" w:lineRule="auto" w:before="41"/>
        <w:ind w:left="100" w:right="149"/>
        <w:jc w:val="both"/>
      </w:pPr>
      <w:r>
        <w:rPr/>
        <w:t>treated</w:t>
      </w:r>
      <w:r>
        <w:rPr>
          <w:spacing w:val="-3"/>
        </w:rPr>
        <w:t> </w:t>
      </w:r>
      <w:r>
        <w:rPr/>
        <w:t>this</w:t>
      </w:r>
      <w:r>
        <w:rPr>
          <w:spacing w:val="-3"/>
        </w:rPr>
        <w:t> </w:t>
      </w:r>
      <w:r>
        <w:rPr/>
        <w:t>statement</w:t>
      </w:r>
      <w:r>
        <w:rPr>
          <w:spacing w:val="-3"/>
        </w:rPr>
        <w:t> </w:t>
      </w:r>
      <w:r>
        <w:rPr/>
        <w:t>from</w:t>
      </w:r>
      <w:r>
        <w:rPr>
          <w:spacing w:val="-7"/>
        </w:rPr>
        <w:t> </w:t>
      </w:r>
      <w:r>
        <w:rPr>
          <w:i/>
        </w:rPr>
        <w:t>Pinkerton</w:t>
      </w:r>
      <w:r>
        <w:rPr>
          <w:i/>
          <w:spacing w:val="-4"/>
        </w:rPr>
        <w:t> </w:t>
      </w:r>
      <w:r>
        <w:rPr/>
        <w:t>as</w:t>
      </w:r>
      <w:r>
        <w:rPr>
          <w:spacing w:val="-3"/>
        </w:rPr>
        <w:t> </w:t>
      </w:r>
      <w:r>
        <w:rPr/>
        <w:t>creating</w:t>
      </w:r>
      <w:r>
        <w:rPr>
          <w:spacing w:val="-9"/>
        </w:rPr>
        <w:t> </w:t>
      </w:r>
      <w:r>
        <w:rPr/>
        <w:t>three</w:t>
      </w:r>
      <w:r>
        <w:rPr>
          <w:spacing w:val="-3"/>
        </w:rPr>
        <w:t> </w:t>
      </w:r>
      <w:r>
        <w:rPr/>
        <w:t>separate</w:t>
      </w:r>
      <w:r>
        <w:rPr>
          <w:spacing w:val="-3"/>
        </w:rPr>
        <w:t> </w:t>
      </w:r>
      <w:r>
        <w:rPr/>
        <w:t>limitations</w:t>
      </w:r>
      <w:r>
        <w:rPr>
          <w:spacing w:val="-3"/>
        </w:rPr>
        <w:t> </w:t>
      </w:r>
      <w:r>
        <w:rPr/>
        <w:t>on</w:t>
      </w:r>
      <w:r>
        <w:rPr>
          <w:spacing w:val="-3"/>
        </w:rPr>
        <w:t> </w:t>
      </w:r>
      <w:r>
        <w:rPr/>
        <w:t>the</w:t>
      </w:r>
      <w:r>
        <w:rPr>
          <w:spacing w:val="-3"/>
        </w:rPr>
        <w:t> </w:t>
      </w:r>
      <w:r>
        <w:rPr/>
        <w:t>rule</w:t>
      </w:r>
      <w:r>
        <w:rPr>
          <w:spacing w:val="-3"/>
        </w:rPr>
        <w:t> </w:t>
      </w:r>
      <w:r>
        <w:rPr/>
        <w:t>that</w:t>
      </w:r>
      <w:r>
        <w:rPr>
          <w:spacing w:val="-3"/>
        </w:rPr>
        <w:t> </w:t>
      </w:r>
      <w:r>
        <w:rPr/>
        <w:t>the</w:t>
      </w:r>
      <w:r>
        <w:rPr>
          <w:spacing w:val="-3"/>
        </w:rPr>
        <w:t> </w:t>
      </w:r>
      <w:r>
        <w:rPr/>
        <w:t>act of one co-conspirator is the act of all, and Instruction 3.10 does the same.</w:t>
      </w:r>
      <w:r>
        <w:rPr>
          <w:spacing w:val="40"/>
        </w:rPr>
        <w:t> </w:t>
      </w:r>
      <w:r>
        <w:rPr>
          <w:i/>
        </w:rPr>
        <w:t>Cf</w:t>
      </w:r>
      <w:r>
        <w:rPr/>
        <w:t>. United States v.</w:t>
      </w:r>
    </w:p>
    <w:p>
      <w:pPr>
        <w:pStyle w:val="BodyText"/>
        <w:spacing w:line="247" w:lineRule="auto"/>
        <w:ind w:left="100" w:right="1041"/>
        <w:jc w:val="both"/>
      </w:pPr>
      <w:r>
        <w:rPr/>
        <w:t>Frost,</w:t>
      </w:r>
      <w:r>
        <w:rPr>
          <w:spacing w:val="-2"/>
        </w:rPr>
        <w:t> </w:t>
      </w:r>
      <w:r>
        <w:rPr/>
        <w:t>914</w:t>
      </w:r>
      <w:r>
        <w:rPr>
          <w:spacing w:val="-2"/>
        </w:rPr>
        <w:t> </w:t>
      </w:r>
      <w:r>
        <w:rPr/>
        <w:t>F.2d</w:t>
      </w:r>
      <w:r>
        <w:rPr>
          <w:spacing w:val="-2"/>
        </w:rPr>
        <w:t> </w:t>
      </w:r>
      <w:r>
        <w:rPr/>
        <w:t>756,</w:t>
      </w:r>
      <w:r>
        <w:rPr>
          <w:spacing w:val="-2"/>
        </w:rPr>
        <w:t> </w:t>
      </w:r>
      <w:r>
        <w:rPr/>
        <w:t>762</w:t>
      </w:r>
      <w:r>
        <w:rPr>
          <w:spacing w:val="-2"/>
        </w:rPr>
        <w:t> </w:t>
      </w:r>
      <w:r>
        <w:rPr/>
        <w:t>(6th</w:t>
      </w:r>
      <w:r>
        <w:rPr>
          <w:spacing w:val="-2"/>
        </w:rPr>
        <w:t> </w:t>
      </w:r>
      <w:r>
        <w:rPr/>
        <w:t>Cir.</w:t>
      </w:r>
      <w:r>
        <w:rPr>
          <w:spacing w:val="-2"/>
        </w:rPr>
        <w:t> </w:t>
      </w:r>
      <w:r>
        <w:rPr/>
        <w:t>1990)</w:t>
      </w:r>
      <w:r>
        <w:rPr>
          <w:spacing w:val="-2"/>
        </w:rPr>
        <w:t> </w:t>
      </w:r>
      <w:r>
        <w:rPr/>
        <w:t>("[A]</w:t>
      </w:r>
      <w:r>
        <w:rPr>
          <w:spacing w:val="-1"/>
        </w:rPr>
        <w:t> </w:t>
      </w:r>
      <w:r>
        <w:rPr/>
        <w:t>court</w:t>
      </w:r>
      <w:r>
        <w:rPr>
          <w:spacing w:val="-2"/>
        </w:rPr>
        <w:t> </w:t>
      </w:r>
      <w:r>
        <w:rPr/>
        <w:t>need</w:t>
      </w:r>
      <w:r>
        <w:rPr>
          <w:spacing w:val="-2"/>
        </w:rPr>
        <w:t> </w:t>
      </w:r>
      <w:r>
        <w:rPr/>
        <w:t>not</w:t>
      </w:r>
      <w:r>
        <w:rPr>
          <w:spacing w:val="-2"/>
        </w:rPr>
        <w:t> </w:t>
      </w:r>
      <w:r>
        <w:rPr/>
        <w:t>inquire</w:t>
      </w:r>
      <w:r>
        <w:rPr>
          <w:spacing w:val="-2"/>
        </w:rPr>
        <w:t> </w:t>
      </w:r>
      <w:r>
        <w:rPr/>
        <w:t>into</w:t>
      </w:r>
      <w:r>
        <w:rPr>
          <w:spacing w:val="-2"/>
        </w:rPr>
        <w:t> </w:t>
      </w:r>
      <w:r>
        <w:rPr/>
        <w:t>the</w:t>
      </w:r>
      <w:r>
        <w:rPr>
          <w:spacing w:val="-2"/>
        </w:rPr>
        <w:t> </w:t>
      </w:r>
      <w:r>
        <w:rPr/>
        <w:t>individual culpability</w:t>
      </w:r>
      <w:r>
        <w:rPr>
          <w:spacing w:val="-10"/>
        </w:rPr>
        <w:t> </w:t>
      </w:r>
      <w:r>
        <w:rPr/>
        <w:t>of</w:t>
      </w:r>
      <w:r>
        <w:rPr>
          <w:spacing w:val="-3"/>
        </w:rPr>
        <w:t> </w:t>
      </w:r>
      <w:r>
        <w:rPr/>
        <w:t>a</w:t>
      </w:r>
      <w:r>
        <w:rPr>
          <w:spacing w:val="-3"/>
        </w:rPr>
        <w:t> </w:t>
      </w:r>
      <w:r>
        <w:rPr/>
        <w:t>particular</w:t>
      </w:r>
      <w:r>
        <w:rPr>
          <w:spacing w:val="-3"/>
        </w:rPr>
        <w:t> </w:t>
      </w:r>
      <w:r>
        <w:rPr/>
        <w:t>conspirator,</w:t>
      </w:r>
      <w:r>
        <w:rPr>
          <w:spacing w:val="-3"/>
        </w:rPr>
        <w:t> </w:t>
      </w:r>
      <w:r>
        <w:rPr/>
        <w:t>so</w:t>
      </w:r>
      <w:r>
        <w:rPr>
          <w:spacing w:val="-3"/>
        </w:rPr>
        <w:t> </w:t>
      </w:r>
      <w:r>
        <w:rPr/>
        <w:t>long</w:t>
      </w:r>
      <w:r>
        <w:rPr>
          <w:spacing w:val="-12"/>
        </w:rPr>
        <w:t> </w:t>
      </w:r>
      <w:r>
        <w:rPr/>
        <w:t>as</w:t>
      </w:r>
      <w:r>
        <w:rPr>
          <w:spacing w:val="-3"/>
        </w:rPr>
        <w:t> </w:t>
      </w:r>
      <w:r>
        <w:rPr/>
        <w:t>the</w:t>
      </w:r>
      <w:r>
        <w:rPr>
          <w:spacing w:val="-3"/>
        </w:rPr>
        <w:t> </w:t>
      </w:r>
      <w:r>
        <w:rPr/>
        <w:t>substantive</w:t>
      </w:r>
      <w:r>
        <w:rPr>
          <w:spacing w:val="-3"/>
        </w:rPr>
        <w:t> </w:t>
      </w:r>
      <w:r>
        <w:rPr/>
        <w:t>crime</w:t>
      </w:r>
      <w:r>
        <w:rPr>
          <w:spacing w:val="-3"/>
        </w:rPr>
        <w:t> </w:t>
      </w:r>
      <w:r>
        <w:rPr/>
        <w:t>was</w:t>
      </w:r>
      <w:r>
        <w:rPr>
          <w:spacing w:val="-3"/>
        </w:rPr>
        <w:t> </w:t>
      </w:r>
      <w:r>
        <w:rPr/>
        <w:t>a</w:t>
      </w:r>
      <w:r>
        <w:rPr>
          <w:spacing w:val="-3"/>
        </w:rPr>
        <w:t> </w:t>
      </w:r>
      <w:r>
        <w:rPr/>
        <w:t>reasonably foreseeable consequence of the conspiracy.")</w:t>
      </w:r>
    </w:p>
    <w:p>
      <w:pPr>
        <w:pStyle w:val="BodyText"/>
        <w:spacing w:before="2"/>
      </w:pPr>
    </w:p>
    <w:p>
      <w:pPr>
        <w:pStyle w:val="BodyText"/>
        <w:spacing w:line="247" w:lineRule="auto"/>
        <w:ind w:left="100" w:right="187" w:firstLine="720"/>
      </w:pPr>
      <w:r>
        <w:rPr/>
        <w:t>In </w:t>
      </w:r>
      <w:r>
        <w:rPr>
          <w:i/>
        </w:rPr>
        <w:t>Pinkerton</w:t>
      </w:r>
      <w:r>
        <w:rPr/>
        <w:t>, the Supreme Court stated that the act of one co-conspirator may</w:t>
      </w:r>
      <w:r>
        <w:rPr>
          <w:spacing w:val="-13"/>
        </w:rPr>
        <w:t> </w:t>
      </w:r>
      <w:r>
        <w:rPr/>
        <w:t>be the act of</w:t>
      </w:r>
      <w:r>
        <w:rPr>
          <w:spacing w:val="-4"/>
        </w:rPr>
        <w:t> </w:t>
      </w:r>
      <w:r>
        <w:rPr/>
        <w:t>all</w:t>
      </w:r>
      <w:r>
        <w:rPr>
          <w:spacing w:val="-3"/>
        </w:rPr>
        <w:t> </w:t>
      </w:r>
      <w:r>
        <w:rPr/>
        <w:t>"without</w:t>
      </w:r>
      <w:r>
        <w:rPr>
          <w:spacing w:val="-3"/>
        </w:rPr>
        <w:t> </w:t>
      </w:r>
      <w:r>
        <w:rPr/>
        <w:t>any</w:t>
      </w:r>
      <w:r>
        <w:rPr>
          <w:spacing w:val="-11"/>
        </w:rPr>
        <w:t> </w:t>
      </w:r>
      <w:r>
        <w:rPr/>
        <w:t>new</w:t>
      </w:r>
      <w:r>
        <w:rPr>
          <w:spacing w:val="-3"/>
        </w:rPr>
        <w:t> </w:t>
      </w:r>
      <w:r>
        <w:rPr/>
        <w:t>agreement</w:t>
      </w:r>
      <w:r>
        <w:rPr>
          <w:spacing w:val="-3"/>
        </w:rPr>
        <w:t> </w:t>
      </w:r>
      <w:r>
        <w:rPr/>
        <w:t>specifically</w:t>
      </w:r>
      <w:r>
        <w:rPr>
          <w:spacing w:val="-15"/>
        </w:rPr>
        <w:t> </w:t>
      </w:r>
      <w:r>
        <w:rPr/>
        <w:t>directed</w:t>
      </w:r>
      <w:r>
        <w:rPr>
          <w:spacing w:val="-3"/>
        </w:rPr>
        <w:t> </w:t>
      </w:r>
      <w:r>
        <w:rPr/>
        <w:t>to</w:t>
      </w:r>
      <w:r>
        <w:rPr>
          <w:spacing w:val="-3"/>
        </w:rPr>
        <w:t> </w:t>
      </w:r>
      <w:r>
        <w:rPr/>
        <w:t>that</w:t>
      </w:r>
      <w:r>
        <w:rPr>
          <w:spacing w:val="-3"/>
        </w:rPr>
        <w:t> </w:t>
      </w:r>
      <w:r>
        <w:rPr/>
        <w:t>act."</w:t>
      </w:r>
      <w:r>
        <w:rPr>
          <w:spacing w:val="40"/>
        </w:rPr>
        <w:t> </w:t>
      </w:r>
      <w:r>
        <w:rPr>
          <w:i/>
        </w:rPr>
        <w:t>Id.</w:t>
      </w:r>
      <w:r>
        <w:rPr/>
        <w:t>,</w:t>
      </w:r>
      <w:r>
        <w:rPr>
          <w:spacing w:val="-3"/>
        </w:rPr>
        <w:t> </w:t>
      </w:r>
      <w:r>
        <w:rPr/>
        <w:t>328</w:t>
      </w:r>
      <w:r>
        <w:rPr>
          <w:spacing w:val="-3"/>
        </w:rPr>
        <w:t> </w:t>
      </w:r>
      <w:r>
        <w:rPr/>
        <w:t>U.S.</w:t>
      </w:r>
      <w:r>
        <w:rPr>
          <w:spacing w:val="-3"/>
        </w:rPr>
        <w:t> </w:t>
      </w:r>
      <w:r>
        <w:rPr/>
        <w:t>at</w:t>
      </w:r>
      <w:r>
        <w:rPr>
          <w:spacing w:val="-3"/>
        </w:rPr>
        <w:t> </w:t>
      </w:r>
      <w:r>
        <w:rPr/>
        <w:t>646-47.</w:t>
      </w:r>
      <w:r>
        <w:rPr>
          <w:spacing w:val="-3"/>
        </w:rPr>
        <w:t> </w:t>
      </w:r>
      <w:r>
        <w:rPr/>
        <w:t>And in </w:t>
      </w:r>
      <w:r>
        <w:rPr>
          <w:i/>
        </w:rPr>
        <w:t>Etheridge</w:t>
      </w:r>
      <w:r>
        <w:rPr/>
        <w:t>, the Sixth Circuit held that even though a defendant had no knowledge of a particular substantive offense, he could still be convicted of that offense if it was "within the reasonable contemplation of those who formulated and participated"</w:t>
      </w:r>
      <w:r>
        <w:rPr>
          <w:spacing w:val="-9"/>
        </w:rPr>
        <w:t> </w:t>
      </w:r>
      <w:r>
        <w:rPr/>
        <w:t>in the conspiracy.</w:t>
      </w:r>
      <w:r>
        <w:rPr>
          <w:spacing w:val="40"/>
        </w:rPr>
        <w:t> </w:t>
      </w:r>
      <w:r>
        <w:rPr>
          <w:i/>
        </w:rPr>
        <w:t>Id.</w:t>
      </w:r>
      <w:r>
        <w:rPr/>
        <w:t>, 424 F.2d at 965.</w:t>
      </w:r>
    </w:p>
    <w:p>
      <w:pPr>
        <w:pStyle w:val="BodyText"/>
        <w:spacing w:before="1"/>
      </w:pPr>
    </w:p>
    <w:p>
      <w:pPr>
        <w:pStyle w:val="BodyText"/>
        <w:spacing w:line="247" w:lineRule="auto"/>
        <w:ind w:left="100" w:right="121" w:firstLine="720"/>
      </w:pPr>
      <w:r>
        <w:rPr/>
        <w:t>In</w:t>
      </w:r>
      <w:r>
        <w:rPr>
          <w:spacing w:val="-4"/>
        </w:rPr>
        <w:t> </w:t>
      </w:r>
      <w:r>
        <w:rPr/>
        <w:t>United</w:t>
      </w:r>
      <w:r>
        <w:rPr>
          <w:spacing w:val="-4"/>
        </w:rPr>
        <w:t> </w:t>
      </w:r>
      <w:r>
        <w:rPr/>
        <w:t>States</w:t>
      </w:r>
      <w:r>
        <w:rPr>
          <w:spacing w:val="-4"/>
        </w:rPr>
        <w:t> </w:t>
      </w:r>
      <w:r>
        <w:rPr/>
        <w:t>v.</w:t>
      </w:r>
      <w:r>
        <w:rPr>
          <w:spacing w:val="-4"/>
        </w:rPr>
        <w:t> </w:t>
      </w:r>
      <w:r>
        <w:rPr/>
        <w:t>Borelli,</w:t>
      </w:r>
      <w:r>
        <w:rPr>
          <w:spacing w:val="-4"/>
        </w:rPr>
        <w:t> </w:t>
      </w:r>
      <w:r>
        <w:rPr/>
        <w:t>336</w:t>
      </w:r>
      <w:r>
        <w:rPr>
          <w:spacing w:val="-4"/>
        </w:rPr>
        <w:t> </w:t>
      </w:r>
      <w:r>
        <w:rPr/>
        <w:t>F.2d</w:t>
      </w:r>
      <w:r>
        <w:rPr>
          <w:spacing w:val="-4"/>
        </w:rPr>
        <w:t> </w:t>
      </w:r>
      <w:r>
        <w:rPr/>
        <w:t>376,</w:t>
      </w:r>
      <w:r>
        <w:rPr>
          <w:spacing w:val="-4"/>
        </w:rPr>
        <w:t> </w:t>
      </w:r>
      <w:r>
        <w:rPr/>
        <w:t>385-386</w:t>
      </w:r>
      <w:r>
        <w:rPr>
          <w:spacing w:val="-4"/>
        </w:rPr>
        <w:t> </w:t>
      </w:r>
      <w:r>
        <w:rPr/>
        <w:t>(2d</w:t>
      </w:r>
      <w:r>
        <w:rPr>
          <w:spacing w:val="-4"/>
        </w:rPr>
        <w:t> </w:t>
      </w:r>
      <w:r>
        <w:rPr/>
        <w:t>Cir.</w:t>
      </w:r>
      <w:r>
        <w:rPr>
          <w:spacing w:val="-4"/>
        </w:rPr>
        <w:t> </w:t>
      </w:r>
      <w:r>
        <w:rPr/>
        <w:t>1964),</w:t>
      </w:r>
      <w:r>
        <w:rPr>
          <w:spacing w:val="-4"/>
        </w:rPr>
        <w:t> </w:t>
      </w:r>
      <w:r>
        <w:rPr/>
        <w:t>the</w:t>
      </w:r>
      <w:r>
        <w:rPr>
          <w:spacing w:val="-4"/>
        </w:rPr>
        <w:t> </w:t>
      </w:r>
      <w:r>
        <w:rPr/>
        <w:t>Second</w:t>
      </w:r>
      <w:r>
        <w:rPr>
          <w:spacing w:val="-4"/>
        </w:rPr>
        <w:t> </w:t>
      </w:r>
      <w:r>
        <w:rPr/>
        <w:t>Circuit</w:t>
      </w:r>
      <w:r>
        <w:rPr>
          <w:spacing w:val="-4"/>
        </w:rPr>
        <w:t> </w:t>
      </w:r>
      <w:r>
        <w:rPr/>
        <w:t>held that when the evidence is ambiguous as to the scope of the agreement made by</w:t>
      </w:r>
      <w:r>
        <w:rPr>
          <w:spacing w:val="-5"/>
        </w:rPr>
        <w:t> </w:t>
      </w:r>
      <w:r>
        <w:rPr/>
        <w:t>a particular defendant</w:t>
      </w:r>
      <w:r>
        <w:rPr>
          <w:spacing w:val="-3"/>
        </w:rPr>
        <w:t> </w:t>
      </w:r>
      <w:r>
        <w:rPr/>
        <w:t>and</w:t>
      </w:r>
      <w:r>
        <w:rPr>
          <w:spacing w:val="-3"/>
        </w:rPr>
        <w:t> </w:t>
      </w:r>
      <w:r>
        <w:rPr/>
        <w:t>the</w:t>
      </w:r>
      <w:r>
        <w:rPr>
          <w:spacing w:val="-3"/>
        </w:rPr>
        <w:t> </w:t>
      </w:r>
      <w:r>
        <w:rPr/>
        <w:t>issue</w:t>
      </w:r>
      <w:r>
        <w:rPr>
          <w:spacing w:val="-3"/>
        </w:rPr>
        <w:t> </w:t>
      </w:r>
      <w:r>
        <w:rPr/>
        <w:t>has</w:t>
      </w:r>
      <w:r>
        <w:rPr>
          <w:spacing w:val="-3"/>
        </w:rPr>
        <w:t> </w:t>
      </w:r>
      <w:r>
        <w:rPr/>
        <w:t>practical</w:t>
      </w:r>
      <w:r>
        <w:rPr>
          <w:spacing w:val="-3"/>
        </w:rPr>
        <w:t> </w:t>
      </w:r>
      <w:r>
        <w:rPr/>
        <w:t>importance</w:t>
      </w:r>
      <w:r>
        <w:rPr>
          <w:spacing w:val="-3"/>
        </w:rPr>
        <w:t> </w:t>
      </w:r>
      <w:r>
        <w:rPr/>
        <w:t>to</w:t>
      </w:r>
      <w:r>
        <w:rPr>
          <w:spacing w:val="-3"/>
        </w:rPr>
        <w:t> </w:t>
      </w:r>
      <w:r>
        <w:rPr/>
        <w:t>the</w:t>
      </w:r>
      <w:r>
        <w:rPr>
          <w:spacing w:val="-3"/>
        </w:rPr>
        <w:t> </w:t>
      </w:r>
      <w:r>
        <w:rPr/>
        <w:t>case,</w:t>
      </w:r>
      <w:r>
        <w:rPr>
          <w:spacing w:val="-3"/>
        </w:rPr>
        <w:t> </w:t>
      </w:r>
      <w:r>
        <w:rPr/>
        <w:t>a</w:t>
      </w:r>
      <w:r>
        <w:rPr>
          <w:spacing w:val="-3"/>
        </w:rPr>
        <w:t> </w:t>
      </w:r>
      <w:r>
        <w:rPr/>
        <w:t>special</w:t>
      </w:r>
      <w:r>
        <w:rPr>
          <w:spacing w:val="-3"/>
        </w:rPr>
        <w:t> </w:t>
      </w:r>
      <w:r>
        <w:rPr/>
        <w:t>instruction</w:t>
      </w:r>
      <w:r>
        <w:rPr>
          <w:spacing w:val="-3"/>
        </w:rPr>
        <w:t> </w:t>
      </w:r>
      <w:r>
        <w:rPr/>
        <w:t>should</w:t>
      </w:r>
      <w:r>
        <w:rPr>
          <w:spacing w:val="-3"/>
        </w:rPr>
        <w:t> </w:t>
      </w:r>
      <w:r>
        <w:rPr/>
        <w:t>be</w:t>
      </w:r>
      <w:r>
        <w:rPr>
          <w:spacing w:val="-3"/>
        </w:rPr>
        <w:t> </w:t>
      </w:r>
      <w:r>
        <w:rPr/>
        <w:t>given focusing the jury's attention on this issue.</w:t>
      </w:r>
      <w:r>
        <w:rPr>
          <w:spacing w:val="40"/>
        </w:rPr>
        <w:t> </w:t>
      </w:r>
      <w:r>
        <w:rPr/>
        <w:t>Quoting from United States v. Peoni, 100 F.2d 401, 403 (2d Cir. 1938), the Second Circuit stated that "[n]obody</w:t>
      </w:r>
      <w:r>
        <w:rPr>
          <w:spacing w:val="-8"/>
        </w:rPr>
        <w:t> </w:t>
      </w:r>
      <w:r>
        <w:rPr/>
        <w:t>is liable in conspiracy</w:t>
      </w:r>
      <w:r>
        <w:rPr>
          <w:spacing w:val="-10"/>
        </w:rPr>
        <w:t> </w:t>
      </w:r>
      <w:r>
        <w:rPr/>
        <w:t>except for the fair import of the concerted purpose or agreement as he understands it."</w:t>
      </w:r>
      <w:r>
        <w:rPr>
          <w:spacing w:val="40"/>
        </w:rPr>
        <w:t> </w:t>
      </w:r>
      <w:r>
        <w:rPr>
          <w:i/>
        </w:rPr>
        <w:t>See also </w:t>
      </w:r>
      <w:r>
        <w:rPr/>
        <w:t>United States</w:t>
      </w:r>
    </w:p>
    <w:p>
      <w:pPr>
        <w:pStyle w:val="BodyText"/>
        <w:spacing w:line="247" w:lineRule="auto"/>
        <w:ind w:left="100" w:right="154"/>
      </w:pPr>
      <w:r>
        <w:rPr/>
        <w:t>v. United States Gypsum Co., 438 U.S. 422, 463 n.36 (1978) (quoting a similar requested instruction,</w:t>
      </w:r>
      <w:r>
        <w:rPr>
          <w:spacing w:val="-4"/>
        </w:rPr>
        <w:t> </w:t>
      </w:r>
      <w:r>
        <w:rPr/>
        <w:t>and</w:t>
      </w:r>
      <w:r>
        <w:rPr>
          <w:spacing w:val="-4"/>
        </w:rPr>
        <w:t> </w:t>
      </w:r>
      <w:r>
        <w:rPr/>
        <w:t>stating</w:t>
      </w:r>
      <w:r>
        <w:rPr>
          <w:spacing w:val="-7"/>
        </w:rPr>
        <w:t> </w:t>
      </w:r>
      <w:r>
        <w:rPr/>
        <w:t>that</w:t>
      </w:r>
      <w:r>
        <w:rPr>
          <w:spacing w:val="-4"/>
        </w:rPr>
        <w:t> </w:t>
      </w:r>
      <w:r>
        <w:rPr/>
        <w:t>the</w:t>
      </w:r>
      <w:r>
        <w:rPr>
          <w:spacing w:val="-4"/>
        </w:rPr>
        <w:t> </w:t>
      </w:r>
      <w:r>
        <w:rPr/>
        <w:t>district</w:t>
      </w:r>
      <w:r>
        <w:rPr>
          <w:spacing w:val="-4"/>
        </w:rPr>
        <w:t> </w:t>
      </w:r>
      <w:r>
        <w:rPr/>
        <w:t>court's</w:t>
      </w:r>
      <w:r>
        <w:rPr>
          <w:spacing w:val="-4"/>
        </w:rPr>
        <w:t> </w:t>
      </w:r>
      <w:r>
        <w:rPr/>
        <w:t>actual</w:t>
      </w:r>
      <w:r>
        <w:rPr>
          <w:spacing w:val="-4"/>
        </w:rPr>
        <w:t> </w:t>
      </w:r>
      <w:r>
        <w:rPr/>
        <w:t>instructions</w:t>
      </w:r>
      <w:r>
        <w:rPr>
          <w:spacing w:val="-4"/>
        </w:rPr>
        <w:t> </w:t>
      </w:r>
      <w:r>
        <w:rPr/>
        <w:t>differed</w:t>
      </w:r>
      <w:r>
        <w:rPr>
          <w:spacing w:val="-4"/>
        </w:rPr>
        <w:t> </w:t>
      </w:r>
      <w:r>
        <w:rPr/>
        <w:t>in</w:t>
      </w:r>
      <w:r>
        <w:rPr>
          <w:spacing w:val="-4"/>
        </w:rPr>
        <w:t> </w:t>
      </w:r>
      <w:r>
        <w:rPr/>
        <w:t>only</w:t>
      </w:r>
      <w:r>
        <w:rPr>
          <w:spacing w:val="-14"/>
        </w:rPr>
        <w:t> </w:t>
      </w:r>
      <w:r>
        <w:rPr/>
        <w:t>"minor</w:t>
      </w:r>
      <w:r>
        <w:rPr>
          <w:spacing w:val="-4"/>
        </w:rPr>
        <w:t> </w:t>
      </w:r>
      <w:r>
        <w:rPr/>
        <w:t>and immaterial" respects).</w:t>
      </w:r>
    </w:p>
    <w:p>
      <w:pPr>
        <w:pStyle w:val="BodyText"/>
        <w:spacing w:before="9"/>
        <w:rPr>
          <w:sz w:val="23"/>
        </w:rPr>
      </w:pPr>
    </w:p>
    <w:p>
      <w:pPr>
        <w:pStyle w:val="BodyText"/>
        <w:spacing w:line="247" w:lineRule="auto"/>
        <w:ind w:left="100" w:right="121" w:firstLine="720"/>
      </w:pPr>
      <w:r>
        <w:rPr/>
        <w:t>When only</w:t>
      </w:r>
      <w:r>
        <w:rPr>
          <w:spacing w:val="-1"/>
        </w:rPr>
        <w:t> </w:t>
      </w:r>
      <w:r>
        <w:rPr/>
        <w:t>a single defendant is on trial and there is no evidence that he personally committed or participated in the commission of the substantive offense, the language in paragraph</w:t>
      </w:r>
      <w:r>
        <w:rPr>
          <w:spacing w:val="-4"/>
        </w:rPr>
        <w:t> </w:t>
      </w:r>
      <w:r>
        <w:rPr/>
        <w:t>(2)</w:t>
      </w:r>
      <w:r>
        <w:rPr>
          <w:spacing w:val="-4"/>
        </w:rPr>
        <w:t> </w:t>
      </w:r>
      <w:r>
        <w:rPr/>
        <w:t>should</w:t>
      </w:r>
      <w:r>
        <w:rPr>
          <w:spacing w:val="-4"/>
        </w:rPr>
        <w:t> </w:t>
      </w:r>
      <w:r>
        <w:rPr/>
        <w:t>be</w:t>
      </w:r>
      <w:r>
        <w:rPr>
          <w:spacing w:val="-4"/>
        </w:rPr>
        <w:t> </w:t>
      </w:r>
      <w:r>
        <w:rPr/>
        <w:t>modified</w:t>
      </w:r>
      <w:r>
        <w:rPr>
          <w:spacing w:val="-4"/>
        </w:rPr>
        <w:t> </w:t>
      </w:r>
      <w:r>
        <w:rPr/>
        <w:t>to</w:t>
      </w:r>
      <w:r>
        <w:rPr>
          <w:spacing w:val="-4"/>
        </w:rPr>
        <w:t> </w:t>
      </w:r>
      <w:r>
        <w:rPr/>
        <w:t>delete</w:t>
      </w:r>
      <w:r>
        <w:rPr>
          <w:spacing w:val="-4"/>
        </w:rPr>
        <w:t> </w:t>
      </w:r>
      <w:r>
        <w:rPr/>
        <w:t>all</w:t>
      </w:r>
      <w:r>
        <w:rPr>
          <w:spacing w:val="-4"/>
        </w:rPr>
        <w:t> </w:t>
      </w:r>
      <w:r>
        <w:rPr/>
        <w:t>references</w:t>
      </w:r>
      <w:r>
        <w:rPr>
          <w:spacing w:val="-4"/>
        </w:rPr>
        <w:t> </w:t>
      </w:r>
      <w:r>
        <w:rPr/>
        <w:t>to</w:t>
      </w:r>
      <w:r>
        <w:rPr>
          <w:spacing w:val="-4"/>
        </w:rPr>
        <w:t> </w:t>
      </w:r>
      <w:r>
        <w:rPr/>
        <w:t>personal</w:t>
      </w:r>
      <w:r>
        <w:rPr>
          <w:spacing w:val="-4"/>
        </w:rPr>
        <w:t> </w:t>
      </w:r>
      <w:r>
        <w:rPr/>
        <w:t>commission</w:t>
      </w:r>
      <w:r>
        <w:rPr>
          <w:spacing w:val="-4"/>
        </w:rPr>
        <w:t> </w:t>
      </w:r>
      <w:r>
        <w:rPr/>
        <w:t>or</w:t>
      </w:r>
      <w:r>
        <w:rPr>
          <w:spacing w:val="-4"/>
        </w:rPr>
        <w:t> </w:t>
      </w:r>
      <w:r>
        <w:rPr/>
        <w:t>participation.</w:t>
      </w:r>
    </w:p>
    <w:p>
      <w:pPr>
        <w:pStyle w:val="BodyText"/>
        <w:spacing w:before="4"/>
      </w:pPr>
    </w:p>
    <w:p>
      <w:pPr>
        <w:pStyle w:val="BodyText"/>
        <w:spacing w:line="247" w:lineRule="auto"/>
        <w:ind w:left="100" w:firstLine="720"/>
      </w:pPr>
      <w:r>
        <w:rPr/>
        <w:t>When more than one defendant is on trial, and there is no evidence that one or more defendants</w:t>
      </w:r>
      <w:r>
        <w:rPr>
          <w:spacing w:val="-5"/>
        </w:rPr>
        <w:t> </w:t>
      </w:r>
      <w:r>
        <w:rPr/>
        <w:t>personally</w:t>
      </w:r>
      <w:r>
        <w:rPr>
          <w:spacing w:val="-15"/>
        </w:rPr>
        <w:t> </w:t>
      </w:r>
      <w:r>
        <w:rPr/>
        <w:t>participated</w:t>
      </w:r>
      <w:r>
        <w:rPr>
          <w:spacing w:val="-4"/>
        </w:rPr>
        <w:t> </w:t>
      </w:r>
      <w:r>
        <w:rPr/>
        <w:t>in</w:t>
      </w:r>
      <w:r>
        <w:rPr>
          <w:spacing w:val="-5"/>
        </w:rPr>
        <w:t> </w:t>
      </w:r>
      <w:r>
        <w:rPr/>
        <w:t>the</w:t>
      </w:r>
      <w:r>
        <w:rPr>
          <w:spacing w:val="-4"/>
        </w:rPr>
        <w:t> </w:t>
      </w:r>
      <w:r>
        <w:rPr/>
        <w:t>substantive</w:t>
      </w:r>
      <w:r>
        <w:rPr>
          <w:spacing w:val="-5"/>
        </w:rPr>
        <w:t> </w:t>
      </w:r>
      <w:r>
        <w:rPr/>
        <w:t>offense,</w:t>
      </w:r>
      <w:r>
        <w:rPr>
          <w:spacing w:val="-4"/>
        </w:rPr>
        <w:t> </w:t>
      </w:r>
      <w:r>
        <w:rPr/>
        <w:t>paragraph</w:t>
      </w:r>
      <w:r>
        <w:rPr>
          <w:spacing w:val="-5"/>
        </w:rPr>
        <w:t> </w:t>
      </w:r>
      <w:r>
        <w:rPr/>
        <w:t>(2)</w:t>
      </w:r>
      <w:r>
        <w:rPr>
          <w:spacing w:val="-4"/>
        </w:rPr>
        <w:t> </w:t>
      </w:r>
      <w:r>
        <w:rPr/>
        <w:t>should</w:t>
      </w:r>
      <w:r>
        <w:rPr>
          <w:spacing w:val="-5"/>
        </w:rPr>
        <w:t> </w:t>
      </w:r>
      <w:r>
        <w:rPr/>
        <w:t>be</w:t>
      </w:r>
      <w:r>
        <w:rPr>
          <w:spacing w:val="-4"/>
        </w:rPr>
        <w:t> </w:t>
      </w:r>
      <w:r>
        <w:rPr/>
        <w:t>modified</w:t>
      </w:r>
      <w:r>
        <w:rPr>
          <w:spacing w:val="-5"/>
        </w:rPr>
        <w:t> </w:t>
      </w:r>
      <w:r>
        <w:rPr/>
        <w:t>to identify which defendants could be convicted on a personal participation theory, and which defendants could not.</w:t>
      </w:r>
    </w:p>
    <w:p>
      <w:pPr>
        <w:pStyle w:val="BodyText"/>
        <w:spacing w:before="3"/>
      </w:pPr>
    </w:p>
    <w:p>
      <w:pPr>
        <w:pStyle w:val="BodyText"/>
        <w:spacing w:line="247" w:lineRule="auto"/>
        <w:ind w:left="100" w:right="154" w:firstLine="720"/>
      </w:pPr>
      <w:r>
        <w:rPr/>
        <w:t>In the rare case where the indictment includes no conspiracy</w:t>
      </w:r>
      <w:r>
        <w:rPr>
          <w:spacing w:val="-14"/>
        </w:rPr>
        <w:t> </w:t>
      </w:r>
      <w:r>
        <w:rPr/>
        <w:t>count but a conspiracy</w:t>
      </w:r>
      <w:r>
        <w:rPr>
          <w:spacing w:val="-3"/>
        </w:rPr>
        <w:t> </w:t>
      </w:r>
      <w:r>
        <w:rPr/>
        <w:t>is proved, the instruction should be modified to include language discussing the uncharged conspiracy.</w:t>
      </w:r>
      <w:r>
        <w:rPr>
          <w:spacing w:val="40"/>
        </w:rPr>
        <w:t> </w:t>
      </w:r>
      <w:r>
        <w:rPr/>
        <w:t>In</w:t>
      </w:r>
      <w:r>
        <w:rPr>
          <w:spacing w:val="-4"/>
        </w:rPr>
        <w:t> </w:t>
      </w:r>
      <w:r>
        <w:rPr/>
        <w:t>United</w:t>
      </w:r>
      <w:r>
        <w:rPr>
          <w:spacing w:val="-4"/>
        </w:rPr>
        <w:t> </w:t>
      </w:r>
      <w:r>
        <w:rPr/>
        <w:t>States</w:t>
      </w:r>
      <w:r>
        <w:rPr>
          <w:spacing w:val="-4"/>
        </w:rPr>
        <w:t> </w:t>
      </w:r>
      <w:r>
        <w:rPr/>
        <w:t>v.</w:t>
      </w:r>
      <w:r>
        <w:rPr>
          <w:spacing w:val="-4"/>
        </w:rPr>
        <w:t> </w:t>
      </w:r>
      <w:r>
        <w:rPr/>
        <w:t>Budd,</w:t>
      </w:r>
      <w:r>
        <w:rPr>
          <w:spacing w:val="-4"/>
        </w:rPr>
        <w:t> </w:t>
      </w:r>
      <w:r>
        <w:rPr/>
        <w:t>496</w:t>
      </w:r>
      <w:r>
        <w:rPr>
          <w:spacing w:val="-4"/>
        </w:rPr>
        <w:t> </w:t>
      </w:r>
      <w:r>
        <w:rPr/>
        <w:t>F.3d</w:t>
      </w:r>
      <w:r>
        <w:rPr>
          <w:spacing w:val="-4"/>
        </w:rPr>
        <w:t> </w:t>
      </w:r>
      <w:r>
        <w:rPr/>
        <w:t>517</w:t>
      </w:r>
      <w:r>
        <w:rPr>
          <w:spacing w:val="-4"/>
        </w:rPr>
        <w:t> </w:t>
      </w:r>
      <w:r>
        <w:rPr/>
        <w:t>(6th</w:t>
      </w:r>
      <w:r>
        <w:rPr>
          <w:spacing w:val="-4"/>
        </w:rPr>
        <w:t> </w:t>
      </w:r>
      <w:r>
        <w:rPr/>
        <w:t>Cir.</w:t>
      </w:r>
      <w:r>
        <w:rPr>
          <w:spacing w:val="-4"/>
        </w:rPr>
        <w:t> </w:t>
      </w:r>
      <w:r>
        <w:rPr/>
        <w:t>2007),</w:t>
      </w:r>
      <w:r>
        <w:rPr>
          <w:spacing w:val="-4"/>
        </w:rPr>
        <w:t> </w:t>
      </w:r>
      <w:r>
        <w:rPr/>
        <w:t>the</w:t>
      </w:r>
      <w:r>
        <w:rPr>
          <w:spacing w:val="-4"/>
        </w:rPr>
        <w:t> </w:t>
      </w:r>
      <w:r>
        <w:rPr/>
        <w:t>court</w:t>
      </w:r>
      <w:r>
        <w:rPr>
          <w:spacing w:val="-4"/>
        </w:rPr>
        <w:t> </w:t>
      </w:r>
      <w:r>
        <w:rPr/>
        <w:t>held</w:t>
      </w:r>
      <w:r>
        <w:rPr>
          <w:spacing w:val="-4"/>
        </w:rPr>
        <w:t> </w:t>
      </w:r>
      <w:r>
        <w:rPr/>
        <w:t>that</w:t>
      </w:r>
      <w:r>
        <w:rPr>
          <w:spacing w:val="-4"/>
        </w:rPr>
        <w:t> </w:t>
      </w:r>
      <w:r>
        <w:rPr/>
        <w:t>“a</w:t>
      </w:r>
      <w:r>
        <w:rPr>
          <w:spacing w:val="-4"/>
        </w:rPr>
        <w:t> </w:t>
      </w:r>
      <w:r>
        <w:rPr/>
        <w:t>district court may properly provide a </w:t>
      </w:r>
      <w:r>
        <w:rPr>
          <w:i/>
        </w:rPr>
        <w:t>Pinkerton </w:t>
      </w:r>
      <w:r>
        <w:rPr/>
        <w:t>instruction regarding a substantive offense, even when the defendant is not charged with the offense of conspiracy.”</w:t>
      </w:r>
      <w:r>
        <w:rPr>
          <w:spacing w:val="40"/>
        </w:rPr>
        <w:t> </w:t>
      </w:r>
      <w:r>
        <w:rPr>
          <w:i/>
        </w:rPr>
        <w:t>Id. </w:t>
      </w:r>
      <w:r>
        <w:rPr/>
        <w:t>at 528.</w:t>
      </w:r>
      <w:r>
        <w:rPr>
          <w:spacing w:val="40"/>
        </w:rPr>
        <w:t> </w:t>
      </w:r>
      <w:r>
        <w:rPr/>
        <w:t>In </w:t>
      </w:r>
      <w:r>
        <w:rPr>
          <w:i/>
        </w:rPr>
        <w:t>Budd</w:t>
      </w:r>
      <w:r>
        <w:rPr/>
        <w:t>, the defendant had in fact been convicted of conspiracy</w:t>
      </w:r>
      <w:r>
        <w:rPr>
          <w:spacing w:val="-11"/>
        </w:rPr>
        <w:t> </w:t>
      </w:r>
      <w:r>
        <w:rPr/>
        <w:t>in a previous trial, and the court emphasized that a conspiracy must be proved before a </w:t>
      </w:r>
      <w:r>
        <w:rPr>
          <w:i/>
        </w:rPr>
        <w:t>Pinkerton </w:t>
      </w:r>
      <w:r>
        <w:rPr/>
        <w:t>instruction regarding a substantive offense is </w:t>
      </w:r>
      <w:r>
        <w:rPr>
          <w:spacing w:val="-2"/>
        </w:rPr>
        <w:t>proper.</w:t>
      </w:r>
    </w:p>
    <w:p>
      <w:pPr>
        <w:pStyle w:val="BodyText"/>
        <w:spacing w:before="10"/>
        <w:rPr>
          <w:sz w:val="23"/>
        </w:rPr>
      </w:pPr>
    </w:p>
    <w:p>
      <w:pPr>
        <w:pStyle w:val="BodyText"/>
        <w:spacing w:line="247" w:lineRule="auto" w:before="1"/>
        <w:ind w:left="100" w:right="154" w:firstLine="720"/>
      </w:pPr>
      <w:r>
        <w:rPr/>
        <w:t>In contrast, in United States v. Henning, 286 F.3d 914 (6th Cir. 2002), the district court gave Pattern Instruction 3.10, and the defendant was convicted on one § 371 conspiracy</w:t>
      </w:r>
      <w:r>
        <w:rPr>
          <w:spacing w:val="-12"/>
        </w:rPr>
        <w:t> </w:t>
      </w:r>
      <w:r>
        <w:rPr/>
        <w:t>count and five counts of substantive bank crimes.</w:t>
      </w:r>
      <w:r>
        <w:rPr>
          <w:spacing w:val="40"/>
        </w:rPr>
        <w:t> </w:t>
      </w:r>
      <w:r>
        <w:rPr>
          <w:i/>
        </w:rPr>
        <w:t>Id. </w:t>
      </w:r>
      <w:r>
        <w:rPr/>
        <w:t>at 919.</w:t>
      </w:r>
      <w:r>
        <w:rPr>
          <w:spacing w:val="40"/>
        </w:rPr>
        <w:t> </w:t>
      </w:r>
      <w:r>
        <w:rPr/>
        <w:t>The district court granted a post-trial motion</w:t>
      </w:r>
      <w:r>
        <w:rPr>
          <w:spacing w:val="-5"/>
        </w:rPr>
        <w:t> </w:t>
      </w:r>
      <w:r>
        <w:rPr/>
        <w:t>to</w:t>
      </w:r>
      <w:r>
        <w:rPr>
          <w:spacing w:val="-3"/>
        </w:rPr>
        <w:t> </w:t>
      </w:r>
      <w:r>
        <w:rPr/>
        <w:t>acquit</w:t>
      </w:r>
      <w:r>
        <w:rPr>
          <w:spacing w:val="-3"/>
        </w:rPr>
        <w:t> </w:t>
      </w:r>
      <w:r>
        <w:rPr/>
        <w:t>the</w:t>
      </w:r>
      <w:r>
        <w:rPr>
          <w:spacing w:val="-3"/>
        </w:rPr>
        <w:t> </w:t>
      </w:r>
      <w:r>
        <w:rPr/>
        <w:t>defendant</w:t>
      </w:r>
      <w:r>
        <w:rPr>
          <w:spacing w:val="-3"/>
        </w:rPr>
        <w:t> </w:t>
      </w:r>
      <w:r>
        <w:rPr/>
        <w:t>on</w:t>
      </w:r>
      <w:r>
        <w:rPr>
          <w:spacing w:val="-3"/>
        </w:rPr>
        <w:t> </w:t>
      </w:r>
      <w:r>
        <w:rPr/>
        <w:t>the</w:t>
      </w:r>
      <w:r>
        <w:rPr>
          <w:spacing w:val="-3"/>
        </w:rPr>
        <w:t> </w:t>
      </w:r>
      <w:r>
        <w:rPr/>
        <w:t>conspiracy</w:t>
      </w:r>
      <w:r>
        <w:rPr>
          <w:spacing w:val="-15"/>
        </w:rPr>
        <w:t> </w:t>
      </w:r>
      <w:r>
        <w:rPr/>
        <w:t>charge</w:t>
      </w:r>
      <w:r>
        <w:rPr>
          <w:spacing w:val="-3"/>
        </w:rPr>
        <w:t> </w:t>
      </w:r>
      <w:r>
        <w:rPr/>
        <w:t>due</w:t>
      </w:r>
      <w:r>
        <w:rPr>
          <w:spacing w:val="-3"/>
        </w:rPr>
        <w:t> </w:t>
      </w:r>
      <w:r>
        <w:rPr/>
        <w:t>to</w:t>
      </w:r>
      <w:r>
        <w:rPr>
          <w:spacing w:val="-3"/>
        </w:rPr>
        <w:t> </w:t>
      </w:r>
      <w:r>
        <w:rPr/>
        <w:t>insufficient</w:t>
      </w:r>
      <w:r>
        <w:rPr>
          <w:spacing w:val="-3"/>
        </w:rPr>
        <w:t> </w:t>
      </w:r>
      <w:r>
        <w:rPr/>
        <w:t>evidence.</w:t>
      </w:r>
      <w:r>
        <w:rPr>
          <w:spacing w:val="40"/>
        </w:rPr>
        <w:t> </w:t>
      </w:r>
      <w:r>
        <w:rPr/>
        <w:t>The</w:t>
      </w:r>
      <w:r>
        <w:rPr>
          <w:spacing w:val="-3"/>
        </w:rPr>
        <w:t> </w:t>
      </w:r>
      <w:r>
        <w:rPr/>
        <w:t>Sixth</w:t>
      </w:r>
    </w:p>
    <w:p>
      <w:pPr>
        <w:spacing w:after="0" w:line="247" w:lineRule="auto"/>
        <w:sectPr>
          <w:pgSz w:w="12240" w:h="15840"/>
          <w:pgMar w:top="1400" w:bottom="280" w:left="1340" w:right="1320"/>
        </w:sectPr>
      </w:pPr>
    </w:p>
    <w:p>
      <w:pPr>
        <w:pStyle w:val="BodyText"/>
        <w:spacing w:line="247" w:lineRule="auto" w:before="41"/>
        <w:ind w:left="100" w:right="154"/>
      </w:pPr>
      <w:r>
        <w:rPr/>
        <w:t>Circuit held that the district court should automatically have considered the viability</w:t>
      </w:r>
      <w:r>
        <w:rPr>
          <w:spacing w:val="-2"/>
        </w:rPr>
        <w:t> </w:t>
      </w:r>
      <w:r>
        <w:rPr/>
        <w:t>of the substantive</w:t>
      </w:r>
      <w:r>
        <w:rPr>
          <w:spacing w:val="-4"/>
        </w:rPr>
        <w:t> </w:t>
      </w:r>
      <w:r>
        <w:rPr/>
        <w:t>bank</w:t>
      </w:r>
      <w:r>
        <w:rPr>
          <w:spacing w:val="-4"/>
        </w:rPr>
        <w:t> </w:t>
      </w:r>
      <w:r>
        <w:rPr/>
        <w:t>crime</w:t>
      </w:r>
      <w:r>
        <w:rPr>
          <w:spacing w:val="-4"/>
        </w:rPr>
        <w:t> </w:t>
      </w:r>
      <w:r>
        <w:rPr/>
        <w:t>convictions</w:t>
      </w:r>
      <w:r>
        <w:rPr>
          <w:spacing w:val="-4"/>
        </w:rPr>
        <w:t> </w:t>
      </w:r>
      <w:r>
        <w:rPr/>
        <w:t>because</w:t>
      </w:r>
      <w:r>
        <w:rPr>
          <w:spacing w:val="-4"/>
        </w:rPr>
        <w:t> </w:t>
      </w:r>
      <w:r>
        <w:rPr/>
        <w:t>of</w:t>
      </w:r>
      <w:r>
        <w:rPr>
          <w:spacing w:val="-4"/>
        </w:rPr>
        <w:t> </w:t>
      </w:r>
      <w:r>
        <w:rPr/>
        <w:t>the</w:t>
      </w:r>
      <w:r>
        <w:rPr>
          <w:spacing w:val="-4"/>
        </w:rPr>
        <w:t> </w:t>
      </w:r>
      <w:r>
        <w:rPr/>
        <w:t>close</w:t>
      </w:r>
      <w:r>
        <w:rPr>
          <w:spacing w:val="-4"/>
        </w:rPr>
        <w:t> </w:t>
      </w:r>
      <w:r>
        <w:rPr/>
        <w:t>relationship</w:t>
      </w:r>
      <w:r>
        <w:rPr>
          <w:spacing w:val="-4"/>
        </w:rPr>
        <w:t> </w:t>
      </w:r>
      <w:r>
        <w:rPr/>
        <w:t>between</w:t>
      </w:r>
      <w:r>
        <w:rPr>
          <w:spacing w:val="-4"/>
        </w:rPr>
        <w:t> </w:t>
      </w:r>
      <w:r>
        <w:rPr/>
        <w:t>the</w:t>
      </w:r>
      <w:r>
        <w:rPr>
          <w:spacing w:val="-4"/>
        </w:rPr>
        <w:t> </w:t>
      </w:r>
      <w:r>
        <w:rPr/>
        <w:t>substantive</w:t>
      </w:r>
      <w:r>
        <w:rPr>
          <w:spacing w:val="-4"/>
        </w:rPr>
        <w:t> </w:t>
      </w:r>
      <w:r>
        <w:rPr/>
        <w:t>and conspiracy</w:t>
      </w:r>
      <w:r>
        <w:rPr>
          <w:spacing w:val="-3"/>
        </w:rPr>
        <w:t> </w:t>
      </w:r>
      <w:r>
        <w:rPr/>
        <w:t>crimes created by</w:t>
      </w:r>
      <w:r>
        <w:rPr>
          <w:spacing w:val="-5"/>
        </w:rPr>
        <w:t> </w:t>
      </w:r>
      <w:r>
        <w:rPr/>
        <w:t>the </w:t>
      </w:r>
      <w:r>
        <w:rPr>
          <w:i/>
        </w:rPr>
        <w:t>Pinkerton </w:t>
      </w:r>
      <w:r>
        <w:rPr/>
        <w:t>instruction.</w:t>
      </w:r>
      <w:r>
        <w:rPr>
          <w:spacing w:val="40"/>
        </w:rPr>
        <w:t> </w:t>
      </w:r>
      <w:r>
        <w:rPr>
          <w:i/>
        </w:rPr>
        <w:t>Id. </w:t>
      </w:r>
      <w:r>
        <w:rPr/>
        <w:t>at 920.</w:t>
      </w:r>
      <w:r>
        <w:rPr>
          <w:spacing w:val="40"/>
        </w:rPr>
        <w:t> </w:t>
      </w:r>
      <w:r>
        <w:rPr/>
        <w:t>The failure to consider the substantive convictions was plain error and the convictions were reversed.</w:t>
      </w:r>
      <w:r>
        <w:rPr>
          <w:spacing w:val="40"/>
        </w:rPr>
        <w:t> </w:t>
      </w:r>
      <w:r>
        <w:rPr>
          <w:i/>
        </w:rPr>
        <w:t>Id. </w:t>
      </w:r>
      <w:r>
        <w:rPr/>
        <w:t>at 923.</w:t>
      </w:r>
      <w:r>
        <w:rPr>
          <w:spacing w:val="40"/>
        </w:rPr>
        <w:t> </w:t>
      </w:r>
      <w:r>
        <w:rPr/>
        <w:t>The court limited its holding to the unique facts of the case.</w:t>
      </w:r>
      <w:r>
        <w:rPr>
          <w:spacing w:val="40"/>
        </w:rPr>
        <w:t> </w:t>
      </w:r>
      <w:r>
        <w:rPr>
          <w:i/>
        </w:rPr>
        <w:t>Id. </w:t>
      </w:r>
      <w:r>
        <w:rPr/>
        <w:t>at 922 n.11.</w:t>
      </w:r>
      <w:r>
        <w:rPr>
          <w:spacing w:val="40"/>
        </w:rPr>
        <w:t> </w:t>
      </w:r>
      <w:r>
        <w:rPr/>
        <w:t>In </w:t>
      </w:r>
      <w:r>
        <w:rPr>
          <w:i/>
        </w:rPr>
        <w:t>Budd</w:t>
      </w:r>
      <w:r>
        <w:rPr/>
        <w:t>, the court distinguished</w:t>
      </w:r>
      <w:r>
        <w:rPr>
          <w:spacing w:val="-6"/>
        </w:rPr>
        <w:t> </w:t>
      </w:r>
      <w:r>
        <w:rPr>
          <w:i/>
        </w:rPr>
        <w:t>Henning</w:t>
      </w:r>
      <w:r>
        <w:rPr>
          <w:i/>
          <w:spacing w:val="-4"/>
        </w:rPr>
        <w:t> </w:t>
      </w:r>
      <w:r>
        <w:rPr/>
        <w:t>and</w:t>
      </w:r>
      <w:r>
        <w:rPr>
          <w:spacing w:val="-3"/>
        </w:rPr>
        <w:t> </w:t>
      </w:r>
      <w:r>
        <w:rPr/>
        <w:t>explained,</w:t>
      </w:r>
      <w:r>
        <w:rPr>
          <w:spacing w:val="-3"/>
        </w:rPr>
        <w:t> </w:t>
      </w:r>
      <w:r>
        <w:rPr/>
        <w:t>“It</w:t>
      </w:r>
      <w:r>
        <w:rPr>
          <w:spacing w:val="-3"/>
        </w:rPr>
        <w:t> </w:t>
      </w:r>
      <w:r>
        <w:rPr/>
        <w:t>was</w:t>
      </w:r>
      <w:r>
        <w:rPr>
          <w:spacing w:val="-3"/>
        </w:rPr>
        <w:t> </w:t>
      </w:r>
      <w:r>
        <w:rPr/>
        <w:t>not</w:t>
      </w:r>
      <w:r>
        <w:rPr>
          <w:spacing w:val="-3"/>
        </w:rPr>
        <w:t> </w:t>
      </w:r>
      <w:r>
        <w:rPr/>
        <w:t>the</w:t>
      </w:r>
      <w:r>
        <w:rPr>
          <w:spacing w:val="-3"/>
        </w:rPr>
        <w:t> </w:t>
      </w:r>
      <w:r>
        <w:rPr/>
        <w:t>absence</w:t>
      </w:r>
      <w:r>
        <w:rPr>
          <w:spacing w:val="-3"/>
        </w:rPr>
        <w:t> </w:t>
      </w:r>
      <w:r>
        <w:rPr/>
        <w:t>of</w:t>
      </w:r>
      <w:r>
        <w:rPr>
          <w:spacing w:val="-3"/>
        </w:rPr>
        <w:t> </w:t>
      </w:r>
      <w:r>
        <w:rPr/>
        <w:t>a</w:t>
      </w:r>
      <w:r>
        <w:rPr>
          <w:spacing w:val="-3"/>
        </w:rPr>
        <w:t> </w:t>
      </w:r>
      <w:r>
        <w:rPr/>
        <w:t>conspiracy</w:t>
      </w:r>
      <w:r>
        <w:rPr>
          <w:spacing w:val="-17"/>
        </w:rPr>
        <w:t> </w:t>
      </w:r>
      <w:r>
        <w:rPr>
          <w:i/>
        </w:rPr>
        <w:t>charge</w:t>
      </w:r>
      <w:r>
        <w:rPr>
          <w:i/>
          <w:spacing w:val="-5"/>
        </w:rPr>
        <w:t> </w:t>
      </w:r>
      <w:r>
        <w:rPr/>
        <w:t>that</w:t>
      </w:r>
      <w:r>
        <w:rPr>
          <w:spacing w:val="-3"/>
        </w:rPr>
        <w:t> </w:t>
      </w:r>
      <w:r>
        <w:rPr/>
        <w:t>led</w:t>
      </w:r>
      <w:r>
        <w:rPr>
          <w:spacing w:val="-3"/>
        </w:rPr>
        <w:t> </w:t>
      </w:r>
      <w:r>
        <w:rPr/>
        <w:t>this court to reverse in </w:t>
      </w:r>
      <w:r>
        <w:rPr>
          <w:i/>
        </w:rPr>
        <w:t>Henning</w:t>
      </w:r>
      <w:r>
        <w:rPr/>
        <w:t>; it was the absence of a conspiracy.”</w:t>
      </w:r>
      <w:r>
        <w:rPr>
          <w:spacing w:val="40"/>
        </w:rPr>
        <w:t> </w:t>
      </w:r>
      <w:r>
        <w:rPr>
          <w:i/>
        </w:rPr>
        <w:t>Budd, supra </w:t>
      </w:r>
      <w:r>
        <w:rPr/>
        <w:t>at 528.</w:t>
      </w:r>
    </w:p>
    <w:p>
      <w:pPr>
        <w:spacing w:after="0" w:line="247" w:lineRule="auto"/>
        <w:sectPr>
          <w:pgSz w:w="12240" w:h="15840"/>
          <w:pgMar w:top="1400" w:bottom="280" w:left="1340" w:right="1320"/>
        </w:sectPr>
      </w:pPr>
    </w:p>
    <w:p>
      <w:pPr>
        <w:pStyle w:val="Heading1"/>
        <w:ind w:left="100" w:firstLine="0"/>
      </w:pPr>
      <w:r>
        <w:rPr/>
        <w:t>3.11A</w:t>
      </w:r>
      <w:r>
        <w:rPr>
          <w:spacing w:val="-3"/>
        </w:rPr>
        <w:t> </w:t>
      </w:r>
      <w:r>
        <w:rPr/>
        <w:t>WITHDRAWAL</w:t>
      </w:r>
      <w:r>
        <w:rPr>
          <w:spacing w:val="-3"/>
        </w:rPr>
        <w:t> </w:t>
      </w:r>
      <w:r>
        <w:rPr/>
        <w:t>AS</w:t>
      </w:r>
      <w:r>
        <w:rPr>
          <w:spacing w:val="-2"/>
        </w:rPr>
        <w:t> </w:t>
      </w:r>
      <w:r>
        <w:rPr/>
        <w:t>A</w:t>
      </w:r>
      <w:r>
        <w:rPr>
          <w:spacing w:val="-3"/>
        </w:rPr>
        <w:t> </w:t>
      </w:r>
      <w:r>
        <w:rPr/>
        <w:t>DEFENSE</w:t>
      </w:r>
      <w:r>
        <w:rPr>
          <w:spacing w:val="-3"/>
        </w:rPr>
        <w:t> </w:t>
      </w:r>
      <w:r>
        <w:rPr/>
        <w:t>TO</w:t>
      </w:r>
      <w:r>
        <w:rPr>
          <w:spacing w:val="-2"/>
        </w:rPr>
        <w:t> CONSPIRACY</w:t>
      </w:r>
    </w:p>
    <w:p>
      <w:pPr>
        <w:pStyle w:val="BodyText"/>
        <w:spacing w:before="9"/>
        <w:rPr>
          <w:b/>
        </w:rPr>
      </w:pPr>
    </w:p>
    <w:p>
      <w:pPr>
        <w:pStyle w:val="ListParagraph"/>
        <w:numPr>
          <w:ilvl w:val="0"/>
          <w:numId w:val="15"/>
        </w:numPr>
        <w:tabs>
          <w:tab w:pos="440" w:val="left" w:leader="none"/>
          <w:tab w:pos="3512" w:val="left" w:leader="none"/>
        </w:tabs>
        <w:spacing w:line="247" w:lineRule="auto" w:before="1" w:after="0"/>
        <w:ind w:left="100" w:right="254" w:firstLine="0"/>
        <w:jc w:val="left"/>
        <w:rPr>
          <w:sz w:val="24"/>
        </w:rPr>
      </w:pPr>
      <w:r>
        <w:rPr>
          <w:sz w:val="24"/>
        </w:rPr>
        <w:t>One of the defendants, </w:t>
      </w:r>
      <w:r>
        <w:rPr>
          <w:sz w:val="24"/>
          <w:u w:val="single"/>
        </w:rPr>
        <w:tab/>
      </w:r>
      <w:r>
        <w:rPr>
          <w:sz w:val="24"/>
        </w:rPr>
        <w:t>,</w:t>
      </w:r>
      <w:r>
        <w:rPr>
          <w:spacing w:val="-6"/>
          <w:sz w:val="24"/>
        </w:rPr>
        <w:t> </w:t>
      </w:r>
      <w:r>
        <w:rPr>
          <w:sz w:val="24"/>
        </w:rPr>
        <w:t>has</w:t>
      </w:r>
      <w:r>
        <w:rPr>
          <w:spacing w:val="-6"/>
          <w:sz w:val="24"/>
        </w:rPr>
        <w:t> </w:t>
      </w:r>
      <w:r>
        <w:rPr>
          <w:sz w:val="24"/>
        </w:rPr>
        <w:t>raised</w:t>
      </w:r>
      <w:r>
        <w:rPr>
          <w:spacing w:val="-6"/>
          <w:sz w:val="24"/>
        </w:rPr>
        <w:t> </w:t>
      </w:r>
      <w:r>
        <w:rPr>
          <w:sz w:val="24"/>
        </w:rPr>
        <w:t>the</w:t>
      </w:r>
      <w:r>
        <w:rPr>
          <w:spacing w:val="-6"/>
          <w:sz w:val="24"/>
        </w:rPr>
        <w:t> </w:t>
      </w:r>
      <w:r>
        <w:rPr>
          <w:sz w:val="24"/>
        </w:rPr>
        <w:t>defense</w:t>
      </w:r>
      <w:r>
        <w:rPr>
          <w:spacing w:val="-6"/>
          <w:sz w:val="24"/>
        </w:rPr>
        <w:t> </w:t>
      </w:r>
      <w:r>
        <w:rPr>
          <w:sz w:val="24"/>
        </w:rPr>
        <w:t>that</w:t>
      </w:r>
      <w:r>
        <w:rPr>
          <w:spacing w:val="-6"/>
          <w:sz w:val="24"/>
        </w:rPr>
        <w:t> </w:t>
      </w:r>
      <w:r>
        <w:rPr>
          <w:sz w:val="24"/>
        </w:rPr>
        <w:t>he</w:t>
      </w:r>
      <w:r>
        <w:rPr>
          <w:spacing w:val="-6"/>
          <w:sz w:val="24"/>
        </w:rPr>
        <w:t> </w:t>
      </w:r>
      <w:r>
        <w:rPr>
          <w:sz w:val="24"/>
        </w:rPr>
        <w:t>withdrew</w:t>
      </w:r>
      <w:r>
        <w:rPr>
          <w:spacing w:val="-6"/>
          <w:sz w:val="24"/>
        </w:rPr>
        <w:t> </w:t>
      </w:r>
      <w:r>
        <w:rPr>
          <w:sz w:val="24"/>
        </w:rPr>
        <w:t>from</w:t>
      </w:r>
      <w:r>
        <w:rPr>
          <w:spacing w:val="-6"/>
          <w:sz w:val="24"/>
        </w:rPr>
        <w:t> </w:t>
      </w:r>
      <w:r>
        <w:rPr>
          <w:sz w:val="24"/>
        </w:rPr>
        <w:t>the</w:t>
      </w:r>
      <w:r>
        <w:rPr>
          <w:spacing w:val="-6"/>
          <w:sz w:val="24"/>
        </w:rPr>
        <w:t> </w:t>
      </w:r>
      <w:r>
        <w:rPr>
          <w:sz w:val="24"/>
        </w:rPr>
        <w:t>agreement before any</w:t>
      </w:r>
      <w:r>
        <w:rPr>
          <w:spacing w:val="-9"/>
          <w:sz w:val="24"/>
        </w:rPr>
        <w:t> </w:t>
      </w:r>
      <w:r>
        <w:rPr>
          <w:sz w:val="24"/>
        </w:rPr>
        <w:t>overt act was committed.</w:t>
      </w:r>
      <w:r>
        <w:rPr>
          <w:spacing w:val="40"/>
          <w:sz w:val="24"/>
        </w:rPr>
        <w:t> </w:t>
      </w:r>
      <w:r>
        <w:rPr>
          <w:sz w:val="24"/>
        </w:rPr>
        <w:t>Withdrawal can be a defense to a conspiracy</w:t>
      </w:r>
      <w:r>
        <w:rPr>
          <w:spacing w:val="-17"/>
          <w:sz w:val="24"/>
        </w:rPr>
        <w:t> </w:t>
      </w:r>
      <w:r>
        <w:rPr>
          <w:sz w:val="24"/>
        </w:rPr>
        <w:t>charge.</w:t>
      </w:r>
      <w:r>
        <w:rPr>
          <w:spacing w:val="40"/>
          <w:sz w:val="24"/>
        </w:rPr>
        <w:t> </w:t>
      </w:r>
      <w:r>
        <w:rPr>
          <w:sz w:val="24"/>
        </w:rPr>
        <w:t>But</w:t>
      </w:r>
    </w:p>
    <w:p>
      <w:pPr>
        <w:pStyle w:val="BodyText"/>
        <w:tabs>
          <w:tab w:pos="994" w:val="left" w:leader="none"/>
        </w:tabs>
        <w:spacing w:line="274" w:lineRule="exact"/>
        <w:ind w:left="100"/>
      </w:pPr>
      <w:r>
        <w:rPr>
          <w:u w:val="single"/>
        </w:rPr>
        <w:tab/>
      </w:r>
      <w:r>
        <w:rPr/>
        <w:t>has</w:t>
      </w:r>
      <w:r>
        <w:rPr>
          <w:spacing w:val="-1"/>
        </w:rPr>
        <w:t> </w:t>
      </w:r>
      <w:r>
        <w:rPr/>
        <w:t>the</w:t>
      </w:r>
      <w:r>
        <w:rPr>
          <w:spacing w:val="-1"/>
        </w:rPr>
        <w:t> </w:t>
      </w:r>
      <w:r>
        <w:rPr/>
        <w:t>burden of</w:t>
      </w:r>
      <w:r>
        <w:rPr>
          <w:spacing w:val="-1"/>
        </w:rPr>
        <w:t> </w:t>
      </w:r>
      <w:r>
        <w:rPr/>
        <w:t>proving</w:t>
      </w:r>
      <w:r>
        <w:rPr>
          <w:spacing w:val="-7"/>
        </w:rPr>
        <w:t> </w:t>
      </w:r>
      <w:r>
        <w:rPr/>
        <w:t>to</w:t>
      </w:r>
      <w:r>
        <w:rPr>
          <w:spacing w:val="-1"/>
        </w:rPr>
        <w:t> </w:t>
      </w:r>
      <w:r>
        <w:rPr/>
        <w:t>you</w:t>
      </w:r>
      <w:r>
        <w:rPr>
          <w:spacing w:val="-1"/>
        </w:rPr>
        <w:t> </w:t>
      </w:r>
      <w:r>
        <w:rPr/>
        <w:t>that he</w:t>
      </w:r>
      <w:r>
        <w:rPr>
          <w:spacing w:val="-1"/>
        </w:rPr>
        <w:t> </w:t>
      </w:r>
      <w:r>
        <w:rPr/>
        <w:t>did in</w:t>
      </w:r>
      <w:r>
        <w:rPr>
          <w:spacing w:val="-1"/>
        </w:rPr>
        <w:t> </w:t>
      </w:r>
      <w:r>
        <w:rPr/>
        <w:t>fact </w:t>
      </w:r>
      <w:r>
        <w:rPr>
          <w:spacing w:val="-2"/>
        </w:rPr>
        <w:t>withdraw.</w:t>
      </w:r>
    </w:p>
    <w:p>
      <w:pPr>
        <w:pStyle w:val="BodyText"/>
        <w:spacing w:before="2"/>
        <w:rPr>
          <w:sz w:val="25"/>
        </w:rPr>
      </w:pPr>
    </w:p>
    <w:p>
      <w:pPr>
        <w:pStyle w:val="ListParagraph"/>
        <w:numPr>
          <w:ilvl w:val="0"/>
          <w:numId w:val="15"/>
        </w:numPr>
        <w:tabs>
          <w:tab w:pos="440" w:val="left" w:leader="none"/>
          <w:tab w:pos="3527" w:val="left" w:leader="none"/>
        </w:tabs>
        <w:spacing w:line="240" w:lineRule="auto" w:before="1" w:after="0"/>
        <w:ind w:left="439" w:right="0" w:hanging="340"/>
        <w:jc w:val="left"/>
        <w:rPr>
          <w:sz w:val="24"/>
        </w:rPr>
      </w:pPr>
      <w:r>
        <w:rPr>
          <w:sz w:val="24"/>
        </w:rPr>
        <w:t>To prove this defense, </w:t>
      </w:r>
      <w:r>
        <w:rPr>
          <w:sz w:val="24"/>
          <w:u w:val="single"/>
        </w:rPr>
        <w:tab/>
      </w:r>
      <w:r>
        <w:rPr>
          <w:sz w:val="24"/>
        </w:rPr>
        <w:t>must</w:t>
      </w:r>
      <w:r>
        <w:rPr>
          <w:spacing w:val="-2"/>
          <w:sz w:val="24"/>
        </w:rPr>
        <w:t> </w:t>
      </w:r>
      <w:r>
        <w:rPr>
          <w:sz w:val="24"/>
        </w:rPr>
        <w:t>prove each and every</w:t>
      </w:r>
      <w:r>
        <w:rPr>
          <w:spacing w:val="-20"/>
          <w:sz w:val="24"/>
        </w:rPr>
        <w:t> </w:t>
      </w:r>
      <w:r>
        <w:rPr>
          <w:sz w:val="24"/>
        </w:rPr>
        <w:t>one of the following</w:t>
      </w:r>
      <w:r>
        <w:rPr>
          <w:spacing w:val="-5"/>
          <w:sz w:val="24"/>
        </w:rPr>
        <w:t> </w:t>
      </w:r>
      <w:r>
        <w:rPr>
          <w:spacing w:val="-2"/>
          <w:sz w:val="24"/>
        </w:rPr>
        <w:t>things:</w:t>
      </w:r>
    </w:p>
    <w:p>
      <w:pPr>
        <w:pStyle w:val="BodyText"/>
        <w:spacing w:before="2"/>
        <w:rPr>
          <w:sz w:val="25"/>
        </w:rPr>
      </w:pPr>
    </w:p>
    <w:p>
      <w:pPr>
        <w:pStyle w:val="ListParagraph"/>
        <w:numPr>
          <w:ilvl w:val="1"/>
          <w:numId w:val="15"/>
        </w:numPr>
        <w:tabs>
          <w:tab w:pos="1214" w:val="left" w:leader="none"/>
        </w:tabs>
        <w:spacing w:line="247" w:lineRule="auto" w:before="1" w:after="0"/>
        <w:ind w:left="820" w:right="813" w:firstLine="0"/>
        <w:jc w:val="left"/>
        <w:rPr>
          <w:sz w:val="24"/>
        </w:rPr>
      </w:pPr>
      <w:r>
        <w:rPr>
          <w:sz w:val="24"/>
        </w:rPr>
        <w:t>First,</w:t>
      </w:r>
      <w:r>
        <w:rPr>
          <w:spacing w:val="-5"/>
          <w:sz w:val="24"/>
        </w:rPr>
        <w:t> </w:t>
      </w:r>
      <w:r>
        <w:rPr>
          <w:sz w:val="24"/>
        </w:rPr>
        <w:t>that</w:t>
      </w:r>
      <w:r>
        <w:rPr>
          <w:spacing w:val="-5"/>
          <w:sz w:val="24"/>
        </w:rPr>
        <w:t> </w:t>
      </w:r>
      <w:r>
        <w:rPr>
          <w:sz w:val="24"/>
        </w:rPr>
        <w:t>he</w:t>
      </w:r>
      <w:r>
        <w:rPr>
          <w:spacing w:val="-5"/>
          <w:sz w:val="24"/>
        </w:rPr>
        <w:t> </w:t>
      </w:r>
      <w:r>
        <w:rPr>
          <w:sz w:val="24"/>
        </w:rPr>
        <w:t>completely</w:t>
      </w:r>
      <w:r>
        <w:rPr>
          <w:spacing w:val="-13"/>
          <w:sz w:val="24"/>
        </w:rPr>
        <w:t> </w:t>
      </w:r>
      <w:r>
        <w:rPr>
          <w:sz w:val="24"/>
        </w:rPr>
        <w:t>withdrew</w:t>
      </w:r>
      <w:r>
        <w:rPr>
          <w:spacing w:val="-5"/>
          <w:sz w:val="24"/>
        </w:rPr>
        <w:t> </w:t>
      </w:r>
      <w:r>
        <w:rPr>
          <w:sz w:val="24"/>
        </w:rPr>
        <w:t>from</w:t>
      </w:r>
      <w:r>
        <w:rPr>
          <w:spacing w:val="-5"/>
          <w:sz w:val="24"/>
        </w:rPr>
        <w:t> </w:t>
      </w:r>
      <w:r>
        <w:rPr>
          <w:sz w:val="24"/>
        </w:rPr>
        <w:t>the</w:t>
      </w:r>
      <w:r>
        <w:rPr>
          <w:spacing w:val="-5"/>
          <w:sz w:val="24"/>
        </w:rPr>
        <w:t> </w:t>
      </w:r>
      <w:r>
        <w:rPr>
          <w:sz w:val="24"/>
        </w:rPr>
        <w:t>agreement.</w:t>
      </w:r>
      <w:r>
        <w:rPr>
          <w:spacing w:val="40"/>
          <w:sz w:val="24"/>
        </w:rPr>
        <w:t> </w:t>
      </w:r>
      <w:r>
        <w:rPr>
          <w:sz w:val="24"/>
        </w:rPr>
        <w:t>A</w:t>
      </w:r>
      <w:r>
        <w:rPr>
          <w:spacing w:val="-5"/>
          <w:sz w:val="24"/>
        </w:rPr>
        <w:t> </w:t>
      </w:r>
      <w:r>
        <w:rPr>
          <w:sz w:val="24"/>
        </w:rPr>
        <w:t>partial</w:t>
      </w:r>
      <w:r>
        <w:rPr>
          <w:spacing w:val="-5"/>
          <w:sz w:val="24"/>
        </w:rPr>
        <w:t> </w:t>
      </w:r>
      <w:r>
        <w:rPr>
          <w:sz w:val="24"/>
        </w:rPr>
        <w:t>or</w:t>
      </w:r>
      <w:r>
        <w:rPr>
          <w:spacing w:val="-5"/>
          <w:sz w:val="24"/>
        </w:rPr>
        <w:t> </w:t>
      </w:r>
      <w:r>
        <w:rPr>
          <w:sz w:val="24"/>
        </w:rPr>
        <w:t>temporary withdrawal is not enough.</w:t>
      </w:r>
    </w:p>
    <w:p>
      <w:pPr>
        <w:pStyle w:val="BodyText"/>
        <w:spacing w:before="5"/>
      </w:pPr>
    </w:p>
    <w:p>
      <w:pPr>
        <w:pStyle w:val="ListParagraph"/>
        <w:numPr>
          <w:ilvl w:val="1"/>
          <w:numId w:val="15"/>
        </w:numPr>
        <w:tabs>
          <w:tab w:pos="1198" w:val="left" w:leader="none"/>
        </w:tabs>
        <w:spacing w:line="247" w:lineRule="auto" w:before="0" w:after="0"/>
        <w:ind w:left="820" w:right="122" w:firstLine="0"/>
        <w:jc w:val="left"/>
        <w:rPr>
          <w:sz w:val="24"/>
        </w:rPr>
      </w:pPr>
      <w:r>
        <w:rPr>
          <w:sz w:val="24"/>
        </w:rPr>
        <w:t>Second, that he took some affirmative step to renounce or defeat the purpose of the conspiracy.</w:t>
      </w:r>
      <w:r>
        <w:rPr>
          <w:spacing w:val="40"/>
          <w:sz w:val="24"/>
        </w:rPr>
        <w:t> </w:t>
      </w:r>
      <w:r>
        <w:rPr>
          <w:sz w:val="24"/>
        </w:rPr>
        <w:t>An</w:t>
      </w:r>
      <w:r>
        <w:rPr>
          <w:spacing w:val="-4"/>
          <w:sz w:val="24"/>
        </w:rPr>
        <w:t> </w:t>
      </w:r>
      <w:r>
        <w:rPr>
          <w:sz w:val="24"/>
        </w:rPr>
        <w:t>affirmative</w:t>
      </w:r>
      <w:r>
        <w:rPr>
          <w:spacing w:val="-4"/>
          <w:sz w:val="24"/>
        </w:rPr>
        <w:t> </w:t>
      </w:r>
      <w:r>
        <w:rPr>
          <w:sz w:val="24"/>
        </w:rPr>
        <w:t>step</w:t>
      </w:r>
      <w:r>
        <w:rPr>
          <w:spacing w:val="-4"/>
          <w:sz w:val="24"/>
        </w:rPr>
        <w:t> </w:t>
      </w:r>
      <w:r>
        <w:rPr>
          <w:sz w:val="24"/>
        </w:rPr>
        <w:t>would</w:t>
      </w:r>
      <w:r>
        <w:rPr>
          <w:spacing w:val="-4"/>
          <w:sz w:val="24"/>
        </w:rPr>
        <w:t> </w:t>
      </w:r>
      <w:r>
        <w:rPr>
          <w:sz w:val="24"/>
        </w:rPr>
        <w:t>include</w:t>
      </w:r>
      <w:r>
        <w:rPr>
          <w:spacing w:val="-4"/>
          <w:sz w:val="24"/>
        </w:rPr>
        <w:t> </w:t>
      </w:r>
      <w:r>
        <w:rPr>
          <w:sz w:val="24"/>
        </w:rPr>
        <w:t>an</w:t>
      </w:r>
      <w:r>
        <w:rPr>
          <w:spacing w:val="-4"/>
          <w:sz w:val="24"/>
        </w:rPr>
        <w:t> </w:t>
      </w:r>
      <w:r>
        <w:rPr>
          <w:sz w:val="24"/>
        </w:rPr>
        <w:t>act</w:t>
      </w:r>
      <w:r>
        <w:rPr>
          <w:spacing w:val="-4"/>
          <w:sz w:val="24"/>
        </w:rPr>
        <w:t> </w:t>
      </w:r>
      <w:r>
        <w:rPr>
          <w:sz w:val="24"/>
        </w:rPr>
        <w:t>that</w:t>
      </w:r>
      <w:r>
        <w:rPr>
          <w:spacing w:val="-4"/>
          <w:sz w:val="24"/>
        </w:rPr>
        <w:t> </w:t>
      </w:r>
      <w:r>
        <w:rPr>
          <w:sz w:val="24"/>
        </w:rPr>
        <w:t>is</w:t>
      </w:r>
      <w:r>
        <w:rPr>
          <w:spacing w:val="-4"/>
          <w:sz w:val="24"/>
        </w:rPr>
        <w:t> </w:t>
      </w:r>
      <w:r>
        <w:rPr>
          <w:sz w:val="24"/>
        </w:rPr>
        <w:t>inconsistent</w:t>
      </w:r>
      <w:r>
        <w:rPr>
          <w:spacing w:val="-4"/>
          <w:sz w:val="24"/>
        </w:rPr>
        <w:t> </w:t>
      </w:r>
      <w:r>
        <w:rPr>
          <w:sz w:val="24"/>
        </w:rPr>
        <w:t>with</w:t>
      </w:r>
      <w:r>
        <w:rPr>
          <w:spacing w:val="-4"/>
          <w:sz w:val="24"/>
        </w:rPr>
        <w:t> </w:t>
      </w:r>
      <w:r>
        <w:rPr>
          <w:sz w:val="24"/>
        </w:rPr>
        <w:t>the</w:t>
      </w:r>
      <w:r>
        <w:rPr>
          <w:spacing w:val="-4"/>
          <w:sz w:val="24"/>
        </w:rPr>
        <w:t> </w:t>
      </w:r>
      <w:r>
        <w:rPr>
          <w:sz w:val="24"/>
        </w:rPr>
        <w:t>purpose of the conspiracy</w:t>
      </w:r>
      <w:r>
        <w:rPr>
          <w:spacing w:val="-3"/>
          <w:sz w:val="24"/>
        </w:rPr>
        <w:t> </w:t>
      </w:r>
      <w:r>
        <w:rPr>
          <w:sz w:val="24"/>
        </w:rPr>
        <w:t>and is communicated in a way</w:t>
      </w:r>
      <w:r>
        <w:rPr>
          <w:spacing w:val="-5"/>
          <w:sz w:val="24"/>
        </w:rPr>
        <w:t> </w:t>
      </w:r>
      <w:r>
        <w:rPr>
          <w:sz w:val="24"/>
        </w:rPr>
        <w:t>that is reasonably</w:t>
      </w:r>
      <w:r>
        <w:rPr>
          <w:spacing w:val="-1"/>
          <w:sz w:val="24"/>
        </w:rPr>
        <w:t> </w:t>
      </w:r>
      <w:r>
        <w:rPr>
          <w:sz w:val="24"/>
        </w:rPr>
        <w:t>likely to reach the other members.</w:t>
      </w:r>
      <w:r>
        <w:rPr>
          <w:spacing w:val="40"/>
          <w:sz w:val="24"/>
        </w:rPr>
        <w:t> </w:t>
      </w:r>
      <w:r>
        <w:rPr>
          <w:sz w:val="24"/>
        </w:rPr>
        <w:t>But some affirmative step is required.</w:t>
      </w:r>
      <w:r>
        <w:rPr>
          <w:spacing w:val="40"/>
          <w:sz w:val="24"/>
        </w:rPr>
        <w:t> </w:t>
      </w:r>
      <w:r>
        <w:rPr>
          <w:sz w:val="24"/>
        </w:rPr>
        <w:t>Just doing nothing, or just avoiding the other members of the group, would not be enough.</w:t>
      </w:r>
    </w:p>
    <w:p>
      <w:pPr>
        <w:pStyle w:val="BodyText"/>
        <w:spacing w:before="1"/>
      </w:pPr>
    </w:p>
    <w:p>
      <w:pPr>
        <w:pStyle w:val="ListParagraph"/>
        <w:numPr>
          <w:ilvl w:val="1"/>
          <w:numId w:val="15"/>
        </w:numPr>
        <w:tabs>
          <w:tab w:pos="1200" w:val="left" w:leader="none"/>
        </w:tabs>
        <w:spacing w:line="247" w:lineRule="auto" w:before="1" w:after="0"/>
        <w:ind w:left="820" w:right="166" w:firstLine="0"/>
        <w:jc w:val="left"/>
        <w:rPr>
          <w:sz w:val="24"/>
        </w:rPr>
      </w:pPr>
      <w:r>
        <w:rPr>
          <w:sz w:val="24"/>
        </w:rPr>
        <w:t>Third, that he withdrew before any</w:t>
      </w:r>
      <w:r>
        <w:rPr>
          <w:spacing w:val="-11"/>
          <w:sz w:val="24"/>
        </w:rPr>
        <w:t> </w:t>
      </w:r>
      <w:r>
        <w:rPr>
          <w:sz w:val="24"/>
        </w:rPr>
        <w:t>member of the group committed one of the overt acts</w:t>
      </w:r>
      <w:r>
        <w:rPr>
          <w:spacing w:val="-3"/>
          <w:sz w:val="24"/>
        </w:rPr>
        <w:t> </w:t>
      </w:r>
      <w:r>
        <w:rPr>
          <w:sz w:val="24"/>
        </w:rPr>
        <w:t>described</w:t>
      </w:r>
      <w:r>
        <w:rPr>
          <w:spacing w:val="-3"/>
          <w:sz w:val="24"/>
        </w:rPr>
        <w:t> </w:t>
      </w:r>
      <w:r>
        <w:rPr>
          <w:sz w:val="24"/>
        </w:rPr>
        <w:t>in</w:t>
      </w:r>
      <w:r>
        <w:rPr>
          <w:spacing w:val="-3"/>
          <w:sz w:val="24"/>
        </w:rPr>
        <w:t> </w:t>
      </w:r>
      <w:r>
        <w:rPr>
          <w:sz w:val="24"/>
        </w:rPr>
        <w:t>the</w:t>
      </w:r>
      <w:r>
        <w:rPr>
          <w:spacing w:val="-3"/>
          <w:sz w:val="24"/>
        </w:rPr>
        <w:t> </w:t>
      </w:r>
      <w:r>
        <w:rPr>
          <w:sz w:val="24"/>
        </w:rPr>
        <w:t>indictment.</w:t>
      </w:r>
      <w:r>
        <w:rPr>
          <w:spacing w:val="40"/>
          <w:sz w:val="24"/>
        </w:rPr>
        <w:t> </w:t>
      </w:r>
      <w:r>
        <w:rPr>
          <w:sz w:val="24"/>
        </w:rPr>
        <w:t>Once</w:t>
      </w:r>
      <w:r>
        <w:rPr>
          <w:spacing w:val="-3"/>
          <w:sz w:val="24"/>
        </w:rPr>
        <w:t> </w:t>
      </w:r>
      <w:r>
        <w:rPr>
          <w:sz w:val="24"/>
        </w:rPr>
        <w:t>an</w:t>
      </w:r>
      <w:r>
        <w:rPr>
          <w:spacing w:val="-3"/>
          <w:sz w:val="24"/>
        </w:rPr>
        <w:t> </w:t>
      </w:r>
      <w:r>
        <w:rPr>
          <w:sz w:val="24"/>
        </w:rPr>
        <w:t>overt</w:t>
      </w:r>
      <w:r>
        <w:rPr>
          <w:spacing w:val="-3"/>
          <w:sz w:val="24"/>
        </w:rPr>
        <w:t> </w:t>
      </w:r>
      <w:r>
        <w:rPr>
          <w:sz w:val="24"/>
        </w:rPr>
        <w:t>act</w:t>
      </w:r>
      <w:r>
        <w:rPr>
          <w:spacing w:val="-3"/>
          <w:sz w:val="24"/>
        </w:rPr>
        <w:t> </w:t>
      </w:r>
      <w:r>
        <w:rPr>
          <w:sz w:val="24"/>
        </w:rPr>
        <w:t>is</w:t>
      </w:r>
      <w:r>
        <w:rPr>
          <w:spacing w:val="-3"/>
          <w:sz w:val="24"/>
        </w:rPr>
        <w:t> </w:t>
      </w:r>
      <w:r>
        <w:rPr>
          <w:sz w:val="24"/>
        </w:rPr>
        <w:t>committed,</w:t>
      </w:r>
      <w:r>
        <w:rPr>
          <w:spacing w:val="-3"/>
          <w:sz w:val="24"/>
        </w:rPr>
        <w:t> </w:t>
      </w:r>
      <w:r>
        <w:rPr>
          <w:sz w:val="24"/>
        </w:rPr>
        <w:t>the</w:t>
      </w:r>
      <w:r>
        <w:rPr>
          <w:spacing w:val="-3"/>
          <w:sz w:val="24"/>
        </w:rPr>
        <w:t> </w:t>
      </w:r>
      <w:r>
        <w:rPr>
          <w:sz w:val="24"/>
        </w:rPr>
        <w:t>crime</w:t>
      </w:r>
      <w:r>
        <w:rPr>
          <w:spacing w:val="-3"/>
          <w:sz w:val="24"/>
        </w:rPr>
        <w:t> </w:t>
      </w:r>
      <w:r>
        <w:rPr>
          <w:sz w:val="24"/>
        </w:rPr>
        <w:t>of</w:t>
      </w:r>
      <w:r>
        <w:rPr>
          <w:spacing w:val="-3"/>
          <w:sz w:val="24"/>
        </w:rPr>
        <w:t> </w:t>
      </w:r>
      <w:r>
        <w:rPr>
          <w:sz w:val="24"/>
        </w:rPr>
        <w:t>conspiracy is complete.</w:t>
      </w:r>
      <w:r>
        <w:rPr>
          <w:spacing w:val="40"/>
          <w:sz w:val="24"/>
        </w:rPr>
        <w:t> </w:t>
      </w:r>
      <w:r>
        <w:rPr>
          <w:sz w:val="24"/>
        </w:rPr>
        <w:t>And any</w:t>
      </w:r>
      <w:r>
        <w:rPr>
          <w:spacing w:val="-5"/>
          <w:sz w:val="24"/>
        </w:rPr>
        <w:t> </w:t>
      </w:r>
      <w:r>
        <w:rPr>
          <w:sz w:val="24"/>
        </w:rPr>
        <w:t>withdrawal after that point is no defense to the conspiracy</w:t>
      </w:r>
      <w:r>
        <w:rPr>
          <w:spacing w:val="-13"/>
          <w:sz w:val="24"/>
        </w:rPr>
        <w:t> </w:t>
      </w:r>
      <w:r>
        <w:rPr>
          <w:sz w:val="24"/>
        </w:rPr>
        <w:t>charge.</w:t>
      </w:r>
    </w:p>
    <w:p>
      <w:pPr>
        <w:pStyle w:val="BodyText"/>
        <w:spacing w:before="4"/>
      </w:pPr>
    </w:p>
    <w:p>
      <w:pPr>
        <w:pStyle w:val="ListParagraph"/>
        <w:numPr>
          <w:ilvl w:val="0"/>
          <w:numId w:val="15"/>
        </w:numPr>
        <w:tabs>
          <w:tab w:pos="440" w:val="left" w:leader="none"/>
          <w:tab w:pos="1547" w:val="left" w:leader="none"/>
        </w:tabs>
        <w:spacing w:line="247" w:lineRule="auto" w:before="0" w:after="0"/>
        <w:ind w:left="100" w:right="222" w:firstLine="0"/>
        <w:jc w:val="left"/>
        <w:rPr>
          <w:sz w:val="24"/>
        </w:rPr>
      </w:pPr>
      <w:r>
        <w:rPr>
          <w:sz w:val="24"/>
        </w:rPr>
        <w:t>If </w:t>
      </w:r>
      <w:r>
        <w:rPr>
          <w:sz w:val="24"/>
          <w:u w:val="single"/>
        </w:rPr>
        <w:tab/>
      </w:r>
      <w:r>
        <w:rPr>
          <w:sz w:val="24"/>
        </w:rPr>
        <w:t>proves</w:t>
      </w:r>
      <w:r>
        <w:rPr>
          <w:spacing w:val="-8"/>
          <w:sz w:val="24"/>
        </w:rPr>
        <w:t> </w:t>
      </w:r>
      <w:r>
        <w:rPr>
          <w:sz w:val="24"/>
        </w:rPr>
        <w:t>these</w:t>
      </w:r>
      <w:r>
        <w:rPr>
          <w:spacing w:val="-4"/>
          <w:sz w:val="24"/>
        </w:rPr>
        <w:t> </w:t>
      </w:r>
      <w:r>
        <w:rPr>
          <w:sz w:val="24"/>
        </w:rPr>
        <w:t>three</w:t>
      </w:r>
      <w:r>
        <w:rPr>
          <w:spacing w:val="-4"/>
          <w:sz w:val="24"/>
        </w:rPr>
        <w:t> </w:t>
      </w:r>
      <w:r>
        <w:rPr>
          <w:sz w:val="24"/>
        </w:rPr>
        <w:t>factors</w:t>
      </w:r>
      <w:r>
        <w:rPr>
          <w:spacing w:val="-4"/>
          <w:sz w:val="24"/>
        </w:rPr>
        <w:t> </w:t>
      </w:r>
      <w:r>
        <w:rPr>
          <w:sz w:val="24"/>
        </w:rPr>
        <w:t>by</w:t>
      </w:r>
      <w:r>
        <w:rPr>
          <w:spacing w:val="-16"/>
          <w:sz w:val="24"/>
        </w:rPr>
        <w:t> </w:t>
      </w:r>
      <w:r>
        <w:rPr>
          <w:sz w:val="24"/>
        </w:rPr>
        <w:t>a</w:t>
      </w:r>
      <w:r>
        <w:rPr>
          <w:spacing w:val="-4"/>
          <w:sz w:val="24"/>
        </w:rPr>
        <w:t> </w:t>
      </w:r>
      <w:r>
        <w:rPr>
          <w:sz w:val="24"/>
        </w:rPr>
        <w:t>preponderance</w:t>
      </w:r>
      <w:r>
        <w:rPr>
          <w:spacing w:val="-4"/>
          <w:sz w:val="24"/>
        </w:rPr>
        <w:t> </w:t>
      </w:r>
      <w:r>
        <w:rPr>
          <w:sz w:val="24"/>
        </w:rPr>
        <w:t>of</w:t>
      </w:r>
      <w:r>
        <w:rPr>
          <w:spacing w:val="-4"/>
          <w:sz w:val="24"/>
        </w:rPr>
        <w:t> </w:t>
      </w:r>
      <w:r>
        <w:rPr>
          <w:sz w:val="24"/>
        </w:rPr>
        <w:t>the</w:t>
      </w:r>
      <w:r>
        <w:rPr>
          <w:spacing w:val="-4"/>
          <w:sz w:val="24"/>
        </w:rPr>
        <w:t> </w:t>
      </w:r>
      <w:r>
        <w:rPr>
          <w:sz w:val="24"/>
        </w:rPr>
        <w:t>evidence,</w:t>
      </w:r>
      <w:r>
        <w:rPr>
          <w:spacing w:val="-4"/>
          <w:sz w:val="24"/>
        </w:rPr>
        <w:t> </w:t>
      </w:r>
      <w:r>
        <w:rPr>
          <w:sz w:val="24"/>
        </w:rPr>
        <w:t>then</w:t>
      </w:r>
      <w:r>
        <w:rPr>
          <w:spacing w:val="-4"/>
          <w:sz w:val="24"/>
        </w:rPr>
        <w:t> </w:t>
      </w:r>
      <w:r>
        <w:rPr>
          <w:sz w:val="24"/>
        </w:rPr>
        <w:t>you</w:t>
      </w:r>
      <w:r>
        <w:rPr>
          <w:spacing w:val="-4"/>
          <w:sz w:val="24"/>
        </w:rPr>
        <w:t> </w:t>
      </w:r>
      <w:r>
        <w:rPr>
          <w:sz w:val="24"/>
        </w:rPr>
        <w:t>must</w:t>
      </w:r>
      <w:r>
        <w:rPr>
          <w:spacing w:val="-4"/>
          <w:sz w:val="24"/>
        </w:rPr>
        <w:t> </w:t>
      </w:r>
      <w:r>
        <w:rPr>
          <w:sz w:val="24"/>
        </w:rPr>
        <w:t>find him not guilty.</w:t>
      </w:r>
      <w:r>
        <w:rPr>
          <w:spacing w:val="40"/>
          <w:sz w:val="24"/>
        </w:rPr>
        <w:t> </w:t>
      </w:r>
      <w:r>
        <w:rPr>
          <w:sz w:val="24"/>
        </w:rPr>
        <w:t>Preponderance of the evidence is defined as “more likely</w:t>
      </w:r>
      <w:r>
        <w:rPr>
          <w:spacing w:val="-18"/>
          <w:sz w:val="24"/>
        </w:rPr>
        <w:t> </w:t>
      </w:r>
      <w:r>
        <w:rPr>
          <w:sz w:val="24"/>
        </w:rPr>
        <w:t>than not.”</w:t>
      </w:r>
      <w:r>
        <w:rPr>
          <w:spacing w:val="40"/>
          <w:sz w:val="24"/>
        </w:rPr>
        <w:t> </w:t>
      </w:r>
      <w:r>
        <w:rPr>
          <w:sz w:val="24"/>
        </w:rPr>
        <w:t>In other words, the defendant must convince you that the three factors are more likely</w:t>
      </w:r>
      <w:r>
        <w:rPr>
          <w:spacing w:val="-14"/>
          <w:sz w:val="24"/>
        </w:rPr>
        <w:t> </w:t>
      </w:r>
      <w:r>
        <w:rPr>
          <w:sz w:val="24"/>
        </w:rPr>
        <w:t>true than not true.</w:t>
      </w:r>
    </w:p>
    <w:p>
      <w:pPr>
        <w:pStyle w:val="BodyText"/>
      </w:pPr>
    </w:p>
    <w:p>
      <w:pPr>
        <w:pStyle w:val="BodyText"/>
        <w:spacing w:before="11"/>
      </w:pPr>
    </w:p>
    <w:p>
      <w:pPr>
        <w:pStyle w:val="ListParagraph"/>
        <w:numPr>
          <w:ilvl w:val="0"/>
          <w:numId w:val="15"/>
        </w:numPr>
        <w:tabs>
          <w:tab w:pos="440" w:val="left" w:leader="none"/>
          <w:tab w:pos="1688" w:val="left" w:leader="none"/>
          <w:tab w:pos="2607" w:val="left" w:leader="none"/>
        </w:tabs>
        <w:spacing w:line="247" w:lineRule="auto" w:before="0" w:after="0"/>
        <w:ind w:left="100" w:right="156" w:firstLine="0"/>
        <w:jc w:val="left"/>
        <w:rPr>
          <w:sz w:val="24"/>
        </w:rPr>
      </w:pPr>
      <w:r>
        <w:rPr>
          <w:sz w:val="24"/>
        </w:rPr>
        <w:t>The fact that </w:t>
      </w:r>
      <w:r>
        <w:rPr>
          <w:sz w:val="24"/>
          <w:u w:val="single"/>
        </w:rPr>
        <w:tab/>
      </w:r>
      <w:r>
        <w:rPr>
          <w:sz w:val="24"/>
        </w:rPr>
        <w:t>has</w:t>
      </w:r>
      <w:r>
        <w:rPr>
          <w:spacing w:val="-4"/>
          <w:sz w:val="24"/>
        </w:rPr>
        <w:t> </w:t>
      </w:r>
      <w:r>
        <w:rPr>
          <w:sz w:val="24"/>
        </w:rPr>
        <w:t>raised</w:t>
      </w:r>
      <w:r>
        <w:rPr>
          <w:spacing w:val="-4"/>
          <w:sz w:val="24"/>
        </w:rPr>
        <w:t> </w:t>
      </w:r>
      <w:r>
        <w:rPr>
          <w:sz w:val="24"/>
        </w:rPr>
        <w:t>this</w:t>
      </w:r>
      <w:r>
        <w:rPr>
          <w:spacing w:val="-4"/>
          <w:sz w:val="24"/>
        </w:rPr>
        <w:t> </w:t>
      </w:r>
      <w:r>
        <w:rPr>
          <w:sz w:val="24"/>
        </w:rPr>
        <w:t>defense</w:t>
      </w:r>
      <w:r>
        <w:rPr>
          <w:spacing w:val="-4"/>
          <w:sz w:val="24"/>
        </w:rPr>
        <w:t> </w:t>
      </w:r>
      <w:r>
        <w:rPr>
          <w:sz w:val="24"/>
        </w:rPr>
        <w:t>does</w:t>
      </w:r>
      <w:r>
        <w:rPr>
          <w:spacing w:val="-4"/>
          <w:sz w:val="24"/>
        </w:rPr>
        <w:t> </w:t>
      </w:r>
      <w:r>
        <w:rPr>
          <w:sz w:val="24"/>
        </w:rPr>
        <w:t>not</w:t>
      </w:r>
      <w:r>
        <w:rPr>
          <w:spacing w:val="-4"/>
          <w:sz w:val="24"/>
        </w:rPr>
        <w:t> </w:t>
      </w:r>
      <w:r>
        <w:rPr>
          <w:sz w:val="24"/>
        </w:rPr>
        <w:t>relieve</w:t>
      </w:r>
      <w:r>
        <w:rPr>
          <w:spacing w:val="-4"/>
          <w:sz w:val="24"/>
        </w:rPr>
        <w:t> </w:t>
      </w:r>
      <w:r>
        <w:rPr>
          <w:sz w:val="24"/>
        </w:rPr>
        <w:t>the</w:t>
      </w:r>
      <w:r>
        <w:rPr>
          <w:spacing w:val="-4"/>
          <w:sz w:val="24"/>
        </w:rPr>
        <w:t> </w:t>
      </w:r>
      <w:r>
        <w:rPr>
          <w:sz w:val="24"/>
        </w:rPr>
        <w:t>government</w:t>
      </w:r>
      <w:r>
        <w:rPr>
          <w:spacing w:val="-4"/>
          <w:sz w:val="24"/>
        </w:rPr>
        <w:t> </w:t>
      </w:r>
      <w:r>
        <w:rPr>
          <w:sz w:val="24"/>
        </w:rPr>
        <w:t>of</w:t>
      </w:r>
      <w:r>
        <w:rPr>
          <w:spacing w:val="-4"/>
          <w:sz w:val="24"/>
        </w:rPr>
        <w:t> </w:t>
      </w:r>
      <w:r>
        <w:rPr>
          <w:sz w:val="24"/>
        </w:rPr>
        <w:t>its</w:t>
      </w:r>
      <w:r>
        <w:rPr>
          <w:spacing w:val="-4"/>
          <w:sz w:val="24"/>
        </w:rPr>
        <w:t> </w:t>
      </w:r>
      <w:r>
        <w:rPr>
          <w:sz w:val="24"/>
        </w:rPr>
        <w:t>burden</w:t>
      </w:r>
      <w:r>
        <w:rPr>
          <w:spacing w:val="-4"/>
          <w:sz w:val="24"/>
        </w:rPr>
        <w:t> </w:t>
      </w:r>
      <w:r>
        <w:rPr>
          <w:sz w:val="24"/>
        </w:rPr>
        <w:t>of proving that there was an agreement, that he knowingly and voluntarily joined it, and that an overt act was committed. Those are still things that the government must prove in order for you to find </w:t>
      </w:r>
      <w:r>
        <w:rPr>
          <w:sz w:val="24"/>
          <w:u w:val="single"/>
        </w:rPr>
        <w:tab/>
      </w:r>
      <w:r>
        <w:rPr>
          <w:sz w:val="24"/>
        </w:rPr>
        <w:t>guilty of the conspiracy charge.</w:t>
      </w:r>
    </w:p>
    <w:p>
      <w:pPr>
        <w:pStyle w:val="BodyText"/>
        <w:spacing w:before="8"/>
      </w:pPr>
    </w:p>
    <w:p>
      <w:pPr>
        <w:pStyle w:val="Heading2"/>
        <w:ind w:right="3995"/>
      </w:pPr>
      <w:r>
        <w:rPr/>
        <w:t>Use</w:t>
      </w:r>
      <w:r>
        <w:rPr>
          <w:spacing w:val="-4"/>
        </w:rPr>
        <w:t> Note</w:t>
      </w:r>
    </w:p>
    <w:p>
      <w:pPr>
        <w:pStyle w:val="BodyText"/>
        <w:spacing w:before="9"/>
        <w:rPr>
          <w:b/>
        </w:rPr>
      </w:pPr>
    </w:p>
    <w:p>
      <w:pPr>
        <w:pStyle w:val="BodyText"/>
        <w:spacing w:line="247" w:lineRule="auto"/>
        <w:ind w:left="100" w:right="154" w:firstLine="720"/>
      </w:pPr>
      <w:r>
        <w:rPr/>
        <w:t>This</w:t>
      </w:r>
      <w:r>
        <w:rPr>
          <w:spacing w:val="-3"/>
        </w:rPr>
        <w:t> </w:t>
      </w:r>
      <w:r>
        <w:rPr/>
        <w:t>instruction</w:t>
      </w:r>
      <w:r>
        <w:rPr>
          <w:spacing w:val="-3"/>
        </w:rPr>
        <w:t> </w:t>
      </w:r>
      <w:r>
        <w:rPr/>
        <w:t>should</w:t>
      </w:r>
      <w:r>
        <w:rPr>
          <w:spacing w:val="-3"/>
        </w:rPr>
        <w:t> </w:t>
      </w:r>
      <w:r>
        <w:rPr/>
        <w:t>be</w:t>
      </w:r>
      <w:r>
        <w:rPr>
          <w:spacing w:val="-3"/>
        </w:rPr>
        <w:t> </w:t>
      </w:r>
      <w:r>
        <w:rPr/>
        <w:t>used</w:t>
      </w:r>
      <w:r>
        <w:rPr>
          <w:spacing w:val="-3"/>
        </w:rPr>
        <w:t> </w:t>
      </w:r>
      <w:r>
        <w:rPr/>
        <w:t>when</w:t>
      </w:r>
      <w:r>
        <w:rPr>
          <w:spacing w:val="-3"/>
        </w:rPr>
        <w:t> </w:t>
      </w:r>
      <w:r>
        <w:rPr/>
        <w:t>there</w:t>
      </w:r>
      <w:r>
        <w:rPr>
          <w:spacing w:val="-3"/>
        </w:rPr>
        <w:t> </w:t>
      </w:r>
      <w:r>
        <w:rPr/>
        <w:t>is</w:t>
      </w:r>
      <w:r>
        <w:rPr>
          <w:spacing w:val="-3"/>
        </w:rPr>
        <w:t> </w:t>
      </w:r>
      <w:r>
        <w:rPr/>
        <w:t>some</w:t>
      </w:r>
      <w:r>
        <w:rPr>
          <w:spacing w:val="-3"/>
        </w:rPr>
        <w:t> </w:t>
      </w:r>
      <w:r>
        <w:rPr/>
        <w:t>evidence</w:t>
      </w:r>
      <w:r>
        <w:rPr>
          <w:spacing w:val="-3"/>
        </w:rPr>
        <w:t> </w:t>
      </w:r>
      <w:r>
        <w:rPr/>
        <w:t>that</w:t>
      </w:r>
      <w:r>
        <w:rPr>
          <w:spacing w:val="-3"/>
        </w:rPr>
        <w:t> </w:t>
      </w:r>
      <w:r>
        <w:rPr/>
        <w:t>a</w:t>
      </w:r>
      <w:r>
        <w:rPr>
          <w:spacing w:val="-3"/>
        </w:rPr>
        <w:t> </w:t>
      </w:r>
      <w:r>
        <w:rPr/>
        <w:t>defendant</w:t>
      </w:r>
      <w:r>
        <w:rPr>
          <w:spacing w:val="-3"/>
        </w:rPr>
        <w:t> </w:t>
      </w:r>
      <w:r>
        <w:rPr/>
        <w:t>withdrew before any</w:t>
      </w:r>
      <w:r>
        <w:rPr>
          <w:spacing w:val="-5"/>
        </w:rPr>
        <w:t> </w:t>
      </w:r>
      <w:r>
        <w:rPr/>
        <w:t>overt act was committed, and withdrawal has been raised as a defense to the conspiracy charge itself.</w:t>
      </w:r>
    </w:p>
    <w:p>
      <w:pPr>
        <w:pStyle w:val="BodyText"/>
        <w:spacing w:before="4"/>
      </w:pPr>
    </w:p>
    <w:p>
      <w:pPr>
        <w:pStyle w:val="BodyText"/>
        <w:spacing w:line="247" w:lineRule="auto"/>
        <w:ind w:left="100" w:firstLine="720"/>
      </w:pPr>
      <w:r>
        <w:rPr/>
        <w:t>This</w:t>
      </w:r>
      <w:r>
        <w:rPr>
          <w:spacing w:val="-6"/>
        </w:rPr>
        <w:t> </w:t>
      </w:r>
      <w:r>
        <w:rPr/>
        <w:t>instruction</w:t>
      </w:r>
      <w:r>
        <w:rPr>
          <w:spacing w:val="-4"/>
        </w:rPr>
        <w:t> </w:t>
      </w:r>
      <w:r>
        <w:rPr/>
        <w:t>does</w:t>
      </w:r>
      <w:r>
        <w:rPr>
          <w:spacing w:val="-4"/>
        </w:rPr>
        <w:t> </w:t>
      </w:r>
      <w:r>
        <w:rPr/>
        <w:t>not</w:t>
      </w:r>
      <w:r>
        <w:rPr>
          <w:spacing w:val="-4"/>
        </w:rPr>
        <w:t> </w:t>
      </w:r>
      <w:r>
        <w:rPr/>
        <w:t>appear</w:t>
      </w:r>
      <w:r>
        <w:rPr>
          <w:spacing w:val="-4"/>
        </w:rPr>
        <w:t> </w:t>
      </w:r>
      <w:r>
        <w:rPr/>
        <w:t>to</w:t>
      </w:r>
      <w:r>
        <w:rPr>
          <w:spacing w:val="-4"/>
        </w:rPr>
        <w:t> </w:t>
      </w:r>
      <w:r>
        <w:rPr/>
        <w:t>be</w:t>
      </w:r>
      <w:r>
        <w:rPr>
          <w:spacing w:val="-4"/>
        </w:rPr>
        <w:t> </w:t>
      </w:r>
      <w:r>
        <w:rPr/>
        <w:t>appropriate</w:t>
      </w:r>
      <w:r>
        <w:rPr>
          <w:spacing w:val="-4"/>
        </w:rPr>
        <w:t> </w:t>
      </w:r>
      <w:r>
        <w:rPr/>
        <w:t>when</w:t>
      </w:r>
      <w:r>
        <w:rPr>
          <w:spacing w:val="-4"/>
        </w:rPr>
        <w:t> </w:t>
      </w:r>
      <w:r>
        <w:rPr/>
        <w:t>the</w:t>
      </w:r>
      <w:r>
        <w:rPr>
          <w:spacing w:val="-4"/>
        </w:rPr>
        <w:t> </w:t>
      </w:r>
      <w:r>
        <w:rPr/>
        <w:t>conspiracy</w:t>
      </w:r>
      <w:r>
        <w:rPr>
          <w:spacing w:val="-19"/>
        </w:rPr>
        <w:t> </w:t>
      </w:r>
      <w:r>
        <w:rPr/>
        <w:t>charged</w:t>
      </w:r>
      <w:r>
        <w:rPr>
          <w:spacing w:val="-4"/>
        </w:rPr>
        <w:t> </w:t>
      </w:r>
      <w:r>
        <w:rPr/>
        <w:t>does</w:t>
      </w:r>
      <w:r>
        <w:rPr>
          <w:spacing w:val="-4"/>
        </w:rPr>
        <w:t> </w:t>
      </w:r>
      <w:r>
        <w:rPr/>
        <w:t>not require proof of an overt act.</w:t>
      </w:r>
    </w:p>
    <w:p>
      <w:pPr>
        <w:spacing w:after="0" w:line="247" w:lineRule="auto"/>
        <w:sectPr>
          <w:pgSz w:w="12240" w:h="15840"/>
          <w:pgMar w:top="1400" w:bottom="280" w:left="1340" w:right="1320"/>
        </w:sectPr>
      </w:pPr>
    </w:p>
    <w:p>
      <w:pPr>
        <w:pStyle w:val="Heading2"/>
        <w:spacing w:before="46"/>
        <w:ind w:left="3177"/>
      </w:pPr>
      <w:r>
        <w:rPr/>
        <w:t>Committee</w:t>
      </w:r>
      <w:r>
        <w:rPr>
          <w:spacing w:val="-13"/>
        </w:rPr>
        <w:t> </w:t>
      </w:r>
      <w:r>
        <w:rPr/>
        <w:t>Commentary</w:t>
      </w:r>
      <w:r>
        <w:rPr>
          <w:spacing w:val="-13"/>
        </w:rPr>
        <w:t> </w:t>
      </w:r>
      <w:r>
        <w:rPr>
          <w:spacing w:val="-2"/>
        </w:rPr>
        <w:t>3.11A</w:t>
      </w:r>
    </w:p>
    <w:p>
      <w:pPr>
        <w:pStyle w:val="BodyText"/>
        <w:spacing w:before="2"/>
        <w:ind w:left="3177" w:right="319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340" w:firstLine="720"/>
      </w:pPr>
      <w:r>
        <w:rPr/>
        <w:t>This</w:t>
      </w:r>
      <w:r>
        <w:rPr>
          <w:spacing w:val="-1"/>
        </w:rPr>
        <w:t> </w:t>
      </w:r>
      <w:r>
        <w:rPr/>
        <w:t>instruction</w:t>
      </w:r>
      <w:r>
        <w:rPr>
          <w:spacing w:val="-1"/>
        </w:rPr>
        <w:t> </w:t>
      </w:r>
      <w:r>
        <w:rPr/>
        <w:t>should</w:t>
      </w:r>
      <w:r>
        <w:rPr>
          <w:spacing w:val="-1"/>
        </w:rPr>
        <w:t> </w:t>
      </w:r>
      <w:r>
        <w:rPr/>
        <w:t>be</w:t>
      </w:r>
      <w:r>
        <w:rPr>
          <w:spacing w:val="-1"/>
        </w:rPr>
        <w:t> </w:t>
      </w:r>
      <w:r>
        <w:rPr/>
        <w:t>used</w:t>
      </w:r>
      <w:r>
        <w:rPr>
          <w:spacing w:val="-1"/>
        </w:rPr>
        <w:t> </w:t>
      </w:r>
      <w:r>
        <w:rPr/>
        <w:t>when</w:t>
      </w:r>
      <w:r>
        <w:rPr>
          <w:spacing w:val="-1"/>
        </w:rPr>
        <w:t> </w:t>
      </w:r>
      <w:r>
        <w:rPr/>
        <w:t>there</w:t>
      </w:r>
      <w:r>
        <w:rPr>
          <w:spacing w:val="-1"/>
        </w:rPr>
        <w:t> </w:t>
      </w:r>
      <w:r>
        <w:rPr/>
        <w:t>is</w:t>
      </w:r>
      <w:r>
        <w:rPr>
          <w:spacing w:val="-1"/>
        </w:rPr>
        <w:t> </w:t>
      </w:r>
      <w:r>
        <w:rPr/>
        <w:t>some</w:t>
      </w:r>
      <w:r>
        <w:rPr>
          <w:spacing w:val="-1"/>
        </w:rPr>
        <w:t> </w:t>
      </w:r>
      <w:r>
        <w:rPr/>
        <w:t>evidence</w:t>
      </w:r>
      <w:r>
        <w:rPr>
          <w:spacing w:val="-1"/>
        </w:rPr>
        <w:t> </w:t>
      </w:r>
      <w:r>
        <w:rPr/>
        <w:t>that</w:t>
      </w:r>
      <w:r>
        <w:rPr>
          <w:spacing w:val="-1"/>
        </w:rPr>
        <w:t> </w:t>
      </w:r>
      <w:r>
        <w:rPr/>
        <w:t>a</w:t>
      </w:r>
      <w:r>
        <w:rPr>
          <w:spacing w:val="-1"/>
        </w:rPr>
        <w:t> </w:t>
      </w:r>
      <w:r>
        <w:rPr/>
        <w:t>defendant</w:t>
      </w:r>
      <w:r>
        <w:rPr>
          <w:spacing w:val="-1"/>
        </w:rPr>
        <w:t> </w:t>
      </w:r>
      <w:r>
        <w:rPr/>
        <w:t>withdrew before any</w:t>
      </w:r>
      <w:r>
        <w:rPr>
          <w:spacing w:val="-5"/>
        </w:rPr>
        <w:t> </w:t>
      </w:r>
      <w:r>
        <w:rPr/>
        <w:t>overt act was committed, and withdrawal has been raised as a defense to the conspiracy</w:t>
      </w:r>
      <w:r>
        <w:rPr>
          <w:spacing w:val="-3"/>
        </w:rPr>
        <w:t> </w:t>
      </w:r>
      <w:r>
        <w:rPr/>
        <w:t>charge itself.</w:t>
      </w:r>
      <w:r>
        <w:rPr>
          <w:spacing w:val="40"/>
        </w:rPr>
        <w:t> </w:t>
      </w:r>
      <w:r>
        <w:rPr/>
        <w:t>Some conspiracies do not require the commission of an overt act in order for the conspiracy</w:t>
      </w:r>
      <w:r>
        <w:rPr>
          <w:spacing w:val="-11"/>
        </w:rPr>
        <w:t> </w:t>
      </w:r>
      <w:r>
        <w:rPr/>
        <w:t>to be complete.</w:t>
      </w:r>
      <w:r>
        <w:rPr>
          <w:spacing w:val="40"/>
        </w:rPr>
        <w:t> </w:t>
      </w:r>
      <w:r>
        <w:rPr>
          <w:i/>
        </w:rPr>
        <w:t>See e.g</w:t>
      </w:r>
      <w:r>
        <w:rPr/>
        <w:t>., 21 U.S.C. § 846.</w:t>
      </w:r>
      <w:r>
        <w:rPr>
          <w:spacing w:val="40"/>
        </w:rPr>
        <w:t> </w:t>
      </w:r>
      <w:r>
        <w:rPr/>
        <w:t>In such cases, once a defendant</w:t>
      </w:r>
      <w:r>
        <w:rPr>
          <w:spacing w:val="-7"/>
        </w:rPr>
        <w:t> </w:t>
      </w:r>
      <w:r>
        <w:rPr/>
        <w:t>joins</w:t>
      </w:r>
      <w:r>
        <w:rPr>
          <w:spacing w:val="-4"/>
        </w:rPr>
        <w:t> </w:t>
      </w:r>
      <w:r>
        <w:rPr/>
        <w:t>the</w:t>
      </w:r>
      <w:r>
        <w:rPr>
          <w:spacing w:val="-4"/>
        </w:rPr>
        <w:t> </w:t>
      </w:r>
      <w:r>
        <w:rPr/>
        <w:t>conspiracy,</w:t>
      </w:r>
      <w:r>
        <w:rPr>
          <w:spacing w:val="-4"/>
        </w:rPr>
        <w:t> </w:t>
      </w:r>
      <w:r>
        <w:rPr/>
        <w:t>the</w:t>
      </w:r>
      <w:r>
        <w:rPr>
          <w:spacing w:val="-4"/>
        </w:rPr>
        <w:t> </w:t>
      </w:r>
      <w:r>
        <w:rPr/>
        <w:t>concept</w:t>
      </w:r>
      <w:r>
        <w:rPr>
          <w:spacing w:val="-4"/>
        </w:rPr>
        <w:t> </w:t>
      </w:r>
      <w:r>
        <w:rPr/>
        <w:t>of</w:t>
      </w:r>
      <w:r>
        <w:rPr>
          <w:spacing w:val="-4"/>
        </w:rPr>
        <w:t> </w:t>
      </w:r>
      <w:r>
        <w:rPr/>
        <w:t>withdrawal</w:t>
      </w:r>
      <w:r>
        <w:rPr>
          <w:spacing w:val="-4"/>
        </w:rPr>
        <w:t> </w:t>
      </w:r>
      <w:r>
        <w:rPr/>
        <w:t>as</w:t>
      </w:r>
      <w:r>
        <w:rPr>
          <w:spacing w:val="-4"/>
        </w:rPr>
        <w:t> </w:t>
      </w:r>
      <w:r>
        <w:rPr/>
        <w:t>a</w:t>
      </w:r>
      <w:r>
        <w:rPr>
          <w:spacing w:val="-4"/>
        </w:rPr>
        <w:t> </w:t>
      </w:r>
      <w:r>
        <w:rPr/>
        <w:t>defense</w:t>
      </w:r>
      <w:r>
        <w:rPr>
          <w:spacing w:val="-4"/>
        </w:rPr>
        <w:t> </w:t>
      </w:r>
      <w:r>
        <w:rPr/>
        <w:t>to</w:t>
      </w:r>
      <w:r>
        <w:rPr>
          <w:spacing w:val="-4"/>
        </w:rPr>
        <w:t> </w:t>
      </w:r>
      <w:r>
        <w:rPr/>
        <w:t>the</w:t>
      </w:r>
      <w:r>
        <w:rPr>
          <w:spacing w:val="-4"/>
        </w:rPr>
        <w:t> </w:t>
      </w:r>
      <w:r>
        <w:rPr/>
        <w:t>conspiracy</w:t>
      </w:r>
      <w:r>
        <w:rPr>
          <w:spacing w:val="-21"/>
        </w:rPr>
        <w:t> </w:t>
      </w:r>
      <w:r>
        <w:rPr/>
        <w:t>charge "would appear to be inapplicable."</w:t>
      </w:r>
      <w:r>
        <w:rPr>
          <w:spacing w:val="40"/>
        </w:rPr>
        <w:t> </w:t>
      </w:r>
      <w:r>
        <w:rPr>
          <w:i/>
        </w:rPr>
        <w:t>See</w:t>
      </w:r>
      <w:r>
        <w:rPr>
          <w:i/>
          <w:spacing w:val="-4"/>
        </w:rPr>
        <w:t> </w:t>
      </w:r>
      <w:r>
        <w:rPr/>
        <w:t>the Committee Commentary</w:t>
      </w:r>
      <w:r>
        <w:rPr>
          <w:spacing w:val="-9"/>
        </w:rPr>
        <w:t> </w:t>
      </w:r>
      <w:r>
        <w:rPr/>
        <w:t>to Federal Judicial Center Instruction 63.</w:t>
      </w:r>
    </w:p>
    <w:p>
      <w:pPr>
        <w:pStyle w:val="BodyText"/>
      </w:pPr>
    </w:p>
    <w:p>
      <w:pPr>
        <w:pStyle w:val="BodyText"/>
        <w:spacing w:line="247" w:lineRule="auto"/>
        <w:ind w:left="100" w:right="121" w:firstLine="720"/>
      </w:pPr>
      <w:r>
        <w:rPr/>
        <w:t>The</w:t>
      </w:r>
      <w:r>
        <w:rPr>
          <w:spacing w:val="-5"/>
        </w:rPr>
        <w:t> </w:t>
      </w:r>
      <w:r>
        <w:rPr/>
        <w:t>defendant</w:t>
      </w:r>
      <w:r>
        <w:rPr>
          <w:spacing w:val="-5"/>
        </w:rPr>
        <w:t> </w:t>
      </w:r>
      <w:r>
        <w:rPr/>
        <w:t>must</w:t>
      </w:r>
      <w:r>
        <w:rPr>
          <w:spacing w:val="-5"/>
        </w:rPr>
        <w:t> </w:t>
      </w:r>
      <w:r>
        <w:rPr/>
        <w:t>prove</w:t>
      </w:r>
      <w:r>
        <w:rPr>
          <w:spacing w:val="-5"/>
        </w:rPr>
        <w:t> </w:t>
      </w:r>
      <w:r>
        <w:rPr/>
        <w:t>some</w:t>
      </w:r>
      <w:r>
        <w:rPr>
          <w:spacing w:val="-5"/>
        </w:rPr>
        <w:t> </w:t>
      </w:r>
      <w:r>
        <w:rPr/>
        <w:t>affirmative</w:t>
      </w:r>
      <w:r>
        <w:rPr>
          <w:spacing w:val="-5"/>
        </w:rPr>
        <w:t> </w:t>
      </w:r>
      <w:r>
        <w:rPr/>
        <w:t>action</w:t>
      </w:r>
      <w:r>
        <w:rPr>
          <w:spacing w:val="-5"/>
        </w:rPr>
        <w:t> </w:t>
      </w:r>
      <w:r>
        <w:rPr/>
        <w:t>to</w:t>
      </w:r>
      <w:r>
        <w:rPr>
          <w:spacing w:val="-5"/>
        </w:rPr>
        <w:t> </w:t>
      </w:r>
      <w:r>
        <w:rPr/>
        <w:t>withdraw</w:t>
      </w:r>
      <w:r>
        <w:rPr>
          <w:spacing w:val="-5"/>
        </w:rPr>
        <w:t> </w:t>
      </w:r>
      <w:r>
        <w:rPr/>
        <w:t>from</w:t>
      </w:r>
      <w:r>
        <w:rPr>
          <w:spacing w:val="-5"/>
        </w:rPr>
        <w:t> </w:t>
      </w:r>
      <w:r>
        <w:rPr/>
        <w:t>the</w:t>
      </w:r>
      <w:r>
        <w:rPr>
          <w:spacing w:val="-5"/>
        </w:rPr>
        <w:t> </w:t>
      </w:r>
      <w:r>
        <w:rPr/>
        <w:t>conspiracy;</w:t>
      </w:r>
      <w:r>
        <w:rPr>
          <w:spacing w:val="-5"/>
        </w:rPr>
        <w:t> </w:t>
      </w:r>
      <w:r>
        <w:rPr/>
        <w:t>mere cessation of activity</w:t>
      </w:r>
      <w:r>
        <w:rPr>
          <w:spacing w:val="-3"/>
        </w:rPr>
        <w:t> </w:t>
      </w:r>
      <w:r>
        <w:rPr/>
        <w:t>is not sufficient.</w:t>
      </w:r>
      <w:r>
        <w:rPr>
          <w:spacing w:val="40"/>
        </w:rPr>
        <w:t> </w:t>
      </w:r>
      <w:r>
        <w:rPr/>
        <w:t>Smith v. United States, 133 S. Ct. 714 (2013);</w:t>
      </w:r>
      <w:r>
        <w:rPr>
          <w:spacing w:val="40"/>
        </w:rPr>
        <w:t> </w:t>
      </w:r>
      <w:r>
        <w:rPr/>
        <w:t>United States v. True, 250 F.3d 410, 425 (6th Cir. 2001); United States v. Lash, 937 F.2d 1077 at 1083 (6th Cir. 1991), </w:t>
      </w:r>
      <w:r>
        <w:rPr>
          <w:i/>
        </w:rPr>
        <w:t>citing </w:t>
      </w:r>
      <w:r>
        <w:rPr/>
        <w:t>United States v. Battista, 646 F.2d 237, 246 (6th Cir. 1981); United States</w:t>
      </w:r>
    </w:p>
    <w:p>
      <w:pPr>
        <w:pStyle w:val="BodyText"/>
        <w:spacing w:line="247" w:lineRule="auto"/>
        <w:ind w:left="100" w:right="222"/>
      </w:pPr>
      <w:r>
        <w:rPr/>
        <w:t>v.</w:t>
      </w:r>
      <w:r>
        <w:rPr>
          <w:spacing w:val="-1"/>
        </w:rPr>
        <w:t> </w:t>
      </w:r>
      <w:r>
        <w:rPr/>
        <w:t>United</w:t>
      </w:r>
      <w:r>
        <w:rPr>
          <w:spacing w:val="-1"/>
        </w:rPr>
        <w:t> </w:t>
      </w:r>
      <w:r>
        <w:rPr/>
        <w:t>States</w:t>
      </w:r>
      <w:r>
        <w:rPr>
          <w:spacing w:val="-1"/>
        </w:rPr>
        <w:t> </w:t>
      </w:r>
      <w:r>
        <w:rPr/>
        <w:t>Gypsum</w:t>
      </w:r>
      <w:r>
        <w:rPr>
          <w:spacing w:val="-1"/>
        </w:rPr>
        <w:t> </w:t>
      </w:r>
      <w:r>
        <w:rPr/>
        <w:t>Co.,</w:t>
      </w:r>
      <w:r>
        <w:rPr>
          <w:spacing w:val="-1"/>
        </w:rPr>
        <w:t> </w:t>
      </w:r>
      <w:r>
        <w:rPr/>
        <w:t>438</w:t>
      </w:r>
      <w:r>
        <w:rPr>
          <w:spacing w:val="-1"/>
        </w:rPr>
        <w:t> </w:t>
      </w:r>
      <w:r>
        <w:rPr/>
        <w:t>U.S.</w:t>
      </w:r>
      <w:r>
        <w:rPr>
          <w:spacing w:val="-1"/>
        </w:rPr>
        <w:t> </w:t>
      </w:r>
      <w:r>
        <w:rPr/>
        <w:t>422,</w:t>
      </w:r>
      <w:r>
        <w:rPr>
          <w:spacing w:val="-1"/>
        </w:rPr>
        <w:t> </w:t>
      </w:r>
      <w:r>
        <w:rPr/>
        <w:t>464-65</w:t>
      </w:r>
      <w:r>
        <w:rPr>
          <w:spacing w:val="-1"/>
        </w:rPr>
        <w:t> </w:t>
      </w:r>
      <w:r>
        <w:rPr/>
        <w:t>(1978)</w:t>
      </w:r>
      <w:r>
        <w:rPr>
          <w:spacing w:val="-1"/>
        </w:rPr>
        <w:t> </w:t>
      </w:r>
      <w:r>
        <w:rPr/>
        <w:t>and</w:t>
      </w:r>
      <w:r>
        <w:rPr>
          <w:spacing w:val="-1"/>
        </w:rPr>
        <w:t> </w:t>
      </w:r>
      <w:r>
        <w:rPr/>
        <w:t>Hyde</w:t>
      </w:r>
      <w:r>
        <w:rPr>
          <w:spacing w:val="-1"/>
        </w:rPr>
        <w:t> </w:t>
      </w:r>
      <w:r>
        <w:rPr/>
        <w:t>v.</w:t>
      </w:r>
      <w:r>
        <w:rPr>
          <w:spacing w:val="-1"/>
        </w:rPr>
        <w:t> </w:t>
      </w:r>
      <w:r>
        <w:rPr/>
        <w:t>United</w:t>
      </w:r>
      <w:r>
        <w:rPr>
          <w:spacing w:val="-1"/>
        </w:rPr>
        <w:t> </w:t>
      </w:r>
      <w:r>
        <w:rPr/>
        <w:t>States,</w:t>
      </w:r>
      <w:r>
        <w:rPr>
          <w:spacing w:val="-1"/>
        </w:rPr>
        <w:t> </w:t>
      </w:r>
      <w:r>
        <w:rPr/>
        <w:t>225</w:t>
      </w:r>
      <w:r>
        <w:rPr>
          <w:spacing w:val="-1"/>
        </w:rPr>
        <w:t> </w:t>
      </w:r>
      <w:r>
        <w:rPr/>
        <w:t>U.S. 347, 369 (1912).</w:t>
      </w:r>
      <w:r>
        <w:rPr>
          <w:spacing w:val="40"/>
        </w:rPr>
        <w:t> </w:t>
      </w:r>
      <w:r>
        <w:rPr/>
        <w:t>If there is evidence that the defendant acquiesced in the conspiracy</w:t>
      </w:r>
      <w:r>
        <w:rPr>
          <w:spacing w:val="-20"/>
        </w:rPr>
        <w:t> </w:t>
      </w:r>
      <w:r>
        <w:rPr/>
        <w:t>after the affirmative</w:t>
      </w:r>
      <w:r>
        <w:rPr>
          <w:spacing w:val="-2"/>
        </w:rPr>
        <w:t> </w:t>
      </w:r>
      <w:r>
        <w:rPr/>
        <w:t>act</w:t>
      </w:r>
      <w:r>
        <w:rPr>
          <w:spacing w:val="-1"/>
        </w:rPr>
        <w:t> </w:t>
      </w:r>
      <w:r>
        <w:rPr/>
        <w:t>to</w:t>
      </w:r>
      <w:r>
        <w:rPr>
          <w:spacing w:val="-1"/>
        </w:rPr>
        <w:t> </w:t>
      </w:r>
      <w:r>
        <w:rPr/>
        <w:t>withdraw,</w:t>
      </w:r>
      <w:r>
        <w:rPr>
          <w:spacing w:val="-1"/>
        </w:rPr>
        <w:t> </w:t>
      </w:r>
      <w:r>
        <w:rPr/>
        <w:t>it</w:t>
      </w:r>
      <w:r>
        <w:rPr>
          <w:spacing w:val="-1"/>
        </w:rPr>
        <w:t> </w:t>
      </w:r>
      <w:r>
        <w:rPr/>
        <w:t>remains</w:t>
      </w:r>
      <w:r>
        <w:rPr>
          <w:spacing w:val="-1"/>
        </w:rPr>
        <w:t> </w:t>
      </w:r>
      <w:r>
        <w:rPr/>
        <w:t>a</w:t>
      </w:r>
      <w:r>
        <w:rPr>
          <w:spacing w:val="-1"/>
        </w:rPr>
        <w:t> </w:t>
      </w:r>
      <w:r>
        <w:rPr/>
        <w:t>jury</w:t>
      </w:r>
      <w:r>
        <w:rPr>
          <w:spacing w:val="-15"/>
        </w:rPr>
        <w:t> </w:t>
      </w:r>
      <w:r>
        <w:rPr/>
        <w:t>question</w:t>
      </w:r>
      <w:r>
        <w:rPr>
          <w:spacing w:val="-1"/>
        </w:rPr>
        <w:t> </w:t>
      </w:r>
      <w:r>
        <w:rPr/>
        <w:t>whether</w:t>
      </w:r>
      <w:r>
        <w:rPr>
          <w:spacing w:val="-1"/>
        </w:rPr>
        <w:t> </w:t>
      </w:r>
      <w:r>
        <w:rPr/>
        <w:t>there</w:t>
      </w:r>
      <w:r>
        <w:rPr>
          <w:spacing w:val="-1"/>
        </w:rPr>
        <w:t> </w:t>
      </w:r>
      <w:r>
        <w:rPr/>
        <w:t>was</w:t>
      </w:r>
      <w:r>
        <w:rPr>
          <w:spacing w:val="-1"/>
        </w:rPr>
        <w:t> </w:t>
      </w:r>
      <w:r>
        <w:rPr/>
        <w:t>withdrawal.</w:t>
      </w:r>
      <w:r>
        <w:rPr>
          <w:spacing w:val="40"/>
        </w:rPr>
        <w:t> </w:t>
      </w:r>
      <w:r>
        <w:rPr>
          <w:i/>
        </w:rPr>
        <w:t>Lash</w:t>
      </w:r>
      <w:r>
        <w:rPr/>
        <w:t>,</w:t>
      </w:r>
      <w:r>
        <w:rPr>
          <w:spacing w:val="-1"/>
        </w:rPr>
        <w:t> </w:t>
      </w:r>
      <w:r>
        <w:rPr/>
        <w:t>937 F.2d at 1084, </w:t>
      </w:r>
      <w:r>
        <w:rPr>
          <w:i/>
        </w:rPr>
        <w:t>citing Hyde</w:t>
      </w:r>
      <w:r>
        <w:rPr/>
        <w:t>, 225 U.S. at 371.</w:t>
      </w:r>
      <w:r>
        <w:rPr>
          <w:spacing w:val="40"/>
        </w:rPr>
        <w:t> </w:t>
      </w:r>
      <w:r>
        <w:rPr/>
        <w:t>In </w:t>
      </w:r>
      <w:r>
        <w:rPr>
          <w:i/>
        </w:rPr>
        <w:t>Lash </w:t>
      </w:r>
      <w:r>
        <w:rPr/>
        <w:t>the court explained that the defendant’s “subsequent acts neutralized his withdrawal and indicated his continued acquiescence. Continued</w:t>
      </w:r>
      <w:r>
        <w:rPr>
          <w:spacing w:val="-4"/>
        </w:rPr>
        <w:t> </w:t>
      </w:r>
      <w:r>
        <w:rPr/>
        <w:t>acquiescence</w:t>
      </w:r>
      <w:r>
        <w:rPr>
          <w:spacing w:val="-4"/>
        </w:rPr>
        <w:t> </w:t>
      </w:r>
      <w:r>
        <w:rPr/>
        <w:t>negates</w:t>
      </w:r>
      <w:r>
        <w:rPr>
          <w:spacing w:val="-4"/>
        </w:rPr>
        <w:t> </w:t>
      </w:r>
      <w:r>
        <w:rPr/>
        <w:t>withdrawal,</w:t>
      </w:r>
      <w:r>
        <w:rPr>
          <w:spacing w:val="-4"/>
        </w:rPr>
        <w:t> </w:t>
      </w:r>
      <w:r>
        <w:rPr/>
        <w:t>leaving</w:t>
      </w:r>
      <w:r>
        <w:rPr>
          <w:spacing w:val="-10"/>
        </w:rPr>
        <w:t> </w:t>
      </w:r>
      <w:r>
        <w:rPr/>
        <w:t>[the</w:t>
      </w:r>
      <w:r>
        <w:rPr>
          <w:spacing w:val="-4"/>
        </w:rPr>
        <w:t> </w:t>
      </w:r>
      <w:r>
        <w:rPr/>
        <w:t>defendant]</w:t>
      </w:r>
      <w:r>
        <w:rPr>
          <w:spacing w:val="-5"/>
        </w:rPr>
        <w:t> </w:t>
      </w:r>
      <w:r>
        <w:rPr/>
        <w:t>liable.</w:t>
      </w:r>
      <w:r>
        <w:rPr>
          <w:spacing w:val="-4"/>
        </w:rPr>
        <w:t> </w:t>
      </w:r>
      <w:r>
        <w:rPr/>
        <w:t>.</w:t>
      </w:r>
      <w:r>
        <w:rPr>
          <w:spacing w:val="-4"/>
        </w:rPr>
        <w:t> </w:t>
      </w:r>
      <w:r>
        <w:rPr/>
        <w:t>.</w:t>
      </w:r>
      <w:r>
        <w:rPr>
          <w:spacing w:val="-4"/>
        </w:rPr>
        <w:t> </w:t>
      </w:r>
      <w:r>
        <w:rPr/>
        <w:t>.”</w:t>
      </w:r>
      <w:r>
        <w:rPr>
          <w:spacing w:val="40"/>
        </w:rPr>
        <w:t> </w:t>
      </w:r>
      <w:r>
        <w:rPr>
          <w:i/>
        </w:rPr>
        <w:t>Lash</w:t>
      </w:r>
      <w:r>
        <w:rPr/>
        <w:t>,</w:t>
      </w:r>
      <w:r>
        <w:rPr>
          <w:spacing w:val="-4"/>
        </w:rPr>
        <w:t> </w:t>
      </w:r>
      <w:r>
        <w:rPr/>
        <w:t>937</w:t>
      </w:r>
      <w:r>
        <w:rPr>
          <w:spacing w:val="-4"/>
        </w:rPr>
        <w:t> </w:t>
      </w:r>
      <w:r>
        <w:rPr/>
        <w:t>F.2d at 1084, </w:t>
      </w:r>
      <w:r>
        <w:rPr>
          <w:i/>
        </w:rPr>
        <w:t>citing Hyde</w:t>
      </w:r>
      <w:r>
        <w:rPr/>
        <w:t>, 225 U.S. at 371-72.</w:t>
      </w:r>
    </w:p>
    <w:p>
      <w:pPr>
        <w:pStyle w:val="BodyText"/>
        <w:spacing w:before="7"/>
        <w:rPr>
          <w:sz w:val="23"/>
        </w:rPr>
      </w:pPr>
    </w:p>
    <w:p>
      <w:pPr>
        <w:pStyle w:val="BodyText"/>
        <w:spacing w:line="247" w:lineRule="auto"/>
        <w:ind w:left="100" w:right="187" w:firstLine="720"/>
      </w:pPr>
      <w:r>
        <w:rPr/>
        <w:t>Jury</w:t>
      </w:r>
      <w:r>
        <w:rPr>
          <w:spacing w:val="-14"/>
        </w:rPr>
        <w:t> </w:t>
      </w:r>
      <w:r>
        <w:rPr/>
        <w:t>instructions</w:t>
      </w:r>
      <w:r>
        <w:rPr>
          <w:spacing w:val="-3"/>
        </w:rPr>
        <w:t> </w:t>
      </w:r>
      <w:r>
        <w:rPr/>
        <w:t>quoted</w:t>
      </w:r>
      <w:r>
        <w:rPr>
          <w:spacing w:val="-3"/>
        </w:rPr>
        <w:t> </w:t>
      </w:r>
      <w:r>
        <w:rPr/>
        <w:t>or</w:t>
      </w:r>
      <w:r>
        <w:rPr>
          <w:spacing w:val="-3"/>
        </w:rPr>
        <w:t> </w:t>
      </w:r>
      <w:r>
        <w:rPr/>
        <w:t>approved</w:t>
      </w:r>
      <w:r>
        <w:rPr>
          <w:spacing w:val="-3"/>
        </w:rPr>
        <w:t> </w:t>
      </w:r>
      <w:r>
        <w:rPr/>
        <w:t>in</w:t>
      </w:r>
      <w:r>
        <w:rPr>
          <w:spacing w:val="-3"/>
        </w:rPr>
        <w:t> </w:t>
      </w:r>
      <w:r>
        <w:rPr/>
        <w:t>the</w:t>
      </w:r>
      <w:r>
        <w:rPr>
          <w:spacing w:val="-3"/>
        </w:rPr>
        <w:t> </w:t>
      </w:r>
      <w:r>
        <w:rPr/>
        <w:t>decided</w:t>
      </w:r>
      <w:r>
        <w:rPr>
          <w:spacing w:val="-3"/>
        </w:rPr>
        <w:t> </w:t>
      </w:r>
      <w:r>
        <w:rPr/>
        <w:t>cases</w:t>
      </w:r>
      <w:r>
        <w:rPr>
          <w:spacing w:val="-3"/>
        </w:rPr>
        <w:t> </w:t>
      </w:r>
      <w:r>
        <w:rPr/>
        <w:t>commonly</w:t>
      </w:r>
      <w:r>
        <w:rPr>
          <w:spacing w:val="-15"/>
        </w:rPr>
        <w:t> </w:t>
      </w:r>
      <w:r>
        <w:rPr/>
        <w:t>include</w:t>
      </w:r>
      <w:r>
        <w:rPr>
          <w:spacing w:val="-3"/>
        </w:rPr>
        <w:t> </w:t>
      </w:r>
      <w:r>
        <w:rPr/>
        <w:t>examples</w:t>
      </w:r>
      <w:r>
        <w:rPr>
          <w:spacing w:val="-3"/>
        </w:rPr>
        <w:t> </w:t>
      </w:r>
      <w:r>
        <w:rPr/>
        <w:t>of the kinds of affirmative steps considered sufficient to constitute a withdrawal.</w:t>
      </w:r>
      <w:r>
        <w:rPr>
          <w:spacing w:val="40"/>
        </w:rPr>
        <w:t> </w:t>
      </w:r>
      <w:r>
        <w:rPr>
          <w:i/>
        </w:rPr>
        <w:t>See, e.g.</w:t>
      </w:r>
      <w:r>
        <w:rPr/>
        <w:t>, United States v. United States Gypsum Co, 438 U.S. 422, 463-64 (1978); United States v. Battista, </w:t>
      </w:r>
      <w:r>
        <w:rPr>
          <w:i/>
        </w:rPr>
        <w:t>supra</w:t>
      </w:r>
      <w:r>
        <w:rPr/>
        <w:t>, 646 F.2d at 246.</w:t>
      </w:r>
      <w:r>
        <w:rPr>
          <w:spacing w:val="40"/>
        </w:rPr>
        <w:t> </w:t>
      </w:r>
      <w:r>
        <w:rPr/>
        <w:t>These examples include such things as notifying the authorities, or effectively</w:t>
      </w:r>
      <w:r>
        <w:rPr>
          <w:spacing w:val="-13"/>
        </w:rPr>
        <w:t> </w:t>
      </w:r>
      <w:r>
        <w:rPr/>
        <w:t>communicating</w:t>
      </w:r>
      <w:r>
        <w:rPr>
          <w:spacing w:val="-4"/>
        </w:rPr>
        <w:t> </w:t>
      </w:r>
      <w:r>
        <w:rPr/>
        <w:t>the</w:t>
      </w:r>
      <w:r>
        <w:rPr>
          <w:spacing w:val="-1"/>
        </w:rPr>
        <w:t> </w:t>
      </w:r>
      <w:r>
        <w:rPr/>
        <w:t>withdrawal</w:t>
      </w:r>
      <w:r>
        <w:rPr>
          <w:spacing w:val="-1"/>
        </w:rPr>
        <w:t> </w:t>
      </w:r>
      <w:r>
        <w:rPr/>
        <w:t>to</w:t>
      </w:r>
      <w:r>
        <w:rPr>
          <w:spacing w:val="-1"/>
        </w:rPr>
        <w:t> </w:t>
      </w:r>
      <w:r>
        <w:rPr/>
        <w:t>the</w:t>
      </w:r>
      <w:r>
        <w:rPr>
          <w:spacing w:val="-1"/>
        </w:rPr>
        <w:t> </w:t>
      </w:r>
      <w:r>
        <w:rPr/>
        <w:t>other</w:t>
      </w:r>
      <w:r>
        <w:rPr>
          <w:spacing w:val="-1"/>
        </w:rPr>
        <w:t> </w:t>
      </w:r>
      <w:r>
        <w:rPr/>
        <w:t>members</w:t>
      </w:r>
      <w:r>
        <w:rPr>
          <w:spacing w:val="-1"/>
        </w:rPr>
        <w:t> </w:t>
      </w:r>
      <w:r>
        <w:rPr/>
        <w:t>of</w:t>
      </w:r>
      <w:r>
        <w:rPr>
          <w:spacing w:val="-1"/>
        </w:rPr>
        <w:t> </w:t>
      </w:r>
      <w:r>
        <w:rPr/>
        <w:t>the</w:t>
      </w:r>
      <w:r>
        <w:rPr>
          <w:spacing w:val="-1"/>
        </w:rPr>
        <w:t> </w:t>
      </w:r>
      <w:r>
        <w:rPr/>
        <w:t>conspiracy.</w:t>
      </w:r>
      <w:r>
        <w:rPr>
          <w:spacing w:val="40"/>
        </w:rPr>
        <w:t> </w:t>
      </w:r>
      <w:r>
        <w:rPr>
          <w:i/>
        </w:rPr>
        <w:t>See</w:t>
      </w:r>
      <w:r>
        <w:rPr>
          <w:i/>
          <w:spacing w:val="-1"/>
        </w:rPr>
        <w:t> </w:t>
      </w:r>
      <w:r>
        <w:rPr>
          <w:i/>
        </w:rPr>
        <w:t>Battista,</w:t>
      </w:r>
      <w:r>
        <w:rPr>
          <w:i/>
        </w:rPr>
        <w:t> supra </w:t>
      </w:r>
      <w:r>
        <w:rPr/>
        <w:t>at 246 (quoted instruction containing these two examples "was in accord with the law of this circuit"). But in </w:t>
      </w:r>
      <w:r>
        <w:rPr>
          <w:i/>
        </w:rPr>
        <w:t>United States Gypsum Co.</w:t>
      </w:r>
      <w:r>
        <w:rPr/>
        <w:t>, the Supreme Court held that jury</w:t>
      </w:r>
      <w:r>
        <w:rPr>
          <w:spacing w:val="-1"/>
        </w:rPr>
        <w:t> </w:t>
      </w:r>
      <w:r>
        <w:rPr/>
        <w:t>instructions which limited the ways in which a defendant could withdraw to either informing</w:t>
      </w:r>
      <w:r>
        <w:rPr>
          <w:spacing w:val="-10"/>
        </w:rPr>
        <w:t> </w:t>
      </w:r>
      <w:r>
        <w:rPr/>
        <w:t>the authorities, or notifying the other members of the conspiracy</w:t>
      </w:r>
      <w:r>
        <w:rPr>
          <w:spacing w:val="-6"/>
        </w:rPr>
        <w:t> </w:t>
      </w:r>
      <w:r>
        <w:rPr/>
        <w:t>of an intention to withdraw, constituted reversible error.</w:t>
      </w:r>
      <w:r>
        <w:rPr>
          <w:spacing w:val="40"/>
        </w:rPr>
        <w:t> </w:t>
      </w:r>
      <w:r>
        <w:rPr/>
        <w:t>The Court stated that other affirmative acts inconsistent with the object of the conspiracy and communicated in a manner reasonably</w:t>
      </w:r>
      <w:r>
        <w:rPr>
          <w:spacing w:val="-6"/>
        </w:rPr>
        <w:t> </w:t>
      </w:r>
      <w:r>
        <w:rPr/>
        <w:t>calculated to reach the other co- conspirators have generally</w:t>
      </w:r>
      <w:r>
        <w:rPr>
          <w:spacing w:val="-1"/>
        </w:rPr>
        <w:t> </w:t>
      </w:r>
      <w:r>
        <w:rPr/>
        <w:t>been regarded as sufficient to establish withdrawal.</w:t>
      </w:r>
      <w:r>
        <w:rPr>
          <w:spacing w:val="40"/>
        </w:rPr>
        <w:t> </w:t>
      </w:r>
      <w:r>
        <w:rPr>
          <w:i/>
        </w:rPr>
        <w:t>Id. </w:t>
      </w:r>
      <w:r>
        <w:rPr/>
        <w:t>at 463-64.</w:t>
      </w:r>
    </w:p>
    <w:p>
      <w:pPr>
        <w:pStyle w:val="BodyText"/>
        <w:spacing w:before="6"/>
        <w:rPr>
          <w:sz w:val="23"/>
        </w:rPr>
      </w:pPr>
    </w:p>
    <w:p>
      <w:pPr>
        <w:pStyle w:val="BodyText"/>
        <w:spacing w:line="247" w:lineRule="auto"/>
        <w:ind w:left="100" w:right="222" w:firstLine="720"/>
      </w:pPr>
      <w:r>
        <w:rPr/>
        <w:t>Paragraph (2)(B) continues to provide that withdrawal includes an affirmative act that is inconsistent with the purpose of the conspiracy</w:t>
      </w:r>
      <w:r>
        <w:rPr>
          <w:spacing w:val="-5"/>
        </w:rPr>
        <w:t> </w:t>
      </w:r>
      <w:r>
        <w:rPr/>
        <w:t>“and” that is communicated in a way</w:t>
      </w:r>
      <w:r>
        <w:rPr>
          <w:spacing w:val="-6"/>
        </w:rPr>
        <w:t> </w:t>
      </w:r>
      <w:r>
        <w:rPr/>
        <w:t>likely to reach the other members.</w:t>
      </w:r>
      <w:r>
        <w:rPr>
          <w:spacing w:val="40"/>
        </w:rPr>
        <w:t> </w:t>
      </w:r>
      <w:r>
        <w:rPr/>
        <w:t>However, the defense is not limited to situations where communication of withdrawal to other members of the conspiracy</w:t>
      </w:r>
      <w:r>
        <w:rPr>
          <w:spacing w:val="-8"/>
        </w:rPr>
        <w:t> </w:t>
      </w:r>
      <w:r>
        <w:rPr/>
        <w:t>occurs.</w:t>
      </w:r>
      <w:r>
        <w:rPr>
          <w:spacing w:val="40"/>
        </w:rPr>
        <w:t> </w:t>
      </w:r>
      <w:r>
        <w:rPr/>
        <w:t>For example, withdrawal</w:t>
      </w:r>
      <w:r>
        <w:rPr>
          <w:spacing w:val="-4"/>
        </w:rPr>
        <w:t> </w:t>
      </w:r>
      <w:r>
        <w:rPr/>
        <w:t>may</w:t>
      </w:r>
      <w:r>
        <w:rPr>
          <w:spacing w:val="-13"/>
        </w:rPr>
        <w:t> </w:t>
      </w:r>
      <w:r>
        <w:rPr/>
        <w:t>be</w:t>
      </w:r>
      <w:r>
        <w:rPr>
          <w:spacing w:val="-4"/>
        </w:rPr>
        <w:t> </w:t>
      </w:r>
      <w:r>
        <w:rPr/>
        <w:t>established</w:t>
      </w:r>
      <w:r>
        <w:rPr>
          <w:spacing w:val="-4"/>
        </w:rPr>
        <w:t> </w:t>
      </w:r>
      <w:r>
        <w:rPr/>
        <w:t>by</w:t>
      </w:r>
      <w:r>
        <w:rPr>
          <w:spacing w:val="-14"/>
        </w:rPr>
        <w:t> </w:t>
      </w:r>
      <w:r>
        <w:rPr/>
        <w:t>notifying</w:t>
      </w:r>
      <w:r>
        <w:rPr>
          <w:spacing w:val="-5"/>
        </w:rPr>
        <w:t> </w:t>
      </w:r>
      <w:r>
        <w:rPr/>
        <w:t>the</w:t>
      </w:r>
      <w:r>
        <w:rPr>
          <w:spacing w:val="-4"/>
        </w:rPr>
        <w:t> </w:t>
      </w:r>
      <w:r>
        <w:rPr/>
        <w:t>authorities.</w:t>
      </w:r>
      <w:r>
        <w:rPr>
          <w:spacing w:val="40"/>
        </w:rPr>
        <w:t> </w:t>
      </w:r>
      <w:r>
        <w:rPr/>
        <w:t>The</w:t>
      </w:r>
      <w:r>
        <w:rPr>
          <w:spacing w:val="-4"/>
        </w:rPr>
        <w:t> </w:t>
      </w:r>
      <w:r>
        <w:rPr/>
        <w:t>instruction</w:t>
      </w:r>
      <w:r>
        <w:rPr>
          <w:spacing w:val="-4"/>
        </w:rPr>
        <w:t> </w:t>
      </w:r>
      <w:r>
        <w:rPr/>
        <w:t>should</w:t>
      </w:r>
      <w:r>
        <w:rPr>
          <w:spacing w:val="-4"/>
        </w:rPr>
        <w:t> </w:t>
      </w:r>
      <w:r>
        <w:rPr/>
        <w:t>be</w:t>
      </w:r>
      <w:r>
        <w:rPr>
          <w:spacing w:val="-4"/>
        </w:rPr>
        <w:t> </w:t>
      </w:r>
      <w:r>
        <w:rPr/>
        <w:t>tailored</w:t>
      </w:r>
      <w:r>
        <w:rPr>
          <w:spacing w:val="-4"/>
        </w:rPr>
        <w:t> </w:t>
      </w:r>
      <w:r>
        <w:rPr/>
        <w:t>to fit the facts of the case.</w:t>
      </w:r>
    </w:p>
    <w:p>
      <w:pPr>
        <w:pStyle w:val="BodyText"/>
        <w:spacing w:before="1"/>
      </w:pPr>
    </w:p>
    <w:p>
      <w:pPr>
        <w:pStyle w:val="BodyText"/>
        <w:spacing w:line="247" w:lineRule="auto"/>
        <w:ind w:left="100" w:firstLine="720"/>
      </w:pPr>
      <w:r>
        <w:rPr/>
        <w:t>As</w:t>
      </w:r>
      <w:r>
        <w:rPr>
          <w:spacing w:val="-4"/>
        </w:rPr>
        <w:t> </w:t>
      </w:r>
      <w:r>
        <w:rPr/>
        <w:t>paragraph</w:t>
      </w:r>
      <w:r>
        <w:rPr>
          <w:spacing w:val="-4"/>
        </w:rPr>
        <w:t> </w:t>
      </w:r>
      <w:r>
        <w:rPr/>
        <w:t>(1)</w:t>
      </w:r>
      <w:r>
        <w:rPr>
          <w:spacing w:val="-4"/>
        </w:rPr>
        <w:t> </w:t>
      </w:r>
      <w:r>
        <w:rPr/>
        <w:t>states,</w:t>
      </w:r>
      <w:r>
        <w:rPr>
          <w:spacing w:val="-4"/>
        </w:rPr>
        <w:t> </w:t>
      </w:r>
      <w:r>
        <w:rPr/>
        <w:t>withdrawal</w:t>
      </w:r>
      <w:r>
        <w:rPr>
          <w:spacing w:val="-4"/>
        </w:rPr>
        <w:t> </w:t>
      </w:r>
      <w:r>
        <w:rPr/>
        <w:t>is</w:t>
      </w:r>
      <w:r>
        <w:rPr>
          <w:spacing w:val="-4"/>
        </w:rPr>
        <w:t> </w:t>
      </w:r>
      <w:r>
        <w:rPr/>
        <w:t>an</w:t>
      </w:r>
      <w:r>
        <w:rPr>
          <w:spacing w:val="-4"/>
        </w:rPr>
        <w:t> </w:t>
      </w:r>
      <w:r>
        <w:rPr/>
        <w:t>affirmative</w:t>
      </w:r>
      <w:r>
        <w:rPr>
          <w:spacing w:val="-4"/>
        </w:rPr>
        <w:t> </w:t>
      </w:r>
      <w:r>
        <w:rPr/>
        <w:t>defense</w:t>
      </w:r>
      <w:r>
        <w:rPr>
          <w:spacing w:val="-4"/>
        </w:rPr>
        <w:t> </w:t>
      </w:r>
      <w:r>
        <w:rPr/>
        <w:t>which</w:t>
      </w:r>
      <w:r>
        <w:rPr>
          <w:spacing w:val="-4"/>
        </w:rPr>
        <w:t> </w:t>
      </w:r>
      <w:r>
        <w:rPr/>
        <w:t>the</w:t>
      </w:r>
      <w:r>
        <w:rPr>
          <w:spacing w:val="-4"/>
        </w:rPr>
        <w:t> </w:t>
      </w:r>
      <w:r>
        <w:rPr/>
        <w:t>defendant</w:t>
      </w:r>
      <w:r>
        <w:rPr>
          <w:spacing w:val="-4"/>
        </w:rPr>
        <w:t> </w:t>
      </w:r>
      <w:r>
        <w:rPr/>
        <w:t>has</w:t>
      </w:r>
      <w:r>
        <w:rPr>
          <w:spacing w:val="-4"/>
        </w:rPr>
        <w:t> </w:t>
      </w:r>
      <w:r>
        <w:rPr/>
        <w:t>the burden of proving.</w:t>
      </w:r>
      <w:r>
        <w:rPr>
          <w:spacing w:val="40"/>
        </w:rPr>
        <w:t> </w:t>
      </w:r>
      <w:r>
        <w:rPr>
          <w:i/>
        </w:rPr>
        <w:t>See </w:t>
      </w:r>
      <w:r>
        <w:rPr/>
        <w:t>Smith v. United States, 133 S. Ct. at 720-21; </w:t>
      </w:r>
      <w:r>
        <w:rPr>
          <w:i/>
        </w:rPr>
        <w:t>Lash</w:t>
      </w:r>
      <w:r>
        <w:rPr/>
        <w:t>, 937 F.2d at 1083,</w:t>
      </w:r>
    </w:p>
    <w:p>
      <w:pPr>
        <w:spacing w:after="0" w:line="247" w:lineRule="auto"/>
        <w:sectPr>
          <w:pgSz w:w="12240" w:h="15840"/>
          <w:pgMar w:top="1400" w:bottom="280" w:left="1340" w:right="1320"/>
        </w:sectPr>
      </w:pPr>
    </w:p>
    <w:p>
      <w:pPr>
        <w:pStyle w:val="BodyText"/>
        <w:spacing w:line="247" w:lineRule="auto" w:before="41"/>
        <w:ind w:left="100" w:right="163"/>
      </w:pPr>
      <w:r>
        <w:rPr>
          <w:i/>
        </w:rPr>
        <w:t>citing</w:t>
      </w:r>
      <w:r>
        <w:rPr>
          <w:i/>
          <w:spacing w:val="-2"/>
        </w:rPr>
        <w:t> </w:t>
      </w:r>
      <w:r>
        <w:rPr/>
        <w:t>United</w:t>
      </w:r>
      <w:r>
        <w:rPr>
          <w:spacing w:val="-2"/>
        </w:rPr>
        <w:t> </w:t>
      </w:r>
      <w:r>
        <w:rPr/>
        <w:t>States</w:t>
      </w:r>
      <w:r>
        <w:rPr>
          <w:spacing w:val="-2"/>
        </w:rPr>
        <w:t> </w:t>
      </w:r>
      <w:r>
        <w:rPr/>
        <w:t>v.</w:t>
      </w:r>
      <w:r>
        <w:rPr>
          <w:spacing w:val="-2"/>
        </w:rPr>
        <w:t> </w:t>
      </w:r>
      <w:r>
        <w:rPr/>
        <w:t>Battista,</w:t>
      </w:r>
      <w:r>
        <w:rPr>
          <w:spacing w:val="-2"/>
        </w:rPr>
        <w:t> </w:t>
      </w:r>
      <w:r>
        <w:rPr>
          <w:i/>
        </w:rPr>
        <w:t>supra</w:t>
      </w:r>
      <w:r>
        <w:rPr/>
        <w:t>.</w:t>
      </w:r>
      <w:r>
        <w:rPr>
          <w:spacing w:val="80"/>
        </w:rPr>
        <w:t> </w:t>
      </w:r>
      <w:r>
        <w:rPr/>
        <w:t>Paragraph</w:t>
      </w:r>
      <w:r>
        <w:rPr>
          <w:spacing w:val="-2"/>
        </w:rPr>
        <w:t> </w:t>
      </w:r>
      <w:r>
        <w:rPr/>
        <w:t>(3)</w:t>
      </w:r>
      <w:r>
        <w:rPr>
          <w:spacing w:val="-2"/>
        </w:rPr>
        <w:t> </w:t>
      </w:r>
      <w:r>
        <w:rPr/>
        <w:t>provides</w:t>
      </w:r>
      <w:r>
        <w:rPr>
          <w:spacing w:val="-2"/>
        </w:rPr>
        <w:t> </w:t>
      </w:r>
      <w:r>
        <w:rPr/>
        <w:t>that</w:t>
      </w:r>
      <w:r>
        <w:rPr>
          <w:spacing w:val="-2"/>
        </w:rPr>
        <w:t> </w:t>
      </w:r>
      <w:r>
        <w:rPr/>
        <w:t>the</w:t>
      </w:r>
      <w:r>
        <w:rPr>
          <w:spacing w:val="-2"/>
        </w:rPr>
        <w:t> </w:t>
      </w:r>
      <w:r>
        <w:rPr/>
        <w:t>defendant</w:t>
      </w:r>
      <w:r>
        <w:rPr>
          <w:spacing w:val="-2"/>
        </w:rPr>
        <w:t> </w:t>
      </w:r>
      <w:r>
        <w:rPr/>
        <w:t>must</w:t>
      </w:r>
      <w:r>
        <w:rPr>
          <w:spacing w:val="-2"/>
        </w:rPr>
        <w:t> </w:t>
      </w:r>
      <w:r>
        <w:rPr/>
        <w:t>prove</w:t>
      </w:r>
      <w:r>
        <w:rPr>
          <w:spacing w:val="-2"/>
        </w:rPr>
        <w:t> </w:t>
      </w:r>
      <w:r>
        <w:rPr/>
        <w:t>the withdrawal</w:t>
      </w:r>
      <w:r>
        <w:rPr>
          <w:spacing w:val="-3"/>
        </w:rPr>
        <w:t> </w:t>
      </w:r>
      <w:r>
        <w:rPr/>
        <w:t>defense</w:t>
      </w:r>
      <w:r>
        <w:rPr>
          <w:spacing w:val="-3"/>
        </w:rPr>
        <w:t> </w:t>
      </w:r>
      <w:r>
        <w:rPr/>
        <w:t>by</w:t>
      </w:r>
      <w:r>
        <w:rPr>
          <w:spacing w:val="-15"/>
        </w:rPr>
        <w:t> </w:t>
      </w:r>
      <w:r>
        <w:rPr/>
        <w:t>a</w:t>
      </w:r>
      <w:r>
        <w:rPr>
          <w:spacing w:val="-3"/>
        </w:rPr>
        <w:t> </w:t>
      </w:r>
      <w:r>
        <w:rPr/>
        <w:t>preponderance</w:t>
      </w:r>
      <w:r>
        <w:rPr>
          <w:spacing w:val="-3"/>
        </w:rPr>
        <w:t> </w:t>
      </w:r>
      <w:r>
        <w:rPr/>
        <w:t>of</w:t>
      </w:r>
      <w:r>
        <w:rPr>
          <w:spacing w:val="-3"/>
        </w:rPr>
        <w:t> </w:t>
      </w:r>
      <w:r>
        <w:rPr/>
        <w:t>the</w:t>
      </w:r>
      <w:r>
        <w:rPr>
          <w:spacing w:val="-3"/>
        </w:rPr>
        <w:t> </w:t>
      </w:r>
      <w:r>
        <w:rPr/>
        <w:t>evidence.</w:t>
      </w:r>
      <w:r>
        <w:rPr>
          <w:spacing w:val="40"/>
        </w:rPr>
        <w:t> </w:t>
      </w:r>
      <w:r>
        <w:rPr>
          <w:i/>
        </w:rPr>
        <w:t>Smith</w:t>
      </w:r>
      <w:r>
        <w:rPr/>
        <w:t>,</w:t>
      </w:r>
      <w:r>
        <w:rPr>
          <w:spacing w:val="-3"/>
        </w:rPr>
        <w:t> </w:t>
      </w:r>
      <w:r>
        <w:rPr/>
        <w:t>133</w:t>
      </w:r>
      <w:r>
        <w:rPr>
          <w:spacing w:val="-3"/>
        </w:rPr>
        <w:t> </w:t>
      </w:r>
      <w:r>
        <w:rPr/>
        <w:t>S.</w:t>
      </w:r>
      <w:r>
        <w:rPr>
          <w:spacing w:val="-3"/>
        </w:rPr>
        <w:t> </w:t>
      </w:r>
      <w:r>
        <w:rPr/>
        <w:t>Ct.</w:t>
      </w:r>
      <w:r>
        <w:rPr>
          <w:spacing w:val="-3"/>
        </w:rPr>
        <w:t> </w:t>
      </w:r>
      <w:r>
        <w:rPr/>
        <w:t>at</w:t>
      </w:r>
      <w:r>
        <w:rPr>
          <w:spacing w:val="-3"/>
        </w:rPr>
        <w:t> </w:t>
      </w:r>
      <w:r>
        <w:rPr/>
        <w:t>718.</w:t>
      </w:r>
      <w:r>
        <w:rPr>
          <w:spacing w:val="40"/>
        </w:rPr>
        <w:t> </w:t>
      </w:r>
      <w:r>
        <w:rPr/>
        <w:t>The</w:t>
      </w:r>
      <w:r>
        <w:rPr>
          <w:spacing w:val="-3"/>
        </w:rPr>
        <w:t> </w:t>
      </w:r>
      <w:r>
        <w:rPr/>
        <w:t>definition of the preponderance standard as more likely</w:t>
      </w:r>
      <w:r>
        <w:rPr>
          <w:spacing w:val="-17"/>
        </w:rPr>
        <w:t> </w:t>
      </w:r>
      <w:r>
        <w:rPr/>
        <w:t>true than not is based on United States v. Ward, 68 F.3d 146, 148-49 (6th Cir. 1995) and United States v. Walton, 908 F.2d 1289, 1301-02 (6th Cir.</w:t>
      </w:r>
    </w:p>
    <w:p>
      <w:pPr>
        <w:pStyle w:val="BodyText"/>
        <w:spacing w:line="272" w:lineRule="exact"/>
        <w:ind w:left="100"/>
      </w:pPr>
      <w:r>
        <w:rPr>
          <w:spacing w:val="-2"/>
        </w:rPr>
        <w:t>1990).</w:t>
      </w:r>
    </w:p>
    <w:p>
      <w:pPr>
        <w:pStyle w:val="BodyText"/>
        <w:spacing w:before="3"/>
        <w:rPr>
          <w:sz w:val="25"/>
        </w:rPr>
      </w:pPr>
    </w:p>
    <w:p>
      <w:pPr>
        <w:pStyle w:val="BodyText"/>
        <w:spacing w:line="247" w:lineRule="auto"/>
        <w:ind w:left="100" w:right="340" w:firstLine="720"/>
      </w:pPr>
      <w:r>
        <w:rPr/>
        <w:t>A</w:t>
      </w:r>
      <w:r>
        <w:rPr>
          <w:spacing w:val="-3"/>
        </w:rPr>
        <w:t> </w:t>
      </w:r>
      <w:r>
        <w:rPr/>
        <w:t>partial</w:t>
      </w:r>
      <w:r>
        <w:rPr>
          <w:spacing w:val="-3"/>
        </w:rPr>
        <w:t> </w:t>
      </w:r>
      <w:r>
        <w:rPr/>
        <w:t>withdrawal</w:t>
      </w:r>
      <w:r>
        <w:rPr>
          <w:spacing w:val="-3"/>
        </w:rPr>
        <w:t> </w:t>
      </w:r>
      <w:r>
        <w:rPr/>
        <w:t>is</w:t>
      </w:r>
      <w:r>
        <w:rPr>
          <w:spacing w:val="-3"/>
        </w:rPr>
        <w:t> </w:t>
      </w:r>
      <w:r>
        <w:rPr/>
        <w:t>not</w:t>
      </w:r>
      <w:r>
        <w:rPr>
          <w:spacing w:val="-3"/>
        </w:rPr>
        <w:t> </w:t>
      </w:r>
      <w:r>
        <w:rPr/>
        <w:t>sufficient</w:t>
      </w:r>
      <w:r>
        <w:rPr>
          <w:spacing w:val="-3"/>
        </w:rPr>
        <w:t> </w:t>
      </w:r>
      <w:r>
        <w:rPr/>
        <w:t>to</w:t>
      </w:r>
      <w:r>
        <w:rPr>
          <w:spacing w:val="-3"/>
        </w:rPr>
        <w:t> </w:t>
      </w:r>
      <w:r>
        <w:rPr/>
        <w:t>establish</w:t>
      </w:r>
      <w:r>
        <w:rPr>
          <w:spacing w:val="-3"/>
        </w:rPr>
        <w:t> </w:t>
      </w:r>
      <w:r>
        <w:rPr/>
        <w:t>this</w:t>
      </w:r>
      <w:r>
        <w:rPr>
          <w:spacing w:val="-3"/>
        </w:rPr>
        <w:t> </w:t>
      </w:r>
      <w:r>
        <w:rPr/>
        <w:t>defense.</w:t>
      </w:r>
      <w:r>
        <w:rPr>
          <w:spacing w:val="40"/>
        </w:rPr>
        <w:t> </w:t>
      </w:r>
      <w:r>
        <w:rPr>
          <w:i/>
        </w:rPr>
        <w:t>See</w:t>
      </w:r>
      <w:r>
        <w:rPr>
          <w:i/>
          <w:spacing w:val="-5"/>
        </w:rPr>
        <w:t> </w:t>
      </w:r>
      <w:r>
        <w:rPr/>
        <w:t>United</w:t>
      </w:r>
      <w:r>
        <w:rPr>
          <w:spacing w:val="-3"/>
        </w:rPr>
        <w:t> </w:t>
      </w:r>
      <w:r>
        <w:rPr/>
        <w:t>States</w:t>
      </w:r>
      <w:r>
        <w:rPr>
          <w:spacing w:val="-3"/>
        </w:rPr>
        <w:t> </w:t>
      </w:r>
      <w:r>
        <w:rPr/>
        <w:t>v. Battista, </w:t>
      </w:r>
      <w:r>
        <w:rPr>
          <w:i/>
        </w:rPr>
        <w:t>supra</w:t>
      </w:r>
      <w:r>
        <w:rPr/>
        <w:t>, 646 F.2d at 246 (quoting instruction that the defendant must "completely" disassociate himself from the conspiracy).</w:t>
      </w:r>
    </w:p>
    <w:p>
      <w:pPr>
        <w:pStyle w:val="BodyText"/>
        <w:spacing w:before="4"/>
      </w:pPr>
    </w:p>
    <w:p>
      <w:pPr>
        <w:pStyle w:val="BodyText"/>
        <w:spacing w:line="247" w:lineRule="auto"/>
        <w:ind w:left="100" w:firstLine="720"/>
      </w:pPr>
      <w:r>
        <w:rPr/>
        <w:t>The</w:t>
      </w:r>
      <w:r>
        <w:rPr>
          <w:spacing w:val="-4"/>
        </w:rPr>
        <w:t> </w:t>
      </w:r>
      <w:r>
        <w:rPr/>
        <w:t>final</w:t>
      </w:r>
      <w:r>
        <w:rPr>
          <w:spacing w:val="-4"/>
        </w:rPr>
        <w:t> </w:t>
      </w:r>
      <w:r>
        <w:rPr/>
        <w:t>paragraph</w:t>
      </w:r>
      <w:r>
        <w:rPr>
          <w:spacing w:val="-4"/>
        </w:rPr>
        <w:t> </w:t>
      </w:r>
      <w:r>
        <w:rPr/>
        <w:t>of</w:t>
      </w:r>
      <w:r>
        <w:rPr>
          <w:spacing w:val="-4"/>
        </w:rPr>
        <w:t> </w:t>
      </w:r>
      <w:r>
        <w:rPr/>
        <w:t>this</w:t>
      </w:r>
      <w:r>
        <w:rPr>
          <w:spacing w:val="-4"/>
        </w:rPr>
        <w:t> </w:t>
      </w:r>
      <w:r>
        <w:rPr/>
        <w:t>instruction</w:t>
      </w:r>
      <w:r>
        <w:rPr>
          <w:spacing w:val="-4"/>
        </w:rPr>
        <w:t> </w:t>
      </w:r>
      <w:r>
        <w:rPr/>
        <w:t>reminds</w:t>
      </w:r>
      <w:r>
        <w:rPr>
          <w:spacing w:val="-4"/>
        </w:rPr>
        <w:t> </w:t>
      </w:r>
      <w:r>
        <w:rPr/>
        <w:t>the</w:t>
      </w:r>
      <w:r>
        <w:rPr>
          <w:spacing w:val="-4"/>
        </w:rPr>
        <w:t> </w:t>
      </w:r>
      <w:r>
        <w:rPr/>
        <w:t>jury</w:t>
      </w:r>
      <w:r>
        <w:rPr>
          <w:spacing w:val="-13"/>
        </w:rPr>
        <w:t> </w:t>
      </w:r>
      <w:r>
        <w:rPr/>
        <w:t>that</w:t>
      </w:r>
      <w:r>
        <w:rPr>
          <w:spacing w:val="-4"/>
        </w:rPr>
        <w:t> </w:t>
      </w:r>
      <w:r>
        <w:rPr/>
        <w:t>the</w:t>
      </w:r>
      <w:r>
        <w:rPr>
          <w:spacing w:val="-4"/>
        </w:rPr>
        <w:t> </w:t>
      </w:r>
      <w:r>
        <w:rPr/>
        <w:t>government</w:t>
      </w:r>
      <w:r>
        <w:rPr>
          <w:spacing w:val="-4"/>
        </w:rPr>
        <w:t> </w:t>
      </w:r>
      <w:r>
        <w:rPr/>
        <w:t>retains</w:t>
      </w:r>
      <w:r>
        <w:rPr>
          <w:spacing w:val="-4"/>
        </w:rPr>
        <w:t> </w:t>
      </w:r>
      <w:r>
        <w:rPr/>
        <w:t>the burden of proving the basic elements of conspiracy</w:t>
      </w:r>
      <w:r>
        <w:rPr>
          <w:spacing w:val="-5"/>
        </w:rPr>
        <w:t> </w:t>
      </w:r>
      <w:r>
        <w:rPr/>
        <w:t>even though the defendant has raised withdrawal as an affirmative defense.</w:t>
      </w:r>
    </w:p>
    <w:p>
      <w:pPr>
        <w:spacing w:after="0" w:line="247" w:lineRule="auto"/>
        <w:sectPr>
          <w:pgSz w:w="12240" w:h="15840"/>
          <w:pgMar w:top="1400" w:bottom="280" w:left="1340" w:right="1320"/>
        </w:sectPr>
      </w:pPr>
    </w:p>
    <w:p>
      <w:pPr>
        <w:pStyle w:val="Heading1"/>
        <w:spacing w:line="247" w:lineRule="auto"/>
        <w:ind w:left="100" w:firstLine="0"/>
      </w:pPr>
      <w:r>
        <w:rPr/>
        <w:t>3.11B</w:t>
      </w:r>
      <w:r>
        <w:rPr>
          <w:spacing w:val="-5"/>
        </w:rPr>
        <w:t> </w:t>
      </w:r>
      <w:r>
        <w:rPr/>
        <w:t>WITHDRAWAL</w:t>
      </w:r>
      <w:r>
        <w:rPr>
          <w:spacing w:val="-5"/>
        </w:rPr>
        <w:t> </w:t>
      </w:r>
      <w:r>
        <w:rPr/>
        <w:t>AS</w:t>
      </w:r>
      <w:r>
        <w:rPr>
          <w:spacing w:val="-5"/>
        </w:rPr>
        <w:t> </w:t>
      </w:r>
      <w:r>
        <w:rPr/>
        <w:t>A</w:t>
      </w:r>
      <w:r>
        <w:rPr>
          <w:spacing w:val="-5"/>
        </w:rPr>
        <w:t> </w:t>
      </w:r>
      <w:r>
        <w:rPr/>
        <w:t>DEFENSE</w:t>
      </w:r>
      <w:r>
        <w:rPr>
          <w:spacing w:val="-5"/>
        </w:rPr>
        <w:t> </w:t>
      </w:r>
      <w:r>
        <w:rPr/>
        <w:t>TO</w:t>
      </w:r>
      <w:r>
        <w:rPr>
          <w:spacing w:val="-5"/>
        </w:rPr>
        <w:t> </w:t>
      </w:r>
      <w:r>
        <w:rPr/>
        <w:t>SUBSTANTIVE</w:t>
      </w:r>
      <w:r>
        <w:rPr>
          <w:spacing w:val="-5"/>
        </w:rPr>
        <w:t> </w:t>
      </w:r>
      <w:r>
        <w:rPr/>
        <w:t>OFFENSES</w:t>
      </w:r>
      <w:r>
        <w:rPr>
          <w:spacing w:val="-5"/>
        </w:rPr>
        <w:t> </w:t>
      </w:r>
      <w:r>
        <w:rPr/>
        <w:t>COMMITTED BY OTHERS</w:t>
      </w:r>
    </w:p>
    <w:p>
      <w:pPr>
        <w:pStyle w:val="BodyText"/>
        <w:rPr>
          <w:b/>
        </w:rPr>
      </w:pPr>
    </w:p>
    <w:p>
      <w:pPr>
        <w:pStyle w:val="ListParagraph"/>
        <w:numPr>
          <w:ilvl w:val="0"/>
          <w:numId w:val="16"/>
        </w:numPr>
        <w:tabs>
          <w:tab w:pos="440" w:val="left" w:leader="none"/>
          <w:tab w:pos="2887" w:val="left" w:leader="none"/>
          <w:tab w:pos="3507" w:val="left" w:leader="none"/>
        </w:tabs>
        <w:spacing w:line="247" w:lineRule="auto" w:before="0" w:after="0"/>
        <w:ind w:left="100" w:right="172" w:firstLine="0"/>
        <w:jc w:val="both"/>
        <w:rPr>
          <w:sz w:val="24"/>
        </w:rPr>
      </w:pPr>
      <w:r>
        <w:rPr>
          <w:sz w:val="24"/>
        </w:rPr>
        <w:t>One of the defendants, </w:t>
      </w:r>
      <w:r>
        <w:rPr>
          <w:sz w:val="24"/>
          <w:u w:val="single"/>
        </w:rPr>
        <w:tab/>
        <w:tab/>
      </w:r>
      <w:r>
        <w:rPr>
          <w:spacing w:val="-15"/>
          <w:sz w:val="24"/>
          <w:u w:val="single"/>
        </w:rPr>
        <w:t> </w:t>
      </w:r>
      <w:r>
        <w:rPr>
          <w:sz w:val="24"/>
        </w:rPr>
        <w:t>,</w:t>
      </w:r>
      <w:r>
        <w:rPr>
          <w:spacing w:val="-15"/>
          <w:sz w:val="24"/>
        </w:rPr>
        <w:t> </w:t>
      </w:r>
      <w:r>
        <w:rPr>
          <w:sz w:val="24"/>
        </w:rPr>
        <w:t>has</w:t>
      </w:r>
      <w:r>
        <w:rPr>
          <w:spacing w:val="-15"/>
          <w:sz w:val="24"/>
        </w:rPr>
        <w:t> </w:t>
      </w:r>
      <w:r>
        <w:rPr>
          <w:sz w:val="24"/>
        </w:rPr>
        <w:t>raised</w:t>
      </w:r>
      <w:r>
        <w:rPr>
          <w:spacing w:val="-15"/>
          <w:sz w:val="24"/>
        </w:rPr>
        <w:t> </w:t>
      </w:r>
      <w:r>
        <w:rPr>
          <w:sz w:val="24"/>
        </w:rPr>
        <w:t>the</w:t>
      </w:r>
      <w:r>
        <w:rPr>
          <w:spacing w:val="-2"/>
          <w:sz w:val="24"/>
        </w:rPr>
        <w:t> </w:t>
      </w:r>
      <w:r>
        <w:rPr>
          <w:sz w:val="24"/>
        </w:rPr>
        <w:t>defense</w:t>
      </w:r>
      <w:r>
        <w:rPr>
          <w:spacing w:val="-2"/>
          <w:sz w:val="24"/>
        </w:rPr>
        <w:t> </w:t>
      </w:r>
      <w:r>
        <w:rPr>
          <w:sz w:val="24"/>
        </w:rPr>
        <w:t>that</w:t>
      </w:r>
      <w:r>
        <w:rPr>
          <w:spacing w:val="-2"/>
          <w:sz w:val="24"/>
        </w:rPr>
        <w:t> </w:t>
      </w:r>
      <w:r>
        <w:rPr>
          <w:sz w:val="24"/>
        </w:rPr>
        <w:t>he</w:t>
      </w:r>
      <w:r>
        <w:rPr>
          <w:spacing w:val="-2"/>
          <w:sz w:val="24"/>
        </w:rPr>
        <w:t> </w:t>
      </w:r>
      <w:r>
        <w:rPr>
          <w:sz w:val="24"/>
        </w:rPr>
        <w:t>withdrew</w:t>
      </w:r>
      <w:r>
        <w:rPr>
          <w:spacing w:val="-2"/>
          <w:sz w:val="24"/>
        </w:rPr>
        <w:t> </w:t>
      </w:r>
      <w:r>
        <w:rPr>
          <w:sz w:val="24"/>
        </w:rPr>
        <w:t>from</w:t>
      </w:r>
      <w:r>
        <w:rPr>
          <w:spacing w:val="-2"/>
          <w:sz w:val="24"/>
        </w:rPr>
        <w:t> </w:t>
      </w:r>
      <w:r>
        <w:rPr>
          <w:sz w:val="24"/>
        </w:rPr>
        <w:t>the</w:t>
      </w:r>
      <w:r>
        <w:rPr>
          <w:spacing w:val="-2"/>
          <w:sz w:val="24"/>
        </w:rPr>
        <w:t> </w:t>
      </w:r>
      <w:r>
        <w:rPr>
          <w:sz w:val="24"/>
        </w:rPr>
        <w:t>conspiracy before the crime of </w:t>
      </w:r>
      <w:r>
        <w:rPr>
          <w:sz w:val="24"/>
          <w:u w:val="single"/>
        </w:rPr>
        <w:tab/>
      </w:r>
      <w:r>
        <w:rPr>
          <w:sz w:val="24"/>
        </w:rPr>
        <w:t>was</w:t>
      </w:r>
      <w:r>
        <w:rPr>
          <w:spacing w:val="-4"/>
          <w:sz w:val="24"/>
        </w:rPr>
        <w:t> </w:t>
      </w:r>
      <w:r>
        <w:rPr>
          <w:sz w:val="24"/>
        </w:rPr>
        <w:t>committed.</w:t>
      </w:r>
      <w:r>
        <w:rPr>
          <w:spacing w:val="40"/>
          <w:sz w:val="24"/>
        </w:rPr>
        <w:t> </w:t>
      </w:r>
      <w:r>
        <w:rPr>
          <w:sz w:val="24"/>
        </w:rPr>
        <w:t>Withdrawal</w:t>
      </w:r>
      <w:r>
        <w:rPr>
          <w:spacing w:val="-4"/>
          <w:sz w:val="24"/>
        </w:rPr>
        <w:t> </w:t>
      </w:r>
      <w:r>
        <w:rPr>
          <w:sz w:val="24"/>
        </w:rPr>
        <w:t>can</w:t>
      </w:r>
      <w:r>
        <w:rPr>
          <w:spacing w:val="-4"/>
          <w:sz w:val="24"/>
        </w:rPr>
        <w:t> </w:t>
      </w:r>
      <w:r>
        <w:rPr>
          <w:sz w:val="24"/>
        </w:rPr>
        <w:t>be</w:t>
      </w:r>
      <w:r>
        <w:rPr>
          <w:spacing w:val="-4"/>
          <w:sz w:val="24"/>
        </w:rPr>
        <w:t> </w:t>
      </w:r>
      <w:r>
        <w:rPr>
          <w:sz w:val="24"/>
        </w:rPr>
        <w:t>a</w:t>
      </w:r>
      <w:r>
        <w:rPr>
          <w:spacing w:val="-4"/>
          <w:sz w:val="24"/>
        </w:rPr>
        <w:t> </w:t>
      </w:r>
      <w:r>
        <w:rPr>
          <w:sz w:val="24"/>
        </w:rPr>
        <w:t>defense</w:t>
      </w:r>
      <w:r>
        <w:rPr>
          <w:spacing w:val="-4"/>
          <w:sz w:val="24"/>
        </w:rPr>
        <w:t> </w:t>
      </w:r>
      <w:r>
        <w:rPr>
          <w:sz w:val="24"/>
        </w:rPr>
        <w:t>to</w:t>
      </w:r>
      <w:r>
        <w:rPr>
          <w:spacing w:val="-4"/>
          <w:sz w:val="24"/>
        </w:rPr>
        <w:t> </w:t>
      </w:r>
      <w:r>
        <w:rPr>
          <w:sz w:val="24"/>
        </w:rPr>
        <w:t>a</w:t>
      </w:r>
      <w:r>
        <w:rPr>
          <w:spacing w:val="-4"/>
          <w:sz w:val="24"/>
        </w:rPr>
        <w:t> </w:t>
      </w:r>
      <w:r>
        <w:rPr>
          <w:sz w:val="24"/>
        </w:rPr>
        <w:t>crime</w:t>
      </w:r>
      <w:r>
        <w:rPr>
          <w:spacing w:val="-4"/>
          <w:sz w:val="24"/>
        </w:rPr>
        <w:t> </w:t>
      </w:r>
      <w:r>
        <w:rPr>
          <w:sz w:val="24"/>
        </w:rPr>
        <w:t>committed after the withdrawal.</w:t>
      </w:r>
      <w:r>
        <w:rPr>
          <w:spacing w:val="67"/>
          <w:sz w:val="24"/>
        </w:rPr>
        <w:t> </w:t>
      </w:r>
      <w:r>
        <w:rPr>
          <w:sz w:val="24"/>
        </w:rPr>
        <w:t>But </w:t>
      </w:r>
      <w:r>
        <w:rPr>
          <w:sz w:val="24"/>
          <w:u w:val="single"/>
        </w:rPr>
        <w:tab/>
        <w:tab/>
      </w:r>
      <w:r>
        <w:rPr>
          <w:sz w:val="24"/>
        </w:rPr>
        <w:t>has</w:t>
      </w:r>
      <w:r>
        <w:rPr>
          <w:spacing w:val="-1"/>
          <w:sz w:val="24"/>
        </w:rPr>
        <w:t> </w:t>
      </w:r>
      <w:r>
        <w:rPr>
          <w:sz w:val="24"/>
        </w:rPr>
        <w:t>the</w:t>
      </w:r>
      <w:r>
        <w:rPr>
          <w:spacing w:val="-1"/>
          <w:sz w:val="24"/>
        </w:rPr>
        <w:t> </w:t>
      </w:r>
      <w:r>
        <w:rPr>
          <w:sz w:val="24"/>
        </w:rPr>
        <w:t>burden of</w:t>
      </w:r>
      <w:r>
        <w:rPr>
          <w:spacing w:val="-1"/>
          <w:sz w:val="24"/>
        </w:rPr>
        <w:t> </w:t>
      </w:r>
      <w:r>
        <w:rPr>
          <w:sz w:val="24"/>
        </w:rPr>
        <w:t>proving</w:t>
      </w:r>
      <w:r>
        <w:rPr>
          <w:spacing w:val="-6"/>
          <w:sz w:val="24"/>
        </w:rPr>
        <w:t> </w:t>
      </w:r>
      <w:r>
        <w:rPr>
          <w:sz w:val="24"/>
        </w:rPr>
        <w:t>to</w:t>
      </w:r>
      <w:r>
        <w:rPr>
          <w:spacing w:val="-1"/>
          <w:sz w:val="24"/>
        </w:rPr>
        <w:t> </w:t>
      </w:r>
      <w:r>
        <w:rPr>
          <w:sz w:val="24"/>
        </w:rPr>
        <w:t>you</w:t>
      </w:r>
      <w:r>
        <w:rPr>
          <w:spacing w:val="-1"/>
          <w:sz w:val="24"/>
        </w:rPr>
        <w:t> </w:t>
      </w:r>
      <w:r>
        <w:rPr>
          <w:sz w:val="24"/>
        </w:rPr>
        <w:t>that he</w:t>
      </w:r>
      <w:r>
        <w:rPr>
          <w:spacing w:val="-1"/>
          <w:sz w:val="24"/>
        </w:rPr>
        <w:t> </w:t>
      </w:r>
      <w:r>
        <w:rPr>
          <w:sz w:val="24"/>
        </w:rPr>
        <w:t>did in</w:t>
      </w:r>
      <w:r>
        <w:rPr>
          <w:spacing w:val="-1"/>
          <w:sz w:val="24"/>
        </w:rPr>
        <w:t> </w:t>
      </w:r>
      <w:r>
        <w:rPr>
          <w:sz w:val="24"/>
        </w:rPr>
        <w:t>fact </w:t>
      </w:r>
      <w:r>
        <w:rPr>
          <w:spacing w:val="-2"/>
          <w:sz w:val="24"/>
        </w:rPr>
        <w:t>withdraw.</w:t>
      </w:r>
    </w:p>
    <w:p>
      <w:pPr>
        <w:pStyle w:val="BodyText"/>
        <w:spacing w:before="4"/>
      </w:pPr>
    </w:p>
    <w:p>
      <w:pPr>
        <w:pStyle w:val="ListParagraph"/>
        <w:numPr>
          <w:ilvl w:val="0"/>
          <w:numId w:val="16"/>
        </w:numPr>
        <w:tabs>
          <w:tab w:pos="440" w:val="left" w:leader="none"/>
          <w:tab w:pos="3527" w:val="left" w:leader="none"/>
        </w:tabs>
        <w:spacing w:line="240" w:lineRule="auto" w:before="0" w:after="0"/>
        <w:ind w:left="439" w:right="0" w:hanging="340"/>
        <w:jc w:val="both"/>
        <w:rPr>
          <w:sz w:val="24"/>
        </w:rPr>
      </w:pPr>
      <w:r>
        <w:rPr>
          <w:sz w:val="24"/>
        </w:rPr>
        <w:t>To prove this defense, </w:t>
      </w:r>
      <w:r>
        <w:rPr>
          <w:sz w:val="24"/>
          <w:u w:val="single"/>
        </w:rPr>
        <w:tab/>
      </w:r>
      <w:r>
        <w:rPr>
          <w:sz w:val="24"/>
        </w:rPr>
        <w:t>must</w:t>
      </w:r>
      <w:r>
        <w:rPr>
          <w:spacing w:val="-2"/>
          <w:sz w:val="24"/>
        </w:rPr>
        <w:t> </w:t>
      </w:r>
      <w:r>
        <w:rPr>
          <w:sz w:val="24"/>
        </w:rPr>
        <w:t>prove each and every</w:t>
      </w:r>
      <w:r>
        <w:rPr>
          <w:spacing w:val="-20"/>
          <w:sz w:val="24"/>
        </w:rPr>
        <w:t> </w:t>
      </w:r>
      <w:r>
        <w:rPr>
          <w:sz w:val="24"/>
        </w:rPr>
        <w:t>one of the following</w:t>
      </w:r>
      <w:r>
        <w:rPr>
          <w:spacing w:val="-5"/>
          <w:sz w:val="24"/>
        </w:rPr>
        <w:t> </w:t>
      </w:r>
      <w:r>
        <w:rPr>
          <w:spacing w:val="-2"/>
          <w:sz w:val="24"/>
        </w:rPr>
        <w:t>things:</w:t>
      </w:r>
    </w:p>
    <w:p>
      <w:pPr>
        <w:pStyle w:val="BodyText"/>
        <w:spacing w:before="3"/>
        <w:rPr>
          <w:sz w:val="25"/>
        </w:rPr>
      </w:pPr>
    </w:p>
    <w:p>
      <w:pPr>
        <w:pStyle w:val="ListParagraph"/>
        <w:numPr>
          <w:ilvl w:val="1"/>
          <w:numId w:val="16"/>
        </w:numPr>
        <w:tabs>
          <w:tab w:pos="1214" w:val="left" w:leader="none"/>
        </w:tabs>
        <w:spacing w:line="247" w:lineRule="auto" w:before="0" w:after="0"/>
        <w:ind w:left="820" w:right="779" w:firstLine="0"/>
        <w:jc w:val="left"/>
        <w:rPr>
          <w:sz w:val="24"/>
        </w:rPr>
      </w:pPr>
      <w:r>
        <w:rPr>
          <w:sz w:val="24"/>
        </w:rPr>
        <w:t>First,</w:t>
      </w:r>
      <w:r>
        <w:rPr>
          <w:spacing w:val="-5"/>
          <w:sz w:val="24"/>
        </w:rPr>
        <w:t> </w:t>
      </w:r>
      <w:r>
        <w:rPr>
          <w:sz w:val="24"/>
        </w:rPr>
        <w:t>that</w:t>
      </w:r>
      <w:r>
        <w:rPr>
          <w:spacing w:val="-5"/>
          <w:sz w:val="24"/>
        </w:rPr>
        <w:t> </w:t>
      </w:r>
      <w:r>
        <w:rPr>
          <w:sz w:val="24"/>
        </w:rPr>
        <w:t>he</w:t>
      </w:r>
      <w:r>
        <w:rPr>
          <w:spacing w:val="-5"/>
          <w:sz w:val="24"/>
        </w:rPr>
        <w:t> </w:t>
      </w:r>
      <w:r>
        <w:rPr>
          <w:sz w:val="24"/>
        </w:rPr>
        <w:t>completely</w:t>
      </w:r>
      <w:r>
        <w:rPr>
          <w:spacing w:val="-13"/>
          <w:sz w:val="24"/>
        </w:rPr>
        <w:t> </w:t>
      </w:r>
      <w:r>
        <w:rPr>
          <w:sz w:val="24"/>
        </w:rPr>
        <w:t>withdrew</w:t>
      </w:r>
      <w:r>
        <w:rPr>
          <w:spacing w:val="-5"/>
          <w:sz w:val="24"/>
        </w:rPr>
        <w:t> </w:t>
      </w:r>
      <w:r>
        <w:rPr>
          <w:sz w:val="24"/>
        </w:rPr>
        <w:t>from</w:t>
      </w:r>
      <w:r>
        <w:rPr>
          <w:spacing w:val="-5"/>
          <w:sz w:val="24"/>
        </w:rPr>
        <w:t> </w:t>
      </w:r>
      <w:r>
        <w:rPr>
          <w:sz w:val="24"/>
        </w:rPr>
        <w:t>the</w:t>
      </w:r>
      <w:r>
        <w:rPr>
          <w:spacing w:val="-5"/>
          <w:sz w:val="24"/>
        </w:rPr>
        <w:t> </w:t>
      </w:r>
      <w:r>
        <w:rPr>
          <w:sz w:val="24"/>
        </w:rPr>
        <w:t>conspiracy.</w:t>
      </w:r>
      <w:r>
        <w:rPr>
          <w:spacing w:val="40"/>
          <w:sz w:val="24"/>
        </w:rPr>
        <w:t> </w:t>
      </w:r>
      <w:r>
        <w:rPr>
          <w:sz w:val="24"/>
        </w:rPr>
        <w:t>A</w:t>
      </w:r>
      <w:r>
        <w:rPr>
          <w:spacing w:val="-5"/>
          <w:sz w:val="24"/>
        </w:rPr>
        <w:t> </w:t>
      </w:r>
      <w:r>
        <w:rPr>
          <w:sz w:val="24"/>
        </w:rPr>
        <w:t>partial</w:t>
      </w:r>
      <w:r>
        <w:rPr>
          <w:spacing w:val="-5"/>
          <w:sz w:val="24"/>
        </w:rPr>
        <w:t> </w:t>
      </w:r>
      <w:r>
        <w:rPr>
          <w:sz w:val="24"/>
        </w:rPr>
        <w:t>or</w:t>
      </w:r>
      <w:r>
        <w:rPr>
          <w:spacing w:val="-5"/>
          <w:sz w:val="24"/>
        </w:rPr>
        <w:t> </w:t>
      </w:r>
      <w:r>
        <w:rPr>
          <w:sz w:val="24"/>
        </w:rPr>
        <w:t>temporary withdrawal is not sufficient.</w:t>
      </w:r>
    </w:p>
    <w:p>
      <w:pPr>
        <w:pStyle w:val="BodyText"/>
        <w:spacing w:before="5"/>
      </w:pPr>
    </w:p>
    <w:p>
      <w:pPr>
        <w:pStyle w:val="ListParagraph"/>
        <w:numPr>
          <w:ilvl w:val="1"/>
          <w:numId w:val="16"/>
        </w:numPr>
        <w:tabs>
          <w:tab w:pos="1198" w:val="left" w:leader="none"/>
        </w:tabs>
        <w:spacing w:line="247" w:lineRule="auto" w:before="0" w:after="0"/>
        <w:ind w:left="820" w:right="122" w:firstLine="0"/>
        <w:jc w:val="left"/>
        <w:rPr>
          <w:sz w:val="24"/>
        </w:rPr>
      </w:pPr>
      <w:r>
        <w:rPr>
          <w:sz w:val="24"/>
        </w:rPr>
        <w:t>Second, that he took some affirmative step to renounce or defeat the purpose of the conspiracy.</w:t>
      </w:r>
      <w:r>
        <w:rPr>
          <w:spacing w:val="40"/>
          <w:sz w:val="24"/>
        </w:rPr>
        <w:t> </w:t>
      </w:r>
      <w:r>
        <w:rPr>
          <w:sz w:val="24"/>
        </w:rPr>
        <w:t>An</w:t>
      </w:r>
      <w:r>
        <w:rPr>
          <w:spacing w:val="-4"/>
          <w:sz w:val="24"/>
        </w:rPr>
        <w:t> </w:t>
      </w:r>
      <w:r>
        <w:rPr>
          <w:sz w:val="24"/>
        </w:rPr>
        <w:t>affirmative</w:t>
      </w:r>
      <w:r>
        <w:rPr>
          <w:spacing w:val="-4"/>
          <w:sz w:val="24"/>
        </w:rPr>
        <w:t> </w:t>
      </w:r>
      <w:r>
        <w:rPr>
          <w:sz w:val="24"/>
        </w:rPr>
        <w:t>step</w:t>
      </w:r>
      <w:r>
        <w:rPr>
          <w:spacing w:val="-4"/>
          <w:sz w:val="24"/>
        </w:rPr>
        <w:t> </w:t>
      </w:r>
      <w:r>
        <w:rPr>
          <w:sz w:val="24"/>
        </w:rPr>
        <w:t>would</w:t>
      </w:r>
      <w:r>
        <w:rPr>
          <w:spacing w:val="-4"/>
          <w:sz w:val="24"/>
        </w:rPr>
        <w:t> </w:t>
      </w:r>
      <w:r>
        <w:rPr>
          <w:sz w:val="24"/>
        </w:rPr>
        <w:t>include</w:t>
      </w:r>
      <w:r>
        <w:rPr>
          <w:spacing w:val="-4"/>
          <w:sz w:val="24"/>
        </w:rPr>
        <w:t> </w:t>
      </w:r>
      <w:r>
        <w:rPr>
          <w:sz w:val="24"/>
        </w:rPr>
        <w:t>an</w:t>
      </w:r>
      <w:r>
        <w:rPr>
          <w:spacing w:val="-4"/>
          <w:sz w:val="24"/>
        </w:rPr>
        <w:t> </w:t>
      </w:r>
      <w:r>
        <w:rPr>
          <w:sz w:val="24"/>
        </w:rPr>
        <w:t>act</w:t>
      </w:r>
      <w:r>
        <w:rPr>
          <w:spacing w:val="-4"/>
          <w:sz w:val="24"/>
        </w:rPr>
        <w:t> </w:t>
      </w:r>
      <w:r>
        <w:rPr>
          <w:sz w:val="24"/>
        </w:rPr>
        <w:t>that</w:t>
      </w:r>
      <w:r>
        <w:rPr>
          <w:spacing w:val="-4"/>
          <w:sz w:val="24"/>
        </w:rPr>
        <w:t> </w:t>
      </w:r>
      <w:r>
        <w:rPr>
          <w:sz w:val="24"/>
        </w:rPr>
        <w:t>is</w:t>
      </w:r>
      <w:r>
        <w:rPr>
          <w:spacing w:val="-4"/>
          <w:sz w:val="24"/>
        </w:rPr>
        <w:t> </w:t>
      </w:r>
      <w:r>
        <w:rPr>
          <w:sz w:val="24"/>
        </w:rPr>
        <w:t>inconsistent</w:t>
      </w:r>
      <w:r>
        <w:rPr>
          <w:spacing w:val="-4"/>
          <w:sz w:val="24"/>
        </w:rPr>
        <w:t> </w:t>
      </w:r>
      <w:r>
        <w:rPr>
          <w:sz w:val="24"/>
        </w:rPr>
        <w:t>with</w:t>
      </w:r>
      <w:r>
        <w:rPr>
          <w:spacing w:val="-4"/>
          <w:sz w:val="24"/>
        </w:rPr>
        <w:t> </w:t>
      </w:r>
      <w:r>
        <w:rPr>
          <w:sz w:val="24"/>
        </w:rPr>
        <w:t>the</w:t>
      </w:r>
      <w:r>
        <w:rPr>
          <w:spacing w:val="-4"/>
          <w:sz w:val="24"/>
        </w:rPr>
        <w:t> </w:t>
      </w:r>
      <w:r>
        <w:rPr>
          <w:sz w:val="24"/>
        </w:rPr>
        <w:t>purpose of the conspiracy</w:t>
      </w:r>
      <w:r>
        <w:rPr>
          <w:spacing w:val="-3"/>
          <w:sz w:val="24"/>
        </w:rPr>
        <w:t> </w:t>
      </w:r>
      <w:r>
        <w:rPr>
          <w:sz w:val="24"/>
        </w:rPr>
        <w:t>and is communicated in a way</w:t>
      </w:r>
      <w:r>
        <w:rPr>
          <w:spacing w:val="-5"/>
          <w:sz w:val="24"/>
        </w:rPr>
        <w:t> </w:t>
      </w:r>
      <w:r>
        <w:rPr>
          <w:sz w:val="24"/>
        </w:rPr>
        <w:t>that is reasonably</w:t>
      </w:r>
      <w:r>
        <w:rPr>
          <w:spacing w:val="-1"/>
          <w:sz w:val="24"/>
        </w:rPr>
        <w:t> </w:t>
      </w:r>
      <w:r>
        <w:rPr>
          <w:sz w:val="24"/>
        </w:rPr>
        <w:t>likely to reach the other members.</w:t>
      </w:r>
      <w:r>
        <w:rPr>
          <w:spacing w:val="40"/>
          <w:sz w:val="24"/>
        </w:rPr>
        <w:t> </w:t>
      </w:r>
      <w:r>
        <w:rPr>
          <w:sz w:val="24"/>
        </w:rPr>
        <w:t>But some affirmative step is required.</w:t>
      </w:r>
      <w:r>
        <w:rPr>
          <w:spacing w:val="40"/>
          <w:sz w:val="24"/>
        </w:rPr>
        <w:t> </w:t>
      </w:r>
      <w:r>
        <w:rPr>
          <w:sz w:val="24"/>
        </w:rPr>
        <w:t>Just doing nothing, or just avoiding the other members, would not be enough.</w:t>
      </w:r>
    </w:p>
    <w:p>
      <w:pPr>
        <w:pStyle w:val="BodyText"/>
        <w:spacing w:before="2"/>
      </w:pPr>
    </w:p>
    <w:p>
      <w:pPr>
        <w:pStyle w:val="ListParagraph"/>
        <w:numPr>
          <w:ilvl w:val="1"/>
          <w:numId w:val="16"/>
        </w:numPr>
        <w:tabs>
          <w:tab w:pos="1200" w:val="left" w:leader="none"/>
          <w:tab w:pos="6313" w:val="left" w:leader="none"/>
        </w:tabs>
        <w:spacing w:line="247" w:lineRule="auto" w:before="0" w:after="0"/>
        <w:ind w:left="820" w:right="692" w:firstLine="0"/>
        <w:jc w:val="left"/>
        <w:rPr>
          <w:sz w:val="24"/>
        </w:rPr>
      </w:pPr>
      <w:r>
        <w:rPr>
          <w:sz w:val="24"/>
        </w:rPr>
        <w:t>Third, that he withdrew before the crime of </w:t>
      </w:r>
      <w:r>
        <w:rPr>
          <w:sz w:val="24"/>
          <w:u w:val="single"/>
        </w:rPr>
        <w:tab/>
      </w:r>
      <w:r>
        <w:rPr>
          <w:sz w:val="24"/>
        </w:rPr>
        <w:t>was</w:t>
      </w:r>
      <w:r>
        <w:rPr>
          <w:spacing w:val="-8"/>
          <w:sz w:val="24"/>
        </w:rPr>
        <w:t> </w:t>
      </w:r>
      <w:r>
        <w:rPr>
          <w:sz w:val="24"/>
        </w:rPr>
        <w:t>committed.</w:t>
      </w:r>
      <w:r>
        <w:rPr>
          <w:spacing w:val="40"/>
          <w:sz w:val="24"/>
        </w:rPr>
        <w:t> </w:t>
      </w:r>
      <w:r>
        <w:rPr>
          <w:sz w:val="24"/>
        </w:rPr>
        <w:t>Once</w:t>
      </w:r>
      <w:r>
        <w:rPr>
          <w:spacing w:val="-8"/>
          <w:sz w:val="24"/>
        </w:rPr>
        <w:t> </w:t>
      </w:r>
      <w:r>
        <w:rPr>
          <w:sz w:val="24"/>
        </w:rPr>
        <w:t>that crime was committed, any</w:t>
      </w:r>
      <w:r>
        <w:rPr>
          <w:spacing w:val="-2"/>
          <w:sz w:val="24"/>
        </w:rPr>
        <w:t> </w:t>
      </w:r>
      <w:r>
        <w:rPr>
          <w:sz w:val="24"/>
        </w:rPr>
        <w:t>withdrawal after that point would not be a defense.</w:t>
      </w:r>
    </w:p>
    <w:p>
      <w:pPr>
        <w:pStyle w:val="BodyText"/>
        <w:spacing w:before="5"/>
      </w:pPr>
    </w:p>
    <w:p>
      <w:pPr>
        <w:pStyle w:val="ListParagraph"/>
        <w:numPr>
          <w:ilvl w:val="0"/>
          <w:numId w:val="16"/>
        </w:numPr>
        <w:tabs>
          <w:tab w:pos="440" w:val="left" w:leader="none"/>
          <w:tab w:pos="1547" w:val="left" w:leader="none"/>
        </w:tabs>
        <w:spacing w:line="247" w:lineRule="auto" w:before="1" w:after="0"/>
        <w:ind w:left="100" w:right="222" w:firstLine="0"/>
        <w:jc w:val="left"/>
        <w:rPr>
          <w:sz w:val="24"/>
        </w:rPr>
      </w:pPr>
      <w:r>
        <w:rPr>
          <w:sz w:val="24"/>
        </w:rPr>
        <w:t>If </w:t>
      </w:r>
      <w:r>
        <w:rPr>
          <w:sz w:val="24"/>
          <w:u w:val="single"/>
        </w:rPr>
        <w:tab/>
      </w:r>
      <w:r>
        <w:rPr>
          <w:sz w:val="24"/>
        </w:rPr>
        <w:t>proves</w:t>
      </w:r>
      <w:r>
        <w:rPr>
          <w:spacing w:val="-8"/>
          <w:sz w:val="24"/>
        </w:rPr>
        <w:t> </w:t>
      </w:r>
      <w:r>
        <w:rPr>
          <w:sz w:val="24"/>
        </w:rPr>
        <w:t>these</w:t>
      </w:r>
      <w:r>
        <w:rPr>
          <w:spacing w:val="-4"/>
          <w:sz w:val="24"/>
        </w:rPr>
        <w:t> </w:t>
      </w:r>
      <w:r>
        <w:rPr>
          <w:sz w:val="24"/>
        </w:rPr>
        <w:t>three</w:t>
      </w:r>
      <w:r>
        <w:rPr>
          <w:spacing w:val="-4"/>
          <w:sz w:val="24"/>
        </w:rPr>
        <w:t> </w:t>
      </w:r>
      <w:r>
        <w:rPr>
          <w:sz w:val="24"/>
        </w:rPr>
        <w:t>factors</w:t>
      </w:r>
      <w:r>
        <w:rPr>
          <w:spacing w:val="-4"/>
          <w:sz w:val="24"/>
        </w:rPr>
        <w:t> </w:t>
      </w:r>
      <w:r>
        <w:rPr>
          <w:sz w:val="24"/>
        </w:rPr>
        <w:t>by</w:t>
      </w:r>
      <w:r>
        <w:rPr>
          <w:spacing w:val="-16"/>
          <w:sz w:val="24"/>
        </w:rPr>
        <w:t> </w:t>
      </w:r>
      <w:r>
        <w:rPr>
          <w:sz w:val="24"/>
        </w:rPr>
        <w:t>a</w:t>
      </w:r>
      <w:r>
        <w:rPr>
          <w:spacing w:val="-4"/>
          <w:sz w:val="24"/>
        </w:rPr>
        <w:t> </w:t>
      </w:r>
      <w:r>
        <w:rPr>
          <w:sz w:val="24"/>
        </w:rPr>
        <w:t>preponderance</w:t>
      </w:r>
      <w:r>
        <w:rPr>
          <w:spacing w:val="-4"/>
          <w:sz w:val="24"/>
        </w:rPr>
        <w:t> </w:t>
      </w:r>
      <w:r>
        <w:rPr>
          <w:sz w:val="24"/>
        </w:rPr>
        <w:t>of</w:t>
      </w:r>
      <w:r>
        <w:rPr>
          <w:spacing w:val="-4"/>
          <w:sz w:val="24"/>
        </w:rPr>
        <w:t> </w:t>
      </w:r>
      <w:r>
        <w:rPr>
          <w:sz w:val="24"/>
        </w:rPr>
        <w:t>the</w:t>
      </w:r>
      <w:r>
        <w:rPr>
          <w:spacing w:val="-4"/>
          <w:sz w:val="24"/>
        </w:rPr>
        <w:t> </w:t>
      </w:r>
      <w:r>
        <w:rPr>
          <w:sz w:val="24"/>
        </w:rPr>
        <w:t>evidence,</w:t>
      </w:r>
      <w:r>
        <w:rPr>
          <w:spacing w:val="-4"/>
          <w:sz w:val="24"/>
        </w:rPr>
        <w:t> </w:t>
      </w:r>
      <w:r>
        <w:rPr>
          <w:sz w:val="24"/>
        </w:rPr>
        <w:t>then</w:t>
      </w:r>
      <w:r>
        <w:rPr>
          <w:spacing w:val="-4"/>
          <w:sz w:val="24"/>
        </w:rPr>
        <w:t> </w:t>
      </w:r>
      <w:r>
        <w:rPr>
          <w:sz w:val="24"/>
        </w:rPr>
        <w:t>you</w:t>
      </w:r>
      <w:r>
        <w:rPr>
          <w:spacing w:val="-4"/>
          <w:sz w:val="24"/>
        </w:rPr>
        <w:t> </w:t>
      </w:r>
      <w:r>
        <w:rPr>
          <w:sz w:val="24"/>
        </w:rPr>
        <w:t>must</w:t>
      </w:r>
      <w:r>
        <w:rPr>
          <w:spacing w:val="-4"/>
          <w:sz w:val="24"/>
        </w:rPr>
        <w:t> </w:t>
      </w:r>
      <w:r>
        <w:rPr>
          <w:sz w:val="24"/>
        </w:rPr>
        <w:t>find him not guilty.</w:t>
      </w:r>
      <w:r>
        <w:rPr>
          <w:spacing w:val="40"/>
          <w:sz w:val="24"/>
        </w:rPr>
        <w:t> </w:t>
      </w:r>
      <w:r>
        <w:rPr>
          <w:sz w:val="24"/>
        </w:rPr>
        <w:t>Preponderance of the evidence is defined as “more likely</w:t>
      </w:r>
      <w:r>
        <w:rPr>
          <w:spacing w:val="-18"/>
          <w:sz w:val="24"/>
        </w:rPr>
        <w:t> </w:t>
      </w:r>
      <w:r>
        <w:rPr>
          <w:sz w:val="24"/>
        </w:rPr>
        <w:t>than not.”</w:t>
      </w:r>
      <w:r>
        <w:rPr>
          <w:spacing w:val="40"/>
          <w:sz w:val="24"/>
        </w:rPr>
        <w:t> </w:t>
      </w:r>
      <w:r>
        <w:rPr>
          <w:sz w:val="24"/>
        </w:rPr>
        <w:t>In other words, the defendant must convince you that the three factors are more likely</w:t>
      </w:r>
      <w:r>
        <w:rPr>
          <w:spacing w:val="-14"/>
          <w:sz w:val="24"/>
        </w:rPr>
        <w:t> </w:t>
      </w:r>
      <w:r>
        <w:rPr>
          <w:sz w:val="24"/>
        </w:rPr>
        <w:t>true than not true.</w:t>
      </w:r>
    </w:p>
    <w:p>
      <w:pPr>
        <w:pStyle w:val="BodyText"/>
        <w:spacing w:before="3"/>
      </w:pPr>
    </w:p>
    <w:p>
      <w:pPr>
        <w:pStyle w:val="ListParagraph"/>
        <w:numPr>
          <w:ilvl w:val="0"/>
          <w:numId w:val="16"/>
        </w:numPr>
        <w:tabs>
          <w:tab w:pos="440" w:val="left" w:leader="none"/>
          <w:tab w:pos="8709" w:val="left" w:leader="none"/>
        </w:tabs>
        <w:spacing w:line="247" w:lineRule="auto" w:before="1" w:after="0"/>
        <w:ind w:left="100" w:right="302" w:firstLine="0"/>
        <w:jc w:val="left"/>
        <w:rPr>
          <w:sz w:val="24"/>
        </w:rPr>
      </w:pPr>
      <w:r>
        <w:rPr>
          <w:sz w:val="24"/>
        </w:rPr>
        <w:t>Withdrawal is not a defense to the conspiracy charge itself.</w:t>
      </w:r>
      <w:r>
        <w:rPr>
          <w:spacing w:val="40"/>
          <w:sz w:val="24"/>
        </w:rPr>
        <w:t> </w:t>
      </w:r>
      <w:r>
        <w:rPr>
          <w:sz w:val="24"/>
        </w:rPr>
        <w:t>But the fact that </w:t>
      </w:r>
      <w:r>
        <w:rPr>
          <w:sz w:val="24"/>
          <w:u w:val="single"/>
        </w:rPr>
        <w:tab/>
      </w:r>
      <w:r>
        <w:rPr>
          <w:spacing w:val="-4"/>
          <w:sz w:val="24"/>
        </w:rPr>
        <w:t>has </w:t>
      </w:r>
      <w:r>
        <w:rPr>
          <w:sz w:val="24"/>
        </w:rPr>
        <w:t>raised</w:t>
      </w:r>
      <w:r>
        <w:rPr>
          <w:spacing w:val="-4"/>
          <w:sz w:val="24"/>
        </w:rPr>
        <w:t> </w:t>
      </w:r>
      <w:r>
        <w:rPr>
          <w:sz w:val="24"/>
        </w:rPr>
        <w:t>this</w:t>
      </w:r>
      <w:r>
        <w:rPr>
          <w:spacing w:val="-4"/>
          <w:sz w:val="24"/>
        </w:rPr>
        <w:t> </w:t>
      </w:r>
      <w:r>
        <w:rPr>
          <w:sz w:val="24"/>
        </w:rPr>
        <w:t>defense</w:t>
      </w:r>
      <w:r>
        <w:rPr>
          <w:spacing w:val="-4"/>
          <w:sz w:val="24"/>
        </w:rPr>
        <w:t> </w:t>
      </w:r>
      <w:r>
        <w:rPr>
          <w:sz w:val="24"/>
        </w:rPr>
        <w:t>does</w:t>
      </w:r>
      <w:r>
        <w:rPr>
          <w:spacing w:val="-4"/>
          <w:sz w:val="24"/>
        </w:rPr>
        <w:t> </w:t>
      </w:r>
      <w:r>
        <w:rPr>
          <w:sz w:val="24"/>
        </w:rPr>
        <w:t>not</w:t>
      </w:r>
      <w:r>
        <w:rPr>
          <w:spacing w:val="-4"/>
          <w:sz w:val="24"/>
        </w:rPr>
        <w:t> </w:t>
      </w:r>
      <w:r>
        <w:rPr>
          <w:sz w:val="24"/>
        </w:rPr>
        <w:t>relieve</w:t>
      </w:r>
      <w:r>
        <w:rPr>
          <w:spacing w:val="-4"/>
          <w:sz w:val="24"/>
        </w:rPr>
        <w:t> </w:t>
      </w:r>
      <w:r>
        <w:rPr>
          <w:sz w:val="24"/>
        </w:rPr>
        <w:t>the</w:t>
      </w:r>
      <w:r>
        <w:rPr>
          <w:spacing w:val="-4"/>
          <w:sz w:val="24"/>
        </w:rPr>
        <w:t> </w:t>
      </w:r>
      <w:r>
        <w:rPr>
          <w:sz w:val="24"/>
        </w:rPr>
        <w:t>government</w:t>
      </w:r>
      <w:r>
        <w:rPr>
          <w:spacing w:val="-4"/>
          <w:sz w:val="24"/>
        </w:rPr>
        <w:t> </w:t>
      </w:r>
      <w:r>
        <w:rPr>
          <w:sz w:val="24"/>
        </w:rPr>
        <w:t>of</w:t>
      </w:r>
      <w:r>
        <w:rPr>
          <w:spacing w:val="-4"/>
          <w:sz w:val="24"/>
        </w:rPr>
        <w:t> </w:t>
      </w:r>
      <w:r>
        <w:rPr>
          <w:sz w:val="24"/>
        </w:rPr>
        <w:t>proving</w:t>
      </w:r>
      <w:r>
        <w:rPr>
          <w:spacing w:val="-10"/>
          <w:sz w:val="24"/>
        </w:rPr>
        <w:t> </w:t>
      </w:r>
      <w:r>
        <w:rPr>
          <w:sz w:val="24"/>
        </w:rPr>
        <w:t>that</w:t>
      </w:r>
      <w:r>
        <w:rPr>
          <w:spacing w:val="-4"/>
          <w:sz w:val="24"/>
        </w:rPr>
        <w:t> </w:t>
      </w:r>
      <w:r>
        <w:rPr>
          <w:sz w:val="24"/>
        </w:rPr>
        <w:t>there</w:t>
      </w:r>
      <w:r>
        <w:rPr>
          <w:spacing w:val="-4"/>
          <w:sz w:val="24"/>
        </w:rPr>
        <w:t> </w:t>
      </w:r>
      <w:r>
        <w:rPr>
          <w:sz w:val="24"/>
        </w:rPr>
        <w:t>was</w:t>
      </w:r>
      <w:r>
        <w:rPr>
          <w:spacing w:val="-4"/>
          <w:sz w:val="24"/>
        </w:rPr>
        <w:t> </w:t>
      </w:r>
      <w:r>
        <w:rPr>
          <w:sz w:val="24"/>
        </w:rPr>
        <w:t>an</w:t>
      </w:r>
      <w:r>
        <w:rPr>
          <w:spacing w:val="-4"/>
          <w:sz w:val="24"/>
        </w:rPr>
        <w:t> </w:t>
      </w:r>
      <w:r>
        <w:rPr>
          <w:sz w:val="24"/>
        </w:rPr>
        <w:t>agreement,</w:t>
      </w:r>
      <w:r>
        <w:rPr>
          <w:spacing w:val="-4"/>
          <w:sz w:val="24"/>
        </w:rPr>
        <w:t> </w:t>
      </w:r>
      <w:r>
        <w:rPr>
          <w:sz w:val="24"/>
        </w:rPr>
        <w:t>that he knowingly and voluntarily joined it, that an overt act was committed, that the crime of</w:t>
      </w:r>
    </w:p>
    <w:p>
      <w:pPr>
        <w:pStyle w:val="BodyText"/>
        <w:tabs>
          <w:tab w:pos="994" w:val="left" w:leader="none"/>
          <w:tab w:pos="4383" w:val="left" w:leader="none"/>
          <w:tab w:pos="6099" w:val="left" w:leader="none"/>
        </w:tabs>
        <w:spacing w:line="247" w:lineRule="auto"/>
        <w:ind w:left="100" w:right="286"/>
      </w:pPr>
      <w:r>
        <w:rPr>
          <w:u w:val="single"/>
        </w:rPr>
        <w:tab/>
      </w:r>
      <w:r>
        <w:rPr/>
        <w:t>was committed to help advance the conspiracy</w:t>
      </w:r>
      <w:r>
        <w:rPr>
          <w:spacing w:val="-7"/>
        </w:rPr>
        <w:t> </w:t>
      </w:r>
      <w:r>
        <w:rPr/>
        <w:t>and that this crime was within the reasonably</w:t>
      </w:r>
      <w:r>
        <w:rPr>
          <w:spacing w:val="-15"/>
        </w:rPr>
        <w:t> </w:t>
      </w:r>
      <w:r>
        <w:rPr/>
        <w:t>foreseeable</w:t>
      </w:r>
      <w:r>
        <w:rPr>
          <w:spacing w:val="-4"/>
        </w:rPr>
        <w:t> </w:t>
      </w:r>
      <w:r>
        <w:rPr/>
        <w:t>scope</w:t>
      </w:r>
      <w:r>
        <w:rPr>
          <w:spacing w:val="-4"/>
        </w:rPr>
        <w:t> </w:t>
      </w:r>
      <w:r>
        <w:rPr/>
        <w:t>of</w:t>
      </w:r>
      <w:r>
        <w:rPr>
          <w:spacing w:val="-4"/>
        </w:rPr>
        <w:t> </w:t>
      </w:r>
      <w:r>
        <w:rPr/>
        <w:t>the</w:t>
      </w:r>
      <w:r>
        <w:rPr>
          <w:spacing w:val="-4"/>
        </w:rPr>
        <w:t> </w:t>
      </w:r>
      <w:r>
        <w:rPr/>
        <w:t>unlawful</w:t>
      </w:r>
      <w:r>
        <w:rPr>
          <w:spacing w:val="-4"/>
        </w:rPr>
        <w:t> </w:t>
      </w:r>
      <w:r>
        <w:rPr/>
        <w:t>project.</w:t>
      </w:r>
      <w:r>
        <w:rPr>
          <w:spacing w:val="40"/>
        </w:rPr>
        <w:t> </w:t>
      </w:r>
      <w:r>
        <w:rPr/>
        <w:t>Those</w:t>
      </w:r>
      <w:r>
        <w:rPr>
          <w:spacing w:val="-4"/>
        </w:rPr>
        <w:t> </w:t>
      </w:r>
      <w:r>
        <w:rPr/>
        <w:t>are</w:t>
      </w:r>
      <w:r>
        <w:rPr>
          <w:spacing w:val="-4"/>
        </w:rPr>
        <w:t> </w:t>
      </w:r>
      <w:r>
        <w:rPr/>
        <w:t>still</w:t>
      </w:r>
      <w:r>
        <w:rPr>
          <w:spacing w:val="-4"/>
        </w:rPr>
        <w:t> </w:t>
      </w:r>
      <w:r>
        <w:rPr/>
        <w:t>things</w:t>
      </w:r>
      <w:r>
        <w:rPr>
          <w:spacing w:val="-4"/>
        </w:rPr>
        <w:t> </w:t>
      </w:r>
      <w:r>
        <w:rPr/>
        <w:t>that</w:t>
      </w:r>
      <w:r>
        <w:rPr>
          <w:spacing w:val="-4"/>
        </w:rPr>
        <w:t> </w:t>
      </w:r>
      <w:r>
        <w:rPr/>
        <w:t>the</w:t>
      </w:r>
      <w:r>
        <w:rPr>
          <w:spacing w:val="-4"/>
        </w:rPr>
        <w:t> </w:t>
      </w:r>
      <w:r>
        <w:rPr/>
        <w:t>government must prove in order for you to find </w:t>
      </w:r>
      <w:r>
        <w:rPr>
          <w:u w:val="single"/>
        </w:rPr>
        <w:tab/>
      </w:r>
      <w:r>
        <w:rPr/>
        <w:t>guilty of </w:t>
      </w:r>
      <w:r>
        <w:rPr>
          <w:u w:val="single"/>
        </w:rPr>
        <w:tab/>
      </w:r>
      <w:r>
        <w:rPr>
          <w:spacing w:val="-10"/>
        </w:rPr>
        <w:t>.</w:t>
      </w:r>
    </w:p>
    <w:p>
      <w:pPr>
        <w:pStyle w:val="BodyText"/>
        <w:spacing w:before="5"/>
      </w:pPr>
    </w:p>
    <w:p>
      <w:pPr>
        <w:pStyle w:val="Heading2"/>
        <w:ind w:right="3995"/>
      </w:pPr>
      <w:r>
        <w:rPr/>
        <w:t>Use</w:t>
      </w:r>
      <w:r>
        <w:rPr>
          <w:spacing w:val="-4"/>
        </w:rPr>
        <w:t> Note</w:t>
      </w:r>
    </w:p>
    <w:p>
      <w:pPr>
        <w:pStyle w:val="BodyText"/>
        <w:spacing w:before="10"/>
        <w:rPr>
          <w:b/>
        </w:rPr>
      </w:pPr>
    </w:p>
    <w:p>
      <w:pPr>
        <w:pStyle w:val="BodyText"/>
        <w:spacing w:line="247" w:lineRule="auto"/>
        <w:ind w:left="100" w:right="166" w:firstLine="720"/>
        <w:jc w:val="both"/>
      </w:pPr>
      <w:r>
        <w:rPr/>
        <w:t>This instruction should be used when the evidence shows that any</w:t>
      </w:r>
      <w:r>
        <w:rPr>
          <w:spacing w:val="-13"/>
        </w:rPr>
        <w:t> </w:t>
      </w:r>
      <w:r>
        <w:rPr/>
        <w:t>withdrawal came after an</w:t>
      </w:r>
      <w:r>
        <w:rPr>
          <w:spacing w:val="-3"/>
        </w:rPr>
        <w:t> </w:t>
      </w:r>
      <w:r>
        <w:rPr/>
        <w:t>overt</w:t>
      </w:r>
      <w:r>
        <w:rPr>
          <w:spacing w:val="-3"/>
        </w:rPr>
        <w:t> </w:t>
      </w:r>
      <w:r>
        <w:rPr/>
        <w:t>act</w:t>
      </w:r>
      <w:r>
        <w:rPr>
          <w:spacing w:val="-3"/>
        </w:rPr>
        <w:t> </w:t>
      </w:r>
      <w:r>
        <w:rPr/>
        <w:t>was</w:t>
      </w:r>
      <w:r>
        <w:rPr>
          <w:spacing w:val="-3"/>
        </w:rPr>
        <w:t> </w:t>
      </w:r>
      <w:r>
        <w:rPr/>
        <w:t>committed,</w:t>
      </w:r>
      <w:r>
        <w:rPr>
          <w:spacing w:val="-3"/>
        </w:rPr>
        <w:t> </w:t>
      </w:r>
      <w:r>
        <w:rPr/>
        <w:t>and</w:t>
      </w:r>
      <w:r>
        <w:rPr>
          <w:spacing w:val="-3"/>
        </w:rPr>
        <w:t> </w:t>
      </w:r>
      <w:r>
        <w:rPr/>
        <w:t>withdrawal</w:t>
      </w:r>
      <w:r>
        <w:rPr>
          <w:spacing w:val="-3"/>
        </w:rPr>
        <w:t> </w:t>
      </w:r>
      <w:r>
        <w:rPr/>
        <w:t>has</w:t>
      </w:r>
      <w:r>
        <w:rPr>
          <w:spacing w:val="-3"/>
        </w:rPr>
        <w:t> </w:t>
      </w:r>
      <w:r>
        <w:rPr/>
        <w:t>been</w:t>
      </w:r>
      <w:r>
        <w:rPr>
          <w:spacing w:val="-3"/>
        </w:rPr>
        <w:t> </w:t>
      </w:r>
      <w:r>
        <w:rPr/>
        <w:t>raised</w:t>
      </w:r>
      <w:r>
        <w:rPr>
          <w:spacing w:val="-3"/>
        </w:rPr>
        <w:t> </w:t>
      </w:r>
      <w:r>
        <w:rPr/>
        <w:t>as</w:t>
      </w:r>
      <w:r>
        <w:rPr>
          <w:spacing w:val="-3"/>
        </w:rPr>
        <w:t> </w:t>
      </w:r>
      <w:r>
        <w:rPr/>
        <w:t>a</w:t>
      </w:r>
      <w:r>
        <w:rPr>
          <w:spacing w:val="-3"/>
        </w:rPr>
        <w:t> </w:t>
      </w:r>
      <w:r>
        <w:rPr/>
        <w:t>defense</w:t>
      </w:r>
      <w:r>
        <w:rPr>
          <w:spacing w:val="-3"/>
        </w:rPr>
        <w:t> </w:t>
      </w:r>
      <w:r>
        <w:rPr/>
        <w:t>to</w:t>
      </w:r>
      <w:r>
        <w:rPr>
          <w:spacing w:val="-3"/>
        </w:rPr>
        <w:t> </w:t>
      </w:r>
      <w:r>
        <w:rPr/>
        <w:t>a</w:t>
      </w:r>
      <w:r>
        <w:rPr>
          <w:spacing w:val="-3"/>
        </w:rPr>
        <w:t> </w:t>
      </w:r>
      <w:r>
        <w:rPr/>
        <w:t>substantive</w:t>
      </w:r>
      <w:r>
        <w:rPr>
          <w:spacing w:val="-3"/>
        </w:rPr>
        <w:t> </w:t>
      </w:r>
      <w:r>
        <w:rPr/>
        <w:t>offense committed by another member of the conspiracy.</w:t>
      </w:r>
    </w:p>
    <w:p>
      <w:pPr>
        <w:pStyle w:val="BodyText"/>
      </w:pPr>
    </w:p>
    <w:p>
      <w:pPr>
        <w:pStyle w:val="BodyText"/>
        <w:spacing w:before="4"/>
        <w:rPr>
          <w:sz w:val="25"/>
        </w:rPr>
      </w:pPr>
    </w:p>
    <w:p>
      <w:pPr>
        <w:pStyle w:val="Heading2"/>
        <w:ind w:left="3176"/>
      </w:pPr>
      <w:r>
        <w:rPr/>
        <w:t>Committee</w:t>
      </w:r>
      <w:r>
        <w:rPr>
          <w:spacing w:val="-15"/>
        </w:rPr>
        <w:t> </w:t>
      </w:r>
      <w:r>
        <w:rPr/>
        <w:t>Commentary</w:t>
      </w:r>
      <w:r>
        <w:rPr>
          <w:spacing w:val="-14"/>
        </w:rPr>
        <w:t> </w:t>
      </w:r>
      <w:r>
        <w:rPr>
          <w:spacing w:val="-2"/>
        </w:rPr>
        <w:t>3.11B</w:t>
      </w:r>
    </w:p>
    <w:p>
      <w:pPr>
        <w:pStyle w:val="BodyText"/>
        <w:spacing w:before="3"/>
        <w:ind w:left="3177" w:right="319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87" w:firstLine="720"/>
      </w:pPr>
      <w:r>
        <w:rPr/>
        <w:t>This</w:t>
      </w:r>
      <w:r>
        <w:rPr>
          <w:spacing w:val="-4"/>
        </w:rPr>
        <w:t> </w:t>
      </w:r>
      <w:r>
        <w:rPr/>
        <w:t>instruction</w:t>
      </w:r>
      <w:r>
        <w:rPr>
          <w:spacing w:val="-3"/>
        </w:rPr>
        <w:t> </w:t>
      </w:r>
      <w:r>
        <w:rPr/>
        <w:t>should</w:t>
      </w:r>
      <w:r>
        <w:rPr>
          <w:spacing w:val="-3"/>
        </w:rPr>
        <w:t> </w:t>
      </w:r>
      <w:r>
        <w:rPr/>
        <w:t>be</w:t>
      </w:r>
      <w:r>
        <w:rPr>
          <w:spacing w:val="-3"/>
        </w:rPr>
        <w:t> </w:t>
      </w:r>
      <w:r>
        <w:rPr/>
        <w:t>used</w:t>
      </w:r>
      <w:r>
        <w:rPr>
          <w:spacing w:val="-3"/>
        </w:rPr>
        <w:t> </w:t>
      </w:r>
      <w:r>
        <w:rPr/>
        <w:t>when</w:t>
      </w:r>
      <w:r>
        <w:rPr>
          <w:spacing w:val="-3"/>
        </w:rPr>
        <w:t> </w:t>
      </w:r>
      <w:r>
        <w:rPr/>
        <w:t>the</w:t>
      </w:r>
      <w:r>
        <w:rPr>
          <w:spacing w:val="-3"/>
        </w:rPr>
        <w:t> </w:t>
      </w:r>
      <w:r>
        <w:rPr/>
        <w:t>evidence</w:t>
      </w:r>
      <w:r>
        <w:rPr>
          <w:spacing w:val="-3"/>
        </w:rPr>
        <w:t> </w:t>
      </w:r>
      <w:r>
        <w:rPr/>
        <w:t>shows</w:t>
      </w:r>
      <w:r>
        <w:rPr>
          <w:spacing w:val="-3"/>
        </w:rPr>
        <w:t> </w:t>
      </w:r>
      <w:r>
        <w:rPr/>
        <w:t>that</w:t>
      </w:r>
      <w:r>
        <w:rPr>
          <w:spacing w:val="-3"/>
        </w:rPr>
        <w:t> </w:t>
      </w:r>
      <w:r>
        <w:rPr/>
        <w:t>any</w:t>
      </w:r>
      <w:r>
        <w:rPr>
          <w:spacing w:val="-15"/>
        </w:rPr>
        <w:t> </w:t>
      </w:r>
      <w:r>
        <w:rPr/>
        <w:t>withdrawal</w:t>
      </w:r>
      <w:r>
        <w:rPr>
          <w:spacing w:val="-3"/>
        </w:rPr>
        <w:t> </w:t>
      </w:r>
      <w:r>
        <w:rPr/>
        <w:t>came</w:t>
      </w:r>
      <w:r>
        <w:rPr>
          <w:spacing w:val="-3"/>
        </w:rPr>
        <w:t> </w:t>
      </w:r>
      <w:r>
        <w:rPr/>
        <w:t>after the conspiracy</w:t>
      </w:r>
      <w:r>
        <w:rPr>
          <w:spacing w:val="-3"/>
        </w:rPr>
        <w:t> </w:t>
      </w:r>
      <w:r>
        <w:rPr/>
        <w:t>was completed by</w:t>
      </w:r>
      <w:r>
        <w:rPr>
          <w:spacing w:val="-1"/>
        </w:rPr>
        <w:t> </w:t>
      </w:r>
      <w:r>
        <w:rPr/>
        <w:t>the commission of an overt act, and a defendant is raising withdrawal as a defense to a substantive offense committed by</w:t>
      </w:r>
      <w:r>
        <w:rPr>
          <w:spacing w:val="-10"/>
        </w:rPr>
        <w:t> </w:t>
      </w:r>
      <w:r>
        <w:rPr/>
        <w:t>a fellow co-conspirator.</w:t>
      </w:r>
      <w:r>
        <w:rPr>
          <w:spacing w:val="40"/>
        </w:rPr>
        <w:t> </w:t>
      </w:r>
      <w:r>
        <w:rPr/>
        <w:t>See</w:t>
      </w:r>
    </w:p>
    <w:p>
      <w:pPr>
        <w:spacing w:after="0" w:line="247" w:lineRule="auto"/>
        <w:sectPr>
          <w:pgSz w:w="12240" w:h="15840"/>
          <w:pgMar w:top="1400" w:bottom="280" w:left="1340" w:right="1320"/>
        </w:sectPr>
      </w:pPr>
    </w:p>
    <w:p>
      <w:pPr>
        <w:pStyle w:val="BodyText"/>
        <w:spacing w:before="41"/>
        <w:ind w:left="100"/>
      </w:pPr>
      <w:r>
        <w:rPr/>
        <w:t>Instruction</w:t>
      </w:r>
      <w:r>
        <w:rPr>
          <w:spacing w:val="-2"/>
        </w:rPr>
        <w:t> </w:t>
      </w:r>
      <w:r>
        <w:rPr/>
        <w:t>3.10</w:t>
      </w:r>
      <w:r>
        <w:rPr>
          <w:spacing w:val="-2"/>
        </w:rPr>
        <w:t> </w:t>
      </w:r>
      <w:r>
        <w:rPr/>
        <w:t>on</w:t>
      </w:r>
      <w:r>
        <w:rPr>
          <w:spacing w:val="-2"/>
        </w:rPr>
        <w:t> </w:t>
      </w:r>
      <w:r>
        <w:rPr/>
        <w:t>Pinkerton</w:t>
      </w:r>
      <w:r>
        <w:rPr>
          <w:spacing w:val="-1"/>
        </w:rPr>
        <w:t> </w:t>
      </w:r>
      <w:r>
        <w:rPr>
          <w:spacing w:val="-2"/>
        </w:rPr>
        <w:t>liability.</w:t>
      </w:r>
    </w:p>
    <w:p>
      <w:pPr>
        <w:pStyle w:val="BodyText"/>
        <w:spacing w:before="3"/>
        <w:rPr>
          <w:sz w:val="25"/>
        </w:rPr>
      </w:pPr>
    </w:p>
    <w:p>
      <w:pPr>
        <w:pStyle w:val="BodyText"/>
        <w:spacing w:line="247" w:lineRule="auto"/>
        <w:ind w:left="100" w:right="154" w:firstLine="720"/>
      </w:pPr>
      <w:r>
        <w:rPr/>
        <w:t>As long as a defendant has not taken some affirmative action to withdraw from the conspiracy, the defendant remains liable for all co-conspirators’ actions in furtherance of the conspiracy.</w:t>
      </w:r>
      <w:r>
        <w:rPr>
          <w:spacing w:val="40"/>
        </w:rPr>
        <w:t> </w:t>
      </w:r>
      <w:r>
        <w:rPr>
          <w:i/>
        </w:rPr>
        <w:t>See</w:t>
      </w:r>
      <w:r>
        <w:rPr>
          <w:i/>
          <w:spacing w:val="-5"/>
        </w:rPr>
        <w:t> </w:t>
      </w:r>
      <w:r>
        <w:rPr/>
        <w:t>Smith</w:t>
      </w:r>
      <w:r>
        <w:rPr>
          <w:spacing w:val="-4"/>
        </w:rPr>
        <w:t> </w:t>
      </w:r>
      <w:r>
        <w:rPr/>
        <w:t>v.</w:t>
      </w:r>
      <w:r>
        <w:rPr>
          <w:spacing w:val="-4"/>
        </w:rPr>
        <w:t> </w:t>
      </w:r>
      <w:r>
        <w:rPr/>
        <w:t>United</w:t>
      </w:r>
      <w:r>
        <w:rPr>
          <w:spacing w:val="-4"/>
        </w:rPr>
        <w:t> </w:t>
      </w:r>
      <w:r>
        <w:rPr/>
        <w:t>States,</w:t>
      </w:r>
      <w:r>
        <w:rPr>
          <w:spacing w:val="-4"/>
        </w:rPr>
        <w:t> </w:t>
      </w:r>
      <w:r>
        <w:rPr/>
        <w:t>133</w:t>
      </w:r>
      <w:r>
        <w:rPr>
          <w:spacing w:val="-4"/>
        </w:rPr>
        <w:t> </w:t>
      </w:r>
      <w:r>
        <w:rPr/>
        <w:t>S.</w:t>
      </w:r>
      <w:r>
        <w:rPr>
          <w:spacing w:val="-4"/>
        </w:rPr>
        <w:t> </w:t>
      </w:r>
      <w:r>
        <w:rPr/>
        <w:t>Ct.</w:t>
      </w:r>
      <w:r>
        <w:rPr>
          <w:spacing w:val="-4"/>
        </w:rPr>
        <w:t> </w:t>
      </w:r>
      <w:r>
        <w:rPr/>
        <w:t>714,</w:t>
      </w:r>
      <w:r>
        <w:rPr>
          <w:spacing w:val="-4"/>
        </w:rPr>
        <w:t> </w:t>
      </w:r>
      <w:r>
        <w:rPr/>
        <w:t>719</w:t>
      </w:r>
      <w:r>
        <w:rPr>
          <w:spacing w:val="-4"/>
        </w:rPr>
        <w:t> </w:t>
      </w:r>
      <w:r>
        <w:rPr/>
        <w:t>(2013);</w:t>
      </w:r>
      <w:r>
        <w:rPr>
          <w:spacing w:val="-4"/>
        </w:rPr>
        <w:t> </w:t>
      </w:r>
      <w:r>
        <w:rPr/>
        <w:t>United</w:t>
      </w:r>
      <w:r>
        <w:rPr>
          <w:spacing w:val="-4"/>
        </w:rPr>
        <w:t> </w:t>
      </w:r>
      <w:r>
        <w:rPr/>
        <w:t>States</w:t>
      </w:r>
      <w:r>
        <w:rPr>
          <w:spacing w:val="-4"/>
        </w:rPr>
        <w:t> </w:t>
      </w:r>
      <w:r>
        <w:rPr/>
        <w:t>v.</w:t>
      </w:r>
      <w:r>
        <w:rPr>
          <w:spacing w:val="-4"/>
        </w:rPr>
        <w:t> </w:t>
      </w:r>
      <w:r>
        <w:rPr/>
        <w:t>Hayter</w:t>
      </w:r>
      <w:r>
        <w:rPr>
          <w:spacing w:val="-4"/>
        </w:rPr>
        <w:t> </w:t>
      </w:r>
      <w:r>
        <w:rPr/>
        <w:t>Oil Co., Inc., 51 F.3d 1265, 1271 (6th Cir. 1995), </w:t>
      </w:r>
      <w:r>
        <w:rPr>
          <w:i/>
        </w:rPr>
        <w:t>both citing </w:t>
      </w:r>
      <w:r>
        <w:rPr/>
        <w:t>Pinkerton v. United States, 328 U.S. 640, 646-47 (1946).</w:t>
      </w:r>
    </w:p>
    <w:p>
      <w:pPr>
        <w:pStyle w:val="BodyText"/>
        <w:spacing w:before="2"/>
      </w:pPr>
    </w:p>
    <w:p>
      <w:pPr>
        <w:pStyle w:val="BodyText"/>
        <w:spacing w:line="247" w:lineRule="auto"/>
        <w:ind w:left="100" w:right="340" w:firstLine="720"/>
      </w:pPr>
      <w:r>
        <w:rPr/>
        <w:t>See</w:t>
      </w:r>
      <w:r>
        <w:rPr>
          <w:spacing w:val="-4"/>
        </w:rPr>
        <w:t> </w:t>
      </w:r>
      <w:r>
        <w:rPr/>
        <w:t>the</w:t>
      </w:r>
      <w:r>
        <w:rPr>
          <w:spacing w:val="-4"/>
        </w:rPr>
        <w:t> </w:t>
      </w:r>
      <w:r>
        <w:rPr/>
        <w:t>Committee</w:t>
      </w:r>
      <w:r>
        <w:rPr>
          <w:spacing w:val="-4"/>
        </w:rPr>
        <w:t> </w:t>
      </w:r>
      <w:r>
        <w:rPr/>
        <w:t>Commentary</w:t>
      </w:r>
      <w:r>
        <w:rPr>
          <w:spacing w:val="-12"/>
        </w:rPr>
        <w:t> </w:t>
      </w:r>
      <w:r>
        <w:rPr/>
        <w:t>to</w:t>
      </w:r>
      <w:r>
        <w:rPr>
          <w:spacing w:val="-4"/>
        </w:rPr>
        <w:t> </w:t>
      </w:r>
      <w:r>
        <w:rPr/>
        <w:t>Instruction</w:t>
      </w:r>
      <w:r>
        <w:rPr>
          <w:spacing w:val="-4"/>
        </w:rPr>
        <w:t> </w:t>
      </w:r>
      <w:r>
        <w:rPr/>
        <w:t>3.11A</w:t>
      </w:r>
      <w:r>
        <w:rPr>
          <w:spacing w:val="-4"/>
        </w:rPr>
        <w:t> </w:t>
      </w:r>
      <w:r>
        <w:rPr/>
        <w:t>for</w:t>
      </w:r>
      <w:r>
        <w:rPr>
          <w:spacing w:val="-4"/>
        </w:rPr>
        <w:t> </w:t>
      </w:r>
      <w:r>
        <w:rPr/>
        <w:t>a</w:t>
      </w:r>
      <w:r>
        <w:rPr>
          <w:spacing w:val="-4"/>
        </w:rPr>
        <w:t> </w:t>
      </w:r>
      <w:r>
        <w:rPr/>
        <w:t>complete</w:t>
      </w:r>
      <w:r>
        <w:rPr>
          <w:spacing w:val="-4"/>
        </w:rPr>
        <w:t> </w:t>
      </w:r>
      <w:r>
        <w:rPr/>
        <w:t>discussion</w:t>
      </w:r>
      <w:r>
        <w:rPr>
          <w:spacing w:val="-4"/>
        </w:rPr>
        <w:t> </w:t>
      </w:r>
      <w:r>
        <w:rPr/>
        <w:t>of</w:t>
      </w:r>
      <w:r>
        <w:rPr>
          <w:spacing w:val="-4"/>
        </w:rPr>
        <w:t> </w:t>
      </w:r>
      <w:r>
        <w:rPr/>
        <w:t>the law of withdrawal.</w:t>
      </w:r>
    </w:p>
    <w:p>
      <w:pPr>
        <w:spacing w:after="0" w:line="247" w:lineRule="auto"/>
        <w:sectPr>
          <w:pgSz w:w="12240" w:h="15840"/>
          <w:pgMar w:top="1400" w:bottom="280" w:left="1340" w:right="1320"/>
        </w:sectPr>
      </w:pPr>
    </w:p>
    <w:p>
      <w:pPr>
        <w:pStyle w:val="Heading1"/>
        <w:numPr>
          <w:ilvl w:val="1"/>
          <w:numId w:val="17"/>
        </w:numPr>
        <w:tabs>
          <w:tab w:pos="521" w:val="left" w:leader="none"/>
        </w:tabs>
        <w:spacing w:line="247" w:lineRule="auto" w:before="46" w:after="0"/>
        <w:ind w:left="100" w:right="192" w:firstLine="0"/>
        <w:jc w:val="left"/>
      </w:pPr>
      <w:r>
        <w:rPr/>
        <w:t>C</w:t>
      </w:r>
      <w:r>
        <w:rPr>
          <w:spacing w:val="-5"/>
        </w:rPr>
        <w:t> </w:t>
      </w:r>
      <w:r>
        <w:rPr/>
        <w:t>WITHDRAWAL</w:t>
      </w:r>
      <w:r>
        <w:rPr>
          <w:spacing w:val="-5"/>
        </w:rPr>
        <w:t> </w:t>
      </w:r>
      <w:r>
        <w:rPr/>
        <w:t>AS</w:t>
      </w:r>
      <w:r>
        <w:rPr>
          <w:spacing w:val="-5"/>
        </w:rPr>
        <w:t> </w:t>
      </w:r>
      <w:r>
        <w:rPr/>
        <w:t>A</w:t>
      </w:r>
      <w:r>
        <w:rPr>
          <w:spacing w:val="-5"/>
        </w:rPr>
        <w:t> </w:t>
      </w:r>
      <w:r>
        <w:rPr/>
        <w:t>DEFENSE</w:t>
      </w:r>
      <w:r>
        <w:rPr>
          <w:spacing w:val="-5"/>
        </w:rPr>
        <w:t> </w:t>
      </w:r>
      <w:r>
        <w:rPr/>
        <w:t>TO</w:t>
      </w:r>
      <w:r>
        <w:rPr>
          <w:spacing w:val="-5"/>
        </w:rPr>
        <w:t> </w:t>
      </w:r>
      <w:r>
        <w:rPr/>
        <w:t>CONSPIRACY</w:t>
      </w:r>
      <w:r>
        <w:rPr>
          <w:spacing w:val="-5"/>
        </w:rPr>
        <w:t> </w:t>
      </w:r>
      <w:r>
        <w:rPr/>
        <w:t>BASED</w:t>
      </w:r>
      <w:r>
        <w:rPr>
          <w:spacing w:val="-5"/>
        </w:rPr>
        <w:t> </w:t>
      </w:r>
      <w:r>
        <w:rPr/>
        <w:t>ON</w:t>
      </w:r>
      <w:r>
        <w:rPr>
          <w:spacing w:val="-5"/>
        </w:rPr>
        <w:t> </w:t>
      </w:r>
      <w:r>
        <w:rPr/>
        <w:t>THE</w:t>
      </w:r>
      <w:r>
        <w:rPr>
          <w:spacing w:val="-5"/>
        </w:rPr>
        <w:t> </w:t>
      </w:r>
      <w:r>
        <w:rPr/>
        <w:t>STATUTE OF LIMITATIONS</w:t>
      </w:r>
    </w:p>
    <w:p>
      <w:pPr>
        <w:pStyle w:val="BodyText"/>
        <w:rPr>
          <w:b/>
        </w:rPr>
      </w:pPr>
    </w:p>
    <w:p>
      <w:pPr>
        <w:pStyle w:val="ListParagraph"/>
        <w:numPr>
          <w:ilvl w:val="0"/>
          <w:numId w:val="18"/>
        </w:numPr>
        <w:tabs>
          <w:tab w:pos="440" w:val="left" w:leader="none"/>
          <w:tab w:pos="1612" w:val="left" w:leader="none"/>
          <w:tab w:pos="3512" w:val="left" w:leader="none"/>
        </w:tabs>
        <w:spacing w:line="247" w:lineRule="auto" w:before="0" w:after="0"/>
        <w:ind w:left="100" w:right="193" w:firstLine="0"/>
        <w:jc w:val="left"/>
        <w:rPr>
          <w:sz w:val="24"/>
        </w:rPr>
      </w:pPr>
      <w:r>
        <w:rPr>
          <w:sz w:val="24"/>
        </w:rPr>
        <w:t>One of the defendants, </w:t>
      </w:r>
      <w:r>
        <w:rPr>
          <w:sz w:val="24"/>
          <w:u w:val="single"/>
        </w:rPr>
        <w:tab/>
      </w:r>
      <w:r>
        <w:rPr>
          <w:sz w:val="24"/>
        </w:rPr>
        <w:t>,</w:t>
      </w:r>
      <w:r>
        <w:rPr>
          <w:spacing w:val="-4"/>
          <w:sz w:val="24"/>
        </w:rPr>
        <w:t> </w:t>
      </w:r>
      <w:r>
        <w:rPr>
          <w:sz w:val="24"/>
        </w:rPr>
        <w:t>has</w:t>
      </w:r>
      <w:r>
        <w:rPr>
          <w:spacing w:val="-4"/>
          <w:sz w:val="24"/>
        </w:rPr>
        <w:t> </w:t>
      </w:r>
      <w:r>
        <w:rPr>
          <w:sz w:val="24"/>
        </w:rPr>
        <w:t>raised</w:t>
      </w:r>
      <w:r>
        <w:rPr>
          <w:spacing w:val="-4"/>
          <w:sz w:val="24"/>
        </w:rPr>
        <w:t> </w:t>
      </w:r>
      <w:r>
        <w:rPr>
          <w:sz w:val="24"/>
        </w:rPr>
        <w:t>the</w:t>
      </w:r>
      <w:r>
        <w:rPr>
          <w:spacing w:val="-4"/>
          <w:sz w:val="24"/>
        </w:rPr>
        <w:t> </w:t>
      </w:r>
      <w:r>
        <w:rPr>
          <w:sz w:val="24"/>
        </w:rPr>
        <w:t>defense</w:t>
      </w:r>
      <w:r>
        <w:rPr>
          <w:spacing w:val="-4"/>
          <w:sz w:val="24"/>
        </w:rPr>
        <w:t> </w:t>
      </w:r>
      <w:r>
        <w:rPr>
          <w:sz w:val="24"/>
        </w:rPr>
        <w:t>that</w:t>
      </w:r>
      <w:r>
        <w:rPr>
          <w:spacing w:val="-4"/>
          <w:sz w:val="24"/>
        </w:rPr>
        <w:t> </w:t>
      </w:r>
      <w:r>
        <w:rPr>
          <w:sz w:val="24"/>
        </w:rPr>
        <w:t>he</w:t>
      </w:r>
      <w:r>
        <w:rPr>
          <w:spacing w:val="-4"/>
          <w:sz w:val="24"/>
        </w:rPr>
        <w:t> </w:t>
      </w:r>
      <w:r>
        <w:rPr>
          <w:sz w:val="24"/>
        </w:rPr>
        <w:t>withdrew</w:t>
      </w:r>
      <w:r>
        <w:rPr>
          <w:spacing w:val="-4"/>
          <w:sz w:val="24"/>
        </w:rPr>
        <w:t> </w:t>
      </w:r>
      <w:r>
        <w:rPr>
          <w:sz w:val="24"/>
        </w:rPr>
        <w:t>from</w:t>
      </w:r>
      <w:r>
        <w:rPr>
          <w:spacing w:val="-4"/>
          <w:sz w:val="24"/>
        </w:rPr>
        <w:t> </w:t>
      </w:r>
      <w:r>
        <w:rPr>
          <w:sz w:val="24"/>
        </w:rPr>
        <w:t>the</w:t>
      </w:r>
      <w:r>
        <w:rPr>
          <w:spacing w:val="-4"/>
          <w:sz w:val="24"/>
        </w:rPr>
        <w:t> </w:t>
      </w:r>
      <w:r>
        <w:rPr>
          <w:sz w:val="24"/>
        </w:rPr>
        <w:t>conspiracy before </w:t>
      </w:r>
      <w:r>
        <w:rPr>
          <w:sz w:val="24"/>
          <w:u w:val="single"/>
        </w:rPr>
        <w:tab/>
      </w:r>
      <w:r>
        <w:rPr>
          <w:sz w:val="24"/>
        </w:rPr>
        <w:t>, and that the statute of limitations ran out before the government obtained an indictment charging him with the conspiracy.</w:t>
      </w:r>
    </w:p>
    <w:p>
      <w:pPr>
        <w:pStyle w:val="BodyText"/>
        <w:spacing w:before="4"/>
      </w:pPr>
    </w:p>
    <w:p>
      <w:pPr>
        <w:pStyle w:val="ListParagraph"/>
        <w:numPr>
          <w:ilvl w:val="0"/>
          <w:numId w:val="18"/>
        </w:numPr>
        <w:tabs>
          <w:tab w:pos="440" w:val="left" w:leader="none"/>
          <w:tab w:pos="5700" w:val="left" w:leader="none"/>
        </w:tabs>
        <w:spacing w:line="247" w:lineRule="auto" w:before="0" w:after="0"/>
        <w:ind w:left="100" w:right="338" w:firstLine="0"/>
        <w:jc w:val="both"/>
        <w:rPr>
          <w:sz w:val="24"/>
        </w:rPr>
      </w:pPr>
      <w:r>
        <w:rPr>
          <w:sz w:val="24"/>
        </w:rPr>
        <w:t>The</w:t>
      </w:r>
      <w:r>
        <w:rPr>
          <w:spacing w:val="-3"/>
          <w:sz w:val="24"/>
        </w:rPr>
        <w:t> </w:t>
      </w:r>
      <w:r>
        <w:rPr>
          <w:sz w:val="24"/>
        </w:rPr>
        <w:t>statute</w:t>
      </w:r>
      <w:r>
        <w:rPr>
          <w:spacing w:val="-3"/>
          <w:sz w:val="24"/>
        </w:rPr>
        <w:t> </w:t>
      </w:r>
      <w:r>
        <w:rPr>
          <w:sz w:val="24"/>
        </w:rPr>
        <w:t>of</w:t>
      </w:r>
      <w:r>
        <w:rPr>
          <w:spacing w:val="-3"/>
          <w:sz w:val="24"/>
        </w:rPr>
        <w:t> </w:t>
      </w:r>
      <w:r>
        <w:rPr>
          <w:sz w:val="24"/>
        </w:rPr>
        <w:t>limitations</w:t>
      </w:r>
      <w:r>
        <w:rPr>
          <w:spacing w:val="-3"/>
          <w:sz w:val="24"/>
        </w:rPr>
        <w:t> </w:t>
      </w:r>
      <w:r>
        <w:rPr>
          <w:sz w:val="24"/>
        </w:rPr>
        <w:t>is</w:t>
      </w:r>
      <w:r>
        <w:rPr>
          <w:spacing w:val="-3"/>
          <w:sz w:val="24"/>
        </w:rPr>
        <w:t> </w:t>
      </w:r>
      <w:r>
        <w:rPr>
          <w:sz w:val="24"/>
        </w:rPr>
        <w:t>a</w:t>
      </w:r>
      <w:r>
        <w:rPr>
          <w:spacing w:val="-3"/>
          <w:sz w:val="24"/>
        </w:rPr>
        <w:t> </w:t>
      </w:r>
      <w:r>
        <w:rPr>
          <w:sz w:val="24"/>
        </w:rPr>
        <w:t>law</w:t>
      </w:r>
      <w:r>
        <w:rPr>
          <w:spacing w:val="-3"/>
          <w:sz w:val="24"/>
        </w:rPr>
        <w:t> </w:t>
      </w:r>
      <w:r>
        <w:rPr>
          <w:sz w:val="24"/>
        </w:rPr>
        <w:t>that</w:t>
      </w:r>
      <w:r>
        <w:rPr>
          <w:spacing w:val="-3"/>
          <w:sz w:val="24"/>
        </w:rPr>
        <w:t> </w:t>
      </w:r>
      <w:r>
        <w:rPr>
          <w:sz w:val="24"/>
        </w:rPr>
        <w:t>puts</w:t>
      </w:r>
      <w:r>
        <w:rPr>
          <w:spacing w:val="-3"/>
          <w:sz w:val="24"/>
        </w:rPr>
        <w:t> </w:t>
      </w:r>
      <w:r>
        <w:rPr>
          <w:sz w:val="24"/>
        </w:rPr>
        <w:t>a</w:t>
      </w:r>
      <w:r>
        <w:rPr>
          <w:spacing w:val="-3"/>
          <w:sz w:val="24"/>
        </w:rPr>
        <w:t> </w:t>
      </w:r>
      <w:r>
        <w:rPr>
          <w:sz w:val="24"/>
        </w:rPr>
        <w:t>limit</w:t>
      </w:r>
      <w:r>
        <w:rPr>
          <w:spacing w:val="-3"/>
          <w:sz w:val="24"/>
        </w:rPr>
        <w:t> </w:t>
      </w:r>
      <w:r>
        <w:rPr>
          <w:sz w:val="24"/>
        </w:rPr>
        <w:t>on</w:t>
      </w:r>
      <w:r>
        <w:rPr>
          <w:spacing w:val="-3"/>
          <w:sz w:val="24"/>
        </w:rPr>
        <w:t> </w:t>
      </w:r>
      <w:r>
        <w:rPr>
          <w:sz w:val="24"/>
        </w:rPr>
        <w:t>how</w:t>
      </w:r>
      <w:r>
        <w:rPr>
          <w:spacing w:val="-3"/>
          <w:sz w:val="24"/>
        </w:rPr>
        <w:t> </w:t>
      </w:r>
      <w:r>
        <w:rPr>
          <w:sz w:val="24"/>
        </w:rPr>
        <w:t>much</w:t>
      </w:r>
      <w:r>
        <w:rPr>
          <w:spacing w:val="-3"/>
          <w:sz w:val="24"/>
        </w:rPr>
        <w:t> </w:t>
      </w:r>
      <w:r>
        <w:rPr>
          <w:sz w:val="24"/>
        </w:rPr>
        <w:t>time</w:t>
      </w:r>
      <w:r>
        <w:rPr>
          <w:spacing w:val="-3"/>
          <w:sz w:val="24"/>
        </w:rPr>
        <w:t> </w:t>
      </w:r>
      <w:r>
        <w:rPr>
          <w:sz w:val="24"/>
        </w:rPr>
        <w:t>the</w:t>
      </w:r>
      <w:r>
        <w:rPr>
          <w:spacing w:val="-3"/>
          <w:sz w:val="24"/>
        </w:rPr>
        <w:t> </w:t>
      </w:r>
      <w:r>
        <w:rPr>
          <w:sz w:val="24"/>
        </w:rPr>
        <w:t>government</w:t>
      </w:r>
      <w:r>
        <w:rPr>
          <w:spacing w:val="-3"/>
          <w:sz w:val="24"/>
        </w:rPr>
        <w:t> </w:t>
      </w:r>
      <w:r>
        <w:rPr>
          <w:sz w:val="24"/>
        </w:rPr>
        <w:t>has</w:t>
      </w:r>
      <w:r>
        <w:rPr>
          <w:spacing w:val="-3"/>
          <w:sz w:val="24"/>
        </w:rPr>
        <w:t> </w:t>
      </w:r>
      <w:r>
        <w:rPr>
          <w:sz w:val="24"/>
        </w:rPr>
        <w:t>to obtain an indictment.</w:t>
      </w:r>
      <w:r>
        <w:rPr>
          <w:spacing w:val="40"/>
          <w:sz w:val="24"/>
        </w:rPr>
        <w:t> </w:t>
      </w:r>
      <w:r>
        <w:rPr>
          <w:sz w:val="24"/>
        </w:rPr>
        <w:t>This can be a defense, but </w:t>
      </w:r>
      <w:r>
        <w:rPr>
          <w:sz w:val="24"/>
          <w:u w:val="single"/>
        </w:rPr>
        <w:tab/>
      </w:r>
      <w:r>
        <w:rPr>
          <w:sz w:val="24"/>
        </w:rPr>
        <w:t>has</w:t>
      </w:r>
      <w:r>
        <w:rPr>
          <w:spacing w:val="-8"/>
          <w:sz w:val="24"/>
        </w:rPr>
        <w:t> </w:t>
      </w:r>
      <w:r>
        <w:rPr>
          <w:sz w:val="24"/>
        </w:rPr>
        <w:t>the</w:t>
      </w:r>
      <w:r>
        <w:rPr>
          <w:spacing w:val="-6"/>
          <w:sz w:val="24"/>
        </w:rPr>
        <w:t> </w:t>
      </w:r>
      <w:r>
        <w:rPr>
          <w:sz w:val="24"/>
        </w:rPr>
        <w:t>burden</w:t>
      </w:r>
      <w:r>
        <w:rPr>
          <w:spacing w:val="-6"/>
          <w:sz w:val="24"/>
        </w:rPr>
        <w:t> </w:t>
      </w:r>
      <w:r>
        <w:rPr>
          <w:sz w:val="24"/>
        </w:rPr>
        <w:t>of</w:t>
      </w:r>
      <w:r>
        <w:rPr>
          <w:spacing w:val="-6"/>
          <w:sz w:val="24"/>
        </w:rPr>
        <w:t> </w:t>
      </w:r>
      <w:r>
        <w:rPr>
          <w:sz w:val="24"/>
        </w:rPr>
        <w:t>proving</w:t>
      </w:r>
      <w:r>
        <w:rPr>
          <w:spacing w:val="-15"/>
          <w:sz w:val="24"/>
        </w:rPr>
        <w:t> </w:t>
      </w:r>
      <w:r>
        <w:rPr>
          <w:sz w:val="24"/>
        </w:rPr>
        <w:t>to</w:t>
      </w:r>
      <w:r>
        <w:rPr>
          <w:spacing w:val="-6"/>
          <w:sz w:val="24"/>
        </w:rPr>
        <w:t> </w:t>
      </w:r>
      <w:r>
        <w:rPr>
          <w:sz w:val="24"/>
        </w:rPr>
        <w:t>you</w:t>
      </w:r>
      <w:r>
        <w:rPr>
          <w:spacing w:val="-6"/>
          <w:sz w:val="24"/>
        </w:rPr>
        <w:t> </w:t>
      </w:r>
      <w:r>
        <w:rPr>
          <w:sz w:val="24"/>
        </w:rPr>
        <w:t>that he did in fact withdraw, and that he did so before </w:t>
      </w:r>
      <w:r>
        <w:rPr>
          <w:sz w:val="24"/>
          <w:u w:val="single"/>
        </w:rPr>
        <w:tab/>
      </w:r>
      <w:r>
        <w:rPr>
          <w:spacing w:val="-49"/>
          <w:sz w:val="24"/>
          <w:u w:val="single"/>
        </w:rPr>
        <w:t> </w:t>
      </w:r>
      <w:r>
        <w:rPr>
          <w:sz w:val="24"/>
        </w:rPr>
        <w:t>.</w:t>
      </w:r>
    </w:p>
    <w:p>
      <w:pPr>
        <w:pStyle w:val="BodyText"/>
        <w:spacing w:before="4"/>
      </w:pPr>
    </w:p>
    <w:p>
      <w:pPr>
        <w:pStyle w:val="ListParagraph"/>
        <w:numPr>
          <w:ilvl w:val="0"/>
          <w:numId w:val="18"/>
        </w:numPr>
        <w:tabs>
          <w:tab w:pos="440" w:val="left" w:leader="none"/>
          <w:tab w:pos="3527" w:val="left" w:leader="none"/>
        </w:tabs>
        <w:spacing w:line="240" w:lineRule="auto" w:before="0" w:after="0"/>
        <w:ind w:left="439" w:right="0" w:hanging="340"/>
        <w:jc w:val="both"/>
        <w:rPr>
          <w:sz w:val="24"/>
        </w:rPr>
      </w:pPr>
      <w:r>
        <w:rPr>
          <w:sz w:val="24"/>
        </w:rPr>
        <w:t>To prove this defense, </w:t>
      </w:r>
      <w:r>
        <w:rPr>
          <w:sz w:val="24"/>
          <w:u w:val="single"/>
        </w:rPr>
        <w:tab/>
      </w:r>
      <w:r>
        <w:rPr>
          <w:sz w:val="24"/>
        </w:rPr>
        <w:t>must</w:t>
      </w:r>
      <w:r>
        <w:rPr>
          <w:spacing w:val="-2"/>
          <w:sz w:val="24"/>
        </w:rPr>
        <w:t> </w:t>
      </w:r>
      <w:r>
        <w:rPr>
          <w:sz w:val="24"/>
        </w:rPr>
        <w:t>establish each and every</w:t>
      </w:r>
      <w:r>
        <w:rPr>
          <w:spacing w:val="-20"/>
          <w:sz w:val="24"/>
        </w:rPr>
        <w:t> </w:t>
      </w:r>
      <w:r>
        <w:rPr>
          <w:sz w:val="24"/>
        </w:rPr>
        <w:t>one of the following</w:t>
      </w:r>
      <w:r>
        <w:rPr>
          <w:spacing w:val="-5"/>
          <w:sz w:val="24"/>
        </w:rPr>
        <w:t> </w:t>
      </w:r>
      <w:r>
        <w:rPr>
          <w:spacing w:val="-2"/>
          <w:sz w:val="24"/>
        </w:rPr>
        <w:t>things:</w:t>
      </w:r>
    </w:p>
    <w:p>
      <w:pPr>
        <w:pStyle w:val="BodyText"/>
        <w:spacing w:before="3"/>
        <w:rPr>
          <w:sz w:val="25"/>
        </w:rPr>
      </w:pPr>
    </w:p>
    <w:p>
      <w:pPr>
        <w:pStyle w:val="ListParagraph"/>
        <w:numPr>
          <w:ilvl w:val="1"/>
          <w:numId w:val="18"/>
        </w:numPr>
        <w:tabs>
          <w:tab w:pos="1214" w:val="left" w:leader="none"/>
        </w:tabs>
        <w:spacing w:line="247" w:lineRule="auto" w:before="0" w:after="0"/>
        <w:ind w:left="820" w:right="779" w:firstLine="0"/>
        <w:jc w:val="left"/>
        <w:rPr>
          <w:sz w:val="24"/>
        </w:rPr>
      </w:pPr>
      <w:r>
        <w:rPr>
          <w:sz w:val="24"/>
        </w:rPr>
        <w:t>First,</w:t>
      </w:r>
      <w:r>
        <w:rPr>
          <w:spacing w:val="-5"/>
          <w:sz w:val="24"/>
        </w:rPr>
        <w:t> </w:t>
      </w:r>
      <w:r>
        <w:rPr>
          <w:sz w:val="24"/>
        </w:rPr>
        <w:t>that</w:t>
      </w:r>
      <w:r>
        <w:rPr>
          <w:spacing w:val="-5"/>
          <w:sz w:val="24"/>
        </w:rPr>
        <w:t> </w:t>
      </w:r>
      <w:r>
        <w:rPr>
          <w:sz w:val="24"/>
        </w:rPr>
        <w:t>he</w:t>
      </w:r>
      <w:r>
        <w:rPr>
          <w:spacing w:val="-5"/>
          <w:sz w:val="24"/>
        </w:rPr>
        <w:t> </w:t>
      </w:r>
      <w:r>
        <w:rPr>
          <w:sz w:val="24"/>
        </w:rPr>
        <w:t>completely</w:t>
      </w:r>
      <w:r>
        <w:rPr>
          <w:spacing w:val="-13"/>
          <w:sz w:val="24"/>
        </w:rPr>
        <w:t> </w:t>
      </w:r>
      <w:r>
        <w:rPr>
          <w:sz w:val="24"/>
        </w:rPr>
        <w:t>withdrew</w:t>
      </w:r>
      <w:r>
        <w:rPr>
          <w:spacing w:val="-5"/>
          <w:sz w:val="24"/>
        </w:rPr>
        <w:t> </w:t>
      </w:r>
      <w:r>
        <w:rPr>
          <w:sz w:val="24"/>
        </w:rPr>
        <w:t>from</w:t>
      </w:r>
      <w:r>
        <w:rPr>
          <w:spacing w:val="-5"/>
          <w:sz w:val="24"/>
        </w:rPr>
        <w:t> </w:t>
      </w:r>
      <w:r>
        <w:rPr>
          <w:sz w:val="24"/>
        </w:rPr>
        <w:t>the</w:t>
      </w:r>
      <w:r>
        <w:rPr>
          <w:spacing w:val="-5"/>
          <w:sz w:val="24"/>
        </w:rPr>
        <w:t> </w:t>
      </w:r>
      <w:r>
        <w:rPr>
          <w:sz w:val="24"/>
        </w:rPr>
        <w:t>conspiracy.</w:t>
      </w:r>
      <w:r>
        <w:rPr>
          <w:spacing w:val="40"/>
          <w:sz w:val="24"/>
        </w:rPr>
        <w:t> </w:t>
      </w:r>
      <w:r>
        <w:rPr>
          <w:sz w:val="24"/>
        </w:rPr>
        <w:t>A</w:t>
      </w:r>
      <w:r>
        <w:rPr>
          <w:spacing w:val="-5"/>
          <w:sz w:val="24"/>
        </w:rPr>
        <w:t> </w:t>
      </w:r>
      <w:r>
        <w:rPr>
          <w:sz w:val="24"/>
        </w:rPr>
        <w:t>partial</w:t>
      </w:r>
      <w:r>
        <w:rPr>
          <w:spacing w:val="-5"/>
          <w:sz w:val="24"/>
        </w:rPr>
        <w:t> </w:t>
      </w:r>
      <w:r>
        <w:rPr>
          <w:sz w:val="24"/>
        </w:rPr>
        <w:t>or</w:t>
      </w:r>
      <w:r>
        <w:rPr>
          <w:spacing w:val="-5"/>
          <w:sz w:val="24"/>
        </w:rPr>
        <w:t> </w:t>
      </w:r>
      <w:r>
        <w:rPr>
          <w:sz w:val="24"/>
        </w:rPr>
        <w:t>temporary withdrawal is not sufficient.</w:t>
      </w:r>
    </w:p>
    <w:p>
      <w:pPr>
        <w:pStyle w:val="BodyText"/>
        <w:spacing w:before="5"/>
      </w:pPr>
    </w:p>
    <w:p>
      <w:pPr>
        <w:pStyle w:val="ListParagraph"/>
        <w:numPr>
          <w:ilvl w:val="1"/>
          <w:numId w:val="18"/>
        </w:numPr>
        <w:tabs>
          <w:tab w:pos="1198" w:val="left" w:leader="none"/>
        </w:tabs>
        <w:spacing w:line="247" w:lineRule="auto" w:before="1" w:after="0"/>
        <w:ind w:left="820" w:right="122" w:firstLine="0"/>
        <w:jc w:val="left"/>
        <w:rPr>
          <w:sz w:val="24"/>
        </w:rPr>
      </w:pPr>
      <w:r>
        <w:rPr>
          <w:sz w:val="24"/>
        </w:rPr>
        <w:t>Second, that he took some affirmative step to renounce or defeat the purpose of the conspiracy.</w:t>
      </w:r>
      <w:r>
        <w:rPr>
          <w:spacing w:val="40"/>
          <w:sz w:val="24"/>
        </w:rPr>
        <w:t> </w:t>
      </w:r>
      <w:r>
        <w:rPr>
          <w:sz w:val="24"/>
        </w:rPr>
        <w:t>An</w:t>
      </w:r>
      <w:r>
        <w:rPr>
          <w:spacing w:val="-4"/>
          <w:sz w:val="24"/>
        </w:rPr>
        <w:t> </w:t>
      </w:r>
      <w:r>
        <w:rPr>
          <w:sz w:val="24"/>
        </w:rPr>
        <w:t>affirmative</w:t>
      </w:r>
      <w:r>
        <w:rPr>
          <w:spacing w:val="-4"/>
          <w:sz w:val="24"/>
        </w:rPr>
        <w:t> </w:t>
      </w:r>
      <w:r>
        <w:rPr>
          <w:sz w:val="24"/>
        </w:rPr>
        <w:t>step</w:t>
      </w:r>
      <w:r>
        <w:rPr>
          <w:spacing w:val="-4"/>
          <w:sz w:val="24"/>
        </w:rPr>
        <w:t> </w:t>
      </w:r>
      <w:r>
        <w:rPr>
          <w:sz w:val="24"/>
        </w:rPr>
        <w:t>would</w:t>
      </w:r>
      <w:r>
        <w:rPr>
          <w:spacing w:val="-4"/>
          <w:sz w:val="24"/>
        </w:rPr>
        <w:t> </w:t>
      </w:r>
      <w:r>
        <w:rPr>
          <w:sz w:val="24"/>
        </w:rPr>
        <w:t>include</w:t>
      </w:r>
      <w:r>
        <w:rPr>
          <w:spacing w:val="-4"/>
          <w:sz w:val="24"/>
        </w:rPr>
        <w:t> </w:t>
      </w:r>
      <w:r>
        <w:rPr>
          <w:sz w:val="24"/>
        </w:rPr>
        <w:t>an</w:t>
      </w:r>
      <w:r>
        <w:rPr>
          <w:spacing w:val="-4"/>
          <w:sz w:val="24"/>
        </w:rPr>
        <w:t> </w:t>
      </w:r>
      <w:r>
        <w:rPr>
          <w:sz w:val="24"/>
        </w:rPr>
        <w:t>act</w:t>
      </w:r>
      <w:r>
        <w:rPr>
          <w:spacing w:val="-4"/>
          <w:sz w:val="24"/>
        </w:rPr>
        <w:t> </w:t>
      </w:r>
      <w:r>
        <w:rPr>
          <w:sz w:val="24"/>
        </w:rPr>
        <w:t>that</w:t>
      </w:r>
      <w:r>
        <w:rPr>
          <w:spacing w:val="-4"/>
          <w:sz w:val="24"/>
        </w:rPr>
        <w:t> </w:t>
      </w:r>
      <w:r>
        <w:rPr>
          <w:sz w:val="24"/>
        </w:rPr>
        <w:t>is</w:t>
      </w:r>
      <w:r>
        <w:rPr>
          <w:spacing w:val="-4"/>
          <w:sz w:val="24"/>
        </w:rPr>
        <w:t> </w:t>
      </w:r>
      <w:r>
        <w:rPr>
          <w:sz w:val="24"/>
        </w:rPr>
        <w:t>inconsistent</w:t>
      </w:r>
      <w:r>
        <w:rPr>
          <w:spacing w:val="-4"/>
          <w:sz w:val="24"/>
        </w:rPr>
        <w:t> </w:t>
      </w:r>
      <w:r>
        <w:rPr>
          <w:sz w:val="24"/>
        </w:rPr>
        <w:t>with</w:t>
      </w:r>
      <w:r>
        <w:rPr>
          <w:spacing w:val="-4"/>
          <w:sz w:val="24"/>
        </w:rPr>
        <w:t> </w:t>
      </w:r>
      <w:r>
        <w:rPr>
          <w:sz w:val="24"/>
        </w:rPr>
        <w:t>the</w:t>
      </w:r>
      <w:r>
        <w:rPr>
          <w:spacing w:val="-4"/>
          <w:sz w:val="24"/>
        </w:rPr>
        <w:t> </w:t>
      </w:r>
      <w:r>
        <w:rPr>
          <w:sz w:val="24"/>
        </w:rPr>
        <w:t>purpose of the conspiracy</w:t>
      </w:r>
      <w:r>
        <w:rPr>
          <w:spacing w:val="-3"/>
          <w:sz w:val="24"/>
        </w:rPr>
        <w:t> </w:t>
      </w:r>
      <w:r>
        <w:rPr>
          <w:sz w:val="24"/>
        </w:rPr>
        <w:t>and is communicated in a way</w:t>
      </w:r>
      <w:r>
        <w:rPr>
          <w:spacing w:val="-5"/>
          <w:sz w:val="24"/>
        </w:rPr>
        <w:t> </w:t>
      </w:r>
      <w:r>
        <w:rPr>
          <w:sz w:val="24"/>
        </w:rPr>
        <w:t>that is reasonably</w:t>
      </w:r>
      <w:r>
        <w:rPr>
          <w:spacing w:val="-1"/>
          <w:sz w:val="24"/>
        </w:rPr>
        <w:t> </w:t>
      </w:r>
      <w:r>
        <w:rPr>
          <w:sz w:val="24"/>
        </w:rPr>
        <w:t>likely to reach the other members.</w:t>
      </w:r>
      <w:r>
        <w:rPr>
          <w:spacing w:val="40"/>
          <w:sz w:val="24"/>
        </w:rPr>
        <w:t> </w:t>
      </w:r>
      <w:r>
        <w:rPr>
          <w:sz w:val="24"/>
        </w:rPr>
        <w:t>But some affirmative step is required.</w:t>
      </w:r>
      <w:r>
        <w:rPr>
          <w:spacing w:val="40"/>
          <w:sz w:val="24"/>
        </w:rPr>
        <w:t> </w:t>
      </w:r>
      <w:r>
        <w:rPr>
          <w:sz w:val="24"/>
        </w:rPr>
        <w:t>Just doing nothing, or just avoiding contact with the other members, would not be enough.</w:t>
      </w:r>
    </w:p>
    <w:p>
      <w:pPr>
        <w:pStyle w:val="BodyText"/>
        <w:spacing w:before="1"/>
      </w:pPr>
    </w:p>
    <w:p>
      <w:pPr>
        <w:pStyle w:val="ListParagraph"/>
        <w:numPr>
          <w:ilvl w:val="1"/>
          <w:numId w:val="18"/>
        </w:numPr>
        <w:tabs>
          <w:tab w:pos="1200" w:val="left" w:leader="none"/>
          <w:tab w:pos="5039" w:val="left" w:leader="none"/>
        </w:tabs>
        <w:spacing w:line="240" w:lineRule="auto" w:before="0" w:after="0"/>
        <w:ind w:left="1199" w:right="0" w:hanging="380"/>
        <w:jc w:val="left"/>
        <w:rPr>
          <w:sz w:val="24"/>
        </w:rPr>
      </w:pPr>
      <w:r>
        <w:rPr>
          <w:sz w:val="24"/>
        </w:rPr>
        <w:t>Third, that he withdrew before </w:t>
      </w:r>
      <w:r>
        <w:rPr>
          <w:sz w:val="24"/>
          <w:u w:val="single"/>
        </w:rPr>
        <w:tab/>
      </w:r>
      <w:r>
        <w:rPr>
          <w:spacing w:val="-10"/>
          <w:sz w:val="24"/>
        </w:rPr>
        <w:t>.</w:t>
      </w:r>
    </w:p>
    <w:p>
      <w:pPr>
        <w:pStyle w:val="BodyText"/>
        <w:spacing w:before="3"/>
        <w:rPr>
          <w:sz w:val="25"/>
        </w:rPr>
      </w:pPr>
    </w:p>
    <w:p>
      <w:pPr>
        <w:pStyle w:val="ListParagraph"/>
        <w:numPr>
          <w:ilvl w:val="0"/>
          <w:numId w:val="18"/>
        </w:numPr>
        <w:tabs>
          <w:tab w:pos="440" w:val="left" w:leader="none"/>
          <w:tab w:pos="1547" w:val="left" w:leader="none"/>
        </w:tabs>
        <w:spacing w:line="247" w:lineRule="auto" w:before="0" w:after="0"/>
        <w:ind w:left="100" w:right="222" w:firstLine="0"/>
        <w:jc w:val="left"/>
        <w:rPr>
          <w:sz w:val="24"/>
        </w:rPr>
      </w:pPr>
      <w:r>
        <w:rPr>
          <w:sz w:val="24"/>
        </w:rPr>
        <w:t>If </w:t>
      </w:r>
      <w:r>
        <w:rPr>
          <w:sz w:val="24"/>
          <w:u w:val="single"/>
        </w:rPr>
        <w:tab/>
      </w:r>
      <w:r>
        <w:rPr>
          <w:sz w:val="24"/>
        </w:rPr>
        <w:t>proves</w:t>
      </w:r>
      <w:r>
        <w:rPr>
          <w:spacing w:val="-8"/>
          <w:sz w:val="24"/>
        </w:rPr>
        <w:t> </w:t>
      </w:r>
      <w:r>
        <w:rPr>
          <w:sz w:val="24"/>
        </w:rPr>
        <w:t>these</w:t>
      </w:r>
      <w:r>
        <w:rPr>
          <w:spacing w:val="-4"/>
          <w:sz w:val="24"/>
        </w:rPr>
        <w:t> </w:t>
      </w:r>
      <w:r>
        <w:rPr>
          <w:sz w:val="24"/>
        </w:rPr>
        <w:t>three</w:t>
      </w:r>
      <w:r>
        <w:rPr>
          <w:spacing w:val="-4"/>
          <w:sz w:val="24"/>
        </w:rPr>
        <w:t> </w:t>
      </w:r>
      <w:r>
        <w:rPr>
          <w:sz w:val="24"/>
        </w:rPr>
        <w:t>factors</w:t>
      </w:r>
      <w:r>
        <w:rPr>
          <w:spacing w:val="-4"/>
          <w:sz w:val="24"/>
        </w:rPr>
        <w:t> </w:t>
      </w:r>
      <w:r>
        <w:rPr>
          <w:sz w:val="24"/>
        </w:rPr>
        <w:t>by</w:t>
      </w:r>
      <w:r>
        <w:rPr>
          <w:spacing w:val="-16"/>
          <w:sz w:val="24"/>
        </w:rPr>
        <w:t> </w:t>
      </w:r>
      <w:r>
        <w:rPr>
          <w:sz w:val="24"/>
        </w:rPr>
        <w:t>a</w:t>
      </w:r>
      <w:r>
        <w:rPr>
          <w:spacing w:val="-4"/>
          <w:sz w:val="24"/>
        </w:rPr>
        <w:t> </w:t>
      </w:r>
      <w:r>
        <w:rPr>
          <w:sz w:val="24"/>
        </w:rPr>
        <w:t>preponderance</w:t>
      </w:r>
      <w:r>
        <w:rPr>
          <w:spacing w:val="-4"/>
          <w:sz w:val="24"/>
        </w:rPr>
        <w:t> </w:t>
      </w:r>
      <w:r>
        <w:rPr>
          <w:sz w:val="24"/>
        </w:rPr>
        <w:t>of</w:t>
      </w:r>
      <w:r>
        <w:rPr>
          <w:spacing w:val="-4"/>
          <w:sz w:val="24"/>
        </w:rPr>
        <w:t> </w:t>
      </w:r>
      <w:r>
        <w:rPr>
          <w:sz w:val="24"/>
        </w:rPr>
        <w:t>the</w:t>
      </w:r>
      <w:r>
        <w:rPr>
          <w:spacing w:val="-4"/>
          <w:sz w:val="24"/>
        </w:rPr>
        <w:t> </w:t>
      </w:r>
      <w:r>
        <w:rPr>
          <w:sz w:val="24"/>
        </w:rPr>
        <w:t>evidence,</w:t>
      </w:r>
      <w:r>
        <w:rPr>
          <w:spacing w:val="-4"/>
          <w:sz w:val="24"/>
        </w:rPr>
        <w:t> </w:t>
      </w:r>
      <w:r>
        <w:rPr>
          <w:sz w:val="24"/>
        </w:rPr>
        <w:t>then</w:t>
      </w:r>
      <w:r>
        <w:rPr>
          <w:spacing w:val="-4"/>
          <w:sz w:val="24"/>
        </w:rPr>
        <w:t> </w:t>
      </w:r>
      <w:r>
        <w:rPr>
          <w:sz w:val="24"/>
        </w:rPr>
        <w:t>you</w:t>
      </w:r>
      <w:r>
        <w:rPr>
          <w:spacing w:val="-4"/>
          <w:sz w:val="24"/>
        </w:rPr>
        <w:t> </w:t>
      </w:r>
      <w:r>
        <w:rPr>
          <w:sz w:val="24"/>
        </w:rPr>
        <w:t>must</w:t>
      </w:r>
      <w:r>
        <w:rPr>
          <w:spacing w:val="-4"/>
          <w:sz w:val="24"/>
        </w:rPr>
        <w:t> </w:t>
      </w:r>
      <w:r>
        <w:rPr>
          <w:sz w:val="24"/>
        </w:rPr>
        <w:t>find him not guilty.</w:t>
      </w:r>
      <w:r>
        <w:rPr>
          <w:spacing w:val="40"/>
          <w:sz w:val="24"/>
        </w:rPr>
        <w:t> </w:t>
      </w:r>
      <w:r>
        <w:rPr>
          <w:sz w:val="24"/>
        </w:rPr>
        <w:t>Preponderance of the evidence is defined as “more likely</w:t>
      </w:r>
      <w:r>
        <w:rPr>
          <w:spacing w:val="-18"/>
          <w:sz w:val="24"/>
        </w:rPr>
        <w:t> </w:t>
      </w:r>
      <w:r>
        <w:rPr>
          <w:sz w:val="24"/>
        </w:rPr>
        <w:t>than not.”</w:t>
      </w:r>
      <w:r>
        <w:rPr>
          <w:spacing w:val="40"/>
          <w:sz w:val="24"/>
        </w:rPr>
        <w:t> </w:t>
      </w:r>
      <w:r>
        <w:rPr>
          <w:sz w:val="24"/>
        </w:rPr>
        <w:t>In other words, the defendant must convince you that the three factors are more likely</w:t>
      </w:r>
      <w:r>
        <w:rPr>
          <w:spacing w:val="-14"/>
          <w:sz w:val="24"/>
        </w:rPr>
        <w:t> </w:t>
      </w:r>
      <w:r>
        <w:rPr>
          <w:sz w:val="24"/>
        </w:rPr>
        <w:t>true than not true.</w:t>
      </w:r>
    </w:p>
    <w:p>
      <w:pPr>
        <w:pStyle w:val="BodyText"/>
        <w:spacing w:before="4"/>
      </w:pPr>
    </w:p>
    <w:p>
      <w:pPr>
        <w:pStyle w:val="ListParagraph"/>
        <w:numPr>
          <w:ilvl w:val="0"/>
          <w:numId w:val="18"/>
        </w:numPr>
        <w:tabs>
          <w:tab w:pos="440" w:val="left" w:leader="none"/>
          <w:tab w:pos="1688" w:val="left" w:leader="none"/>
          <w:tab w:pos="2607" w:val="left" w:leader="none"/>
        </w:tabs>
        <w:spacing w:line="247" w:lineRule="auto" w:before="0" w:after="0"/>
        <w:ind w:left="100" w:right="156" w:firstLine="0"/>
        <w:jc w:val="left"/>
        <w:rPr>
          <w:sz w:val="24"/>
        </w:rPr>
      </w:pPr>
      <w:r>
        <w:rPr>
          <w:sz w:val="24"/>
        </w:rPr>
        <w:t>The fact that </w:t>
      </w:r>
      <w:r>
        <w:rPr>
          <w:sz w:val="24"/>
          <w:u w:val="single"/>
        </w:rPr>
        <w:tab/>
      </w:r>
      <w:r>
        <w:rPr>
          <w:sz w:val="24"/>
        </w:rPr>
        <w:t>has</w:t>
      </w:r>
      <w:r>
        <w:rPr>
          <w:spacing w:val="-4"/>
          <w:sz w:val="24"/>
        </w:rPr>
        <w:t> </w:t>
      </w:r>
      <w:r>
        <w:rPr>
          <w:sz w:val="24"/>
        </w:rPr>
        <w:t>raised</w:t>
      </w:r>
      <w:r>
        <w:rPr>
          <w:spacing w:val="-4"/>
          <w:sz w:val="24"/>
        </w:rPr>
        <w:t> </w:t>
      </w:r>
      <w:r>
        <w:rPr>
          <w:sz w:val="24"/>
        </w:rPr>
        <w:t>this</w:t>
      </w:r>
      <w:r>
        <w:rPr>
          <w:spacing w:val="-4"/>
          <w:sz w:val="24"/>
        </w:rPr>
        <w:t> </w:t>
      </w:r>
      <w:r>
        <w:rPr>
          <w:sz w:val="24"/>
        </w:rPr>
        <w:t>defense</w:t>
      </w:r>
      <w:r>
        <w:rPr>
          <w:spacing w:val="-4"/>
          <w:sz w:val="24"/>
        </w:rPr>
        <w:t> </w:t>
      </w:r>
      <w:r>
        <w:rPr>
          <w:sz w:val="24"/>
        </w:rPr>
        <w:t>does</w:t>
      </w:r>
      <w:r>
        <w:rPr>
          <w:spacing w:val="-4"/>
          <w:sz w:val="24"/>
        </w:rPr>
        <w:t> </w:t>
      </w:r>
      <w:r>
        <w:rPr>
          <w:sz w:val="24"/>
        </w:rPr>
        <w:t>not</w:t>
      </w:r>
      <w:r>
        <w:rPr>
          <w:spacing w:val="-4"/>
          <w:sz w:val="24"/>
        </w:rPr>
        <w:t> </w:t>
      </w:r>
      <w:r>
        <w:rPr>
          <w:sz w:val="24"/>
        </w:rPr>
        <w:t>relieve</w:t>
      </w:r>
      <w:r>
        <w:rPr>
          <w:spacing w:val="-4"/>
          <w:sz w:val="24"/>
        </w:rPr>
        <w:t> </w:t>
      </w:r>
      <w:r>
        <w:rPr>
          <w:sz w:val="24"/>
        </w:rPr>
        <w:t>the</w:t>
      </w:r>
      <w:r>
        <w:rPr>
          <w:spacing w:val="-4"/>
          <w:sz w:val="24"/>
        </w:rPr>
        <w:t> </w:t>
      </w:r>
      <w:r>
        <w:rPr>
          <w:sz w:val="24"/>
        </w:rPr>
        <w:t>government</w:t>
      </w:r>
      <w:r>
        <w:rPr>
          <w:spacing w:val="-4"/>
          <w:sz w:val="24"/>
        </w:rPr>
        <w:t> </w:t>
      </w:r>
      <w:r>
        <w:rPr>
          <w:sz w:val="24"/>
        </w:rPr>
        <w:t>of</w:t>
      </w:r>
      <w:r>
        <w:rPr>
          <w:spacing w:val="-4"/>
          <w:sz w:val="24"/>
        </w:rPr>
        <w:t> </w:t>
      </w:r>
      <w:r>
        <w:rPr>
          <w:sz w:val="24"/>
        </w:rPr>
        <w:t>its</w:t>
      </w:r>
      <w:r>
        <w:rPr>
          <w:spacing w:val="-4"/>
          <w:sz w:val="24"/>
        </w:rPr>
        <w:t> </w:t>
      </w:r>
      <w:r>
        <w:rPr>
          <w:sz w:val="24"/>
        </w:rPr>
        <w:t>burden</w:t>
      </w:r>
      <w:r>
        <w:rPr>
          <w:spacing w:val="-4"/>
          <w:sz w:val="24"/>
        </w:rPr>
        <w:t> </w:t>
      </w:r>
      <w:r>
        <w:rPr>
          <w:sz w:val="24"/>
        </w:rPr>
        <w:t>of proving that there was an agreement, that he knowingly and voluntarily joined it, and that an overt act was committed. Those are still things that the government must prove in order for you to find </w:t>
      </w:r>
      <w:r>
        <w:rPr>
          <w:sz w:val="24"/>
          <w:u w:val="single"/>
        </w:rPr>
        <w:tab/>
      </w:r>
      <w:r>
        <w:rPr>
          <w:sz w:val="24"/>
        </w:rPr>
        <w:t>guilty of the conspiracy charge.</w:t>
      </w:r>
    </w:p>
    <w:p>
      <w:pPr>
        <w:pStyle w:val="BodyText"/>
      </w:pPr>
    </w:p>
    <w:p>
      <w:pPr>
        <w:pStyle w:val="BodyText"/>
        <w:spacing w:before="4"/>
        <w:rPr>
          <w:sz w:val="25"/>
        </w:rPr>
      </w:pPr>
    </w:p>
    <w:p>
      <w:pPr>
        <w:pStyle w:val="Heading2"/>
        <w:ind w:right="3995"/>
      </w:pPr>
      <w:r>
        <w:rPr/>
        <w:t>Use</w:t>
      </w:r>
      <w:r>
        <w:rPr>
          <w:spacing w:val="-4"/>
        </w:rPr>
        <w:t> Note</w:t>
      </w:r>
    </w:p>
    <w:p>
      <w:pPr>
        <w:pStyle w:val="BodyText"/>
        <w:spacing w:before="9"/>
        <w:rPr>
          <w:b/>
        </w:rPr>
      </w:pPr>
    </w:p>
    <w:p>
      <w:pPr>
        <w:pStyle w:val="BodyText"/>
        <w:spacing w:line="247" w:lineRule="auto" w:before="1"/>
        <w:ind w:left="100" w:right="154" w:firstLine="720"/>
      </w:pPr>
      <w:r>
        <w:rPr/>
        <w:t>This</w:t>
      </w:r>
      <w:r>
        <w:rPr>
          <w:spacing w:val="-3"/>
        </w:rPr>
        <w:t> </w:t>
      </w:r>
      <w:r>
        <w:rPr/>
        <w:t>instruction</w:t>
      </w:r>
      <w:r>
        <w:rPr>
          <w:spacing w:val="-3"/>
        </w:rPr>
        <w:t> </w:t>
      </w:r>
      <w:r>
        <w:rPr/>
        <w:t>should</w:t>
      </w:r>
      <w:r>
        <w:rPr>
          <w:spacing w:val="-3"/>
        </w:rPr>
        <w:t> </w:t>
      </w:r>
      <w:r>
        <w:rPr/>
        <w:t>be</w:t>
      </w:r>
      <w:r>
        <w:rPr>
          <w:spacing w:val="-3"/>
        </w:rPr>
        <w:t> </w:t>
      </w:r>
      <w:r>
        <w:rPr/>
        <w:t>used</w:t>
      </w:r>
      <w:r>
        <w:rPr>
          <w:spacing w:val="-3"/>
        </w:rPr>
        <w:t> </w:t>
      </w:r>
      <w:r>
        <w:rPr/>
        <w:t>when</w:t>
      </w:r>
      <w:r>
        <w:rPr>
          <w:spacing w:val="-3"/>
        </w:rPr>
        <w:t> </w:t>
      </w:r>
      <w:r>
        <w:rPr/>
        <w:t>there</w:t>
      </w:r>
      <w:r>
        <w:rPr>
          <w:spacing w:val="-3"/>
        </w:rPr>
        <w:t> </w:t>
      </w:r>
      <w:r>
        <w:rPr/>
        <w:t>is</w:t>
      </w:r>
      <w:r>
        <w:rPr>
          <w:spacing w:val="-3"/>
        </w:rPr>
        <w:t> </w:t>
      </w:r>
      <w:r>
        <w:rPr/>
        <w:t>some</w:t>
      </w:r>
      <w:r>
        <w:rPr>
          <w:spacing w:val="-3"/>
        </w:rPr>
        <w:t> </w:t>
      </w:r>
      <w:r>
        <w:rPr/>
        <w:t>evidence</w:t>
      </w:r>
      <w:r>
        <w:rPr>
          <w:spacing w:val="-3"/>
        </w:rPr>
        <w:t> </w:t>
      </w:r>
      <w:r>
        <w:rPr/>
        <w:t>that</w:t>
      </w:r>
      <w:r>
        <w:rPr>
          <w:spacing w:val="-3"/>
        </w:rPr>
        <w:t> </w:t>
      </w:r>
      <w:r>
        <w:rPr/>
        <w:t>a</w:t>
      </w:r>
      <w:r>
        <w:rPr>
          <w:spacing w:val="-3"/>
        </w:rPr>
        <w:t> </w:t>
      </w:r>
      <w:r>
        <w:rPr/>
        <w:t>defendant</w:t>
      </w:r>
      <w:r>
        <w:rPr>
          <w:spacing w:val="-3"/>
        </w:rPr>
        <w:t> </w:t>
      </w:r>
      <w:r>
        <w:rPr/>
        <w:t>withdrew from a conspiracy before the limiting date.</w:t>
      </w:r>
    </w:p>
    <w:p>
      <w:pPr>
        <w:pStyle w:val="BodyText"/>
      </w:pPr>
    </w:p>
    <w:p>
      <w:pPr>
        <w:pStyle w:val="BodyText"/>
        <w:spacing w:before="5"/>
        <w:rPr>
          <w:sz w:val="25"/>
        </w:rPr>
      </w:pPr>
    </w:p>
    <w:p>
      <w:pPr>
        <w:pStyle w:val="Heading2"/>
        <w:ind w:left="3177"/>
      </w:pPr>
      <w:r>
        <w:rPr/>
        <w:t>Committee</w:t>
      </w:r>
      <w:r>
        <w:rPr>
          <w:spacing w:val="-13"/>
        </w:rPr>
        <w:t> </w:t>
      </w:r>
      <w:r>
        <w:rPr/>
        <w:t>Commentary</w:t>
      </w:r>
      <w:r>
        <w:rPr>
          <w:spacing w:val="-13"/>
        </w:rPr>
        <w:t> </w:t>
      </w:r>
      <w:r>
        <w:rPr>
          <w:spacing w:val="-2"/>
        </w:rPr>
        <w:t>3.11C</w:t>
      </w:r>
    </w:p>
    <w:p>
      <w:pPr>
        <w:pStyle w:val="BodyText"/>
        <w:spacing w:before="3"/>
        <w:ind w:left="3177" w:right="319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before="1"/>
        <w:ind w:left="100" w:firstLine="720"/>
      </w:pPr>
      <w:r>
        <w:rPr/>
        <w:t>In United States v. Lash, 937 F.2d 1077, 1083 (6th Cir. 1991), the court noted that withdrawal</w:t>
      </w:r>
      <w:r>
        <w:rPr>
          <w:spacing w:val="-5"/>
        </w:rPr>
        <w:t> </w:t>
      </w:r>
      <w:r>
        <w:rPr/>
        <w:t>from</w:t>
      </w:r>
      <w:r>
        <w:rPr>
          <w:spacing w:val="-3"/>
        </w:rPr>
        <w:t> </w:t>
      </w:r>
      <w:r>
        <w:rPr/>
        <w:t>a</w:t>
      </w:r>
      <w:r>
        <w:rPr>
          <w:spacing w:val="-3"/>
        </w:rPr>
        <w:t> </w:t>
      </w:r>
      <w:r>
        <w:rPr/>
        <w:t>conspiracy</w:t>
      </w:r>
      <w:r>
        <w:rPr>
          <w:spacing w:val="-15"/>
        </w:rPr>
        <w:t> </w:t>
      </w:r>
      <w:r>
        <w:rPr/>
        <w:t>prior</w:t>
      </w:r>
      <w:r>
        <w:rPr>
          <w:spacing w:val="-3"/>
        </w:rPr>
        <w:t> </w:t>
      </w:r>
      <w:r>
        <w:rPr/>
        <w:t>to</w:t>
      </w:r>
      <w:r>
        <w:rPr>
          <w:spacing w:val="-3"/>
        </w:rPr>
        <w:t> </w:t>
      </w:r>
      <w:r>
        <w:rPr/>
        <w:t>the</w:t>
      </w:r>
      <w:r>
        <w:rPr>
          <w:spacing w:val="-3"/>
        </w:rPr>
        <w:t> </w:t>
      </w:r>
      <w:r>
        <w:rPr/>
        <w:t>relevant</w:t>
      </w:r>
      <w:r>
        <w:rPr>
          <w:spacing w:val="-3"/>
        </w:rPr>
        <w:t> </w:t>
      </w:r>
      <w:r>
        <w:rPr/>
        <w:t>statute</w:t>
      </w:r>
      <w:r>
        <w:rPr>
          <w:spacing w:val="-3"/>
        </w:rPr>
        <w:t> </w:t>
      </w:r>
      <w:r>
        <w:rPr/>
        <w:t>of</w:t>
      </w:r>
      <w:r>
        <w:rPr>
          <w:spacing w:val="-3"/>
        </w:rPr>
        <w:t> </w:t>
      </w:r>
      <w:r>
        <w:rPr/>
        <w:t>limitations</w:t>
      </w:r>
      <w:r>
        <w:rPr>
          <w:spacing w:val="-3"/>
        </w:rPr>
        <w:t> </w:t>
      </w:r>
      <w:r>
        <w:rPr/>
        <w:t>date</w:t>
      </w:r>
      <w:r>
        <w:rPr>
          <w:spacing w:val="-3"/>
        </w:rPr>
        <w:t> </w:t>
      </w:r>
      <w:r>
        <w:rPr/>
        <w:t>would</w:t>
      </w:r>
      <w:r>
        <w:rPr>
          <w:spacing w:val="-3"/>
        </w:rPr>
        <w:t> </w:t>
      </w:r>
      <w:r>
        <w:rPr/>
        <w:t>be</w:t>
      </w:r>
      <w:r>
        <w:rPr>
          <w:spacing w:val="-3"/>
        </w:rPr>
        <w:t> </w:t>
      </w:r>
      <w:r>
        <w:rPr/>
        <w:t>a</w:t>
      </w:r>
      <w:r>
        <w:rPr>
          <w:spacing w:val="-3"/>
        </w:rPr>
        <w:t> </w:t>
      </w:r>
      <w:r>
        <w:rPr/>
        <w:t>complete</w:t>
      </w:r>
    </w:p>
    <w:p>
      <w:pPr>
        <w:spacing w:after="0" w:line="247" w:lineRule="auto"/>
        <w:sectPr>
          <w:pgSz w:w="12240" w:h="15840"/>
          <w:pgMar w:top="1400" w:bottom="280" w:left="1340" w:right="1320"/>
        </w:sectPr>
      </w:pPr>
    </w:p>
    <w:p>
      <w:pPr>
        <w:pStyle w:val="BodyText"/>
        <w:spacing w:before="41"/>
        <w:ind w:left="100"/>
      </w:pPr>
      <w:r>
        <w:rPr>
          <w:spacing w:val="-2"/>
        </w:rPr>
        <w:t>defense.</w:t>
      </w:r>
    </w:p>
    <w:p>
      <w:pPr>
        <w:pStyle w:val="BodyText"/>
        <w:spacing w:before="3"/>
        <w:rPr>
          <w:sz w:val="25"/>
        </w:rPr>
      </w:pPr>
    </w:p>
    <w:p>
      <w:pPr>
        <w:pStyle w:val="BodyText"/>
        <w:spacing w:line="247" w:lineRule="auto"/>
        <w:ind w:left="100" w:right="340" w:firstLine="720"/>
      </w:pPr>
      <w:r>
        <w:rPr/>
        <w:t>The</w:t>
      </w:r>
      <w:r>
        <w:rPr>
          <w:spacing w:val="-4"/>
        </w:rPr>
        <w:t> </w:t>
      </w:r>
      <w:r>
        <w:rPr/>
        <w:t>statute</w:t>
      </w:r>
      <w:r>
        <w:rPr>
          <w:spacing w:val="-4"/>
        </w:rPr>
        <w:t> </w:t>
      </w:r>
      <w:r>
        <w:rPr/>
        <w:t>of</w:t>
      </w:r>
      <w:r>
        <w:rPr>
          <w:spacing w:val="-4"/>
        </w:rPr>
        <w:t> </w:t>
      </w:r>
      <w:r>
        <w:rPr/>
        <w:t>limitations</w:t>
      </w:r>
      <w:r>
        <w:rPr>
          <w:spacing w:val="-4"/>
        </w:rPr>
        <w:t> </w:t>
      </w:r>
      <w:r>
        <w:rPr/>
        <w:t>for</w:t>
      </w:r>
      <w:r>
        <w:rPr>
          <w:spacing w:val="-4"/>
        </w:rPr>
        <w:t> </w:t>
      </w:r>
      <w:r>
        <w:rPr/>
        <w:t>prosecutions</w:t>
      </w:r>
      <w:r>
        <w:rPr>
          <w:spacing w:val="-4"/>
        </w:rPr>
        <w:t> </w:t>
      </w:r>
      <w:r>
        <w:rPr/>
        <w:t>under</w:t>
      </w:r>
      <w:r>
        <w:rPr>
          <w:spacing w:val="-4"/>
        </w:rPr>
        <w:t> </w:t>
      </w:r>
      <w:r>
        <w:rPr/>
        <w:t>18</w:t>
      </w:r>
      <w:r>
        <w:rPr>
          <w:spacing w:val="-4"/>
        </w:rPr>
        <w:t> </w:t>
      </w:r>
      <w:r>
        <w:rPr/>
        <w:t>U.S.C.</w:t>
      </w:r>
      <w:r>
        <w:rPr>
          <w:spacing w:val="-4"/>
        </w:rPr>
        <w:t> </w:t>
      </w:r>
      <w:r>
        <w:rPr/>
        <w:t>§</w:t>
      </w:r>
      <w:r>
        <w:rPr>
          <w:spacing w:val="-4"/>
        </w:rPr>
        <w:t> </w:t>
      </w:r>
      <w:r>
        <w:rPr/>
        <w:t>371</w:t>
      </w:r>
      <w:r>
        <w:rPr>
          <w:spacing w:val="-4"/>
        </w:rPr>
        <w:t> </w:t>
      </w:r>
      <w:r>
        <w:rPr/>
        <w:t>is</w:t>
      </w:r>
      <w:r>
        <w:rPr>
          <w:spacing w:val="-4"/>
        </w:rPr>
        <w:t> </w:t>
      </w:r>
      <w:r>
        <w:rPr/>
        <w:t>five</w:t>
      </w:r>
      <w:r>
        <w:rPr>
          <w:spacing w:val="-4"/>
        </w:rPr>
        <w:t> </w:t>
      </w:r>
      <w:r>
        <w:rPr/>
        <w:t>years</w:t>
      </w:r>
      <w:r>
        <w:rPr>
          <w:spacing w:val="-4"/>
        </w:rPr>
        <w:t> </w:t>
      </w:r>
      <w:r>
        <w:rPr/>
        <w:t>from</w:t>
      </w:r>
      <w:r>
        <w:rPr>
          <w:spacing w:val="-4"/>
        </w:rPr>
        <w:t> </w:t>
      </w:r>
      <w:r>
        <w:rPr/>
        <w:t>the date of the last overt act committed in furtherance of the conspiracy.</w:t>
      </w:r>
      <w:r>
        <w:rPr>
          <w:spacing w:val="40"/>
        </w:rPr>
        <w:t> </w:t>
      </w:r>
      <w:r>
        <w:rPr>
          <w:i/>
        </w:rPr>
        <w:t>See </w:t>
      </w:r>
      <w:r>
        <w:rPr/>
        <w:t>United States v.</w:t>
      </w:r>
    </w:p>
    <w:p>
      <w:pPr>
        <w:pStyle w:val="BodyText"/>
        <w:spacing w:line="247" w:lineRule="auto"/>
        <w:ind w:left="100" w:right="285"/>
      </w:pPr>
      <w:r>
        <w:rPr/>
        <w:t>Zalman, 870 F.2d 1047, 1057 (6th Cir. 1989) (citing 18 U.S.C. § 3282(a)); </w:t>
      </w:r>
      <w:r>
        <w:rPr>
          <w:i/>
        </w:rPr>
        <w:t>cf. </w:t>
      </w:r>
      <w:r>
        <w:rPr/>
        <w:t>Smith v. United States, 133 S.Ct. 714, 720 n.4 (2013) (applying five-year statute of limitations in § 3282(a) to conspiracies under 21 U.S.C. § 846 and 18 U.S.C. § 1962(d)).</w:t>
      </w:r>
      <w:r>
        <w:rPr>
          <w:spacing w:val="40"/>
        </w:rPr>
        <w:t> </w:t>
      </w:r>
      <w:r>
        <w:rPr/>
        <w:t>But a defendant’s withdrawal from a conspiracy</w:t>
      </w:r>
      <w:r>
        <w:rPr>
          <w:spacing w:val="-4"/>
        </w:rPr>
        <w:t> </w:t>
      </w:r>
      <w:r>
        <w:rPr/>
        <w:t>starts the statute of limitations running as to him.</w:t>
      </w:r>
      <w:r>
        <w:rPr>
          <w:spacing w:val="40"/>
        </w:rPr>
        <w:t> </w:t>
      </w:r>
      <w:r>
        <w:rPr>
          <w:i/>
        </w:rPr>
        <w:t>See Smith at </w:t>
      </w:r>
      <w:r>
        <w:rPr/>
        <w:t>719 (“Withdrawal also starts the clock running on the time within which the defendant may</w:t>
      </w:r>
      <w:r>
        <w:rPr>
          <w:spacing w:val="-3"/>
        </w:rPr>
        <w:t> </w:t>
      </w:r>
      <w:r>
        <w:rPr/>
        <w:t>be prosecuted,</w:t>
      </w:r>
      <w:r>
        <w:rPr>
          <w:spacing w:val="-6"/>
        </w:rPr>
        <w:t> </w:t>
      </w:r>
      <w:r>
        <w:rPr/>
        <w:t>and</w:t>
      </w:r>
      <w:r>
        <w:rPr>
          <w:spacing w:val="-6"/>
        </w:rPr>
        <w:t> </w:t>
      </w:r>
      <w:r>
        <w:rPr/>
        <w:t>provides</w:t>
      </w:r>
      <w:r>
        <w:rPr>
          <w:spacing w:val="-6"/>
        </w:rPr>
        <w:t> </w:t>
      </w:r>
      <w:r>
        <w:rPr/>
        <w:t>a</w:t>
      </w:r>
      <w:r>
        <w:rPr>
          <w:spacing w:val="-6"/>
        </w:rPr>
        <w:t> </w:t>
      </w:r>
      <w:r>
        <w:rPr/>
        <w:t>complete</w:t>
      </w:r>
      <w:r>
        <w:rPr>
          <w:spacing w:val="-6"/>
        </w:rPr>
        <w:t> </w:t>
      </w:r>
      <w:r>
        <w:rPr/>
        <w:t>defense</w:t>
      </w:r>
      <w:r>
        <w:rPr>
          <w:spacing w:val="-6"/>
        </w:rPr>
        <w:t> </w:t>
      </w:r>
      <w:r>
        <w:rPr/>
        <w:t>when</w:t>
      </w:r>
      <w:r>
        <w:rPr>
          <w:spacing w:val="-6"/>
        </w:rPr>
        <w:t> </w:t>
      </w:r>
      <w:r>
        <w:rPr/>
        <w:t>the</w:t>
      </w:r>
      <w:r>
        <w:rPr>
          <w:spacing w:val="-6"/>
        </w:rPr>
        <w:t> </w:t>
      </w:r>
      <w:r>
        <w:rPr/>
        <w:t>withdrawal</w:t>
      </w:r>
      <w:r>
        <w:rPr>
          <w:spacing w:val="-6"/>
        </w:rPr>
        <w:t> </w:t>
      </w:r>
      <w:r>
        <w:rPr/>
        <w:t>occurs</w:t>
      </w:r>
      <w:r>
        <w:rPr>
          <w:spacing w:val="-6"/>
        </w:rPr>
        <w:t> </w:t>
      </w:r>
      <w:r>
        <w:rPr/>
        <w:t>beyond</w:t>
      </w:r>
      <w:r>
        <w:rPr>
          <w:spacing w:val="-6"/>
        </w:rPr>
        <w:t> </w:t>
      </w:r>
      <w:r>
        <w:rPr/>
        <w:t>the</w:t>
      </w:r>
      <w:r>
        <w:rPr>
          <w:spacing w:val="-6"/>
        </w:rPr>
        <w:t> </w:t>
      </w:r>
      <w:r>
        <w:rPr/>
        <w:t>applicable statute-of-limitations period.”) (footnote omitted).</w:t>
      </w:r>
    </w:p>
    <w:p>
      <w:pPr>
        <w:pStyle w:val="BodyText"/>
        <w:spacing w:before="9"/>
        <w:rPr>
          <w:sz w:val="23"/>
        </w:rPr>
      </w:pPr>
    </w:p>
    <w:p>
      <w:pPr>
        <w:pStyle w:val="BodyText"/>
        <w:spacing w:line="247" w:lineRule="auto"/>
        <w:ind w:left="100" w:firstLine="720"/>
      </w:pPr>
      <w:r>
        <w:rPr>
          <w:i/>
        </w:rPr>
        <w:t>See</w:t>
      </w:r>
      <w:r>
        <w:rPr>
          <w:i/>
          <w:spacing w:val="-6"/>
        </w:rPr>
        <w:t> </w:t>
      </w:r>
      <w:r>
        <w:rPr/>
        <w:t>the</w:t>
      </w:r>
      <w:r>
        <w:rPr>
          <w:spacing w:val="-4"/>
        </w:rPr>
        <w:t> </w:t>
      </w:r>
      <w:r>
        <w:rPr/>
        <w:t>Committee</w:t>
      </w:r>
      <w:r>
        <w:rPr>
          <w:spacing w:val="-4"/>
        </w:rPr>
        <w:t> </w:t>
      </w:r>
      <w:r>
        <w:rPr/>
        <w:t>Commentary</w:t>
      </w:r>
      <w:r>
        <w:rPr>
          <w:spacing w:val="-10"/>
        </w:rPr>
        <w:t> </w:t>
      </w:r>
      <w:r>
        <w:rPr/>
        <w:t>to</w:t>
      </w:r>
      <w:r>
        <w:rPr>
          <w:spacing w:val="-4"/>
        </w:rPr>
        <w:t> </w:t>
      </w:r>
      <w:r>
        <w:rPr/>
        <w:t>Instruction</w:t>
      </w:r>
      <w:r>
        <w:rPr>
          <w:spacing w:val="-4"/>
        </w:rPr>
        <w:t> </w:t>
      </w:r>
      <w:r>
        <w:rPr/>
        <w:t>3.11A</w:t>
      </w:r>
      <w:r>
        <w:rPr>
          <w:spacing w:val="-4"/>
        </w:rPr>
        <w:t> </w:t>
      </w:r>
      <w:r>
        <w:rPr/>
        <w:t>for</w:t>
      </w:r>
      <w:r>
        <w:rPr>
          <w:spacing w:val="-4"/>
        </w:rPr>
        <w:t> </w:t>
      </w:r>
      <w:r>
        <w:rPr/>
        <w:t>a</w:t>
      </w:r>
      <w:r>
        <w:rPr>
          <w:spacing w:val="-4"/>
        </w:rPr>
        <w:t> </w:t>
      </w:r>
      <w:r>
        <w:rPr/>
        <w:t>complete</w:t>
      </w:r>
      <w:r>
        <w:rPr>
          <w:spacing w:val="-4"/>
        </w:rPr>
        <w:t> </w:t>
      </w:r>
      <w:r>
        <w:rPr/>
        <w:t>discussion</w:t>
      </w:r>
      <w:r>
        <w:rPr>
          <w:spacing w:val="-4"/>
        </w:rPr>
        <w:t> </w:t>
      </w:r>
      <w:r>
        <w:rPr/>
        <w:t>of</w:t>
      </w:r>
      <w:r>
        <w:rPr>
          <w:spacing w:val="-4"/>
        </w:rPr>
        <w:t> </w:t>
      </w:r>
      <w:r>
        <w:rPr/>
        <w:t>the</w:t>
      </w:r>
      <w:r>
        <w:rPr>
          <w:spacing w:val="-4"/>
        </w:rPr>
        <w:t> </w:t>
      </w:r>
      <w:r>
        <w:rPr/>
        <w:t>law relating to withdrawal.</w:t>
      </w:r>
    </w:p>
    <w:p>
      <w:pPr>
        <w:spacing w:after="0" w:line="247" w:lineRule="auto"/>
        <w:sectPr>
          <w:pgSz w:w="12240" w:h="15840"/>
          <w:pgMar w:top="1400" w:bottom="280" w:left="1340" w:right="1320"/>
        </w:sectPr>
      </w:pPr>
    </w:p>
    <w:p>
      <w:pPr>
        <w:pStyle w:val="Heading1"/>
        <w:numPr>
          <w:ilvl w:val="1"/>
          <w:numId w:val="17"/>
        </w:numPr>
        <w:tabs>
          <w:tab w:pos="580" w:val="left" w:leader="none"/>
        </w:tabs>
        <w:spacing w:line="240" w:lineRule="auto" w:before="46" w:after="0"/>
        <w:ind w:left="580" w:right="0" w:hanging="480"/>
        <w:jc w:val="left"/>
      </w:pPr>
      <w:r>
        <w:rPr/>
        <w:t>DURATION</w:t>
      </w:r>
      <w:r>
        <w:rPr>
          <w:spacing w:val="-6"/>
        </w:rPr>
        <w:t> </w:t>
      </w:r>
      <w:r>
        <w:rPr/>
        <w:t>OF</w:t>
      </w:r>
      <w:r>
        <w:rPr>
          <w:spacing w:val="-8"/>
        </w:rPr>
        <w:t> </w:t>
      </w:r>
      <w:r>
        <w:rPr/>
        <w:t>A</w:t>
      </w:r>
      <w:r>
        <w:rPr>
          <w:spacing w:val="-5"/>
        </w:rPr>
        <w:t> </w:t>
      </w:r>
      <w:r>
        <w:rPr>
          <w:spacing w:val="-2"/>
        </w:rPr>
        <w:t>CONSPIRACY</w:t>
      </w:r>
    </w:p>
    <w:p>
      <w:pPr>
        <w:pStyle w:val="BodyText"/>
        <w:spacing w:before="9"/>
        <w:rPr>
          <w:b/>
        </w:rPr>
      </w:pPr>
    </w:p>
    <w:p>
      <w:pPr>
        <w:pStyle w:val="ListParagraph"/>
        <w:numPr>
          <w:ilvl w:val="0"/>
          <w:numId w:val="19"/>
        </w:numPr>
        <w:tabs>
          <w:tab w:pos="440" w:val="left" w:leader="none"/>
          <w:tab w:pos="5499" w:val="left" w:leader="none"/>
        </w:tabs>
        <w:spacing w:line="247" w:lineRule="auto" w:before="1" w:after="0"/>
        <w:ind w:left="100" w:right="665" w:firstLine="0"/>
        <w:jc w:val="left"/>
        <w:rPr>
          <w:sz w:val="24"/>
        </w:rPr>
      </w:pPr>
      <w:r>
        <w:rPr>
          <w:sz w:val="24"/>
        </w:rPr>
        <w:t>One of the questions in this case is whether </w:t>
      </w:r>
      <w:r>
        <w:rPr>
          <w:sz w:val="24"/>
          <w:u w:val="single"/>
        </w:rPr>
        <w:tab/>
      </w:r>
      <w:r>
        <w:rPr>
          <w:sz w:val="24"/>
        </w:rPr>
        <w:t>.</w:t>
      </w:r>
      <w:r>
        <w:rPr>
          <w:spacing w:val="40"/>
          <w:sz w:val="24"/>
        </w:rPr>
        <w:t> </w:t>
      </w:r>
      <w:r>
        <w:rPr>
          <w:sz w:val="24"/>
        </w:rPr>
        <w:t>This</w:t>
      </w:r>
      <w:r>
        <w:rPr>
          <w:spacing w:val="-6"/>
          <w:sz w:val="24"/>
        </w:rPr>
        <w:t> </w:t>
      </w:r>
      <w:r>
        <w:rPr>
          <w:sz w:val="24"/>
        </w:rPr>
        <w:t>raises</w:t>
      </w:r>
      <w:r>
        <w:rPr>
          <w:spacing w:val="-6"/>
          <w:sz w:val="24"/>
        </w:rPr>
        <w:t> </w:t>
      </w:r>
      <w:r>
        <w:rPr>
          <w:sz w:val="24"/>
        </w:rPr>
        <w:t>the</w:t>
      </w:r>
      <w:r>
        <w:rPr>
          <w:spacing w:val="-6"/>
          <w:sz w:val="24"/>
        </w:rPr>
        <w:t> </w:t>
      </w:r>
      <w:r>
        <w:rPr>
          <w:sz w:val="24"/>
        </w:rPr>
        <w:t>related</w:t>
      </w:r>
      <w:r>
        <w:rPr>
          <w:spacing w:val="-6"/>
          <w:sz w:val="24"/>
        </w:rPr>
        <w:t> </w:t>
      </w:r>
      <w:r>
        <w:rPr>
          <w:sz w:val="24"/>
        </w:rPr>
        <w:t>question</w:t>
      </w:r>
      <w:r>
        <w:rPr>
          <w:spacing w:val="-6"/>
          <w:sz w:val="24"/>
        </w:rPr>
        <w:t> </w:t>
      </w:r>
      <w:r>
        <w:rPr>
          <w:sz w:val="24"/>
        </w:rPr>
        <w:t>of when a conspiracy comes to an end.</w:t>
      </w:r>
    </w:p>
    <w:p>
      <w:pPr>
        <w:pStyle w:val="BodyText"/>
        <w:spacing w:before="5"/>
      </w:pPr>
    </w:p>
    <w:p>
      <w:pPr>
        <w:pStyle w:val="ListParagraph"/>
        <w:numPr>
          <w:ilvl w:val="0"/>
          <w:numId w:val="19"/>
        </w:numPr>
        <w:tabs>
          <w:tab w:pos="440" w:val="left" w:leader="none"/>
        </w:tabs>
        <w:spacing w:line="247" w:lineRule="auto" w:before="0" w:after="0"/>
        <w:ind w:left="100" w:right="151" w:firstLine="0"/>
        <w:jc w:val="both"/>
        <w:rPr>
          <w:sz w:val="24"/>
        </w:rPr>
      </w:pPr>
      <w:r>
        <w:rPr>
          <w:sz w:val="24"/>
        </w:rPr>
        <w:t>A</w:t>
      </w:r>
      <w:r>
        <w:rPr>
          <w:spacing w:val="-3"/>
          <w:sz w:val="24"/>
        </w:rPr>
        <w:t> </w:t>
      </w:r>
      <w:r>
        <w:rPr>
          <w:sz w:val="24"/>
        </w:rPr>
        <w:t>conspiracy</w:t>
      </w:r>
      <w:r>
        <w:rPr>
          <w:spacing w:val="-14"/>
          <w:sz w:val="24"/>
        </w:rPr>
        <w:t> </w:t>
      </w:r>
      <w:r>
        <w:rPr>
          <w:sz w:val="24"/>
        </w:rPr>
        <w:t>ends</w:t>
      </w:r>
      <w:r>
        <w:rPr>
          <w:spacing w:val="-3"/>
          <w:sz w:val="24"/>
        </w:rPr>
        <w:t> </w:t>
      </w:r>
      <w:r>
        <w:rPr>
          <w:sz w:val="24"/>
        </w:rPr>
        <w:t>when</w:t>
      </w:r>
      <w:r>
        <w:rPr>
          <w:spacing w:val="-3"/>
          <w:sz w:val="24"/>
        </w:rPr>
        <w:t> </w:t>
      </w:r>
      <w:r>
        <w:rPr>
          <w:sz w:val="24"/>
        </w:rPr>
        <w:t>its</w:t>
      </w:r>
      <w:r>
        <w:rPr>
          <w:spacing w:val="-3"/>
          <w:sz w:val="24"/>
        </w:rPr>
        <w:t> </w:t>
      </w:r>
      <w:r>
        <w:rPr>
          <w:sz w:val="24"/>
        </w:rPr>
        <w:t>goals</w:t>
      </w:r>
      <w:r>
        <w:rPr>
          <w:spacing w:val="-3"/>
          <w:sz w:val="24"/>
        </w:rPr>
        <w:t> </w:t>
      </w:r>
      <w:r>
        <w:rPr>
          <w:sz w:val="24"/>
        </w:rPr>
        <w:t>have</w:t>
      </w:r>
      <w:r>
        <w:rPr>
          <w:spacing w:val="-3"/>
          <w:sz w:val="24"/>
        </w:rPr>
        <w:t> </w:t>
      </w:r>
      <w:r>
        <w:rPr>
          <w:sz w:val="24"/>
        </w:rPr>
        <w:t>been</w:t>
      </w:r>
      <w:r>
        <w:rPr>
          <w:spacing w:val="-3"/>
          <w:sz w:val="24"/>
        </w:rPr>
        <w:t> </w:t>
      </w:r>
      <w:r>
        <w:rPr>
          <w:sz w:val="24"/>
        </w:rPr>
        <w:t>achieved.</w:t>
      </w:r>
      <w:r>
        <w:rPr>
          <w:spacing w:val="40"/>
          <w:sz w:val="24"/>
        </w:rPr>
        <w:t> </w:t>
      </w:r>
      <w:r>
        <w:rPr>
          <w:sz w:val="24"/>
        </w:rPr>
        <w:t>But</w:t>
      </w:r>
      <w:r>
        <w:rPr>
          <w:spacing w:val="-3"/>
          <w:sz w:val="24"/>
        </w:rPr>
        <w:t> </w:t>
      </w:r>
      <w:r>
        <w:rPr>
          <w:sz w:val="24"/>
        </w:rPr>
        <w:t>sometimes</w:t>
      </w:r>
      <w:r>
        <w:rPr>
          <w:spacing w:val="-3"/>
          <w:sz w:val="24"/>
        </w:rPr>
        <w:t> </w:t>
      </w:r>
      <w:r>
        <w:rPr>
          <w:sz w:val="24"/>
        </w:rPr>
        <w:t>a</w:t>
      </w:r>
      <w:r>
        <w:rPr>
          <w:spacing w:val="-3"/>
          <w:sz w:val="24"/>
        </w:rPr>
        <w:t> </w:t>
      </w:r>
      <w:r>
        <w:rPr>
          <w:sz w:val="24"/>
        </w:rPr>
        <w:t>conspiracy</w:t>
      </w:r>
      <w:r>
        <w:rPr>
          <w:spacing w:val="-13"/>
          <w:sz w:val="24"/>
        </w:rPr>
        <w:t> </w:t>
      </w:r>
      <w:r>
        <w:rPr>
          <w:sz w:val="24"/>
        </w:rPr>
        <w:t>may</w:t>
      </w:r>
      <w:r>
        <w:rPr>
          <w:spacing w:val="-10"/>
          <w:sz w:val="24"/>
        </w:rPr>
        <w:t> </w:t>
      </w:r>
      <w:r>
        <w:rPr>
          <w:sz w:val="24"/>
        </w:rPr>
        <w:t>have a</w:t>
      </w:r>
      <w:r>
        <w:rPr>
          <w:spacing w:val="-4"/>
          <w:sz w:val="24"/>
        </w:rPr>
        <w:t> </w:t>
      </w:r>
      <w:r>
        <w:rPr>
          <w:sz w:val="24"/>
        </w:rPr>
        <w:t>continuing</w:t>
      </w:r>
      <w:r>
        <w:rPr>
          <w:spacing w:val="-9"/>
          <w:sz w:val="24"/>
        </w:rPr>
        <w:t> </w:t>
      </w:r>
      <w:r>
        <w:rPr>
          <w:sz w:val="24"/>
        </w:rPr>
        <w:t>purpose,</w:t>
      </w:r>
      <w:r>
        <w:rPr>
          <w:spacing w:val="-4"/>
          <w:sz w:val="24"/>
        </w:rPr>
        <w:t> </w:t>
      </w:r>
      <w:r>
        <w:rPr>
          <w:sz w:val="24"/>
        </w:rPr>
        <w:t>and</w:t>
      </w:r>
      <w:r>
        <w:rPr>
          <w:spacing w:val="-4"/>
          <w:sz w:val="24"/>
        </w:rPr>
        <w:t> </w:t>
      </w:r>
      <w:r>
        <w:rPr>
          <w:sz w:val="24"/>
        </w:rPr>
        <w:t>may</w:t>
      </w:r>
      <w:r>
        <w:rPr>
          <w:spacing w:val="-15"/>
          <w:sz w:val="24"/>
        </w:rPr>
        <w:t> </w:t>
      </w:r>
      <w:r>
        <w:rPr>
          <w:sz w:val="24"/>
        </w:rPr>
        <w:t>be</w:t>
      </w:r>
      <w:r>
        <w:rPr>
          <w:spacing w:val="-4"/>
          <w:sz w:val="24"/>
        </w:rPr>
        <w:t> </w:t>
      </w:r>
      <w:r>
        <w:rPr>
          <w:sz w:val="24"/>
        </w:rPr>
        <w:t>treated</w:t>
      </w:r>
      <w:r>
        <w:rPr>
          <w:spacing w:val="-4"/>
          <w:sz w:val="24"/>
        </w:rPr>
        <w:t> </w:t>
      </w:r>
      <w:r>
        <w:rPr>
          <w:sz w:val="24"/>
        </w:rPr>
        <w:t>as</w:t>
      </w:r>
      <w:r>
        <w:rPr>
          <w:spacing w:val="-4"/>
          <w:sz w:val="24"/>
        </w:rPr>
        <w:t> </w:t>
      </w:r>
      <w:r>
        <w:rPr>
          <w:sz w:val="24"/>
        </w:rPr>
        <w:t>an</w:t>
      </w:r>
      <w:r>
        <w:rPr>
          <w:spacing w:val="-4"/>
          <w:sz w:val="24"/>
        </w:rPr>
        <w:t> </w:t>
      </w:r>
      <w:r>
        <w:rPr>
          <w:sz w:val="24"/>
        </w:rPr>
        <w:t>ongoing,</w:t>
      </w:r>
      <w:r>
        <w:rPr>
          <w:spacing w:val="-6"/>
          <w:sz w:val="24"/>
        </w:rPr>
        <w:t> </w:t>
      </w:r>
      <w:r>
        <w:rPr>
          <w:sz w:val="24"/>
        </w:rPr>
        <w:t>or</w:t>
      </w:r>
      <w:r>
        <w:rPr>
          <w:spacing w:val="-4"/>
          <w:sz w:val="24"/>
        </w:rPr>
        <w:t> </w:t>
      </w:r>
      <w:r>
        <w:rPr>
          <w:sz w:val="24"/>
        </w:rPr>
        <w:t>continuing,</w:t>
      </w:r>
      <w:r>
        <w:rPr>
          <w:spacing w:val="-4"/>
          <w:sz w:val="24"/>
        </w:rPr>
        <w:t> </w:t>
      </w:r>
      <w:r>
        <w:rPr>
          <w:sz w:val="24"/>
        </w:rPr>
        <w:t>conspiracy.</w:t>
      </w:r>
      <w:r>
        <w:rPr>
          <w:spacing w:val="40"/>
          <w:sz w:val="24"/>
        </w:rPr>
        <w:t> </w:t>
      </w:r>
      <w:r>
        <w:rPr>
          <w:sz w:val="24"/>
        </w:rPr>
        <w:t>This</w:t>
      </w:r>
      <w:r>
        <w:rPr>
          <w:spacing w:val="-4"/>
          <w:sz w:val="24"/>
        </w:rPr>
        <w:t> </w:t>
      </w:r>
      <w:r>
        <w:rPr>
          <w:sz w:val="24"/>
        </w:rPr>
        <w:t>depends on the scope of the agreement.</w:t>
      </w:r>
    </w:p>
    <w:p>
      <w:pPr>
        <w:pStyle w:val="BodyText"/>
        <w:spacing w:before="4"/>
      </w:pPr>
    </w:p>
    <w:p>
      <w:pPr>
        <w:pStyle w:val="ListParagraph"/>
        <w:numPr>
          <w:ilvl w:val="0"/>
          <w:numId w:val="19"/>
        </w:numPr>
        <w:tabs>
          <w:tab w:pos="440" w:val="left" w:leader="none"/>
        </w:tabs>
        <w:spacing w:line="247" w:lineRule="auto" w:before="0" w:after="0"/>
        <w:ind w:left="100" w:right="146" w:firstLine="0"/>
        <w:jc w:val="left"/>
        <w:rPr>
          <w:sz w:val="24"/>
        </w:rPr>
      </w:pPr>
      <w:r>
        <w:rPr>
          <w:sz w:val="24"/>
        </w:rPr>
        <w:t>If the agreement includes an understanding that the conspiracy</w:t>
      </w:r>
      <w:r>
        <w:rPr>
          <w:spacing w:val="-3"/>
          <w:sz w:val="24"/>
        </w:rPr>
        <w:t> </w:t>
      </w:r>
      <w:r>
        <w:rPr>
          <w:sz w:val="24"/>
        </w:rPr>
        <w:t>will continue over time, then the conspiracy</w:t>
      </w:r>
      <w:r>
        <w:rPr>
          <w:spacing w:val="-4"/>
          <w:sz w:val="24"/>
        </w:rPr>
        <w:t> </w:t>
      </w:r>
      <w:r>
        <w:rPr>
          <w:sz w:val="24"/>
        </w:rPr>
        <w:t>may</w:t>
      </w:r>
      <w:r>
        <w:rPr>
          <w:spacing w:val="-1"/>
          <w:sz w:val="24"/>
        </w:rPr>
        <w:t> </w:t>
      </w:r>
      <w:r>
        <w:rPr>
          <w:sz w:val="24"/>
        </w:rPr>
        <w:t>be a continuing one.</w:t>
      </w:r>
      <w:r>
        <w:rPr>
          <w:spacing w:val="40"/>
          <w:sz w:val="24"/>
        </w:rPr>
        <w:t> </w:t>
      </w:r>
      <w:r>
        <w:rPr>
          <w:sz w:val="24"/>
        </w:rPr>
        <w:t>And if it is, it lasts until there is some affirmative showing that it has ended.</w:t>
      </w:r>
      <w:r>
        <w:rPr>
          <w:spacing w:val="40"/>
          <w:sz w:val="24"/>
        </w:rPr>
        <w:t> </w:t>
      </w:r>
      <w:r>
        <w:rPr>
          <w:sz w:val="24"/>
        </w:rPr>
        <w:t>On the other hand, if the agreement does not include any understanding</w:t>
      </w:r>
      <w:r>
        <w:rPr>
          <w:spacing w:val="-9"/>
          <w:sz w:val="24"/>
        </w:rPr>
        <w:t> </w:t>
      </w:r>
      <w:r>
        <w:rPr>
          <w:sz w:val="24"/>
        </w:rPr>
        <w:t>that</w:t>
      </w:r>
      <w:r>
        <w:rPr>
          <w:spacing w:val="-3"/>
          <w:sz w:val="24"/>
        </w:rPr>
        <w:t> </w:t>
      </w:r>
      <w:r>
        <w:rPr>
          <w:sz w:val="24"/>
        </w:rPr>
        <w:t>the</w:t>
      </w:r>
      <w:r>
        <w:rPr>
          <w:spacing w:val="-3"/>
          <w:sz w:val="24"/>
        </w:rPr>
        <w:t> </w:t>
      </w:r>
      <w:r>
        <w:rPr>
          <w:sz w:val="24"/>
        </w:rPr>
        <w:t>conspiracy</w:t>
      </w:r>
      <w:r>
        <w:rPr>
          <w:spacing w:val="-14"/>
          <w:sz w:val="24"/>
        </w:rPr>
        <w:t> </w:t>
      </w:r>
      <w:r>
        <w:rPr>
          <w:sz w:val="24"/>
        </w:rPr>
        <w:t>will</w:t>
      </w:r>
      <w:r>
        <w:rPr>
          <w:spacing w:val="-3"/>
          <w:sz w:val="24"/>
        </w:rPr>
        <w:t> </w:t>
      </w:r>
      <w:r>
        <w:rPr>
          <w:sz w:val="24"/>
        </w:rPr>
        <w:t>continue,</w:t>
      </w:r>
      <w:r>
        <w:rPr>
          <w:spacing w:val="-3"/>
          <w:sz w:val="24"/>
        </w:rPr>
        <w:t> </w:t>
      </w:r>
      <w:r>
        <w:rPr>
          <w:sz w:val="24"/>
        </w:rPr>
        <w:t>then</w:t>
      </w:r>
      <w:r>
        <w:rPr>
          <w:spacing w:val="-3"/>
          <w:sz w:val="24"/>
        </w:rPr>
        <w:t> </w:t>
      </w:r>
      <w:r>
        <w:rPr>
          <w:sz w:val="24"/>
        </w:rPr>
        <w:t>it</w:t>
      </w:r>
      <w:r>
        <w:rPr>
          <w:spacing w:val="-3"/>
          <w:sz w:val="24"/>
        </w:rPr>
        <w:t> </w:t>
      </w:r>
      <w:r>
        <w:rPr>
          <w:sz w:val="24"/>
        </w:rPr>
        <w:t>comes</w:t>
      </w:r>
      <w:r>
        <w:rPr>
          <w:spacing w:val="-3"/>
          <w:sz w:val="24"/>
        </w:rPr>
        <w:t> </w:t>
      </w:r>
      <w:r>
        <w:rPr>
          <w:sz w:val="24"/>
        </w:rPr>
        <w:t>to</w:t>
      </w:r>
      <w:r>
        <w:rPr>
          <w:spacing w:val="-3"/>
          <w:sz w:val="24"/>
        </w:rPr>
        <w:t> </w:t>
      </w:r>
      <w:r>
        <w:rPr>
          <w:sz w:val="24"/>
        </w:rPr>
        <w:t>an</w:t>
      </w:r>
      <w:r>
        <w:rPr>
          <w:spacing w:val="-3"/>
          <w:sz w:val="24"/>
        </w:rPr>
        <w:t> </w:t>
      </w:r>
      <w:r>
        <w:rPr>
          <w:sz w:val="24"/>
        </w:rPr>
        <w:t>end</w:t>
      </w:r>
      <w:r>
        <w:rPr>
          <w:spacing w:val="-3"/>
          <w:sz w:val="24"/>
        </w:rPr>
        <w:t> </w:t>
      </w:r>
      <w:r>
        <w:rPr>
          <w:sz w:val="24"/>
        </w:rPr>
        <w:t>when</w:t>
      </w:r>
      <w:r>
        <w:rPr>
          <w:spacing w:val="-3"/>
          <w:sz w:val="24"/>
        </w:rPr>
        <w:t> </w:t>
      </w:r>
      <w:r>
        <w:rPr>
          <w:sz w:val="24"/>
        </w:rPr>
        <w:t>its</w:t>
      </w:r>
      <w:r>
        <w:rPr>
          <w:spacing w:val="-3"/>
          <w:sz w:val="24"/>
        </w:rPr>
        <w:t> </w:t>
      </w:r>
      <w:r>
        <w:rPr>
          <w:sz w:val="24"/>
        </w:rPr>
        <w:t>goals</w:t>
      </w:r>
      <w:r>
        <w:rPr>
          <w:spacing w:val="-3"/>
          <w:sz w:val="24"/>
        </w:rPr>
        <w:t> </w:t>
      </w:r>
      <w:r>
        <w:rPr>
          <w:sz w:val="24"/>
        </w:rPr>
        <w:t>have</w:t>
      </w:r>
      <w:r>
        <w:rPr>
          <w:spacing w:val="-3"/>
          <w:sz w:val="24"/>
        </w:rPr>
        <w:t> </w:t>
      </w:r>
      <w:r>
        <w:rPr>
          <w:sz w:val="24"/>
        </w:rPr>
        <w:t>been achieved.</w:t>
      </w:r>
      <w:r>
        <w:rPr>
          <w:spacing w:val="40"/>
          <w:sz w:val="24"/>
        </w:rPr>
        <w:t> </w:t>
      </w:r>
      <w:r>
        <w:rPr>
          <w:sz w:val="24"/>
        </w:rPr>
        <w:t>This, of course, is all for you to decide.</w:t>
      </w:r>
    </w:p>
    <w:p>
      <w:pPr>
        <w:pStyle w:val="BodyText"/>
        <w:spacing w:before="6"/>
      </w:pPr>
    </w:p>
    <w:p>
      <w:pPr>
        <w:pStyle w:val="Heading2"/>
        <w:spacing w:before="1"/>
        <w:ind w:right="3995"/>
      </w:pPr>
      <w:r>
        <w:rPr/>
        <w:t>Use</w:t>
      </w:r>
      <w:r>
        <w:rPr>
          <w:spacing w:val="-4"/>
        </w:rPr>
        <w:t> Note</w:t>
      </w:r>
    </w:p>
    <w:p>
      <w:pPr>
        <w:pStyle w:val="BodyText"/>
        <w:spacing w:before="9"/>
        <w:rPr>
          <w:b/>
        </w:rPr>
      </w:pPr>
    </w:p>
    <w:p>
      <w:pPr>
        <w:pStyle w:val="BodyText"/>
        <w:spacing w:line="247" w:lineRule="auto"/>
        <w:ind w:left="100" w:firstLine="720"/>
      </w:pPr>
      <w:r>
        <w:rPr/>
        <w:t>This</w:t>
      </w:r>
      <w:r>
        <w:rPr>
          <w:spacing w:val="-3"/>
        </w:rPr>
        <w:t> </w:t>
      </w:r>
      <w:r>
        <w:rPr/>
        <w:t>instruction</w:t>
      </w:r>
      <w:r>
        <w:rPr>
          <w:spacing w:val="-3"/>
        </w:rPr>
        <w:t> </w:t>
      </w:r>
      <w:r>
        <w:rPr/>
        <w:t>should</w:t>
      </w:r>
      <w:r>
        <w:rPr>
          <w:spacing w:val="-3"/>
        </w:rPr>
        <w:t> </w:t>
      </w:r>
      <w:r>
        <w:rPr/>
        <w:t>be</w:t>
      </w:r>
      <w:r>
        <w:rPr>
          <w:spacing w:val="-3"/>
        </w:rPr>
        <w:t> </w:t>
      </w:r>
      <w:r>
        <w:rPr/>
        <w:t>used</w:t>
      </w:r>
      <w:r>
        <w:rPr>
          <w:spacing w:val="-3"/>
        </w:rPr>
        <w:t> </w:t>
      </w:r>
      <w:r>
        <w:rPr/>
        <w:t>when</w:t>
      </w:r>
      <w:r>
        <w:rPr>
          <w:spacing w:val="-3"/>
        </w:rPr>
        <w:t> </w:t>
      </w:r>
      <w:r>
        <w:rPr/>
        <w:t>an</w:t>
      </w:r>
      <w:r>
        <w:rPr>
          <w:spacing w:val="-3"/>
        </w:rPr>
        <w:t> </w:t>
      </w:r>
      <w:r>
        <w:rPr/>
        <w:t>issue</w:t>
      </w:r>
      <w:r>
        <w:rPr>
          <w:spacing w:val="-3"/>
        </w:rPr>
        <w:t> </w:t>
      </w:r>
      <w:r>
        <w:rPr/>
        <w:t>relating</w:t>
      </w:r>
      <w:r>
        <w:rPr>
          <w:spacing w:val="-9"/>
        </w:rPr>
        <w:t> </w:t>
      </w:r>
      <w:r>
        <w:rPr/>
        <w:t>to</w:t>
      </w:r>
      <w:r>
        <w:rPr>
          <w:spacing w:val="-3"/>
        </w:rPr>
        <w:t> </w:t>
      </w:r>
      <w:r>
        <w:rPr/>
        <w:t>the</w:t>
      </w:r>
      <w:r>
        <w:rPr>
          <w:spacing w:val="-3"/>
        </w:rPr>
        <w:t> </w:t>
      </w:r>
      <w:r>
        <w:rPr/>
        <w:t>duration</w:t>
      </w:r>
      <w:r>
        <w:rPr>
          <w:spacing w:val="-3"/>
        </w:rPr>
        <w:t> </w:t>
      </w:r>
      <w:r>
        <w:rPr/>
        <w:t>of</w:t>
      </w:r>
      <w:r>
        <w:rPr>
          <w:spacing w:val="-3"/>
        </w:rPr>
        <w:t> </w:t>
      </w:r>
      <w:r>
        <w:rPr/>
        <w:t>a</w:t>
      </w:r>
      <w:r>
        <w:rPr>
          <w:spacing w:val="-3"/>
        </w:rPr>
        <w:t> </w:t>
      </w:r>
      <w:r>
        <w:rPr/>
        <w:t>conspiracy</w:t>
      </w:r>
      <w:r>
        <w:rPr>
          <w:spacing w:val="-15"/>
        </w:rPr>
        <w:t> </w:t>
      </w:r>
      <w:r>
        <w:rPr/>
        <w:t>has been raised.</w:t>
      </w:r>
    </w:p>
    <w:p>
      <w:pPr>
        <w:pStyle w:val="BodyText"/>
        <w:spacing w:before="10"/>
      </w:pPr>
    </w:p>
    <w:p>
      <w:pPr>
        <w:pStyle w:val="Heading2"/>
        <w:ind w:left="3176"/>
      </w:pPr>
      <w:r>
        <w:rPr/>
        <w:t>Committee</w:t>
      </w:r>
      <w:r>
        <w:rPr>
          <w:spacing w:val="-13"/>
        </w:rPr>
        <w:t> </w:t>
      </w:r>
      <w:r>
        <w:rPr/>
        <w:t>Commentary</w:t>
      </w:r>
      <w:r>
        <w:rPr>
          <w:spacing w:val="-13"/>
        </w:rPr>
        <w:t> </w:t>
      </w:r>
      <w:r>
        <w:rPr>
          <w:spacing w:val="-4"/>
        </w:rPr>
        <w:t>3.12</w:t>
      </w:r>
    </w:p>
    <w:p>
      <w:pPr>
        <w:pStyle w:val="BodyText"/>
        <w:spacing w:before="3"/>
        <w:ind w:left="3177" w:right="319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before="1"/>
        <w:ind w:left="100" w:right="340" w:firstLine="720"/>
      </w:pPr>
      <w:r>
        <w:rPr/>
        <w:t>The</w:t>
      </w:r>
      <w:r>
        <w:rPr>
          <w:spacing w:val="-4"/>
        </w:rPr>
        <w:t> </w:t>
      </w:r>
      <w:r>
        <w:rPr/>
        <w:t>language</w:t>
      </w:r>
      <w:r>
        <w:rPr>
          <w:spacing w:val="-4"/>
        </w:rPr>
        <w:t> </w:t>
      </w:r>
      <w:r>
        <w:rPr/>
        <w:t>of</w:t>
      </w:r>
      <w:r>
        <w:rPr>
          <w:spacing w:val="-4"/>
        </w:rPr>
        <w:t> </w:t>
      </w:r>
      <w:r>
        <w:rPr/>
        <w:t>this</w:t>
      </w:r>
      <w:r>
        <w:rPr>
          <w:spacing w:val="-4"/>
        </w:rPr>
        <w:t> </w:t>
      </w:r>
      <w:r>
        <w:rPr/>
        <w:t>instruction</w:t>
      </w:r>
      <w:r>
        <w:rPr>
          <w:spacing w:val="-4"/>
        </w:rPr>
        <w:t> </w:t>
      </w:r>
      <w:r>
        <w:rPr/>
        <w:t>is</w:t>
      </w:r>
      <w:r>
        <w:rPr>
          <w:spacing w:val="-4"/>
        </w:rPr>
        <w:t> </w:t>
      </w:r>
      <w:r>
        <w:rPr/>
        <w:t>based</w:t>
      </w:r>
      <w:r>
        <w:rPr>
          <w:spacing w:val="-4"/>
        </w:rPr>
        <w:t> </w:t>
      </w:r>
      <w:r>
        <w:rPr/>
        <w:t>on</w:t>
      </w:r>
      <w:r>
        <w:rPr>
          <w:spacing w:val="-4"/>
        </w:rPr>
        <w:t> </w:t>
      </w:r>
      <w:r>
        <w:rPr/>
        <w:t>United</w:t>
      </w:r>
      <w:r>
        <w:rPr>
          <w:spacing w:val="-4"/>
        </w:rPr>
        <w:t> </w:t>
      </w:r>
      <w:r>
        <w:rPr/>
        <w:t>States</w:t>
      </w:r>
      <w:r>
        <w:rPr>
          <w:spacing w:val="-4"/>
        </w:rPr>
        <w:t> </w:t>
      </w:r>
      <w:r>
        <w:rPr/>
        <w:t>v.</w:t>
      </w:r>
      <w:r>
        <w:rPr>
          <w:spacing w:val="-4"/>
        </w:rPr>
        <w:t> </w:t>
      </w:r>
      <w:r>
        <w:rPr/>
        <w:t>Hamilton,</w:t>
      </w:r>
      <w:r>
        <w:rPr>
          <w:spacing w:val="-4"/>
        </w:rPr>
        <w:t> </w:t>
      </w:r>
      <w:r>
        <w:rPr/>
        <w:t>689</w:t>
      </w:r>
      <w:r>
        <w:rPr>
          <w:spacing w:val="-4"/>
        </w:rPr>
        <w:t> </w:t>
      </w:r>
      <w:r>
        <w:rPr/>
        <w:t>F.2d</w:t>
      </w:r>
      <w:r>
        <w:rPr>
          <w:spacing w:val="-4"/>
        </w:rPr>
        <w:t> </w:t>
      </w:r>
      <w:r>
        <w:rPr/>
        <w:t>1262, 1268 (6th Cir. 1982); United States v. Mayes, 512 F.2d 637, 642 (6th Cir. 1975); and United</w:t>
      </w:r>
    </w:p>
    <w:p>
      <w:pPr>
        <w:pStyle w:val="BodyText"/>
        <w:spacing w:line="274" w:lineRule="exact"/>
        <w:ind w:left="100"/>
      </w:pPr>
      <w:r>
        <w:rPr/>
        <w:t>States</w:t>
      </w:r>
      <w:r>
        <w:rPr>
          <w:spacing w:val="-1"/>
        </w:rPr>
        <w:t> </w:t>
      </w:r>
      <w:r>
        <w:rPr/>
        <w:t>v.</w:t>
      </w:r>
      <w:r>
        <w:rPr>
          <w:spacing w:val="-1"/>
        </w:rPr>
        <w:t> </w:t>
      </w:r>
      <w:r>
        <w:rPr/>
        <w:t>Etheridge,</w:t>
      </w:r>
      <w:r>
        <w:rPr>
          <w:spacing w:val="-1"/>
        </w:rPr>
        <w:t> </w:t>
      </w:r>
      <w:r>
        <w:rPr/>
        <w:t>424</w:t>
      </w:r>
      <w:r>
        <w:rPr>
          <w:spacing w:val="-1"/>
        </w:rPr>
        <w:t> </w:t>
      </w:r>
      <w:r>
        <w:rPr/>
        <w:t>F.2d</w:t>
      </w:r>
      <w:r>
        <w:rPr>
          <w:spacing w:val="-1"/>
        </w:rPr>
        <w:t> </w:t>
      </w:r>
      <w:r>
        <w:rPr/>
        <w:t>951,</w:t>
      </w:r>
      <w:r>
        <w:rPr>
          <w:spacing w:val="-1"/>
        </w:rPr>
        <w:t> </w:t>
      </w:r>
      <w:r>
        <w:rPr/>
        <w:t>964</w:t>
      </w:r>
      <w:r>
        <w:rPr>
          <w:spacing w:val="-1"/>
        </w:rPr>
        <w:t> </w:t>
      </w:r>
      <w:r>
        <w:rPr/>
        <w:t>(6th</w:t>
      </w:r>
      <w:r>
        <w:rPr>
          <w:spacing w:val="-1"/>
        </w:rPr>
        <w:t> </w:t>
      </w:r>
      <w:r>
        <w:rPr/>
        <w:t>Cir.</w:t>
      </w:r>
      <w:r>
        <w:rPr>
          <w:spacing w:val="-1"/>
        </w:rPr>
        <w:t> </w:t>
      </w:r>
      <w:r>
        <w:rPr>
          <w:spacing w:val="-2"/>
        </w:rPr>
        <w:t>1970).</w:t>
      </w:r>
    </w:p>
    <w:p>
      <w:pPr>
        <w:pStyle w:val="BodyText"/>
        <w:spacing w:before="2"/>
        <w:rPr>
          <w:sz w:val="25"/>
        </w:rPr>
      </w:pPr>
    </w:p>
    <w:p>
      <w:pPr>
        <w:pStyle w:val="BodyText"/>
        <w:spacing w:line="247" w:lineRule="auto"/>
        <w:ind w:left="100" w:firstLine="720"/>
      </w:pPr>
      <w:r>
        <w:rPr/>
        <w:t>The duration of a conspiracy</w:t>
      </w:r>
      <w:r>
        <w:rPr>
          <w:spacing w:val="-6"/>
        </w:rPr>
        <w:t> </w:t>
      </w:r>
      <w:r>
        <w:rPr/>
        <w:t>may be relevant to various issues that a jury</w:t>
      </w:r>
      <w:r>
        <w:rPr>
          <w:spacing w:val="-5"/>
        </w:rPr>
        <w:t> </w:t>
      </w:r>
      <w:r>
        <w:rPr/>
        <w:t>may have to decide.</w:t>
      </w:r>
      <w:r>
        <w:rPr>
          <w:spacing w:val="40"/>
        </w:rPr>
        <w:t> </w:t>
      </w:r>
      <w:r>
        <w:rPr/>
        <w:t>These include: statute of limitations issues, see Instruction 3.04(4); single vs. multiple conspiracy</w:t>
      </w:r>
      <w:r>
        <w:rPr>
          <w:spacing w:val="-14"/>
        </w:rPr>
        <w:t> </w:t>
      </w:r>
      <w:r>
        <w:rPr/>
        <w:t>issues,</w:t>
      </w:r>
      <w:r>
        <w:rPr>
          <w:spacing w:val="-4"/>
        </w:rPr>
        <w:t> </w:t>
      </w:r>
      <w:r>
        <w:rPr/>
        <w:t>see</w:t>
      </w:r>
      <w:r>
        <w:rPr>
          <w:spacing w:val="-4"/>
        </w:rPr>
        <w:t> </w:t>
      </w:r>
      <w:r>
        <w:rPr/>
        <w:t>Instructions</w:t>
      </w:r>
      <w:r>
        <w:rPr>
          <w:spacing w:val="-4"/>
        </w:rPr>
        <w:t> </w:t>
      </w:r>
      <w:r>
        <w:rPr/>
        <w:t>3.08</w:t>
      </w:r>
      <w:r>
        <w:rPr>
          <w:spacing w:val="-4"/>
        </w:rPr>
        <w:t> </w:t>
      </w:r>
      <w:r>
        <w:rPr/>
        <w:t>and</w:t>
      </w:r>
      <w:r>
        <w:rPr>
          <w:spacing w:val="-4"/>
        </w:rPr>
        <w:t> </w:t>
      </w:r>
      <w:r>
        <w:rPr/>
        <w:t>3.09;</w:t>
      </w:r>
      <w:r>
        <w:rPr>
          <w:spacing w:val="-4"/>
        </w:rPr>
        <w:t> </w:t>
      </w:r>
      <w:r>
        <w:rPr/>
        <w:t>and</w:t>
      </w:r>
      <w:r>
        <w:rPr>
          <w:spacing w:val="-4"/>
        </w:rPr>
        <w:t> </w:t>
      </w:r>
      <w:r>
        <w:rPr/>
        <w:t>whether</w:t>
      </w:r>
      <w:r>
        <w:rPr>
          <w:spacing w:val="-4"/>
        </w:rPr>
        <w:t> </w:t>
      </w:r>
      <w:r>
        <w:rPr/>
        <w:t>co-conspirators</w:t>
      </w:r>
      <w:r>
        <w:rPr>
          <w:spacing w:val="-4"/>
        </w:rPr>
        <w:t> </w:t>
      </w:r>
      <w:r>
        <w:rPr/>
        <w:t>are</w:t>
      </w:r>
      <w:r>
        <w:rPr>
          <w:spacing w:val="-4"/>
        </w:rPr>
        <w:t> </w:t>
      </w:r>
      <w:r>
        <w:rPr/>
        <w:t>responsible</w:t>
      </w:r>
      <w:r>
        <w:rPr>
          <w:spacing w:val="-4"/>
        </w:rPr>
        <w:t> </w:t>
      </w:r>
      <w:r>
        <w:rPr/>
        <w:t>for substantive offenses committed by</w:t>
      </w:r>
      <w:r>
        <w:rPr>
          <w:spacing w:val="-2"/>
        </w:rPr>
        <w:t> </w:t>
      </w:r>
      <w:r>
        <w:rPr/>
        <w:t>other members of the conspiracy, see Instruction 3.10(4)(B). Conspiracy is a continuing crime which is not completed at the conclusion of the agreement.</w:t>
      </w:r>
    </w:p>
    <w:p>
      <w:pPr>
        <w:pStyle w:val="BodyText"/>
        <w:spacing w:line="271" w:lineRule="exact"/>
        <w:ind w:left="100"/>
      </w:pPr>
      <w:r>
        <w:rPr/>
        <w:t>United</w:t>
      </w:r>
      <w:r>
        <w:rPr>
          <w:spacing w:val="-2"/>
        </w:rPr>
        <w:t> </w:t>
      </w:r>
      <w:r>
        <w:rPr/>
        <w:t>States</w:t>
      </w:r>
      <w:r>
        <w:rPr>
          <w:spacing w:val="-1"/>
        </w:rPr>
        <w:t> </w:t>
      </w:r>
      <w:r>
        <w:rPr/>
        <w:t>v.</w:t>
      </w:r>
      <w:r>
        <w:rPr>
          <w:spacing w:val="-1"/>
        </w:rPr>
        <w:t> </w:t>
      </w:r>
      <w:r>
        <w:rPr/>
        <w:t>Edgecomb,</w:t>
      </w:r>
      <w:r>
        <w:rPr>
          <w:spacing w:val="-1"/>
        </w:rPr>
        <w:t> </w:t>
      </w:r>
      <w:r>
        <w:rPr/>
        <w:t>910</w:t>
      </w:r>
      <w:r>
        <w:rPr>
          <w:spacing w:val="-1"/>
        </w:rPr>
        <w:t> </w:t>
      </w:r>
      <w:r>
        <w:rPr/>
        <w:t>F.2d</w:t>
      </w:r>
      <w:r>
        <w:rPr>
          <w:spacing w:val="-1"/>
        </w:rPr>
        <w:t> </w:t>
      </w:r>
      <w:r>
        <w:rPr/>
        <w:t>1309,</w:t>
      </w:r>
      <w:r>
        <w:rPr>
          <w:spacing w:val="-1"/>
        </w:rPr>
        <w:t> </w:t>
      </w:r>
      <w:r>
        <w:rPr/>
        <w:t>1312</w:t>
      </w:r>
      <w:r>
        <w:rPr>
          <w:spacing w:val="-2"/>
        </w:rPr>
        <w:t> </w:t>
      </w:r>
      <w:r>
        <w:rPr/>
        <w:t>(6th</w:t>
      </w:r>
      <w:r>
        <w:rPr>
          <w:spacing w:val="-1"/>
        </w:rPr>
        <w:t> </w:t>
      </w:r>
      <w:r>
        <w:rPr/>
        <w:t>Cir.</w:t>
      </w:r>
      <w:r>
        <w:rPr>
          <w:spacing w:val="-1"/>
        </w:rPr>
        <w:t> </w:t>
      </w:r>
      <w:r>
        <w:rPr>
          <w:spacing w:val="-2"/>
        </w:rPr>
        <w:t>1990).</w:t>
      </w:r>
    </w:p>
    <w:p>
      <w:pPr>
        <w:pStyle w:val="BodyText"/>
        <w:spacing w:before="3"/>
        <w:rPr>
          <w:sz w:val="25"/>
        </w:rPr>
      </w:pPr>
    </w:p>
    <w:p>
      <w:pPr>
        <w:pStyle w:val="BodyText"/>
        <w:spacing w:line="247" w:lineRule="auto"/>
        <w:ind w:left="100" w:right="121" w:firstLine="720"/>
      </w:pPr>
      <w:r>
        <w:rPr/>
        <w:t>Generally, a separate agreement to conceal a conspiracy</w:t>
      </w:r>
      <w:r>
        <w:rPr>
          <w:spacing w:val="-14"/>
        </w:rPr>
        <w:t> </w:t>
      </w:r>
      <w:r>
        <w:rPr/>
        <w:t>will not extend the duration of a conspiracy</w:t>
      </w:r>
      <w:r>
        <w:rPr>
          <w:spacing w:val="-11"/>
        </w:rPr>
        <w:t> </w:t>
      </w:r>
      <w:r>
        <w:rPr/>
        <w:t>for purposes of the statute of limitations.</w:t>
      </w:r>
      <w:r>
        <w:rPr>
          <w:spacing w:val="40"/>
        </w:rPr>
        <w:t> </w:t>
      </w:r>
      <w:r>
        <w:rPr/>
        <w:t>United States v. Lash, 937 F.2d 1077, 1082 (6th Cir. 1991), </w:t>
      </w:r>
      <w:r>
        <w:rPr>
          <w:i/>
        </w:rPr>
        <w:t>citing </w:t>
      </w:r>
      <w:r>
        <w:rPr/>
        <w:t>Grunewald v. United States, 353 U.S. 391 at 401-05 (1957).</w:t>
      </w:r>
      <w:r>
        <w:rPr>
          <w:spacing w:val="40"/>
        </w:rPr>
        <w:t> </w:t>
      </w:r>
      <w:r>
        <w:rPr/>
        <w:t>However, if the</w:t>
      </w:r>
      <w:r>
        <w:rPr>
          <w:spacing w:val="-6"/>
        </w:rPr>
        <w:t> </w:t>
      </w:r>
      <w:r>
        <w:rPr/>
        <w:t>acts</w:t>
      </w:r>
      <w:r>
        <w:rPr>
          <w:spacing w:val="-4"/>
        </w:rPr>
        <w:t> </w:t>
      </w:r>
      <w:r>
        <w:rPr/>
        <w:t>of</w:t>
      </w:r>
      <w:r>
        <w:rPr>
          <w:spacing w:val="-4"/>
        </w:rPr>
        <w:t> </w:t>
      </w:r>
      <w:r>
        <w:rPr/>
        <w:t>concealment</w:t>
      </w:r>
      <w:r>
        <w:rPr>
          <w:spacing w:val="-4"/>
        </w:rPr>
        <w:t> </w:t>
      </w:r>
      <w:r>
        <w:rPr/>
        <w:t>occur</w:t>
      </w:r>
      <w:r>
        <w:rPr>
          <w:spacing w:val="-4"/>
        </w:rPr>
        <w:t> </w:t>
      </w:r>
      <w:r>
        <w:rPr/>
        <w:t>as</w:t>
      </w:r>
      <w:r>
        <w:rPr>
          <w:spacing w:val="-4"/>
        </w:rPr>
        <w:t> </w:t>
      </w:r>
      <w:r>
        <w:rPr/>
        <w:t>an</w:t>
      </w:r>
      <w:r>
        <w:rPr>
          <w:spacing w:val="-4"/>
        </w:rPr>
        <w:t> </w:t>
      </w:r>
      <w:r>
        <w:rPr/>
        <w:t>integral</w:t>
      </w:r>
      <w:r>
        <w:rPr>
          <w:spacing w:val="-4"/>
        </w:rPr>
        <w:t> </w:t>
      </w:r>
      <w:r>
        <w:rPr/>
        <w:t>part</w:t>
      </w:r>
      <w:r>
        <w:rPr>
          <w:spacing w:val="-4"/>
        </w:rPr>
        <w:t> </w:t>
      </w:r>
      <w:r>
        <w:rPr/>
        <w:t>of</w:t>
      </w:r>
      <w:r>
        <w:rPr>
          <w:spacing w:val="-4"/>
        </w:rPr>
        <w:t> </w:t>
      </w:r>
      <w:r>
        <w:rPr/>
        <w:t>the</w:t>
      </w:r>
      <w:r>
        <w:rPr>
          <w:spacing w:val="-4"/>
        </w:rPr>
        <w:t> </w:t>
      </w:r>
      <w:r>
        <w:rPr/>
        <w:t>conspiracy</w:t>
      </w:r>
      <w:r>
        <w:rPr>
          <w:spacing w:val="-15"/>
        </w:rPr>
        <w:t> </w:t>
      </w:r>
      <w:r>
        <w:rPr/>
        <w:t>before</w:t>
      </w:r>
      <w:r>
        <w:rPr>
          <w:spacing w:val="-4"/>
        </w:rPr>
        <w:t> </w:t>
      </w:r>
      <w:r>
        <w:rPr/>
        <w:t>its</w:t>
      </w:r>
      <w:r>
        <w:rPr>
          <w:spacing w:val="-4"/>
        </w:rPr>
        <w:t> </w:t>
      </w:r>
      <w:r>
        <w:rPr/>
        <w:t>objectives</w:t>
      </w:r>
      <w:r>
        <w:rPr>
          <w:spacing w:val="-4"/>
        </w:rPr>
        <w:t> </w:t>
      </w:r>
      <w:r>
        <w:rPr/>
        <w:t>have</w:t>
      </w:r>
      <w:r>
        <w:rPr>
          <w:spacing w:val="-4"/>
        </w:rPr>
        <w:t> </w:t>
      </w:r>
      <w:r>
        <w:rPr/>
        <w:t>been finally</w:t>
      </w:r>
      <w:r>
        <w:rPr>
          <w:spacing w:val="-1"/>
        </w:rPr>
        <w:t> </w:t>
      </w:r>
      <w:r>
        <w:rPr/>
        <w:t>attained, such acts may</w:t>
      </w:r>
      <w:r>
        <w:rPr>
          <w:spacing w:val="-5"/>
        </w:rPr>
        <w:t> </w:t>
      </w:r>
      <w:r>
        <w:rPr/>
        <w:t>extend the life of the conspiracy.</w:t>
      </w:r>
      <w:r>
        <w:rPr>
          <w:spacing w:val="40"/>
        </w:rPr>
        <w:t> </w:t>
      </w:r>
      <w:r>
        <w:rPr>
          <w:i/>
        </w:rPr>
        <w:t>Lash</w:t>
      </w:r>
      <w:r>
        <w:rPr/>
        <w:t>, 937 F.2d at 1082, </w:t>
      </w:r>
      <w:r>
        <w:rPr>
          <w:i/>
        </w:rPr>
        <w:t>citing</w:t>
      </w:r>
      <w:r>
        <w:rPr>
          <w:i/>
        </w:rPr>
        <w:t> </w:t>
      </w:r>
      <w:r>
        <w:rPr/>
        <w:t>United States v. Howard, 770 F.2d 57, 60-61 (6th Cir. 1985) (en banc).</w:t>
      </w:r>
    </w:p>
    <w:p>
      <w:pPr>
        <w:pStyle w:val="BodyText"/>
        <w:spacing w:before="1"/>
      </w:pPr>
    </w:p>
    <w:p>
      <w:pPr>
        <w:pStyle w:val="BodyText"/>
        <w:spacing w:line="247" w:lineRule="auto"/>
        <w:ind w:left="100" w:right="187" w:firstLine="720"/>
      </w:pPr>
      <w:r>
        <w:rPr/>
        <w:t>For conspiracies under § 1 of the Sherman Act, 15 U.S.C. § 1, which do not require an overt act, the government need only</w:t>
      </w:r>
      <w:r>
        <w:rPr>
          <w:spacing w:val="-3"/>
        </w:rPr>
        <w:t> </w:t>
      </w:r>
      <w:r>
        <w:rPr/>
        <w:t>show that the agreement existed within the statute of limitations.</w:t>
      </w:r>
      <w:r>
        <w:rPr>
          <w:spacing w:val="40"/>
        </w:rPr>
        <w:t> </w:t>
      </w:r>
      <w:r>
        <w:rPr/>
        <w:t>United States v. Hayter Oil Co., Inc., 51 F.3d 1265, 1270 (6th Cir. 1995), </w:t>
      </w:r>
      <w:r>
        <w:rPr>
          <w:i/>
        </w:rPr>
        <w:t>citing</w:t>
      </w:r>
      <w:r>
        <w:rPr>
          <w:i/>
        </w:rPr>
        <w:t> </w:t>
      </w:r>
      <w:r>
        <w:rPr/>
        <w:t>United</w:t>
      </w:r>
      <w:r>
        <w:rPr>
          <w:spacing w:val="-4"/>
        </w:rPr>
        <w:t> </w:t>
      </w:r>
      <w:r>
        <w:rPr/>
        <w:t>States</w:t>
      </w:r>
      <w:r>
        <w:rPr>
          <w:spacing w:val="-4"/>
        </w:rPr>
        <w:t> </w:t>
      </w:r>
      <w:r>
        <w:rPr/>
        <w:t>v.</w:t>
      </w:r>
      <w:r>
        <w:rPr>
          <w:spacing w:val="-4"/>
        </w:rPr>
        <w:t> </w:t>
      </w:r>
      <w:r>
        <w:rPr/>
        <w:t>Socony-Vaccuum</w:t>
      </w:r>
      <w:r>
        <w:rPr>
          <w:spacing w:val="-4"/>
        </w:rPr>
        <w:t> </w:t>
      </w:r>
      <w:r>
        <w:rPr/>
        <w:t>Oil</w:t>
      </w:r>
      <w:r>
        <w:rPr>
          <w:spacing w:val="-4"/>
        </w:rPr>
        <w:t> </w:t>
      </w:r>
      <w:r>
        <w:rPr/>
        <w:t>Co.,</w:t>
      </w:r>
      <w:r>
        <w:rPr>
          <w:spacing w:val="-4"/>
        </w:rPr>
        <w:t> </w:t>
      </w:r>
      <w:r>
        <w:rPr/>
        <w:t>310</w:t>
      </w:r>
      <w:r>
        <w:rPr>
          <w:spacing w:val="-4"/>
        </w:rPr>
        <w:t> </w:t>
      </w:r>
      <w:r>
        <w:rPr/>
        <w:t>U.S.</w:t>
      </w:r>
      <w:r>
        <w:rPr>
          <w:spacing w:val="-4"/>
        </w:rPr>
        <w:t> </w:t>
      </w:r>
      <w:r>
        <w:rPr/>
        <w:t>150,</w:t>
      </w:r>
      <w:r>
        <w:rPr>
          <w:spacing w:val="-4"/>
        </w:rPr>
        <w:t> </w:t>
      </w:r>
      <w:r>
        <w:rPr/>
        <w:t>223-24</w:t>
      </w:r>
      <w:r>
        <w:rPr>
          <w:spacing w:val="-4"/>
        </w:rPr>
        <w:t> </w:t>
      </w:r>
      <w:r>
        <w:rPr/>
        <w:t>n.59</w:t>
      </w:r>
      <w:r>
        <w:rPr>
          <w:spacing w:val="-4"/>
        </w:rPr>
        <w:t> </w:t>
      </w:r>
      <w:r>
        <w:rPr/>
        <w:t>(1940)</w:t>
      </w:r>
      <w:r>
        <w:rPr>
          <w:spacing w:val="-4"/>
        </w:rPr>
        <w:t> </w:t>
      </w:r>
      <w:r>
        <w:rPr/>
        <w:t>and</w:t>
      </w:r>
      <w:r>
        <w:rPr>
          <w:spacing w:val="-4"/>
        </w:rPr>
        <w:t> </w:t>
      </w:r>
      <w:r>
        <w:rPr/>
        <w:t>United</w:t>
      </w:r>
      <w:r>
        <w:rPr>
          <w:spacing w:val="-4"/>
        </w:rPr>
        <w:t> </w:t>
      </w:r>
      <w:r>
        <w:rPr/>
        <w:t>States</w:t>
      </w:r>
    </w:p>
    <w:p>
      <w:pPr>
        <w:spacing w:after="0" w:line="247" w:lineRule="auto"/>
        <w:sectPr>
          <w:pgSz w:w="12240" w:h="15840"/>
          <w:pgMar w:top="1400" w:bottom="280" w:left="1340" w:right="1320"/>
        </w:sectPr>
      </w:pPr>
    </w:p>
    <w:p>
      <w:pPr>
        <w:pStyle w:val="BodyText"/>
        <w:spacing w:before="41"/>
        <w:ind w:left="100"/>
      </w:pPr>
      <w:r>
        <w:rPr/>
        <w:t>v.</w:t>
      </w:r>
      <w:r>
        <w:rPr>
          <w:spacing w:val="-2"/>
        </w:rPr>
        <w:t> </w:t>
      </w:r>
      <w:r>
        <w:rPr/>
        <w:t>Cooperative</w:t>
      </w:r>
      <w:r>
        <w:rPr>
          <w:spacing w:val="-1"/>
        </w:rPr>
        <w:t> </w:t>
      </w:r>
      <w:r>
        <w:rPr/>
        <w:t>Theatres</w:t>
      </w:r>
      <w:r>
        <w:rPr>
          <w:spacing w:val="-2"/>
        </w:rPr>
        <w:t> </w:t>
      </w:r>
      <w:r>
        <w:rPr/>
        <w:t>of</w:t>
      </w:r>
      <w:r>
        <w:rPr>
          <w:spacing w:val="-1"/>
        </w:rPr>
        <w:t> </w:t>
      </w:r>
      <w:r>
        <w:rPr/>
        <w:t>Ohio,</w:t>
      </w:r>
      <w:r>
        <w:rPr>
          <w:spacing w:val="-1"/>
        </w:rPr>
        <w:t> </w:t>
      </w:r>
      <w:r>
        <w:rPr/>
        <w:t>Inc.,</w:t>
      </w:r>
      <w:r>
        <w:rPr>
          <w:spacing w:val="-2"/>
        </w:rPr>
        <w:t> </w:t>
      </w:r>
      <w:r>
        <w:rPr/>
        <w:t>845</w:t>
      </w:r>
      <w:r>
        <w:rPr>
          <w:spacing w:val="-1"/>
        </w:rPr>
        <w:t> </w:t>
      </w:r>
      <w:r>
        <w:rPr/>
        <w:t>F.2d</w:t>
      </w:r>
      <w:r>
        <w:rPr>
          <w:spacing w:val="-1"/>
        </w:rPr>
        <w:t> </w:t>
      </w:r>
      <w:r>
        <w:rPr/>
        <w:t>1367,</w:t>
      </w:r>
      <w:r>
        <w:rPr>
          <w:spacing w:val="-2"/>
        </w:rPr>
        <w:t> </w:t>
      </w:r>
      <w:r>
        <w:rPr/>
        <w:t>1373</w:t>
      </w:r>
      <w:r>
        <w:rPr>
          <w:spacing w:val="-1"/>
        </w:rPr>
        <w:t> </w:t>
      </w:r>
      <w:r>
        <w:rPr/>
        <w:t>(6th</w:t>
      </w:r>
      <w:r>
        <w:rPr>
          <w:spacing w:val="-1"/>
        </w:rPr>
        <w:t> </w:t>
      </w:r>
      <w:r>
        <w:rPr/>
        <w:t>Cir.</w:t>
      </w:r>
      <w:r>
        <w:rPr>
          <w:spacing w:val="-2"/>
        </w:rPr>
        <w:t> 1988).</w:t>
      </w:r>
    </w:p>
    <w:p>
      <w:pPr>
        <w:spacing w:after="0"/>
        <w:sectPr>
          <w:pgSz w:w="12240" w:h="15840"/>
          <w:pgMar w:top="1400" w:bottom="280" w:left="1340" w:right="1320"/>
        </w:sectPr>
      </w:pPr>
    </w:p>
    <w:p>
      <w:pPr>
        <w:pStyle w:val="Heading1"/>
        <w:numPr>
          <w:ilvl w:val="1"/>
          <w:numId w:val="17"/>
        </w:numPr>
        <w:tabs>
          <w:tab w:pos="580" w:val="left" w:leader="none"/>
        </w:tabs>
        <w:spacing w:line="240" w:lineRule="auto" w:before="46" w:after="0"/>
        <w:ind w:left="580" w:right="0" w:hanging="480"/>
        <w:jc w:val="left"/>
      </w:pPr>
      <w:r>
        <w:rPr/>
        <w:t>IMPOSSIBILITY</w:t>
      </w:r>
      <w:r>
        <w:rPr>
          <w:spacing w:val="-9"/>
        </w:rPr>
        <w:t> </w:t>
      </w:r>
      <w:r>
        <w:rPr/>
        <w:t>OF</w:t>
      </w:r>
      <w:r>
        <w:rPr>
          <w:spacing w:val="-7"/>
        </w:rPr>
        <w:t> </w:t>
      </w:r>
      <w:r>
        <w:rPr>
          <w:spacing w:val="-2"/>
        </w:rPr>
        <w:t>SUCCESS</w:t>
      </w:r>
    </w:p>
    <w:p>
      <w:pPr>
        <w:pStyle w:val="BodyText"/>
        <w:spacing w:before="9"/>
        <w:rPr>
          <w:b/>
        </w:rPr>
      </w:pPr>
    </w:p>
    <w:p>
      <w:pPr>
        <w:pStyle w:val="BodyText"/>
        <w:spacing w:line="247" w:lineRule="auto" w:before="1"/>
        <w:ind w:left="100" w:right="340" w:firstLine="120"/>
      </w:pPr>
      <w:r>
        <w:rPr/>
        <w:t>(1) One last point about conspiracy.</w:t>
      </w:r>
      <w:r>
        <w:rPr>
          <w:spacing w:val="40"/>
        </w:rPr>
        <w:t> </w:t>
      </w:r>
      <w:r>
        <w:rPr/>
        <w:t>It is no defense to a conspiracy</w:t>
      </w:r>
      <w:r>
        <w:rPr>
          <w:spacing w:val="-12"/>
        </w:rPr>
        <w:t> </w:t>
      </w:r>
      <w:r>
        <w:rPr/>
        <w:t>charge that success was impossible</w:t>
      </w:r>
      <w:r>
        <w:rPr>
          <w:spacing w:val="-3"/>
        </w:rPr>
        <w:t> </w:t>
      </w:r>
      <w:r>
        <w:rPr/>
        <w:t>because</w:t>
      </w:r>
      <w:r>
        <w:rPr>
          <w:spacing w:val="-3"/>
        </w:rPr>
        <w:t> </w:t>
      </w:r>
      <w:r>
        <w:rPr/>
        <w:t>of</w:t>
      </w:r>
      <w:r>
        <w:rPr>
          <w:spacing w:val="-3"/>
        </w:rPr>
        <w:t> </w:t>
      </w:r>
      <w:r>
        <w:rPr/>
        <w:t>circumstances</w:t>
      </w:r>
      <w:r>
        <w:rPr>
          <w:spacing w:val="-3"/>
        </w:rPr>
        <w:t> </w:t>
      </w:r>
      <w:r>
        <w:rPr/>
        <w:t>that</w:t>
      </w:r>
      <w:r>
        <w:rPr>
          <w:spacing w:val="-3"/>
        </w:rPr>
        <w:t> </w:t>
      </w:r>
      <w:r>
        <w:rPr/>
        <w:t>the</w:t>
      </w:r>
      <w:r>
        <w:rPr>
          <w:spacing w:val="-3"/>
        </w:rPr>
        <w:t> </w:t>
      </w:r>
      <w:r>
        <w:rPr/>
        <w:t>defendants</w:t>
      </w:r>
      <w:r>
        <w:rPr>
          <w:spacing w:val="-3"/>
        </w:rPr>
        <w:t> </w:t>
      </w:r>
      <w:r>
        <w:rPr/>
        <w:t>did</w:t>
      </w:r>
      <w:r>
        <w:rPr>
          <w:spacing w:val="-3"/>
        </w:rPr>
        <w:t> </w:t>
      </w:r>
      <w:r>
        <w:rPr/>
        <w:t>not</w:t>
      </w:r>
      <w:r>
        <w:rPr>
          <w:spacing w:val="-3"/>
        </w:rPr>
        <w:t> </w:t>
      </w:r>
      <w:r>
        <w:rPr/>
        <w:t>know</w:t>
      </w:r>
      <w:r>
        <w:rPr>
          <w:spacing w:val="-3"/>
        </w:rPr>
        <w:t> </w:t>
      </w:r>
      <w:r>
        <w:rPr/>
        <w:t>about.</w:t>
      </w:r>
      <w:r>
        <w:rPr>
          <w:spacing w:val="40"/>
        </w:rPr>
        <w:t> </w:t>
      </w:r>
      <w:r>
        <w:rPr/>
        <w:t>This</w:t>
      </w:r>
      <w:r>
        <w:rPr>
          <w:spacing w:val="-3"/>
        </w:rPr>
        <w:t> </w:t>
      </w:r>
      <w:r>
        <w:rPr/>
        <w:t>means</w:t>
      </w:r>
      <w:r>
        <w:rPr>
          <w:spacing w:val="-3"/>
        </w:rPr>
        <w:t> </w:t>
      </w:r>
      <w:r>
        <w:rPr/>
        <w:t>that you may find the defendants guilty of conspiracy</w:t>
      </w:r>
      <w:r>
        <w:rPr>
          <w:spacing w:val="-3"/>
        </w:rPr>
        <w:t> </w:t>
      </w:r>
      <w:r>
        <w:rPr/>
        <w:t>even if it was impossible for them to successfully complete the crime that they agreed to commit.</w:t>
      </w:r>
    </w:p>
    <w:p>
      <w:pPr>
        <w:pStyle w:val="BodyText"/>
        <w:spacing w:before="7"/>
      </w:pPr>
    </w:p>
    <w:p>
      <w:pPr>
        <w:pStyle w:val="Heading2"/>
        <w:ind w:right="3995"/>
      </w:pPr>
      <w:r>
        <w:rPr/>
        <w:t>Use</w:t>
      </w:r>
      <w:r>
        <w:rPr>
          <w:spacing w:val="-4"/>
        </w:rPr>
        <w:t> Note</w:t>
      </w:r>
    </w:p>
    <w:p>
      <w:pPr>
        <w:pStyle w:val="BodyText"/>
        <w:spacing w:before="10"/>
        <w:rPr>
          <w:b/>
        </w:rPr>
      </w:pPr>
    </w:p>
    <w:p>
      <w:pPr>
        <w:pStyle w:val="BodyText"/>
        <w:ind w:left="820"/>
      </w:pPr>
      <w:r>
        <w:rPr/>
        <w:t>This instruction should be used when impossibility</w:t>
      </w:r>
      <w:r>
        <w:rPr>
          <w:spacing w:val="-5"/>
        </w:rPr>
        <w:t> </w:t>
      </w:r>
      <w:r>
        <w:rPr/>
        <w:t>of success has been raised as an </w:t>
      </w:r>
      <w:r>
        <w:rPr>
          <w:spacing w:val="-2"/>
        </w:rPr>
        <w:t>issue.</w:t>
      </w:r>
    </w:p>
    <w:p>
      <w:pPr>
        <w:pStyle w:val="BodyText"/>
        <w:spacing w:before="8"/>
        <w:rPr>
          <w:sz w:val="25"/>
        </w:rPr>
      </w:pPr>
    </w:p>
    <w:p>
      <w:pPr>
        <w:pStyle w:val="Heading2"/>
        <w:ind w:left="3176"/>
      </w:pPr>
      <w:r>
        <w:rPr/>
        <w:t>Committee</w:t>
      </w:r>
      <w:r>
        <w:rPr>
          <w:spacing w:val="-13"/>
        </w:rPr>
        <w:t> </w:t>
      </w:r>
      <w:r>
        <w:rPr/>
        <w:t>Commentary</w:t>
      </w:r>
      <w:r>
        <w:rPr>
          <w:spacing w:val="-13"/>
        </w:rPr>
        <w:t> </w:t>
      </w:r>
      <w:r>
        <w:rPr>
          <w:spacing w:val="-4"/>
        </w:rPr>
        <w:t>3.13</w:t>
      </w:r>
    </w:p>
    <w:p>
      <w:pPr>
        <w:pStyle w:val="BodyText"/>
        <w:spacing w:before="2"/>
        <w:ind w:left="3177" w:right="3190"/>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87" w:firstLine="720"/>
      </w:pPr>
      <w:r>
        <w:rPr/>
        <w:t>In United States v. Hamilton, 689 F.2d 1262, 1269 (6th Cir. 1982), the Sixth Circuit rejected the defendants' argument that statements made to a co-conspirator who had become a government agent were not made in furtherance of the conspiracy.</w:t>
      </w:r>
      <w:r>
        <w:rPr>
          <w:spacing w:val="40"/>
        </w:rPr>
        <w:t> </w:t>
      </w:r>
      <w:r>
        <w:rPr/>
        <w:t>The court held that such statements are admissible even when the conspirator to whom the statements were made was acting under the direction and surveillance of government agents.</w:t>
      </w:r>
      <w:r>
        <w:rPr>
          <w:spacing w:val="40"/>
        </w:rPr>
        <w:t> </w:t>
      </w:r>
      <w:r>
        <w:rPr/>
        <w:t>The Sixth Circuit then buttressed this holding by</w:t>
      </w:r>
      <w:r>
        <w:rPr>
          <w:spacing w:val="-1"/>
        </w:rPr>
        <w:t> </w:t>
      </w:r>
      <w:r>
        <w:rPr/>
        <w:t>reference to "the principle that 'it is no defense that success was impossible</w:t>
      </w:r>
      <w:r>
        <w:rPr>
          <w:spacing w:val="-4"/>
        </w:rPr>
        <w:t> </w:t>
      </w:r>
      <w:r>
        <w:rPr/>
        <w:t>because</w:t>
      </w:r>
      <w:r>
        <w:rPr>
          <w:spacing w:val="-4"/>
        </w:rPr>
        <w:t> </w:t>
      </w:r>
      <w:r>
        <w:rPr/>
        <w:t>of</w:t>
      </w:r>
      <w:r>
        <w:rPr>
          <w:spacing w:val="-4"/>
        </w:rPr>
        <w:t> </w:t>
      </w:r>
      <w:r>
        <w:rPr/>
        <w:t>unknown</w:t>
      </w:r>
      <w:r>
        <w:rPr>
          <w:spacing w:val="-4"/>
        </w:rPr>
        <w:t> </w:t>
      </w:r>
      <w:r>
        <w:rPr/>
        <w:t>circumstances'."</w:t>
      </w:r>
      <w:r>
        <w:rPr>
          <w:spacing w:val="40"/>
        </w:rPr>
        <w:t> </w:t>
      </w:r>
      <w:r>
        <w:rPr>
          <w:i/>
        </w:rPr>
        <w:t>But</w:t>
      </w:r>
      <w:r>
        <w:rPr>
          <w:i/>
          <w:spacing w:val="-4"/>
        </w:rPr>
        <w:t> </w:t>
      </w:r>
      <w:r>
        <w:rPr>
          <w:i/>
        </w:rPr>
        <w:t>cf.</w:t>
      </w:r>
      <w:r>
        <w:rPr>
          <w:i/>
          <w:spacing w:val="-5"/>
        </w:rPr>
        <w:t> </w:t>
      </w:r>
      <w:r>
        <w:rPr/>
        <w:t>United</w:t>
      </w:r>
      <w:r>
        <w:rPr>
          <w:spacing w:val="-4"/>
        </w:rPr>
        <w:t> </w:t>
      </w:r>
      <w:r>
        <w:rPr/>
        <w:t>States</w:t>
      </w:r>
      <w:r>
        <w:rPr>
          <w:spacing w:val="-4"/>
        </w:rPr>
        <w:t> </w:t>
      </w:r>
      <w:r>
        <w:rPr/>
        <w:t>v.</w:t>
      </w:r>
      <w:r>
        <w:rPr>
          <w:spacing w:val="-4"/>
        </w:rPr>
        <w:t> </w:t>
      </w:r>
      <w:r>
        <w:rPr/>
        <w:t>Howard,</w:t>
      </w:r>
      <w:r>
        <w:rPr>
          <w:spacing w:val="-4"/>
        </w:rPr>
        <w:t> </w:t>
      </w:r>
      <w:r>
        <w:rPr/>
        <w:t>752</w:t>
      </w:r>
      <w:r>
        <w:rPr>
          <w:spacing w:val="-4"/>
        </w:rPr>
        <w:t> </w:t>
      </w:r>
      <w:r>
        <w:rPr/>
        <w:t>F.2d</w:t>
      </w:r>
      <w:r>
        <w:rPr>
          <w:spacing w:val="-4"/>
        </w:rPr>
        <w:t> </w:t>
      </w:r>
      <w:r>
        <w:rPr/>
        <w:t>220, 229 (6th Cir. 1985) ("A conspiracy</w:t>
      </w:r>
      <w:r>
        <w:rPr>
          <w:spacing w:val="-4"/>
        </w:rPr>
        <w:t> </w:t>
      </w:r>
      <w:r>
        <w:rPr/>
        <w:t>is deemed to have ended when . . . achievement of the objective has . . . been rendered impossible.").</w:t>
      </w:r>
    </w:p>
    <w:p>
      <w:pPr>
        <w:pStyle w:val="BodyText"/>
        <w:spacing w:before="9"/>
        <w:rPr>
          <w:sz w:val="23"/>
        </w:rPr>
      </w:pPr>
    </w:p>
    <w:p>
      <w:pPr>
        <w:pStyle w:val="BodyText"/>
        <w:spacing w:line="247" w:lineRule="auto"/>
        <w:ind w:left="100" w:right="224" w:firstLine="720"/>
      </w:pPr>
      <w:r>
        <w:rPr/>
        <w:t>When conspirators do not know the government has intervened, and the conspiracy</w:t>
      </w:r>
      <w:r>
        <w:rPr>
          <w:spacing w:val="-15"/>
        </w:rPr>
        <w:t> </w:t>
      </w:r>
      <w:r>
        <w:rPr/>
        <w:t>is bound</w:t>
      </w:r>
      <w:r>
        <w:rPr>
          <w:spacing w:val="-4"/>
        </w:rPr>
        <w:t> </w:t>
      </w:r>
      <w:r>
        <w:rPr/>
        <w:t>to</w:t>
      </w:r>
      <w:r>
        <w:rPr>
          <w:spacing w:val="-4"/>
        </w:rPr>
        <w:t> </w:t>
      </w:r>
      <w:r>
        <w:rPr/>
        <w:t>fail,</w:t>
      </w:r>
      <w:r>
        <w:rPr>
          <w:spacing w:val="-4"/>
        </w:rPr>
        <w:t> </w:t>
      </w:r>
      <w:r>
        <w:rPr/>
        <w:t>the</w:t>
      </w:r>
      <w:r>
        <w:rPr>
          <w:spacing w:val="-4"/>
        </w:rPr>
        <w:t> </w:t>
      </w:r>
      <w:r>
        <w:rPr/>
        <w:t>conspiracy</w:t>
      </w:r>
      <w:r>
        <w:rPr>
          <w:spacing w:val="-14"/>
        </w:rPr>
        <w:t> </w:t>
      </w:r>
      <w:r>
        <w:rPr/>
        <w:t>does</w:t>
      </w:r>
      <w:r>
        <w:rPr>
          <w:spacing w:val="-4"/>
        </w:rPr>
        <w:t> </w:t>
      </w:r>
      <w:r>
        <w:rPr/>
        <w:t>not</w:t>
      </w:r>
      <w:r>
        <w:rPr>
          <w:spacing w:val="-4"/>
        </w:rPr>
        <w:t> </w:t>
      </w:r>
      <w:r>
        <w:rPr/>
        <w:t>automatically</w:t>
      </w:r>
      <w:r>
        <w:rPr>
          <w:spacing w:val="-13"/>
        </w:rPr>
        <w:t> </w:t>
      </w:r>
      <w:r>
        <w:rPr/>
        <w:t>terminate</w:t>
      </w:r>
      <w:r>
        <w:rPr>
          <w:spacing w:val="-4"/>
        </w:rPr>
        <w:t> </w:t>
      </w:r>
      <w:r>
        <w:rPr/>
        <w:t>simply</w:t>
      </w:r>
      <w:r>
        <w:rPr>
          <w:spacing w:val="-12"/>
        </w:rPr>
        <w:t> </w:t>
      </w:r>
      <w:r>
        <w:rPr/>
        <w:t>because</w:t>
      </w:r>
      <w:r>
        <w:rPr>
          <w:spacing w:val="-4"/>
        </w:rPr>
        <w:t> </w:t>
      </w:r>
      <w:r>
        <w:rPr/>
        <w:t>the</w:t>
      </w:r>
      <w:r>
        <w:rPr>
          <w:spacing w:val="-4"/>
        </w:rPr>
        <w:t> </w:t>
      </w:r>
      <w:r>
        <w:rPr/>
        <w:t>government has defeated its object.</w:t>
      </w:r>
      <w:r>
        <w:rPr>
          <w:spacing w:val="40"/>
        </w:rPr>
        <w:t> </w:t>
      </w:r>
      <w:r>
        <w:rPr/>
        <w:t>United States v. Jimenez Recio, 537 U.S. 270, 274 (2003).</w:t>
      </w:r>
    </w:p>
    <w:p>
      <w:pPr>
        <w:spacing w:after="0" w:line="247" w:lineRule="auto"/>
        <w:sectPr>
          <w:pgSz w:w="12240" w:h="15840"/>
          <w:pgMar w:top="1400" w:bottom="280" w:left="1340" w:right="1320"/>
        </w:sectPr>
      </w:pPr>
    </w:p>
    <w:p>
      <w:pPr>
        <w:pStyle w:val="Heading1"/>
        <w:numPr>
          <w:ilvl w:val="1"/>
          <w:numId w:val="17"/>
        </w:numPr>
        <w:tabs>
          <w:tab w:pos="580" w:val="left" w:leader="none"/>
        </w:tabs>
        <w:spacing w:line="240" w:lineRule="auto" w:before="46" w:after="0"/>
        <w:ind w:left="580" w:right="0" w:hanging="480"/>
        <w:jc w:val="left"/>
      </w:pPr>
      <w:r>
        <w:rPr/>
        <w:t>STATEMENTS</w:t>
      </w:r>
      <w:r>
        <w:rPr>
          <w:spacing w:val="-2"/>
        </w:rPr>
        <w:t> </w:t>
      </w:r>
      <w:r>
        <w:rPr/>
        <w:t>BY</w:t>
      </w:r>
      <w:r>
        <w:rPr>
          <w:spacing w:val="-2"/>
        </w:rPr>
        <w:t> </w:t>
      </w:r>
      <w:r>
        <w:rPr/>
        <w:t>CO-</w:t>
      </w:r>
      <w:r>
        <w:rPr>
          <w:spacing w:val="-2"/>
        </w:rPr>
        <w:t>CONSPIRATORS</w:t>
      </w:r>
    </w:p>
    <w:p>
      <w:pPr>
        <w:pStyle w:val="BodyText"/>
        <w:spacing w:before="9"/>
        <w:rPr>
          <w:b/>
        </w:rPr>
      </w:pPr>
    </w:p>
    <w:p>
      <w:pPr>
        <w:pStyle w:val="BodyText"/>
        <w:spacing w:before="1"/>
        <w:ind w:left="100"/>
      </w:pPr>
      <w:r>
        <w:rPr/>
        <w:t>(No</w:t>
      </w:r>
      <w:r>
        <w:rPr>
          <w:spacing w:val="-6"/>
        </w:rPr>
        <w:t> </w:t>
      </w:r>
      <w:r>
        <w:rPr/>
        <w:t>Instruction</w:t>
      </w:r>
      <w:r>
        <w:rPr>
          <w:spacing w:val="-5"/>
        </w:rPr>
        <w:t> </w:t>
      </w:r>
      <w:r>
        <w:rPr>
          <w:spacing w:val="-2"/>
        </w:rPr>
        <w:t>Recommended.)</w:t>
      </w:r>
    </w:p>
    <w:p>
      <w:pPr>
        <w:pStyle w:val="BodyText"/>
        <w:spacing w:before="7"/>
        <w:rPr>
          <w:sz w:val="25"/>
        </w:rPr>
      </w:pPr>
    </w:p>
    <w:p>
      <w:pPr>
        <w:pStyle w:val="Heading2"/>
        <w:ind w:left="3176"/>
      </w:pPr>
      <w:r>
        <w:rPr/>
        <w:t>Committee</w:t>
      </w:r>
      <w:r>
        <w:rPr>
          <w:spacing w:val="-13"/>
        </w:rPr>
        <w:t> </w:t>
      </w:r>
      <w:r>
        <w:rPr/>
        <w:t>Commentary</w:t>
      </w:r>
      <w:r>
        <w:rPr>
          <w:spacing w:val="-13"/>
        </w:rPr>
        <w:t> </w:t>
      </w:r>
      <w:r>
        <w:rPr>
          <w:spacing w:val="-4"/>
        </w:rPr>
        <w:t>3.14</w:t>
      </w:r>
    </w:p>
    <w:p>
      <w:pPr>
        <w:pStyle w:val="BodyText"/>
        <w:spacing w:line="491" w:lineRule="auto" w:before="3"/>
        <w:ind w:left="820" w:right="2919" w:firstLine="2409"/>
      </w:pPr>
      <w:r>
        <w:rPr/>
        <w:t>(current</w:t>
      </w:r>
      <w:r>
        <w:rPr>
          <w:spacing w:val="-8"/>
        </w:rPr>
        <w:t> </w:t>
      </w:r>
      <w:r>
        <w:rPr/>
        <w:t>through</w:t>
      </w:r>
      <w:r>
        <w:rPr>
          <w:spacing w:val="-10"/>
        </w:rPr>
        <w:t> </w:t>
      </w:r>
      <w:r>
        <w:rPr/>
        <w:t>March</w:t>
      </w:r>
      <w:r>
        <w:rPr>
          <w:spacing w:val="-8"/>
        </w:rPr>
        <w:t> </w:t>
      </w:r>
      <w:r>
        <w:rPr/>
        <w:t>1,</w:t>
      </w:r>
      <w:r>
        <w:rPr>
          <w:spacing w:val="-8"/>
        </w:rPr>
        <w:t> </w:t>
      </w:r>
      <w:r>
        <w:rPr/>
        <w:t>2023) The Committee recommends that no instruction be </w:t>
      </w:r>
      <w:r>
        <w:rPr>
          <w:spacing w:val="-4"/>
        </w:rPr>
        <w:t>given.</w:t>
      </w:r>
    </w:p>
    <w:p>
      <w:pPr>
        <w:pStyle w:val="BodyText"/>
        <w:spacing w:line="247" w:lineRule="auto" w:before="1"/>
        <w:ind w:left="100" w:right="187" w:firstLine="720"/>
      </w:pPr>
      <w:r>
        <w:rPr/>
        <w:t>The rule in the Sixth Circuit is that the trial judge alone is responsible for deciding whether statements by co-conspirators are admissible, and that the question of admissibility should not be submitted to the jury.</w:t>
      </w:r>
      <w:r>
        <w:rPr>
          <w:spacing w:val="40"/>
        </w:rPr>
        <w:t> </w:t>
      </w:r>
      <w:r>
        <w:rPr>
          <w:i/>
        </w:rPr>
        <w:t>See, e.g.</w:t>
      </w:r>
      <w:r>
        <w:rPr/>
        <w:t>, United States v. Mitchell, 556 F.2d 371, 377 (6th Cir. 1977).</w:t>
      </w:r>
      <w:r>
        <w:rPr>
          <w:spacing w:val="40"/>
        </w:rPr>
        <w:t> </w:t>
      </w:r>
      <w:r>
        <w:rPr/>
        <w:t>Instructions that the jury may</w:t>
      </w:r>
      <w:r>
        <w:rPr>
          <w:spacing w:val="-1"/>
        </w:rPr>
        <w:t> </w:t>
      </w:r>
      <w:r>
        <w:rPr/>
        <w:t>only consider a co-conspirator's statement if the jury first finds that a conspiracy</w:t>
      </w:r>
      <w:r>
        <w:rPr>
          <w:spacing w:val="-4"/>
        </w:rPr>
        <w:t> </w:t>
      </w:r>
      <w:r>
        <w:rPr/>
        <w:t>existed and that the defendant was a member of it have repeatedly been</w:t>
      </w:r>
      <w:r>
        <w:rPr>
          <w:spacing w:val="-2"/>
        </w:rPr>
        <w:t> </w:t>
      </w:r>
      <w:r>
        <w:rPr/>
        <w:t>held</w:t>
      </w:r>
      <w:r>
        <w:rPr>
          <w:spacing w:val="-2"/>
        </w:rPr>
        <w:t> </w:t>
      </w:r>
      <w:r>
        <w:rPr/>
        <w:t>to</w:t>
      </w:r>
      <w:r>
        <w:rPr>
          <w:spacing w:val="-2"/>
        </w:rPr>
        <w:t> </w:t>
      </w:r>
      <w:r>
        <w:rPr/>
        <w:t>be</w:t>
      </w:r>
      <w:r>
        <w:rPr>
          <w:spacing w:val="-2"/>
        </w:rPr>
        <w:t> </w:t>
      </w:r>
      <w:r>
        <w:rPr/>
        <w:t>"altogether</w:t>
      </w:r>
      <w:r>
        <w:rPr>
          <w:spacing w:val="-2"/>
        </w:rPr>
        <w:t> </w:t>
      </w:r>
      <w:r>
        <w:rPr/>
        <w:t>unnecessary."</w:t>
      </w:r>
      <w:r>
        <w:rPr>
          <w:spacing w:val="40"/>
        </w:rPr>
        <w:t> </w:t>
      </w:r>
      <w:r>
        <w:rPr>
          <w:i/>
        </w:rPr>
        <w:t>See,</w:t>
      </w:r>
      <w:r>
        <w:rPr>
          <w:i/>
          <w:spacing w:val="-2"/>
        </w:rPr>
        <w:t> </w:t>
      </w:r>
      <w:r>
        <w:rPr>
          <w:i/>
        </w:rPr>
        <w:t>e.g.,</w:t>
      </w:r>
      <w:r>
        <w:rPr>
          <w:i/>
          <w:spacing w:val="-5"/>
        </w:rPr>
        <w:t> </w:t>
      </w:r>
      <w:r>
        <w:rPr/>
        <w:t>United</w:t>
      </w:r>
      <w:r>
        <w:rPr>
          <w:spacing w:val="-2"/>
        </w:rPr>
        <w:t> </w:t>
      </w:r>
      <w:r>
        <w:rPr/>
        <w:t>States</w:t>
      </w:r>
      <w:r>
        <w:rPr>
          <w:spacing w:val="-2"/>
        </w:rPr>
        <w:t> </w:t>
      </w:r>
      <w:r>
        <w:rPr/>
        <w:t>v.</w:t>
      </w:r>
      <w:r>
        <w:rPr>
          <w:spacing w:val="-2"/>
        </w:rPr>
        <w:t> </w:t>
      </w:r>
      <w:r>
        <w:rPr/>
        <w:t>Enright,</w:t>
      </w:r>
      <w:r>
        <w:rPr>
          <w:spacing w:val="-2"/>
        </w:rPr>
        <w:t> </w:t>
      </w:r>
      <w:r>
        <w:rPr/>
        <w:t>579</w:t>
      </w:r>
      <w:r>
        <w:rPr>
          <w:spacing w:val="-2"/>
        </w:rPr>
        <w:t> </w:t>
      </w:r>
      <w:r>
        <w:rPr/>
        <w:t>F.2d</w:t>
      </w:r>
      <w:r>
        <w:rPr>
          <w:spacing w:val="-2"/>
        </w:rPr>
        <w:t> </w:t>
      </w:r>
      <w:r>
        <w:rPr/>
        <w:t>980,</w:t>
      </w:r>
      <w:r>
        <w:rPr>
          <w:spacing w:val="-2"/>
        </w:rPr>
        <w:t> </w:t>
      </w:r>
      <w:r>
        <w:rPr/>
        <w:t>986- 87 (6th Cir. 1978).</w:t>
      </w:r>
      <w:r>
        <w:rPr>
          <w:spacing w:val="40"/>
        </w:rPr>
        <w:t> </w:t>
      </w:r>
      <w:r>
        <w:rPr>
          <w:i/>
        </w:rPr>
        <w:t>Accord, </w:t>
      </w:r>
      <w:r>
        <w:rPr/>
        <w:t>United States v. Swidan, 888 F.2d 1076, 1081 (6th Cir. 1989).</w:t>
      </w:r>
      <w:r>
        <w:rPr>
          <w:spacing w:val="40"/>
        </w:rPr>
        <w:t> </w:t>
      </w:r>
      <w:r>
        <w:rPr/>
        <w:t>The judge</w:t>
      </w:r>
      <w:r>
        <w:rPr>
          <w:spacing w:val="-4"/>
        </w:rPr>
        <w:t> </w:t>
      </w:r>
      <w:r>
        <w:rPr/>
        <w:t>should</w:t>
      </w:r>
      <w:r>
        <w:rPr>
          <w:spacing w:val="-4"/>
        </w:rPr>
        <w:t> </w:t>
      </w:r>
      <w:r>
        <w:rPr/>
        <w:t>not</w:t>
      </w:r>
      <w:r>
        <w:rPr>
          <w:spacing w:val="-4"/>
        </w:rPr>
        <w:t> </w:t>
      </w:r>
      <w:r>
        <w:rPr/>
        <w:t>advise</w:t>
      </w:r>
      <w:r>
        <w:rPr>
          <w:spacing w:val="-4"/>
        </w:rPr>
        <w:t> </w:t>
      </w:r>
      <w:r>
        <w:rPr/>
        <w:t>the</w:t>
      </w:r>
      <w:r>
        <w:rPr>
          <w:spacing w:val="-4"/>
        </w:rPr>
        <w:t> </w:t>
      </w:r>
      <w:r>
        <w:rPr/>
        <w:t>jury</w:t>
      </w:r>
      <w:r>
        <w:rPr>
          <w:spacing w:val="-14"/>
        </w:rPr>
        <w:t> </w:t>
      </w:r>
      <w:r>
        <w:rPr/>
        <w:t>of</w:t>
      </w:r>
      <w:r>
        <w:rPr>
          <w:spacing w:val="-4"/>
        </w:rPr>
        <w:t> </w:t>
      </w:r>
      <w:r>
        <w:rPr/>
        <w:t>the</w:t>
      </w:r>
      <w:r>
        <w:rPr>
          <w:spacing w:val="-4"/>
        </w:rPr>
        <w:t> </w:t>
      </w:r>
      <w:r>
        <w:rPr/>
        <w:t>government's</w:t>
      </w:r>
      <w:r>
        <w:rPr>
          <w:spacing w:val="-4"/>
        </w:rPr>
        <w:t> </w:t>
      </w:r>
      <w:r>
        <w:rPr/>
        <w:t>burden</w:t>
      </w:r>
      <w:r>
        <w:rPr>
          <w:spacing w:val="-4"/>
        </w:rPr>
        <w:t> </w:t>
      </w:r>
      <w:r>
        <w:rPr/>
        <w:t>of</w:t>
      </w:r>
      <w:r>
        <w:rPr>
          <w:spacing w:val="-4"/>
        </w:rPr>
        <w:t> </w:t>
      </w:r>
      <w:r>
        <w:rPr/>
        <w:t>proof</w:t>
      </w:r>
      <w:r>
        <w:rPr>
          <w:spacing w:val="-4"/>
        </w:rPr>
        <w:t> </w:t>
      </w:r>
      <w:r>
        <w:rPr/>
        <w:t>on</w:t>
      </w:r>
      <w:r>
        <w:rPr>
          <w:spacing w:val="-4"/>
        </w:rPr>
        <w:t> </w:t>
      </w:r>
      <w:r>
        <w:rPr/>
        <w:t>the</w:t>
      </w:r>
      <w:r>
        <w:rPr>
          <w:spacing w:val="-4"/>
        </w:rPr>
        <w:t> </w:t>
      </w:r>
      <w:r>
        <w:rPr/>
        <w:t>preliminary</w:t>
      </w:r>
      <w:r>
        <w:rPr>
          <w:spacing w:val="-15"/>
        </w:rPr>
        <w:t> </w:t>
      </w:r>
      <w:r>
        <w:rPr/>
        <w:t>question of admissibility, or the judge's determination that the government has met its burden.</w:t>
      </w:r>
      <w:r>
        <w:rPr>
          <w:spacing w:val="40"/>
        </w:rPr>
        <w:t> </w:t>
      </w:r>
      <w:r>
        <w:rPr/>
        <w:t>United States v. Vinson, 606 F.2d 149, 153 (6th Cir. 1979).</w:t>
      </w:r>
      <w:r>
        <w:rPr>
          <w:spacing w:val="40"/>
        </w:rPr>
        <w:t> </w:t>
      </w:r>
      <w:r>
        <w:rPr/>
        <w:t>Instead, the judge should admit the statements, subject only to instructions on the government's ultimate burden of proof beyond a reasonable doubt, and on the weight and credibility to be given statements by</w:t>
      </w:r>
      <w:r>
        <w:rPr>
          <w:spacing w:val="-1"/>
        </w:rPr>
        <w:t> </w:t>
      </w:r>
      <w:r>
        <w:rPr/>
        <w:t>co-conspirators.</w:t>
      </w:r>
    </w:p>
    <w:p>
      <w:pPr>
        <w:spacing w:line="263" w:lineRule="exact" w:before="0"/>
        <w:ind w:left="100" w:right="0" w:firstLine="0"/>
        <w:jc w:val="left"/>
        <w:rPr>
          <w:i/>
          <w:sz w:val="24"/>
        </w:rPr>
      </w:pPr>
      <w:r>
        <w:rPr>
          <w:i/>
          <w:spacing w:val="-5"/>
          <w:sz w:val="24"/>
        </w:rPr>
        <w:t>Id.</w:t>
      </w:r>
    </w:p>
    <w:p>
      <w:pPr>
        <w:pStyle w:val="BodyText"/>
        <w:spacing w:before="3"/>
        <w:rPr>
          <w:i/>
          <w:sz w:val="25"/>
        </w:rPr>
      </w:pPr>
    </w:p>
    <w:p>
      <w:pPr>
        <w:pStyle w:val="BodyText"/>
        <w:spacing w:line="247" w:lineRule="auto"/>
        <w:ind w:left="100" w:right="163" w:firstLine="720"/>
      </w:pPr>
      <w:r>
        <w:rPr/>
        <w:t>In United States v. Wilson, 168 F.3d 916 (6th Cir. 1999), the court elaborated on the district judge’s responsibility for deciding whether co-conspirators’ statements are admissible. “Before a district court may</w:t>
      </w:r>
      <w:r>
        <w:rPr>
          <w:spacing w:val="-4"/>
        </w:rPr>
        <w:t> </w:t>
      </w:r>
      <w:r>
        <w:rPr/>
        <w:t>admit statements of a co-conspirator, three factors must be established: (1) that the conspiracy</w:t>
      </w:r>
      <w:r>
        <w:rPr>
          <w:spacing w:val="-4"/>
        </w:rPr>
        <w:t> </w:t>
      </w:r>
      <w:r>
        <w:rPr/>
        <w:t>existed; (2) that the defendant was a member of the conspiracy; and (3) that the co-conspirator’s statements were made in furtherance of the conspiracy.</w:t>
      </w:r>
      <w:r>
        <w:rPr>
          <w:spacing w:val="40"/>
        </w:rPr>
        <w:t> </w:t>
      </w:r>
      <w:r>
        <w:rPr/>
        <w:t>This three-part test is often referred to as an Enright finding.”</w:t>
      </w:r>
      <w:r>
        <w:rPr>
          <w:spacing w:val="40"/>
        </w:rPr>
        <w:t> </w:t>
      </w:r>
      <w:r>
        <w:rPr>
          <w:i/>
        </w:rPr>
        <w:t>Id. </w:t>
      </w:r>
      <w:r>
        <w:rPr/>
        <w:t>at 920, </w:t>
      </w:r>
      <w:r>
        <w:rPr>
          <w:i/>
        </w:rPr>
        <w:t>citing</w:t>
      </w:r>
      <w:r>
        <w:rPr>
          <w:i/>
        </w:rPr>
        <w:t> </w:t>
      </w:r>
      <w:r>
        <w:rPr/>
        <w:t>United States v. Monus, 128 F.3d 376, 392 (6th Cir. 1997) </w:t>
      </w:r>
      <w:r>
        <w:rPr>
          <w:i/>
        </w:rPr>
        <w:t>and </w:t>
      </w:r>
      <w:r>
        <w:rPr/>
        <w:t>United States v. Enright, 579 F.2d</w:t>
      </w:r>
      <w:r>
        <w:rPr>
          <w:spacing w:val="-3"/>
        </w:rPr>
        <w:t> </w:t>
      </w:r>
      <w:r>
        <w:rPr/>
        <w:t>980,</w:t>
      </w:r>
      <w:r>
        <w:rPr>
          <w:spacing w:val="-3"/>
        </w:rPr>
        <w:t> </w:t>
      </w:r>
      <w:r>
        <w:rPr/>
        <w:t>986-87</w:t>
      </w:r>
      <w:r>
        <w:rPr>
          <w:spacing w:val="-3"/>
        </w:rPr>
        <w:t> </w:t>
      </w:r>
      <w:r>
        <w:rPr/>
        <w:t>(6th</w:t>
      </w:r>
      <w:r>
        <w:rPr>
          <w:spacing w:val="-3"/>
        </w:rPr>
        <w:t> </w:t>
      </w:r>
      <w:r>
        <w:rPr/>
        <w:t>Cir.</w:t>
      </w:r>
      <w:r>
        <w:rPr>
          <w:spacing w:val="-3"/>
        </w:rPr>
        <w:t> </w:t>
      </w:r>
      <w:r>
        <w:rPr/>
        <w:t>1978).</w:t>
      </w:r>
      <w:r>
        <w:rPr>
          <w:spacing w:val="40"/>
        </w:rPr>
        <w:t> </w:t>
      </w:r>
      <w:r>
        <w:rPr/>
        <w:t>The</w:t>
      </w:r>
      <w:r>
        <w:rPr>
          <w:spacing w:val="-3"/>
        </w:rPr>
        <w:t> </w:t>
      </w:r>
      <w:r>
        <w:rPr/>
        <w:t>party</w:t>
      </w:r>
      <w:r>
        <w:rPr>
          <w:spacing w:val="-13"/>
        </w:rPr>
        <w:t> </w:t>
      </w:r>
      <w:r>
        <w:rPr/>
        <w:t>offering</w:t>
      </w:r>
      <w:r>
        <w:rPr>
          <w:spacing w:val="-8"/>
        </w:rPr>
        <w:t> </w:t>
      </w:r>
      <w:r>
        <w:rPr/>
        <w:t>the</w:t>
      </w:r>
      <w:r>
        <w:rPr>
          <w:spacing w:val="-3"/>
        </w:rPr>
        <w:t> </w:t>
      </w:r>
      <w:r>
        <w:rPr/>
        <w:t>statement</w:t>
      </w:r>
      <w:r>
        <w:rPr>
          <w:spacing w:val="-3"/>
        </w:rPr>
        <w:t> </w:t>
      </w:r>
      <w:r>
        <w:rPr/>
        <w:t>carries</w:t>
      </w:r>
      <w:r>
        <w:rPr>
          <w:spacing w:val="-3"/>
        </w:rPr>
        <w:t> </w:t>
      </w:r>
      <w:r>
        <w:rPr/>
        <w:t>the</w:t>
      </w:r>
      <w:r>
        <w:rPr>
          <w:spacing w:val="-3"/>
        </w:rPr>
        <w:t> </w:t>
      </w:r>
      <w:r>
        <w:rPr/>
        <w:t>burden</w:t>
      </w:r>
      <w:r>
        <w:rPr>
          <w:spacing w:val="-3"/>
        </w:rPr>
        <w:t> </w:t>
      </w:r>
      <w:r>
        <w:rPr/>
        <w:t>of</w:t>
      </w:r>
      <w:r>
        <w:rPr>
          <w:spacing w:val="-3"/>
        </w:rPr>
        <w:t> </w:t>
      </w:r>
      <w:r>
        <w:rPr/>
        <w:t>proof</w:t>
      </w:r>
      <w:r>
        <w:rPr>
          <w:spacing w:val="-3"/>
        </w:rPr>
        <w:t> </w:t>
      </w:r>
      <w:r>
        <w:rPr/>
        <w:t>on these</w:t>
      </w:r>
      <w:r>
        <w:rPr>
          <w:spacing w:val="-1"/>
        </w:rPr>
        <w:t> </w:t>
      </w:r>
      <w:r>
        <w:rPr/>
        <w:t>factors</w:t>
      </w:r>
      <w:r>
        <w:rPr>
          <w:spacing w:val="-1"/>
        </w:rPr>
        <w:t> </w:t>
      </w:r>
      <w:r>
        <w:rPr/>
        <w:t>by</w:t>
      </w:r>
      <w:r>
        <w:rPr>
          <w:spacing w:val="-12"/>
        </w:rPr>
        <w:t> </w:t>
      </w:r>
      <w:r>
        <w:rPr/>
        <w:t>a</w:t>
      </w:r>
      <w:r>
        <w:rPr>
          <w:spacing w:val="-1"/>
        </w:rPr>
        <w:t> </w:t>
      </w:r>
      <w:r>
        <w:rPr/>
        <w:t>preponderance.</w:t>
      </w:r>
      <w:r>
        <w:rPr>
          <w:spacing w:val="51"/>
        </w:rPr>
        <w:t> </w:t>
      </w:r>
      <w:r>
        <w:rPr>
          <w:i/>
        </w:rPr>
        <w:t>Wilson</w:t>
      </w:r>
      <w:r>
        <w:rPr/>
        <w:t>,</w:t>
      </w:r>
      <w:r>
        <w:rPr>
          <w:spacing w:val="-1"/>
        </w:rPr>
        <w:t> </w:t>
      </w:r>
      <w:r>
        <w:rPr/>
        <w:t>168</w:t>
      </w:r>
      <w:r>
        <w:rPr>
          <w:spacing w:val="-1"/>
        </w:rPr>
        <w:t> </w:t>
      </w:r>
      <w:r>
        <w:rPr/>
        <w:t>F.3d at</w:t>
      </w:r>
      <w:r>
        <w:rPr>
          <w:spacing w:val="-1"/>
        </w:rPr>
        <w:t> </w:t>
      </w:r>
      <w:r>
        <w:rPr/>
        <w:t>921,</w:t>
      </w:r>
      <w:r>
        <w:rPr>
          <w:spacing w:val="-2"/>
        </w:rPr>
        <w:t> </w:t>
      </w:r>
      <w:r>
        <w:rPr>
          <w:i/>
        </w:rPr>
        <w:t>citing </w:t>
      </w:r>
      <w:r>
        <w:rPr/>
        <w:t>Bourjaily</w:t>
      </w:r>
      <w:r>
        <w:rPr>
          <w:spacing w:val="-9"/>
        </w:rPr>
        <w:t> </w:t>
      </w:r>
      <w:r>
        <w:rPr/>
        <w:t>v. United</w:t>
      </w:r>
      <w:r>
        <w:rPr>
          <w:spacing w:val="-1"/>
        </w:rPr>
        <w:t> </w:t>
      </w:r>
      <w:r>
        <w:rPr/>
        <w:t>States,</w:t>
      </w:r>
      <w:r>
        <w:rPr>
          <w:spacing w:val="-1"/>
        </w:rPr>
        <w:t> </w:t>
      </w:r>
      <w:r>
        <w:rPr>
          <w:spacing w:val="-5"/>
        </w:rPr>
        <w:t>483</w:t>
      </w:r>
    </w:p>
    <w:p>
      <w:pPr>
        <w:pStyle w:val="BodyText"/>
        <w:spacing w:line="247" w:lineRule="auto"/>
        <w:ind w:left="100" w:right="222"/>
      </w:pPr>
      <w:r>
        <w:rPr/>
        <w:t>U.S. 171, 176 (1987).</w:t>
      </w:r>
      <w:r>
        <w:rPr>
          <w:spacing w:val="40"/>
        </w:rPr>
        <w:t> </w:t>
      </w:r>
      <w:r>
        <w:rPr/>
        <w:t>The district court may</w:t>
      </w:r>
      <w:r>
        <w:rPr>
          <w:spacing w:val="-2"/>
        </w:rPr>
        <w:t> </w:t>
      </w:r>
      <w:r>
        <w:rPr/>
        <w:t>consider the hearsay</w:t>
      </w:r>
      <w:r>
        <w:rPr>
          <w:spacing w:val="-4"/>
        </w:rPr>
        <w:t> </w:t>
      </w:r>
      <w:r>
        <w:rPr/>
        <w:t>statements themselves in deciding whether a conspiracy</w:t>
      </w:r>
      <w:r>
        <w:rPr>
          <w:spacing w:val="-6"/>
        </w:rPr>
        <w:t> </w:t>
      </w:r>
      <w:r>
        <w:rPr/>
        <w:t>existed.</w:t>
      </w:r>
      <w:r>
        <w:rPr>
          <w:spacing w:val="40"/>
        </w:rPr>
        <w:t> </w:t>
      </w:r>
      <w:r>
        <w:rPr>
          <w:i/>
        </w:rPr>
        <w:t>Wilson</w:t>
      </w:r>
      <w:r>
        <w:rPr/>
        <w:t>, 168 F.3d at 921, </w:t>
      </w:r>
      <w:r>
        <w:rPr>
          <w:i/>
        </w:rPr>
        <w:t>citing Bourjaily</w:t>
      </w:r>
      <w:r>
        <w:rPr/>
        <w:t>, 483 U.S. at 181 and Fed. R. Evid. 801 (advisory</w:t>
      </w:r>
      <w:r>
        <w:rPr>
          <w:spacing w:val="-1"/>
        </w:rPr>
        <w:t> </w:t>
      </w:r>
      <w:r>
        <w:rPr/>
        <w:t>committee note on 1997 amendment to Rule 801).</w:t>
      </w:r>
      <w:r>
        <w:rPr>
          <w:spacing w:val="40"/>
        </w:rPr>
        <w:t> </w:t>
      </w:r>
      <w:r>
        <w:rPr/>
        <w:t>The district judge’s ruling on the statements’ admissibility under Fed. R. Evid. 801(d)(2)(E) is generally</w:t>
      </w:r>
      <w:r>
        <w:rPr>
          <w:spacing w:val="-5"/>
        </w:rPr>
        <w:t> </w:t>
      </w:r>
      <w:r>
        <w:rPr/>
        <w:t>reviewed for clear error, but if an evidentiary</w:t>
      </w:r>
      <w:r>
        <w:rPr>
          <w:spacing w:val="-16"/>
        </w:rPr>
        <w:t> </w:t>
      </w:r>
      <w:r>
        <w:rPr/>
        <w:t>objection is not made at the time of the testimony,</w:t>
      </w:r>
      <w:r>
        <w:rPr>
          <w:spacing w:val="-3"/>
        </w:rPr>
        <w:t> </w:t>
      </w:r>
      <w:r>
        <w:rPr/>
        <w:t>the</w:t>
      </w:r>
      <w:r>
        <w:rPr>
          <w:spacing w:val="-3"/>
        </w:rPr>
        <w:t> </w:t>
      </w:r>
      <w:r>
        <w:rPr/>
        <w:t>ruling</w:t>
      </w:r>
      <w:r>
        <w:rPr>
          <w:spacing w:val="-6"/>
        </w:rPr>
        <w:t> </w:t>
      </w:r>
      <w:r>
        <w:rPr/>
        <w:t>is</w:t>
      </w:r>
      <w:r>
        <w:rPr>
          <w:spacing w:val="-3"/>
        </w:rPr>
        <w:t> </w:t>
      </w:r>
      <w:r>
        <w:rPr/>
        <w:t>reviewed</w:t>
      </w:r>
      <w:r>
        <w:rPr>
          <w:spacing w:val="-3"/>
        </w:rPr>
        <w:t> </w:t>
      </w:r>
      <w:r>
        <w:rPr/>
        <w:t>for</w:t>
      </w:r>
      <w:r>
        <w:rPr>
          <w:spacing w:val="-3"/>
        </w:rPr>
        <w:t> </w:t>
      </w:r>
      <w:r>
        <w:rPr/>
        <w:t>plain</w:t>
      </w:r>
      <w:r>
        <w:rPr>
          <w:spacing w:val="-3"/>
        </w:rPr>
        <w:t> </w:t>
      </w:r>
      <w:r>
        <w:rPr/>
        <w:t>error.</w:t>
      </w:r>
      <w:r>
        <w:rPr>
          <w:spacing w:val="40"/>
        </w:rPr>
        <w:t> </w:t>
      </w:r>
      <w:r>
        <w:rPr>
          <w:i/>
        </w:rPr>
        <w:t>Wilson</w:t>
      </w:r>
      <w:r>
        <w:rPr/>
        <w:t>,</w:t>
      </w:r>
      <w:r>
        <w:rPr>
          <w:spacing w:val="-3"/>
        </w:rPr>
        <w:t> </w:t>
      </w:r>
      <w:r>
        <w:rPr/>
        <w:t>168</w:t>
      </w:r>
      <w:r>
        <w:rPr>
          <w:spacing w:val="-3"/>
        </w:rPr>
        <w:t> </w:t>
      </w:r>
      <w:r>
        <w:rPr/>
        <w:t>F.3d</w:t>
      </w:r>
      <w:r>
        <w:rPr>
          <w:spacing w:val="-3"/>
        </w:rPr>
        <w:t> </w:t>
      </w:r>
      <w:r>
        <w:rPr/>
        <w:t>at</w:t>
      </w:r>
      <w:r>
        <w:rPr>
          <w:spacing w:val="-3"/>
        </w:rPr>
        <w:t> </w:t>
      </w:r>
      <w:r>
        <w:rPr/>
        <w:t>920,</w:t>
      </w:r>
      <w:r>
        <w:rPr>
          <w:spacing w:val="-4"/>
        </w:rPr>
        <w:t> </w:t>
      </w:r>
      <w:r>
        <w:rPr>
          <w:i/>
        </w:rPr>
        <w:t>citing</w:t>
      </w:r>
      <w:r>
        <w:rPr>
          <w:i/>
          <w:spacing w:val="-3"/>
        </w:rPr>
        <w:t> </w:t>
      </w:r>
      <w:r>
        <w:rPr/>
        <w:t>United</w:t>
      </w:r>
      <w:r>
        <w:rPr>
          <w:spacing w:val="-3"/>
        </w:rPr>
        <w:t> </w:t>
      </w:r>
      <w:r>
        <w:rPr/>
        <w:t>States</w:t>
      </w:r>
      <w:r>
        <w:rPr>
          <w:spacing w:val="-3"/>
        </w:rPr>
        <w:t> </w:t>
      </w:r>
      <w:r>
        <w:rPr/>
        <w:t>v. Gessa,</w:t>
      </w:r>
      <w:r>
        <w:rPr>
          <w:spacing w:val="-1"/>
        </w:rPr>
        <w:t> </w:t>
      </w:r>
      <w:r>
        <w:rPr/>
        <w:t>971</w:t>
      </w:r>
      <w:r>
        <w:rPr>
          <w:spacing w:val="-1"/>
        </w:rPr>
        <w:t> </w:t>
      </w:r>
      <w:r>
        <w:rPr/>
        <w:t>F.2d</w:t>
      </w:r>
      <w:r>
        <w:rPr>
          <w:spacing w:val="-1"/>
        </w:rPr>
        <w:t> </w:t>
      </w:r>
      <w:r>
        <w:rPr/>
        <w:t>1257, 1261</w:t>
      </w:r>
      <w:r>
        <w:rPr>
          <w:spacing w:val="-1"/>
        </w:rPr>
        <w:t> </w:t>
      </w:r>
      <w:r>
        <w:rPr/>
        <w:t>(6th</w:t>
      </w:r>
      <w:r>
        <w:rPr>
          <w:spacing w:val="-1"/>
        </w:rPr>
        <w:t> </w:t>
      </w:r>
      <w:r>
        <w:rPr/>
        <w:t>Cir. 1992)</w:t>
      </w:r>
      <w:r>
        <w:rPr>
          <w:spacing w:val="-1"/>
        </w:rPr>
        <w:t> </w:t>
      </w:r>
      <w:r>
        <w:rPr/>
        <w:t>(en</w:t>
      </w:r>
      <w:r>
        <w:rPr>
          <w:spacing w:val="-1"/>
        </w:rPr>
        <w:t> </w:t>
      </w:r>
      <w:r>
        <w:rPr/>
        <w:t>banc)</w:t>
      </w:r>
      <w:r>
        <w:rPr>
          <w:spacing w:val="-5"/>
        </w:rPr>
        <w:t> </w:t>
      </w:r>
      <w:r>
        <w:rPr>
          <w:i/>
        </w:rPr>
        <w:t>and</w:t>
      </w:r>
      <w:r>
        <w:rPr>
          <w:i/>
          <w:spacing w:val="-3"/>
        </w:rPr>
        <w:t> </w:t>
      </w:r>
      <w:r>
        <w:rPr/>
        <w:t>United</w:t>
      </w:r>
      <w:r>
        <w:rPr>
          <w:spacing w:val="-1"/>
        </w:rPr>
        <w:t> </w:t>
      </w:r>
      <w:r>
        <w:rPr/>
        <w:t>States v.</w:t>
      </w:r>
      <w:r>
        <w:rPr>
          <w:spacing w:val="-1"/>
        </w:rPr>
        <w:t> </w:t>
      </w:r>
      <w:r>
        <w:rPr/>
        <w:t>Cowart,</w:t>
      </w:r>
      <w:r>
        <w:rPr>
          <w:spacing w:val="-1"/>
        </w:rPr>
        <w:t> </w:t>
      </w:r>
      <w:r>
        <w:rPr/>
        <w:t>90 F.3d</w:t>
      </w:r>
      <w:r>
        <w:rPr>
          <w:spacing w:val="-1"/>
        </w:rPr>
        <w:t> </w:t>
      </w:r>
      <w:r>
        <w:rPr>
          <w:spacing w:val="-4"/>
        </w:rPr>
        <w:t>154,</w:t>
      </w:r>
    </w:p>
    <w:p>
      <w:pPr>
        <w:pStyle w:val="BodyText"/>
        <w:spacing w:line="269" w:lineRule="exact"/>
        <w:ind w:left="100"/>
      </w:pPr>
      <w:r>
        <w:rPr/>
        <w:t>157 (6th Cir. </w:t>
      </w:r>
      <w:r>
        <w:rPr>
          <w:spacing w:val="-2"/>
        </w:rPr>
        <w:t>1996).</w:t>
      </w:r>
    </w:p>
    <w:p>
      <w:pPr>
        <w:pStyle w:val="BodyText"/>
        <w:spacing w:before="5"/>
      </w:pPr>
    </w:p>
    <w:p>
      <w:pPr>
        <w:pStyle w:val="BodyText"/>
        <w:spacing w:line="247" w:lineRule="auto"/>
        <w:ind w:left="100" w:right="121" w:firstLine="720"/>
      </w:pPr>
      <w:r>
        <w:rPr/>
        <w:t>Special</w:t>
      </w:r>
      <w:r>
        <w:rPr>
          <w:spacing w:val="-5"/>
        </w:rPr>
        <w:t> </w:t>
      </w:r>
      <w:r>
        <w:rPr/>
        <w:t>instructions</w:t>
      </w:r>
      <w:r>
        <w:rPr>
          <w:spacing w:val="-4"/>
        </w:rPr>
        <w:t> </w:t>
      </w:r>
      <w:r>
        <w:rPr/>
        <w:t>limiting</w:t>
      </w:r>
      <w:r>
        <w:rPr>
          <w:spacing w:val="-5"/>
        </w:rPr>
        <w:t> </w:t>
      </w:r>
      <w:r>
        <w:rPr/>
        <w:t>the</w:t>
      </w:r>
      <w:r>
        <w:rPr>
          <w:spacing w:val="-4"/>
        </w:rPr>
        <w:t> </w:t>
      </w:r>
      <w:r>
        <w:rPr/>
        <w:t>consideration</w:t>
      </w:r>
      <w:r>
        <w:rPr>
          <w:spacing w:val="-4"/>
        </w:rPr>
        <w:t> </w:t>
      </w:r>
      <w:r>
        <w:rPr/>
        <w:t>of</w:t>
      </w:r>
      <w:r>
        <w:rPr>
          <w:spacing w:val="-4"/>
        </w:rPr>
        <w:t> </w:t>
      </w:r>
      <w:r>
        <w:rPr/>
        <w:t>statements</w:t>
      </w:r>
      <w:r>
        <w:rPr>
          <w:spacing w:val="-4"/>
        </w:rPr>
        <w:t> </w:t>
      </w:r>
      <w:r>
        <w:rPr/>
        <w:t>made</w:t>
      </w:r>
      <w:r>
        <w:rPr>
          <w:spacing w:val="-4"/>
        </w:rPr>
        <w:t> </w:t>
      </w:r>
      <w:r>
        <w:rPr/>
        <w:t>by</w:t>
      </w:r>
      <w:r>
        <w:rPr>
          <w:spacing w:val="-15"/>
        </w:rPr>
        <w:t> </w:t>
      </w:r>
      <w:r>
        <w:rPr/>
        <w:t>co-conspirators</w:t>
      </w:r>
      <w:r>
        <w:rPr>
          <w:spacing w:val="-4"/>
        </w:rPr>
        <w:t> </w:t>
      </w:r>
      <w:r>
        <w:rPr/>
        <w:t>may be required when the evidence would support a finding</w:t>
      </w:r>
      <w:r>
        <w:rPr>
          <w:spacing w:val="-4"/>
        </w:rPr>
        <w:t> </w:t>
      </w:r>
      <w:r>
        <w:rPr/>
        <w:t>that multiple conspiracies existed.</w:t>
      </w:r>
      <w:r>
        <w:rPr>
          <w:spacing w:val="40"/>
        </w:rPr>
        <w:t> </w:t>
      </w:r>
      <w:r>
        <w:rPr/>
        <w:t>See Use Note and Committee Commentary to Instruction 3.08.</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17">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16">
    <w:multiLevelType w:val="hybridMultilevel"/>
    <w:lvl w:ilvl="0">
      <w:start w:val="3"/>
      <w:numFmt w:val="decimal"/>
      <w:lvlText w:val="%1"/>
      <w:lvlJc w:val="left"/>
      <w:pPr>
        <w:ind w:left="100" w:hanging="421"/>
        <w:jc w:val="left"/>
      </w:pPr>
      <w:rPr>
        <w:rFonts w:hint="default"/>
        <w:lang w:val="en-US" w:eastAsia="en-US" w:bidi="ar-SA"/>
      </w:rPr>
    </w:lvl>
    <w:lvl w:ilvl="1">
      <w:start w:val="11"/>
      <w:numFmt w:val="decimal"/>
      <w:lvlText w:val="%1.%2"/>
      <w:lvlJc w:val="left"/>
      <w:pPr>
        <w:ind w:left="100" w:hanging="421"/>
        <w:jc w:val="left"/>
      </w:pPr>
      <w:rPr>
        <w:rFonts w:hint="default" w:ascii="Times New Roman" w:hAnsi="Times New Roman" w:eastAsia="Times New Roman" w:cs="Times New Roman"/>
        <w:b/>
        <w:bCs/>
        <w:i w:val="0"/>
        <w:iCs w:val="0"/>
        <w:w w:val="100"/>
        <w:sz w:val="22"/>
        <w:szCs w:val="22"/>
        <w:lang w:val="en-US" w:eastAsia="en-US" w:bidi="ar-SA"/>
      </w:rPr>
    </w:lvl>
    <w:lvl w:ilvl="2">
      <w:start w:val="0"/>
      <w:numFmt w:val="bullet"/>
      <w:lvlText w:val="•"/>
      <w:lvlJc w:val="left"/>
      <w:pPr>
        <w:ind w:left="1996" w:hanging="421"/>
      </w:pPr>
      <w:rPr>
        <w:rFonts w:hint="default"/>
        <w:lang w:val="en-US" w:eastAsia="en-US" w:bidi="ar-SA"/>
      </w:rPr>
    </w:lvl>
    <w:lvl w:ilvl="3">
      <w:start w:val="0"/>
      <w:numFmt w:val="bullet"/>
      <w:lvlText w:val="•"/>
      <w:lvlJc w:val="left"/>
      <w:pPr>
        <w:ind w:left="2944" w:hanging="421"/>
      </w:pPr>
      <w:rPr>
        <w:rFonts w:hint="default"/>
        <w:lang w:val="en-US" w:eastAsia="en-US" w:bidi="ar-SA"/>
      </w:rPr>
    </w:lvl>
    <w:lvl w:ilvl="4">
      <w:start w:val="0"/>
      <w:numFmt w:val="bullet"/>
      <w:lvlText w:val="•"/>
      <w:lvlJc w:val="left"/>
      <w:pPr>
        <w:ind w:left="3892" w:hanging="421"/>
      </w:pPr>
      <w:rPr>
        <w:rFonts w:hint="default"/>
        <w:lang w:val="en-US" w:eastAsia="en-US" w:bidi="ar-SA"/>
      </w:rPr>
    </w:lvl>
    <w:lvl w:ilvl="5">
      <w:start w:val="0"/>
      <w:numFmt w:val="bullet"/>
      <w:lvlText w:val="•"/>
      <w:lvlJc w:val="left"/>
      <w:pPr>
        <w:ind w:left="4840" w:hanging="421"/>
      </w:pPr>
      <w:rPr>
        <w:rFonts w:hint="default"/>
        <w:lang w:val="en-US" w:eastAsia="en-US" w:bidi="ar-SA"/>
      </w:rPr>
    </w:lvl>
    <w:lvl w:ilvl="6">
      <w:start w:val="0"/>
      <w:numFmt w:val="bullet"/>
      <w:lvlText w:val="•"/>
      <w:lvlJc w:val="left"/>
      <w:pPr>
        <w:ind w:left="5788" w:hanging="421"/>
      </w:pPr>
      <w:rPr>
        <w:rFonts w:hint="default"/>
        <w:lang w:val="en-US" w:eastAsia="en-US" w:bidi="ar-SA"/>
      </w:rPr>
    </w:lvl>
    <w:lvl w:ilvl="7">
      <w:start w:val="0"/>
      <w:numFmt w:val="bullet"/>
      <w:lvlText w:val="•"/>
      <w:lvlJc w:val="left"/>
      <w:pPr>
        <w:ind w:left="6736" w:hanging="421"/>
      </w:pPr>
      <w:rPr>
        <w:rFonts w:hint="default"/>
        <w:lang w:val="en-US" w:eastAsia="en-US" w:bidi="ar-SA"/>
      </w:rPr>
    </w:lvl>
    <w:lvl w:ilvl="8">
      <w:start w:val="0"/>
      <w:numFmt w:val="bullet"/>
      <w:lvlText w:val="•"/>
      <w:lvlJc w:val="left"/>
      <w:pPr>
        <w:ind w:left="7684" w:hanging="421"/>
      </w:pPr>
      <w:rPr>
        <w:rFonts w:hint="default"/>
        <w:lang w:val="en-US" w:eastAsia="en-US" w:bidi="ar-SA"/>
      </w:rPr>
    </w:lvl>
  </w:abstractNum>
  <w:abstractNum w:abstractNumId="15">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14">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13">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12">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11">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10">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9">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8">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7">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6">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5">
    <w:multiLevelType w:val="hybridMultilevel"/>
    <w:lvl w:ilvl="0">
      <w:start w:val="3"/>
      <w:numFmt w:val="decimal"/>
      <w:lvlText w:val="%1"/>
      <w:lvlJc w:val="left"/>
      <w:pPr>
        <w:ind w:left="100" w:hanging="421"/>
        <w:jc w:val="left"/>
      </w:pPr>
      <w:rPr>
        <w:rFonts w:hint="default"/>
        <w:lang w:val="en-US" w:eastAsia="en-US" w:bidi="ar-SA"/>
      </w:rPr>
    </w:lvl>
    <w:lvl w:ilvl="1">
      <w:start w:val="1"/>
      <w:numFmt w:val="decimalZero"/>
      <w:lvlText w:val="%1.%2"/>
      <w:lvlJc w:val="left"/>
      <w:pPr>
        <w:ind w:left="100" w:hanging="421"/>
        <w:jc w:val="left"/>
      </w:pPr>
      <w:rPr>
        <w:rFonts w:hint="default" w:ascii="Times New Roman" w:hAnsi="Times New Roman" w:eastAsia="Times New Roman" w:cs="Times New Roman"/>
        <w:b/>
        <w:bCs/>
        <w:i w:val="0"/>
        <w:iCs w:val="0"/>
        <w:w w:val="100"/>
        <w:sz w:val="22"/>
        <w:szCs w:val="22"/>
        <w:lang w:val="en-US" w:eastAsia="en-US" w:bidi="ar-SA"/>
      </w:rPr>
    </w:lvl>
    <w:lvl w:ilvl="2">
      <w:start w:val="0"/>
      <w:numFmt w:val="bullet"/>
      <w:lvlText w:val="•"/>
      <w:lvlJc w:val="left"/>
      <w:pPr>
        <w:ind w:left="1996" w:hanging="421"/>
      </w:pPr>
      <w:rPr>
        <w:rFonts w:hint="default"/>
        <w:lang w:val="en-US" w:eastAsia="en-US" w:bidi="ar-SA"/>
      </w:rPr>
    </w:lvl>
    <w:lvl w:ilvl="3">
      <w:start w:val="0"/>
      <w:numFmt w:val="bullet"/>
      <w:lvlText w:val="•"/>
      <w:lvlJc w:val="left"/>
      <w:pPr>
        <w:ind w:left="2944" w:hanging="421"/>
      </w:pPr>
      <w:rPr>
        <w:rFonts w:hint="default"/>
        <w:lang w:val="en-US" w:eastAsia="en-US" w:bidi="ar-SA"/>
      </w:rPr>
    </w:lvl>
    <w:lvl w:ilvl="4">
      <w:start w:val="0"/>
      <w:numFmt w:val="bullet"/>
      <w:lvlText w:val="•"/>
      <w:lvlJc w:val="left"/>
      <w:pPr>
        <w:ind w:left="3892" w:hanging="421"/>
      </w:pPr>
      <w:rPr>
        <w:rFonts w:hint="default"/>
        <w:lang w:val="en-US" w:eastAsia="en-US" w:bidi="ar-SA"/>
      </w:rPr>
    </w:lvl>
    <w:lvl w:ilvl="5">
      <w:start w:val="0"/>
      <w:numFmt w:val="bullet"/>
      <w:lvlText w:val="•"/>
      <w:lvlJc w:val="left"/>
      <w:pPr>
        <w:ind w:left="4840" w:hanging="421"/>
      </w:pPr>
      <w:rPr>
        <w:rFonts w:hint="default"/>
        <w:lang w:val="en-US" w:eastAsia="en-US" w:bidi="ar-SA"/>
      </w:rPr>
    </w:lvl>
    <w:lvl w:ilvl="6">
      <w:start w:val="0"/>
      <w:numFmt w:val="bullet"/>
      <w:lvlText w:val="•"/>
      <w:lvlJc w:val="left"/>
      <w:pPr>
        <w:ind w:left="5788" w:hanging="421"/>
      </w:pPr>
      <w:rPr>
        <w:rFonts w:hint="default"/>
        <w:lang w:val="en-US" w:eastAsia="en-US" w:bidi="ar-SA"/>
      </w:rPr>
    </w:lvl>
    <w:lvl w:ilvl="7">
      <w:start w:val="0"/>
      <w:numFmt w:val="bullet"/>
      <w:lvlText w:val="•"/>
      <w:lvlJc w:val="left"/>
      <w:pPr>
        <w:ind w:left="6736" w:hanging="421"/>
      </w:pPr>
      <w:rPr>
        <w:rFonts w:hint="default"/>
        <w:lang w:val="en-US" w:eastAsia="en-US" w:bidi="ar-SA"/>
      </w:rPr>
    </w:lvl>
    <w:lvl w:ilvl="8">
      <w:start w:val="0"/>
      <w:numFmt w:val="bullet"/>
      <w:lvlText w:val="•"/>
      <w:lvlJc w:val="left"/>
      <w:pPr>
        <w:ind w:left="7684" w:hanging="421"/>
      </w:pPr>
      <w:rPr>
        <w:rFonts w:hint="default"/>
        <w:lang w:val="en-US" w:eastAsia="en-US" w:bidi="ar-SA"/>
      </w:rPr>
    </w:lvl>
  </w:abstractNum>
  <w:abstractNum w:abstractNumId="4">
    <w:multiLevelType w:val="hybridMultilevel"/>
    <w:lvl w:ilvl="0">
      <w:start w:val="1"/>
      <w:numFmt w:val="upperLetter"/>
      <w:lvlText w:val="(%1)"/>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2056" w:hanging="394"/>
      </w:pPr>
      <w:rPr>
        <w:rFonts w:hint="default"/>
        <w:lang w:val="en-US" w:eastAsia="en-US" w:bidi="ar-SA"/>
      </w:rPr>
    </w:lvl>
    <w:lvl w:ilvl="2">
      <w:start w:val="0"/>
      <w:numFmt w:val="bullet"/>
      <w:lvlText w:val="•"/>
      <w:lvlJc w:val="left"/>
      <w:pPr>
        <w:ind w:left="2892" w:hanging="394"/>
      </w:pPr>
      <w:rPr>
        <w:rFonts w:hint="default"/>
        <w:lang w:val="en-US" w:eastAsia="en-US" w:bidi="ar-SA"/>
      </w:rPr>
    </w:lvl>
    <w:lvl w:ilvl="3">
      <w:start w:val="0"/>
      <w:numFmt w:val="bullet"/>
      <w:lvlText w:val="•"/>
      <w:lvlJc w:val="left"/>
      <w:pPr>
        <w:ind w:left="3728" w:hanging="394"/>
      </w:pPr>
      <w:rPr>
        <w:rFonts w:hint="default"/>
        <w:lang w:val="en-US" w:eastAsia="en-US" w:bidi="ar-SA"/>
      </w:rPr>
    </w:lvl>
    <w:lvl w:ilvl="4">
      <w:start w:val="0"/>
      <w:numFmt w:val="bullet"/>
      <w:lvlText w:val="•"/>
      <w:lvlJc w:val="left"/>
      <w:pPr>
        <w:ind w:left="4564" w:hanging="394"/>
      </w:pPr>
      <w:rPr>
        <w:rFonts w:hint="default"/>
        <w:lang w:val="en-US" w:eastAsia="en-US" w:bidi="ar-SA"/>
      </w:rPr>
    </w:lvl>
    <w:lvl w:ilvl="5">
      <w:start w:val="0"/>
      <w:numFmt w:val="bullet"/>
      <w:lvlText w:val="•"/>
      <w:lvlJc w:val="left"/>
      <w:pPr>
        <w:ind w:left="5400" w:hanging="394"/>
      </w:pPr>
      <w:rPr>
        <w:rFonts w:hint="default"/>
        <w:lang w:val="en-US" w:eastAsia="en-US" w:bidi="ar-SA"/>
      </w:rPr>
    </w:lvl>
    <w:lvl w:ilvl="6">
      <w:start w:val="0"/>
      <w:numFmt w:val="bullet"/>
      <w:lvlText w:val="•"/>
      <w:lvlJc w:val="left"/>
      <w:pPr>
        <w:ind w:left="6236" w:hanging="394"/>
      </w:pPr>
      <w:rPr>
        <w:rFonts w:hint="default"/>
        <w:lang w:val="en-US" w:eastAsia="en-US" w:bidi="ar-SA"/>
      </w:rPr>
    </w:lvl>
    <w:lvl w:ilvl="7">
      <w:start w:val="0"/>
      <w:numFmt w:val="bullet"/>
      <w:lvlText w:val="•"/>
      <w:lvlJc w:val="left"/>
      <w:pPr>
        <w:ind w:left="7072" w:hanging="394"/>
      </w:pPr>
      <w:rPr>
        <w:rFonts w:hint="default"/>
        <w:lang w:val="en-US" w:eastAsia="en-US" w:bidi="ar-SA"/>
      </w:rPr>
    </w:lvl>
    <w:lvl w:ilvl="8">
      <w:start w:val="0"/>
      <w:numFmt w:val="bullet"/>
      <w:lvlText w:val="•"/>
      <w:lvlJc w:val="left"/>
      <w:pPr>
        <w:ind w:left="7908" w:hanging="394"/>
      </w:pPr>
      <w:rPr>
        <w:rFonts w:hint="default"/>
        <w:lang w:val="en-US" w:eastAsia="en-US" w:bidi="ar-SA"/>
      </w:rPr>
    </w:lvl>
  </w:abstractNum>
  <w:abstractNum w:abstractNumId="3">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354" w:hanging="340"/>
      </w:pPr>
      <w:rPr>
        <w:rFonts w:hint="default"/>
        <w:lang w:val="en-US" w:eastAsia="en-US" w:bidi="ar-SA"/>
      </w:rPr>
    </w:lvl>
    <w:lvl w:ilvl="2">
      <w:start w:val="0"/>
      <w:numFmt w:val="bullet"/>
      <w:lvlText w:val="•"/>
      <w:lvlJc w:val="left"/>
      <w:pPr>
        <w:ind w:left="2268" w:hanging="340"/>
      </w:pPr>
      <w:rPr>
        <w:rFonts w:hint="default"/>
        <w:lang w:val="en-US" w:eastAsia="en-US" w:bidi="ar-SA"/>
      </w:rPr>
    </w:lvl>
    <w:lvl w:ilvl="3">
      <w:start w:val="0"/>
      <w:numFmt w:val="bullet"/>
      <w:lvlText w:val="•"/>
      <w:lvlJc w:val="left"/>
      <w:pPr>
        <w:ind w:left="3182" w:hanging="340"/>
      </w:pPr>
      <w:rPr>
        <w:rFonts w:hint="default"/>
        <w:lang w:val="en-US" w:eastAsia="en-US" w:bidi="ar-SA"/>
      </w:rPr>
    </w:lvl>
    <w:lvl w:ilvl="4">
      <w:start w:val="0"/>
      <w:numFmt w:val="bullet"/>
      <w:lvlText w:val="•"/>
      <w:lvlJc w:val="left"/>
      <w:pPr>
        <w:ind w:left="4096" w:hanging="340"/>
      </w:pPr>
      <w:rPr>
        <w:rFonts w:hint="default"/>
        <w:lang w:val="en-US" w:eastAsia="en-US" w:bidi="ar-SA"/>
      </w:rPr>
    </w:lvl>
    <w:lvl w:ilvl="5">
      <w:start w:val="0"/>
      <w:numFmt w:val="bullet"/>
      <w:lvlText w:val="•"/>
      <w:lvlJc w:val="left"/>
      <w:pPr>
        <w:ind w:left="5010" w:hanging="340"/>
      </w:pPr>
      <w:rPr>
        <w:rFonts w:hint="default"/>
        <w:lang w:val="en-US" w:eastAsia="en-US" w:bidi="ar-SA"/>
      </w:rPr>
    </w:lvl>
    <w:lvl w:ilvl="6">
      <w:start w:val="0"/>
      <w:numFmt w:val="bullet"/>
      <w:lvlText w:val="•"/>
      <w:lvlJc w:val="left"/>
      <w:pPr>
        <w:ind w:left="5924" w:hanging="340"/>
      </w:pPr>
      <w:rPr>
        <w:rFonts w:hint="default"/>
        <w:lang w:val="en-US" w:eastAsia="en-US" w:bidi="ar-SA"/>
      </w:rPr>
    </w:lvl>
    <w:lvl w:ilvl="7">
      <w:start w:val="0"/>
      <w:numFmt w:val="bullet"/>
      <w:lvlText w:val="•"/>
      <w:lvlJc w:val="left"/>
      <w:pPr>
        <w:ind w:left="6838" w:hanging="340"/>
      </w:pPr>
      <w:rPr>
        <w:rFonts w:hint="default"/>
        <w:lang w:val="en-US" w:eastAsia="en-US" w:bidi="ar-SA"/>
      </w:rPr>
    </w:lvl>
    <w:lvl w:ilvl="8">
      <w:start w:val="0"/>
      <w:numFmt w:val="bullet"/>
      <w:lvlText w:val="•"/>
      <w:lvlJc w:val="left"/>
      <w:pPr>
        <w:ind w:left="7752" w:hanging="340"/>
      </w:pPr>
      <w:rPr>
        <w:rFonts w:hint="default"/>
        <w:lang w:val="en-US" w:eastAsia="en-US" w:bidi="ar-SA"/>
      </w:rPr>
    </w:lvl>
  </w:abstractNum>
  <w:abstractNum w:abstractNumId="2">
    <w:multiLevelType w:val="hybridMultilevel"/>
    <w:lvl w:ilvl="0">
      <w:start w:val="3"/>
      <w:numFmt w:val="decimal"/>
      <w:lvlText w:val="%1"/>
      <w:lvlJc w:val="left"/>
      <w:pPr>
        <w:ind w:left="100" w:hanging="421"/>
        <w:jc w:val="left"/>
      </w:pPr>
      <w:rPr>
        <w:rFonts w:hint="default"/>
        <w:lang w:val="en-US" w:eastAsia="en-US" w:bidi="ar-SA"/>
      </w:rPr>
    </w:lvl>
    <w:lvl w:ilvl="1">
      <w:start w:val="1"/>
      <w:numFmt w:val="decimalZero"/>
      <w:lvlText w:val="%1.%2"/>
      <w:lvlJc w:val="left"/>
      <w:pPr>
        <w:ind w:left="100" w:hanging="421"/>
        <w:jc w:val="left"/>
      </w:pPr>
      <w:rPr>
        <w:rFonts w:hint="default"/>
        <w:w w:val="100"/>
        <w:lang w:val="en-US" w:eastAsia="en-US" w:bidi="ar-SA"/>
      </w:rPr>
    </w:lvl>
    <w:lvl w:ilvl="2">
      <w:start w:val="0"/>
      <w:numFmt w:val="bullet"/>
      <w:lvlText w:val="•"/>
      <w:lvlJc w:val="left"/>
      <w:pPr>
        <w:ind w:left="1996" w:hanging="421"/>
      </w:pPr>
      <w:rPr>
        <w:rFonts w:hint="default"/>
        <w:lang w:val="en-US" w:eastAsia="en-US" w:bidi="ar-SA"/>
      </w:rPr>
    </w:lvl>
    <w:lvl w:ilvl="3">
      <w:start w:val="0"/>
      <w:numFmt w:val="bullet"/>
      <w:lvlText w:val="•"/>
      <w:lvlJc w:val="left"/>
      <w:pPr>
        <w:ind w:left="2944" w:hanging="421"/>
      </w:pPr>
      <w:rPr>
        <w:rFonts w:hint="default"/>
        <w:lang w:val="en-US" w:eastAsia="en-US" w:bidi="ar-SA"/>
      </w:rPr>
    </w:lvl>
    <w:lvl w:ilvl="4">
      <w:start w:val="0"/>
      <w:numFmt w:val="bullet"/>
      <w:lvlText w:val="•"/>
      <w:lvlJc w:val="left"/>
      <w:pPr>
        <w:ind w:left="3892" w:hanging="421"/>
      </w:pPr>
      <w:rPr>
        <w:rFonts w:hint="default"/>
        <w:lang w:val="en-US" w:eastAsia="en-US" w:bidi="ar-SA"/>
      </w:rPr>
    </w:lvl>
    <w:lvl w:ilvl="5">
      <w:start w:val="0"/>
      <w:numFmt w:val="bullet"/>
      <w:lvlText w:val="•"/>
      <w:lvlJc w:val="left"/>
      <w:pPr>
        <w:ind w:left="4840" w:hanging="421"/>
      </w:pPr>
      <w:rPr>
        <w:rFonts w:hint="default"/>
        <w:lang w:val="en-US" w:eastAsia="en-US" w:bidi="ar-SA"/>
      </w:rPr>
    </w:lvl>
    <w:lvl w:ilvl="6">
      <w:start w:val="0"/>
      <w:numFmt w:val="bullet"/>
      <w:lvlText w:val="•"/>
      <w:lvlJc w:val="left"/>
      <w:pPr>
        <w:ind w:left="5788" w:hanging="421"/>
      </w:pPr>
      <w:rPr>
        <w:rFonts w:hint="default"/>
        <w:lang w:val="en-US" w:eastAsia="en-US" w:bidi="ar-SA"/>
      </w:rPr>
    </w:lvl>
    <w:lvl w:ilvl="7">
      <w:start w:val="0"/>
      <w:numFmt w:val="bullet"/>
      <w:lvlText w:val="•"/>
      <w:lvlJc w:val="left"/>
      <w:pPr>
        <w:ind w:left="6736" w:hanging="421"/>
      </w:pPr>
      <w:rPr>
        <w:rFonts w:hint="default"/>
        <w:lang w:val="en-US" w:eastAsia="en-US" w:bidi="ar-SA"/>
      </w:rPr>
    </w:lvl>
    <w:lvl w:ilvl="8">
      <w:start w:val="0"/>
      <w:numFmt w:val="bullet"/>
      <w:lvlText w:val="•"/>
      <w:lvlJc w:val="left"/>
      <w:pPr>
        <w:ind w:left="7684" w:hanging="421"/>
      </w:pPr>
      <w:rPr>
        <w:rFonts w:hint="default"/>
        <w:lang w:val="en-US" w:eastAsia="en-US" w:bidi="ar-SA"/>
      </w:rPr>
    </w:lvl>
  </w:abstractNum>
  <w:abstractNum w:abstractNumId="1">
    <w:multiLevelType w:val="hybridMultilevel"/>
    <w:lvl w:ilvl="0">
      <w:start w:val="3"/>
      <w:numFmt w:val="decimal"/>
      <w:lvlText w:val="%1"/>
      <w:lvlJc w:val="left"/>
      <w:pPr>
        <w:ind w:left="521" w:hanging="421"/>
        <w:jc w:val="left"/>
      </w:pPr>
      <w:rPr>
        <w:rFonts w:hint="default"/>
        <w:lang w:val="en-US" w:eastAsia="en-US" w:bidi="ar-SA"/>
      </w:rPr>
    </w:lvl>
    <w:lvl w:ilvl="1">
      <w:start w:val="11"/>
      <w:numFmt w:val="decimal"/>
      <w:lvlText w:val="%1.%2"/>
      <w:lvlJc w:val="left"/>
      <w:pPr>
        <w:ind w:left="521" w:hanging="421"/>
        <w:jc w:val="left"/>
      </w:pPr>
      <w:rPr>
        <w:rFonts w:hint="default" w:ascii="Times New Roman" w:hAnsi="Times New Roman" w:eastAsia="Times New Roman" w:cs="Times New Roman"/>
        <w:b w:val="0"/>
        <w:bCs w:val="0"/>
        <w:i w:val="0"/>
        <w:iCs w:val="0"/>
        <w:w w:val="100"/>
        <w:sz w:val="22"/>
        <w:szCs w:val="22"/>
        <w:lang w:val="en-US" w:eastAsia="en-US" w:bidi="ar-SA"/>
      </w:rPr>
    </w:lvl>
    <w:lvl w:ilvl="2">
      <w:start w:val="0"/>
      <w:numFmt w:val="bullet"/>
      <w:lvlText w:val="•"/>
      <w:lvlJc w:val="left"/>
      <w:pPr>
        <w:ind w:left="2332" w:hanging="421"/>
      </w:pPr>
      <w:rPr>
        <w:rFonts w:hint="default"/>
        <w:lang w:val="en-US" w:eastAsia="en-US" w:bidi="ar-SA"/>
      </w:rPr>
    </w:lvl>
    <w:lvl w:ilvl="3">
      <w:start w:val="0"/>
      <w:numFmt w:val="bullet"/>
      <w:lvlText w:val="•"/>
      <w:lvlJc w:val="left"/>
      <w:pPr>
        <w:ind w:left="3238" w:hanging="421"/>
      </w:pPr>
      <w:rPr>
        <w:rFonts w:hint="default"/>
        <w:lang w:val="en-US" w:eastAsia="en-US" w:bidi="ar-SA"/>
      </w:rPr>
    </w:lvl>
    <w:lvl w:ilvl="4">
      <w:start w:val="0"/>
      <w:numFmt w:val="bullet"/>
      <w:lvlText w:val="•"/>
      <w:lvlJc w:val="left"/>
      <w:pPr>
        <w:ind w:left="4144" w:hanging="421"/>
      </w:pPr>
      <w:rPr>
        <w:rFonts w:hint="default"/>
        <w:lang w:val="en-US" w:eastAsia="en-US" w:bidi="ar-SA"/>
      </w:rPr>
    </w:lvl>
    <w:lvl w:ilvl="5">
      <w:start w:val="0"/>
      <w:numFmt w:val="bullet"/>
      <w:lvlText w:val="•"/>
      <w:lvlJc w:val="left"/>
      <w:pPr>
        <w:ind w:left="5050" w:hanging="421"/>
      </w:pPr>
      <w:rPr>
        <w:rFonts w:hint="default"/>
        <w:lang w:val="en-US" w:eastAsia="en-US" w:bidi="ar-SA"/>
      </w:rPr>
    </w:lvl>
    <w:lvl w:ilvl="6">
      <w:start w:val="0"/>
      <w:numFmt w:val="bullet"/>
      <w:lvlText w:val="•"/>
      <w:lvlJc w:val="left"/>
      <w:pPr>
        <w:ind w:left="5956" w:hanging="421"/>
      </w:pPr>
      <w:rPr>
        <w:rFonts w:hint="default"/>
        <w:lang w:val="en-US" w:eastAsia="en-US" w:bidi="ar-SA"/>
      </w:rPr>
    </w:lvl>
    <w:lvl w:ilvl="7">
      <w:start w:val="0"/>
      <w:numFmt w:val="bullet"/>
      <w:lvlText w:val="•"/>
      <w:lvlJc w:val="left"/>
      <w:pPr>
        <w:ind w:left="6862" w:hanging="421"/>
      </w:pPr>
      <w:rPr>
        <w:rFonts w:hint="default"/>
        <w:lang w:val="en-US" w:eastAsia="en-US" w:bidi="ar-SA"/>
      </w:rPr>
    </w:lvl>
    <w:lvl w:ilvl="8">
      <w:start w:val="0"/>
      <w:numFmt w:val="bullet"/>
      <w:lvlText w:val="•"/>
      <w:lvlJc w:val="left"/>
      <w:pPr>
        <w:ind w:left="7768" w:hanging="421"/>
      </w:pPr>
      <w:rPr>
        <w:rFonts w:hint="default"/>
        <w:lang w:val="en-US" w:eastAsia="en-US" w:bidi="ar-SA"/>
      </w:rPr>
    </w:lvl>
  </w:abstractNum>
  <w:abstractNum w:abstractNumId="0">
    <w:multiLevelType w:val="hybridMultilevel"/>
    <w:lvl w:ilvl="0">
      <w:start w:val="3"/>
      <w:numFmt w:val="decimal"/>
      <w:lvlText w:val="%1"/>
      <w:lvlJc w:val="left"/>
      <w:pPr>
        <w:ind w:left="100" w:hanging="421"/>
        <w:jc w:val="left"/>
      </w:pPr>
      <w:rPr>
        <w:rFonts w:hint="default"/>
        <w:lang w:val="en-US" w:eastAsia="en-US" w:bidi="ar-SA"/>
      </w:rPr>
    </w:lvl>
    <w:lvl w:ilvl="1">
      <w:start w:val="1"/>
      <w:numFmt w:val="decimalZero"/>
      <w:lvlText w:val="%1.%2"/>
      <w:lvlJc w:val="left"/>
      <w:pPr>
        <w:ind w:left="100" w:hanging="421"/>
        <w:jc w:val="left"/>
      </w:pPr>
      <w:rPr>
        <w:rFonts w:hint="default" w:ascii="Times New Roman" w:hAnsi="Times New Roman" w:eastAsia="Times New Roman" w:cs="Times New Roman"/>
        <w:b w:val="0"/>
        <w:bCs w:val="0"/>
        <w:i w:val="0"/>
        <w:iCs w:val="0"/>
        <w:w w:val="100"/>
        <w:sz w:val="22"/>
        <w:szCs w:val="22"/>
        <w:lang w:val="en-US" w:eastAsia="en-US" w:bidi="ar-SA"/>
      </w:rPr>
    </w:lvl>
    <w:lvl w:ilvl="2">
      <w:start w:val="0"/>
      <w:numFmt w:val="bullet"/>
      <w:lvlText w:val="•"/>
      <w:lvlJc w:val="left"/>
      <w:pPr>
        <w:ind w:left="1996" w:hanging="421"/>
      </w:pPr>
      <w:rPr>
        <w:rFonts w:hint="default"/>
        <w:lang w:val="en-US" w:eastAsia="en-US" w:bidi="ar-SA"/>
      </w:rPr>
    </w:lvl>
    <w:lvl w:ilvl="3">
      <w:start w:val="0"/>
      <w:numFmt w:val="bullet"/>
      <w:lvlText w:val="•"/>
      <w:lvlJc w:val="left"/>
      <w:pPr>
        <w:ind w:left="2944" w:hanging="421"/>
      </w:pPr>
      <w:rPr>
        <w:rFonts w:hint="default"/>
        <w:lang w:val="en-US" w:eastAsia="en-US" w:bidi="ar-SA"/>
      </w:rPr>
    </w:lvl>
    <w:lvl w:ilvl="4">
      <w:start w:val="0"/>
      <w:numFmt w:val="bullet"/>
      <w:lvlText w:val="•"/>
      <w:lvlJc w:val="left"/>
      <w:pPr>
        <w:ind w:left="3892" w:hanging="421"/>
      </w:pPr>
      <w:rPr>
        <w:rFonts w:hint="default"/>
        <w:lang w:val="en-US" w:eastAsia="en-US" w:bidi="ar-SA"/>
      </w:rPr>
    </w:lvl>
    <w:lvl w:ilvl="5">
      <w:start w:val="0"/>
      <w:numFmt w:val="bullet"/>
      <w:lvlText w:val="•"/>
      <w:lvlJc w:val="left"/>
      <w:pPr>
        <w:ind w:left="4840" w:hanging="421"/>
      </w:pPr>
      <w:rPr>
        <w:rFonts w:hint="default"/>
        <w:lang w:val="en-US" w:eastAsia="en-US" w:bidi="ar-SA"/>
      </w:rPr>
    </w:lvl>
    <w:lvl w:ilvl="6">
      <w:start w:val="0"/>
      <w:numFmt w:val="bullet"/>
      <w:lvlText w:val="•"/>
      <w:lvlJc w:val="left"/>
      <w:pPr>
        <w:ind w:left="5788" w:hanging="421"/>
      </w:pPr>
      <w:rPr>
        <w:rFonts w:hint="default"/>
        <w:lang w:val="en-US" w:eastAsia="en-US" w:bidi="ar-SA"/>
      </w:rPr>
    </w:lvl>
    <w:lvl w:ilvl="7">
      <w:start w:val="0"/>
      <w:numFmt w:val="bullet"/>
      <w:lvlText w:val="•"/>
      <w:lvlJc w:val="left"/>
      <w:pPr>
        <w:ind w:left="6736" w:hanging="421"/>
      </w:pPr>
      <w:rPr>
        <w:rFonts w:hint="default"/>
        <w:lang w:val="en-US" w:eastAsia="en-US" w:bidi="ar-SA"/>
      </w:rPr>
    </w:lvl>
    <w:lvl w:ilvl="8">
      <w:start w:val="0"/>
      <w:numFmt w:val="bullet"/>
      <w:lvlText w:val="•"/>
      <w:lvlJc w:val="left"/>
      <w:pPr>
        <w:ind w:left="7684" w:hanging="421"/>
      </w:pPr>
      <w:rPr>
        <w:rFonts w:hint="default"/>
        <w:lang w:val="en-US"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46"/>
      <w:ind w:left="580" w:hanging="48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3983" w:right="3192"/>
      <w:jc w:val="center"/>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2023-03-20T16:34:31Z</dcterms:created>
  <dcterms:modified xsi:type="dcterms:W3CDTF">2023-03-20T16:34:31Z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PrintServer180</vt:lpwstr>
  </property>
  <property fmtid="{D5CDD505-2E9C-101B-9397-08002B2CF9AE}" pid="4" name="LastSaved">
    <vt:filetime>2023-03-20T00:00:00Z</vt:filetime>
  </property>
  <property fmtid="{D5CDD505-2E9C-101B-9397-08002B2CF9AE}" pid="5" name="Producer">
    <vt:lpwstr>Corel PDF Engine Version 18.0.0.200</vt:lpwstr>
  </property>
</Properties>
</file>